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Instituto Politécnico de Tomar</w:t>
      </w:r>
    </w:p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r w:rsidR="00894CC0">
        <w:rPr>
          <w:rFonts w:ascii="Times New Roman" w:hAnsi="Times New Roman" w:cs="Times New Roman"/>
          <w:sz w:val="36"/>
          <w:szCs w:val="36"/>
        </w:rPr>
        <w:t>Request for Proposal</w:t>
      </w:r>
    </w:p>
    <w:p w:rsidR="00894CC0" w:rsidRPr="00FC260C" w:rsidRDefault="00894CC0" w:rsidP="00894CC0">
      <w:pPr>
        <w:pStyle w:val="Ttulo"/>
        <w:jc w:val="center"/>
        <w:rPr>
          <w:color w:val="0070C0"/>
        </w:rPr>
      </w:pPr>
      <w:r w:rsidRPr="00FC260C">
        <w:rPr>
          <w:color w:val="0070C0"/>
        </w:rPr>
        <w:t>St. John’s Preparatory School</w:t>
      </w:r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42439197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0"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0"/>
        </w:p>
        <w:p w:rsidR="007F5C04" w:rsidRPr="007758C0" w:rsidRDefault="00FD0DCF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r w:rsidRPr="007758C0">
            <w:rPr>
              <w:sz w:val="20"/>
            </w:rPr>
            <w:fldChar w:fldCharType="begin"/>
          </w:r>
          <w:r w:rsidRPr="007758C0">
            <w:rPr>
              <w:sz w:val="20"/>
            </w:rPr>
            <w:instrText xml:space="preserve"> TOC \o "1-3" \h \z \u </w:instrText>
          </w:r>
          <w:r w:rsidRPr="007758C0">
            <w:rPr>
              <w:sz w:val="20"/>
            </w:rPr>
            <w:fldChar w:fldCharType="separate"/>
          </w:r>
          <w:hyperlink w:anchor="_Toc424391975" w:history="1">
            <w:r w:rsidR="007F5C04" w:rsidRPr="007758C0">
              <w:rPr>
                <w:rStyle w:val="Hiperligao"/>
                <w:noProof/>
                <w:sz w:val="16"/>
              </w:rPr>
              <w:t>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Índice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2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76" w:history="1">
            <w:r w:rsidR="007F5C04" w:rsidRPr="007758C0">
              <w:rPr>
                <w:rStyle w:val="Hiperligao"/>
                <w:noProof/>
                <w:sz w:val="16"/>
              </w:rPr>
              <w:t>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Sumário executivo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77" w:history="1">
            <w:r w:rsidR="007F5C04" w:rsidRPr="007758C0">
              <w:rPr>
                <w:rStyle w:val="Hiperligao"/>
                <w:noProof/>
                <w:sz w:val="16"/>
              </w:rPr>
              <w:t>1.1.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Ambito do Projecto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78" w:history="1">
            <w:r w:rsidR="007F5C04" w:rsidRPr="007758C0">
              <w:rPr>
                <w:rStyle w:val="Hiperligao"/>
                <w:noProof/>
                <w:sz w:val="16"/>
              </w:rPr>
              <w:t>1.2.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Objectivos do Projecto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79" w:history="1">
            <w:r w:rsidR="007F5C04" w:rsidRPr="007758C0">
              <w:rPr>
                <w:rStyle w:val="Hiperligao"/>
                <w:noProof/>
                <w:sz w:val="16"/>
              </w:rPr>
              <w:t>1.2.1.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Locais a Abranger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_Toc424391979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0" w:history="1">
            <w:r w:rsidR="007F5C04" w:rsidRPr="007758C0">
              <w:rPr>
                <w:rStyle w:val="Hiperligao"/>
                <w:noProof/>
                <w:sz w:val="16"/>
              </w:rPr>
              <w:t>1.2.2.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Objectivos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_Toc424391980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1" w:history="1">
            <w:r w:rsidR="007F5C04" w:rsidRPr="007758C0">
              <w:rPr>
                <w:rStyle w:val="Hiperligao"/>
                <w:noProof/>
                <w:sz w:val="16"/>
              </w:rPr>
              <w:t>1.2.3.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Pressupostos e exclusões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_Toc424391981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2" w:history="1">
            <w:r w:rsidR="007F5C04" w:rsidRPr="007758C0">
              <w:rPr>
                <w:rStyle w:val="Hiperligao"/>
                <w:noProof/>
                <w:sz w:val="16"/>
              </w:rPr>
              <w:t>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Caracterização da infraestrutura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_Toc424391982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3" w:history="1">
            <w:r w:rsidR="007F5C04" w:rsidRPr="007758C0">
              <w:rPr>
                <w:rStyle w:val="Hiperligao"/>
                <w:noProof/>
                <w:sz w:val="16"/>
              </w:rPr>
              <w:t>2.1.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Descrição dos serviços disponibilizados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_Toc424391983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4" w:history="1">
            <w:r w:rsidR="007F5C04" w:rsidRPr="007758C0">
              <w:rPr>
                <w:rStyle w:val="Hiperligao"/>
                <w:noProof/>
                <w:sz w:val="16"/>
              </w:rPr>
              <w:t>2.2.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Identificação dos principais recursos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_Toc424391984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5" w:history="1">
            <w:r w:rsidR="007F5C04" w:rsidRPr="007758C0">
              <w:rPr>
                <w:rStyle w:val="Hiperligao"/>
                <w:noProof/>
                <w:sz w:val="16"/>
              </w:rPr>
              <w:t>2.3.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Diagrama lógico e físico da rede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6" w:history="1">
            <w:r w:rsidR="007F5C04" w:rsidRPr="007758C0">
              <w:rPr>
                <w:rStyle w:val="Hiperligao"/>
                <w:noProof/>
                <w:sz w:val="16"/>
              </w:rPr>
              <w:t>2.4.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Nomes e endereçamento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7" w:history="1">
            <w:r w:rsidR="007F5C04" w:rsidRPr="007758C0">
              <w:rPr>
                <w:rStyle w:val="Hiperligao"/>
                <w:noProof/>
                <w:sz w:val="16"/>
              </w:rPr>
              <w:t>2.5.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Avaliação do estado da rede quanto à: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8" w:history="1">
            <w:r w:rsidR="007F5C04" w:rsidRPr="007758C0">
              <w:rPr>
                <w:rStyle w:val="Hiperligao"/>
                <w:noProof/>
                <w:sz w:val="16"/>
              </w:rPr>
              <w:t>2.5.1.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Disponibilidade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9" w:history="1">
            <w:r w:rsidR="007F5C04" w:rsidRPr="007758C0">
              <w:rPr>
                <w:rStyle w:val="Hiperligao"/>
                <w:noProof/>
                <w:sz w:val="16"/>
              </w:rPr>
              <w:t>2.5.2.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Utilização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_Toc424391989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90" w:history="1">
            <w:r w:rsidR="007F5C04" w:rsidRPr="007758C0">
              <w:rPr>
                <w:rStyle w:val="Hiperligao"/>
                <w:noProof/>
                <w:sz w:val="16"/>
              </w:rPr>
              <w:t>2.5.3.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Capacidade (portas, largura de banda)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_Toc424391990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1" w:history="1">
            <w:r w:rsidR="007F5C04" w:rsidRPr="007758C0">
              <w:rPr>
                <w:rStyle w:val="Hiperligao"/>
                <w:noProof/>
                <w:sz w:val="16"/>
              </w:rPr>
              <w:t>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Definição de requisitos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_Toc424391991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2" w:history="1">
            <w:r w:rsidR="007F5C04" w:rsidRPr="007758C0">
              <w:rPr>
                <w:rStyle w:val="Hiperligao"/>
                <w:noProof/>
                <w:sz w:val="16"/>
              </w:rPr>
              <w:t>3.1.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Caracterização Geral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_Toc424391992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3" w:history="1">
            <w:r w:rsidR="007F5C04" w:rsidRPr="007758C0">
              <w:rPr>
                <w:rStyle w:val="Hiperligao"/>
                <w:noProof/>
                <w:sz w:val="16"/>
              </w:rPr>
              <w:t>3.2.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Caracterização Específica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_Toc424391993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4" w:history="1">
            <w:r w:rsidR="007F5C04" w:rsidRPr="007758C0">
              <w:rPr>
                <w:rStyle w:val="Hiperligao"/>
                <w:noProof/>
                <w:sz w:val="16"/>
              </w:rPr>
              <w:t>3.3.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Expansibilidade e Condicionantes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_Toc424391994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5" w:history="1">
            <w:r w:rsidR="007F5C04" w:rsidRPr="007758C0">
              <w:rPr>
                <w:rStyle w:val="Hiperligao"/>
                <w:noProof/>
                <w:sz w:val="16"/>
              </w:rPr>
              <w:t>4.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Arquitectura da solução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6" w:history="1">
            <w:r w:rsidR="007F5C04" w:rsidRPr="007758C0">
              <w:rPr>
                <w:rStyle w:val="Hiperligao"/>
                <w:noProof/>
                <w:sz w:val="16"/>
              </w:rPr>
              <w:t>4.1.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Estrutura da organização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7" w:history="1">
            <w:r w:rsidR="007F5C04" w:rsidRPr="007758C0">
              <w:rPr>
                <w:rStyle w:val="Hiperligao"/>
                <w:noProof/>
                <w:sz w:val="16"/>
              </w:rPr>
              <w:t>4.2.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Redes Locais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8" w:history="1">
            <w:r w:rsidR="007F5C04" w:rsidRPr="007758C0">
              <w:rPr>
                <w:rStyle w:val="Hiperligao"/>
                <w:noProof/>
                <w:sz w:val="16"/>
              </w:rPr>
              <w:t>4.3.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Estrutura de Comunicações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9" w:history="1">
            <w:r w:rsidR="007F5C04" w:rsidRPr="007758C0">
              <w:rPr>
                <w:rStyle w:val="Hiperligao"/>
                <w:noProof/>
                <w:sz w:val="16"/>
              </w:rPr>
              <w:t>4.4.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Critérios de Gestão de Redes e Serviços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_Toc424391999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0" w:history="1">
            <w:r w:rsidR="007F5C04" w:rsidRPr="007758C0">
              <w:rPr>
                <w:rStyle w:val="Hiperligao"/>
                <w:noProof/>
                <w:sz w:val="16"/>
              </w:rPr>
              <w:t>5.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Dimensionamento e planeamento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_Toc424392000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1" w:history="1">
            <w:r w:rsidR="007F5C04" w:rsidRPr="007758C0">
              <w:rPr>
                <w:rStyle w:val="Hiperligao"/>
                <w:noProof/>
                <w:sz w:val="16"/>
              </w:rPr>
              <w:t>5.1.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Redes Locais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_Toc424392001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2" w:history="1">
            <w:r w:rsidR="007F5C04" w:rsidRPr="007758C0">
              <w:rPr>
                <w:rStyle w:val="Hiperligao"/>
                <w:noProof/>
                <w:sz w:val="16"/>
              </w:rPr>
              <w:t>5.2.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Rede de Comunicações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_Toc424392002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3" w:history="1">
            <w:r w:rsidR="007F5C04" w:rsidRPr="007758C0">
              <w:rPr>
                <w:rStyle w:val="Hiperligao"/>
                <w:noProof/>
                <w:sz w:val="16"/>
              </w:rPr>
              <w:t>6.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Projecto e Pré-Selecção de Soluções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_Toc424392003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4" w:history="1">
            <w:r w:rsidR="007F5C04" w:rsidRPr="007758C0">
              <w:rPr>
                <w:rStyle w:val="Hiperligao"/>
                <w:noProof/>
                <w:sz w:val="16"/>
              </w:rPr>
              <w:t>6.1.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Especificações de Componentes da Infra-estrutura de Redes Locais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_Toc424392004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5" w:history="1">
            <w:r w:rsidR="007F5C04" w:rsidRPr="007758C0">
              <w:rPr>
                <w:rStyle w:val="Hiperligao"/>
                <w:noProof/>
                <w:sz w:val="16"/>
              </w:rPr>
              <w:t>6.2.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Solução de Gestão de Rede e Serviços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6" w:history="1">
            <w:r w:rsidR="007F5C04" w:rsidRPr="007758C0">
              <w:rPr>
                <w:rStyle w:val="Hiperligao"/>
                <w:noProof/>
                <w:sz w:val="16"/>
              </w:rPr>
              <w:t>7.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Concretização do projecto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7" w:history="1">
            <w:r w:rsidR="007F5C04" w:rsidRPr="007758C0">
              <w:rPr>
                <w:rStyle w:val="Hiperligao"/>
                <w:noProof/>
                <w:sz w:val="16"/>
              </w:rPr>
              <w:t>7.1.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Condições de execução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CD3C59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0"/>
              <w:szCs w:val="22"/>
            </w:rPr>
          </w:pPr>
          <w:hyperlink w:anchor="_Toc424392008" w:history="1">
            <w:r w:rsidR="007F5C04" w:rsidRPr="007758C0">
              <w:rPr>
                <w:rStyle w:val="Hiperligao"/>
                <w:noProof/>
                <w:sz w:val="16"/>
              </w:rPr>
              <w:t>7.2.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Plano de trabalhos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6A12E3" w:rsidRPr="007758C0" w:rsidRDefault="00FD0DCF" w:rsidP="006A12E3">
          <w:pPr>
            <w:rPr>
              <w:b/>
              <w:bCs/>
              <w:sz w:val="20"/>
            </w:rPr>
          </w:pPr>
          <w:r w:rsidRPr="007758C0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D9341E" w:rsidRDefault="00B91970" w:rsidP="00503454">
      <w:pPr>
        <w:pStyle w:val="Cabealho1"/>
        <w:numPr>
          <w:ilvl w:val="0"/>
          <w:numId w:val="9"/>
        </w:numPr>
      </w:pPr>
      <w:r w:rsidRPr="007758C0">
        <w:rPr>
          <w:sz w:val="32"/>
        </w:rPr>
        <w:br w:type="page"/>
      </w:r>
      <w:bookmarkStart w:id="1" w:name="_Toc424391976"/>
      <w:r w:rsidR="00D9341E" w:rsidRPr="00D9341E">
        <w:lastRenderedPageBreak/>
        <w:t>Sumário executivo</w:t>
      </w:r>
      <w:bookmarkEnd w:id="1"/>
    </w:p>
    <w:p w:rsidR="00FC260C" w:rsidRPr="00FC260C" w:rsidRDefault="00FC260C" w:rsidP="00FC260C"/>
    <w:p w:rsidR="00D9341E" w:rsidRDefault="00D9341E" w:rsidP="000B7D78">
      <w:pPr>
        <w:pStyle w:val="Cabealho2"/>
      </w:pPr>
      <w:bookmarkStart w:id="2" w:name="_Toc424391977"/>
      <w:r>
        <w:t>Ambito do Projecto</w:t>
      </w:r>
      <w:bookmarkEnd w:id="2"/>
    </w:p>
    <w:p w:rsidR="00FC260C" w:rsidRDefault="00FC260C" w:rsidP="00FC260C"/>
    <w:p w:rsidR="00FC260C" w:rsidRPr="00FC260C" w:rsidRDefault="00FC260C" w:rsidP="00FC260C">
      <w:pPr>
        <w:jc w:val="both"/>
        <w:rPr>
          <w:rFonts w:asciiTheme="majorHAnsi" w:hAnsiTheme="majorHAnsi"/>
        </w:rPr>
      </w:pPr>
      <w:r w:rsidRPr="00FC260C">
        <w:rPr>
          <w:rFonts w:asciiTheme="majorHAnsi" w:hAnsiTheme="majorHAnsi"/>
        </w:rPr>
        <w:t>Este projeto tem como objetivo a remodelação da estrutura da rede da Escola St. John’s Preparatory School.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FC260C" w:rsidRPr="00FC260C" w:rsidRDefault="00FC260C" w:rsidP="00FC260C"/>
    <w:p w:rsidR="00D9341E" w:rsidRDefault="00D9341E" w:rsidP="000B7D78">
      <w:pPr>
        <w:pStyle w:val="Cabealho2"/>
      </w:pPr>
      <w:bookmarkStart w:id="3" w:name="_Toc424391978"/>
      <w:r>
        <w:t>Objectivos do Projecto</w:t>
      </w:r>
      <w:bookmarkEnd w:id="3"/>
    </w:p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4" w:name="_Toc424391979"/>
      <w:r w:rsidRPr="007F5C04">
        <w:rPr>
          <w:b/>
          <w:sz w:val="22"/>
          <w:szCs w:val="22"/>
        </w:rPr>
        <w:t>Locais a Abranger</w:t>
      </w:r>
      <w:bookmarkEnd w:id="4"/>
    </w:p>
    <w:p w:rsidR="00FC260C" w:rsidRDefault="00FC260C" w:rsidP="00FC260C">
      <w:pPr>
        <w:pStyle w:val="PargrafodaLista"/>
        <w:ind w:left="360"/>
      </w:pPr>
    </w:p>
    <w:p w:rsidR="00FC260C" w:rsidRDefault="00FC260C" w:rsidP="00FC260C">
      <w:pPr>
        <w:pStyle w:val="PargrafodaLista"/>
        <w:ind w:left="360"/>
      </w:pPr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p w:rsidR="00FC260C" w:rsidRDefault="00FC260C" w:rsidP="00FC260C"/>
    <w:tbl>
      <w:tblPr>
        <w:tblStyle w:val="TabeladeGrelha5Escura-Destaque5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Default="00FC260C" w:rsidP="002C2E96">
            <w:pPr>
              <w:jc w:val="center"/>
            </w:pPr>
          </w:p>
        </w:tc>
        <w:tc>
          <w:tcPr>
            <w:tcW w:w="2832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331577" w:rsidRPr="00CD3C59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331577" w:rsidRPr="00CD3C59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CD3C59" w:rsidRDefault="00331577" w:rsidP="002C2E96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</w:tr>
      <w:tr w:rsidR="00FC260C" w:rsidRPr="000A1276" w:rsidTr="003315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Pr="000A1276" w:rsidRDefault="00FC260C" w:rsidP="002C2E96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vAlign w:val="center"/>
          </w:tcPr>
          <w:p w:rsidR="00FC260C" w:rsidRPr="000A1276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vAlign w:val="center"/>
          </w:tcPr>
          <w:p w:rsidR="00FC260C" w:rsidRPr="000A1276" w:rsidRDefault="00FC260C" w:rsidP="002C2E9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FC260C" w:rsidRPr="000A1276" w:rsidRDefault="00FC260C" w:rsidP="00FC260C">
      <w:pPr>
        <w:pStyle w:val="Legenda0"/>
        <w:framePr w:hSpace="141" w:wrap="around" w:vAnchor="text" w:hAnchor="text" w:xAlign="center" w:y="1"/>
        <w:suppressOverlap/>
        <w:rPr>
          <w:b w:val="0"/>
        </w:rPr>
      </w:pPr>
      <w:r w:rsidRPr="000A1276">
        <w:t xml:space="preserve">Tabela </w:t>
      </w:r>
      <w:r w:rsidR="00CD3C59">
        <w:fldChar w:fldCharType="begin"/>
      </w:r>
      <w:r w:rsidR="00CD3C59">
        <w:instrText xml:space="preserve"> SEQ Tabela \* ARABIC </w:instrText>
      </w:r>
      <w:r w:rsidR="00CD3C59">
        <w:fldChar w:fldCharType="separate"/>
      </w:r>
      <w:r w:rsidRPr="000A1276">
        <w:rPr>
          <w:noProof/>
        </w:rPr>
        <w:t>1</w:t>
      </w:r>
      <w:r w:rsidR="00CD3C59">
        <w:rPr>
          <w:noProof/>
        </w:rPr>
        <w:fldChar w:fldCharType="end"/>
      </w:r>
      <w:r w:rsidRPr="000A1276">
        <w:t xml:space="preserve"> Locais a abranger</w:t>
      </w: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Default="00FC260C" w:rsidP="00FC260C"/>
    <w:p w:rsidR="00FC260C" w:rsidRDefault="00FC260C" w:rsidP="00FC260C"/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5" w:name="_Toc424391980"/>
      <w:r w:rsidRPr="007F5C04">
        <w:rPr>
          <w:b/>
          <w:sz w:val="22"/>
          <w:szCs w:val="22"/>
        </w:rPr>
        <w:lastRenderedPageBreak/>
        <w:t>Objectivos</w:t>
      </w:r>
      <w:bookmarkEnd w:id="5"/>
    </w:p>
    <w:p w:rsidR="00FC260C" w:rsidRDefault="00FC260C" w:rsidP="00FC260C"/>
    <w:p w:rsidR="00FC260C" w:rsidRDefault="00FC260C" w:rsidP="00FC260C">
      <w:pPr>
        <w:ind w:left="709"/>
        <w:jc w:val="both"/>
      </w:pPr>
      <w:r>
        <w:t>Na realização deste projeto tem-se como objetivos a remodelação da rede da Escola St. John’s Preparatory School de modo a torna-la mais robusta e cumprir todos os requisitos propostos. Como tal optar-se-á pela estruturação da rede numa hierarquia de camadas (Acesso, Distribuição e Core) sendo que cada camada desempenhará a sua função específica. Consequentemente à implementação desta hierarquia, a rede irá beneficiar de aumentos quanto à escalabilidade, redundância, facilidade de gestão, segurança e desempenho dos equipamentos e da própria rede em si.</w:t>
      </w:r>
    </w:p>
    <w:p w:rsidR="00FC260C" w:rsidRPr="00FC260C" w:rsidRDefault="00FC260C" w:rsidP="00FC260C">
      <w:pPr>
        <w:jc w:val="both"/>
      </w:pPr>
    </w:p>
    <w:p w:rsidR="00D9341E" w:rsidRPr="007F5C04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6" w:name="_Toc424391981"/>
      <w:r w:rsidRPr="007F5C04">
        <w:rPr>
          <w:b/>
          <w:sz w:val="22"/>
          <w:szCs w:val="22"/>
        </w:rPr>
        <w:t>Pressupostos e exclusões</w:t>
      </w:r>
      <w:bookmarkEnd w:id="6"/>
    </w:p>
    <w:p w:rsidR="006565A5" w:rsidRDefault="006565A5" w:rsidP="0058188D"/>
    <w:p w:rsidR="00FC260C" w:rsidRDefault="00FC260C" w:rsidP="00FC260C">
      <w:pPr>
        <w:ind w:left="709"/>
        <w:jc w:val="both"/>
      </w:pPr>
      <w:r>
        <w:t>Parte-se do princípio de que a rede remodelada deverá utilizar apenas a cabelagem existente, entre Edifícios, tendo em conta que em cada ligação Edificio-Edificio existem pelo menos três pares de fibra. No entanto, dentro dos Edifícios podem ser adicionados mais cabos e equipamentos consoante as necessidades deste projeto.</w:t>
      </w:r>
    </w:p>
    <w:p w:rsidR="00FC260C" w:rsidRDefault="00FC260C" w:rsidP="0058188D"/>
    <w:p w:rsidR="006565A5" w:rsidRDefault="006565A5" w:rsidP="00503454">
      <w:pPr>
        <w:pStyle w:val="Cabealho1"/>
        <w:numPr>
          <w:ilvl w:val="0"/>
          <w:numId w:val="9"/>
        </w:numPr>
      </w:pPr>
      <w:bookmarkStart w:id="7" w:name="_Toc424391982"/>
      <w:r>
        <w:t>Caracterização da infraestrutura</w:t>
      </w:r>
      <w:bookmarkEnd w:id="7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8" w:name="_Toc424391983"/>
      <w:r>
        <w:t>Descrição dos serviços disponibilizados</w:t>
      </w:r>
      <w:bookmarkEnd w:id="8"/>
    </w:p>
    <w:p w:rsidR="00FC260C" w:rsidRDefault="00FC260C" w:rsidP="00FC260C">
      <w:pPr>
        <w:ind w:left="709"/>
      </w:pPr>
    </w:p>
    <w:p w:rsidR="00FC260C" w:rsidRDefault="00FC260C" w:rsidP="00FC260C">
      <w:pPr>
        <w:ind w:left="709"/>
      </w:pPr>
      <w:r>
        <w:t>A rede atual encontra-se a suportar os seguintes serviços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VOIP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iSCSI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DHCP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Redes Wireless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Portas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do HVAC (Heat Ventilating and Air Conditioning)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Alarmes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Luzes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Pagamento por Cartões de Crédito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ESX (VMWare)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MPIO (Microsoft Multipath I/O)</w:t>
      </w:r>
    </w:p>
    <w:p w:rsidR="00FC260C" w:rsidRDefault="00FC260C" w:rsidP="00FC260C">
      <w:pPr>
        <w:spacing w:after="160" w:line="259" w:lineRule="auto"/>
      </w:pPr>
    </w:p>
    <w:p w:rsidR="00FC260C" w:rsidRPr="00FC260C" w:rsidRDefault="00FC260C" w:rsidP="00FC260C">
      <w:pPr>
        <w:ind w:left="360"/>
      </w:pPr>
    </w:p>
    <w:p w:rsidR="00FC260C" w:rsidRPr="00DF5569" w:rsidRDefault="006565A5" w:rsidP="00FC260C">
      <w:pPr>
        <w:pStyle w:val="Cabealho2"/>
      </w:pPr>
      <w:bookmarkStart w:id="9" w:name="_Toc424391984"/>
      <w:r>
        <w:lastRenderedPageBreak/>
        <w:t>Identificação dos principais recursos</w:t>
      </w:r>
      <w:bookmarkEnd w:id="9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366"/>
        <w:gridCol w:w="2145"/>
        <w:gridCol w:w="2554"/>
        <w:gridCol w:w="1429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b w:val="0"/>
              </w:rPr>
            </w:pPr>
            <w:r w:rsidRPr="00EA0DD6">
              <w:rPr>
                <w:rFonts w:asciiTheme="majorHAnsi" w:hAnsiTheme="majorHAnsi"/>
                <w:b w:val="0"/>
                <w:color w:val="auto"/>
              </w:rPr>
              <w:t>Edifícios</w:t>
            </w:r>
          </w:p>
        </w:tc>
        <w:tc>
          <w:tcPr>
            <w:tcW w:w="2145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Pisos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Equipamentos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Quantidade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EA0DD6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  <w:p w:rsidR="00FC260C" w:rsidRPr="00EA0DD6" w:rsidRDefault="00FC260C" w:rsidP="00EA0DD6">
            <w:pPr>
              <w:jc w:val="right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MDF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1810G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Aprox. 400 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Bookstore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46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Fiber patch box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Phone Closet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8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Kaneb Auditorium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2620G-PoE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250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6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Cafeteria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40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Gymnasium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NetGear FS726TP 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</w:tbl>
    <w:p w:rsidR="00FC260C" w:rsidRPr="00FC260C" w:rsidRDefault="00FC260C" w:rsidP="00FC260C"/>
    <w:p w:rsidR="006565A5" w:rsidRDefault="006565A5" w:rsidP="000B7D78">
      <w:pPr>
        <w:pStyle w:val="Cabealho2"/>
      </w:pPr>
      <w:bookmarkStart w:id="10" w:name="_Toc424391985"/>
      <w:r>
        <w:lastRenderedPageBreak/>
        <w:t>Diagrama lógico e físico da rede</w:t>
      </w:r>
      <w:bookmarkEnd w:id="10"/>
    </w:p>
    <w:p w:rsidR="007758C0" w:rsidRDefault="007758C0" w:rsidP="007758C0">
      <w:pPr>
        <w:jc w:val="center"/>
      </w:pPr>
      <w:r>
        <w:rPr>
          <w:noProof/>
        </w:rPr>
        <w:drawing>
          <wp:inline distT="0" distB="0" distL="0" distR="0" wp14:anchorId="37E9478A">
            <wp:extent cx="5401310" cy="327406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60C" w:rsidRDefault="007758C0" w:rsidP="007758C0">
      <w:pPr>
        <w:jc w:val="center"/>
      </w:pPr>
      <w:r>
        <w:t>Figura 1 - Diagrama Lógico da Rede Atual</w:t>
      </w:r>
    </w:p>
    <w:p w:rsidR="00CD3C59" w:rsidRDefault="00CD3C59" w:rsidP="007758C0">
      <w:pPr>
        <w:jc w:val="center"/>
      </w:pPr>
    </w:p>
    <w:p w:rsidR="00CD3C59" w:rsidRDefault="00CD3C59" w:rsidP="007758C0">
      <w:pPr>
        <w:jc w:val="center"/>
      </w:pPr>
      <w:r>
        <w:rPr>
          <w:noProof/>
        </w:rPr>
        <w:drawing>
          <wp:inline distT="0" distB="0" distL="0" distR="0" wp14:anchorId="2A402793" wp14:editId="7A3AEB58">
            <wp:extent cx="5400040" cy="2242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>Figura 2</w:t>
      </w:r>
      <w:r w:rsidR="00DE27BE">
        <w:t xml:space="preserve"> - </w:t>
      </w:r>
      <w:r w:rsidRPr="00CD3C59">
        <w:t xml:space="preserve">Diagrama Fisico da Rede </w:t>
      </w:r>
      <w:r>
        <w:t>–</w:t>
      </w:r>
      <w:r w:rsidRPr="00CD3C59">
        <w:t xml:space="preserve"> Geral</w:t>
      </w:r>
    </w:p>
    <w:p w:rsidR="00CD3C59" w:rsidRDefault="00CD3C59" w:rsidP="00CD3C59">
      <w:pPr>
        <w:jc w:val="center"/>
      </w:pPr>
      <w:r>
        <w:rPr>
          <w:noProof/>
        </w:rPr>
        <w:lastRenderedPageBreak/>
        <w:drawing>
          <wp:inline distT="0" distB="0" distL="0" distR="0" wp14:anchorId="1CB1FDCD" wp14:editId="736269C7">
            <wp:extent cx="2901897" cy="1822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824" cy="18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 xml:space="preserve">Figura 3 </w:t>
      </w:r>
      <w:r w:rsidR="00DE27BE">
        <w:t xml:space="preserve">- </w:t>
      </w:r>
      <w:r w:rsidRPr="00CD3C59">
        <w:t>Diagrama Físico da Rede - Studzinski Library</w:t>
      </w:r>
    </w:p>
    <w:p w:rsidR="00CD3C59" w:rsidRDefault="00CD3C59" w:rsidP="00CD3C59">
      <w:pPr>
        <w:jc w:val="center"/>
      </w:pPr>
    </w:p>
    <w:p w:rsidR="00CD3C59" w:rsidRDefault="00CD3C59" w:rsidP="00CD3C59">
      <w:pPr>
        <w:jc w:val="center"/>
      </w:pPr>
      <w:r>
        <w:rPr>
          <w:noProof/>
        </w:rPr>
        <w:drawing>
          <wp:inline distT="0" distB="0" distL="0" distR="0" wp14:anchorId="34D16272" wp14:editId="5FBA73BF">
            <wp:extent cx="4644928" cy="2761614"/>
            <wp:effectExtent l="0" t="0" r="381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844" cy="27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Pr="00DE27BE" w:rsidRDefault="00CD3C59" w:rsidP="00CD3C59">
      <w:pPr>
        <w:pStyle w:val="Legenda0"/>
        <w:rPr>
          <w:b w:val="0"/>
        </w:rPr>
      </w:pPr>
      <w:r w:rsidRPr="00DE27BE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3253AE63" wp14:editId="4F55C8F5">
            <wp:simplePos x="0" y="0"/>
            <wp:positionH relativeFrom="column">
              <wp:posOffset>3196332</wp:posOffset>
            </wp:positionH>
            <wp:positionV relativeFrom="paragraph">
              <wp:posOffset>9373</wp:posOffset>
            </wp:positionV>
            <wp:extent cx="3053080" cy="173037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4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Br. Benjamin Hall</w:t>
      </w:r>
    </w:p>
    <w:p w:rsidR="00CD3C59" w:rsidRDefault="00CD3C59" w:rsidP="00CD3C5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B334D" wp14:editId="2DBBD1B6">
                <wp:simplePos x="0" y="0"/>
                <wp:positionH relativeFrom="column">
                  <wp:posOffset>3252259</wp:posOffset>
                </wp:positionH>
                <wp:positionV relativeFrom="paragraph">
                  <wp:posOffset>1514055</wp:posOffset>
                </wp:positionV>
                <wp:extent cx="305308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3C59" w:rsidRPr="00DE27BE" w:rsidRDefault="00CD3C59" w:rsidP="00CD3C59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5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 w:rsidR="00DE27BE"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Ryken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B334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56.1pt;margin-top:119.2pt;width:24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" stroked="f">
                <v:textbox style="mso-fit-shape-to-text:t" inset="0,0,0,0">
                  <w:txbxContent>
                    <w:p w:rsidR="00CD3C59" w:rsidRPr="00DE27BE" w:rsidRDefault="00CD3C59" w:rsidP="00CD3C59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5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 w:rsidR="00DE27BE"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</w:t>
                      </w:r>
                      <w:r w:rsidRPr="00DE27BE">
                        <w:rPr>
                          <w:b w:val="0"/>
                          <w:noProof/>
                        </w:rPr>
                        <w:t>Ryken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690A90" wp14:editId="6DC6E8D0">
            <wp:extent cx="2457099" cy="1987246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360" cy="19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6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Alumni Hall</w:t>
      </w:r>
    </w:p>
    <w:p w:rsidR="00DE27BE" w:rsidRDefault="00DE27BE" w:rsidP="00DE27BE">
      <w:pPr>
        <w:jc w:val="center"/>
      </w:pPr>
      <w:r>
        <w:rPr>
          <w:noProof/>
        </w:rPr>
        <w:lastRenderedPageBreak/>
        <w:drawing>
          <wp:inline distT="0" distB="0" distL="0" distR="0" wp14:anchorId="752A0ED7" wp14:editId="69883A00">
            <wp:extent cx="1396844" cy="14348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095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Default="00DE27BE" w:rsidP="00DE27BE">
      <w:pPr>
        <w:jc w:val="center"/>
      </w:pPr>
      <w:r w:rsidRPr="00DE27BE">
        <w:rPr>
          <w:sz w:val="20"/>
        </w:rPr>
        <w:t>Figura 7</w:t>
      </w:r>
      <w:r>
        <w:rPr>
          <w:sz w:val="20"/>
        </w:rPr>
        <w:t xml:space="preserve"> -</w:t>
      </w:r>
      <w:r w:rsidRPr="00DE27BE">
        <w:rPr>
          <w:sz w:val="20"/>
        </w:rPr>
        <w:t xml:space="preserve"> Diagrama Fisico da Rede - Maintenance Barn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62818" wp14:editId="6B4CD132">
                <wp:simplePos x="0" y="0"/>
                <wp:positionH relativeFrom="column">
                  <wp:posOffset>0</wp:posOffset>
                </wp:positionH>
                <wp:positionV relativeFrom="paragraph">
                  <wp:posOffset>2183130</wp:posOffset>
                </wp:positionV>
                <wp:extent cx="62293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8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Xavier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2818" id="Caixa de texto 13" o:spid="_x0000_s1027" type="#_x0000_t202" style="position:absolute;left:0;text-align:left;margin-left:0;margin-top:171.9pt;width:49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jc w:val="center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8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Xavier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025901" wp14:editId="5E1D86A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229350" cy="1843405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CA195" wp14:editId="1BDFA62D">
                <wp:simplePos x="0" y="0"/>
                <wp:positionH relativeFrom="column">
                  <wp:posOffset>3657485</wp:posOffset>
                </wp:positionH>
                <wp:positionV relativeFrom="paragraph">
                  <wp:posOffset>4340597</wp:posOffset>
                </wp:positionV>
                <wp:extent cx="22193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9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</w:t>
                            </w:r>
                            <w:r w:rsidRPr="00DE27BE">
                              <w:rPr>
                                <w:b w:val="0"/>
                              </w:rPr>
                              <w:t>a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da Físico da Rede - 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A195" id="Caixa de texto 17" o:spid="_x0000_s1028" type="#_x0000_t202" style="position:absolute;margin-left:4in;margin-top:341.8pt;width:174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9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</w:t>
                      </w:r>
                      <w:r w:rsidRPr="00DE27BE">
                        <w:rPr>
                          <w:b w:val="0"/>
                        </w:rPr>
                        <w:t>a</w:t>
                      </w:r>
                      <w:r w:rsidRPr="00DE27BE">
                        <w:rPr>
                          <w:b w:val="0"/>
                        </w:rPr>
                        <w:t xml:space="preserve"> da Físico da Rede - Cafeteria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F6C60A" wp14:editId="2F186897">
            <wp:simplePos x="0" y="0"/>
            <wp:positionH relativeFrom="column">
              <wp:posOffset>3491345</wp:posOffset>
            </wp:positionH>
            <wp:positionV relativeFrom="paragraph">
              <wp:posOffset>2461858</wp:posOffset>
            </wp:positionV>
            <wp:extent cx="2219325" cy="1943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1458A" wp14:editId="5285B36C">
            <wp:simplePos x="0" y="0"/>
            <wp:positionH relativeFrom="margin">
              <wp:align>left</wp:align>
            </wp:positionH>
            <wp:positionV relativeFrom="paragraph">
              <wp:posOffset>2293809</wp:posOffset>
            </wp:positionV>
            <wp:extent cx="3257077" cy="2799803"/>
            <wp:effectExtent l="0" t="0" r="635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77" cy="27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7BE" w:rsidRDefault="00DE27BE" w:rsidP="00DE27BE"/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10C79" wp14:editId="508880C8">
                <wp:simplePos x="0" y="0"/>
                <wp:positionH relativeFrom="margin">
                  <wp:posOffset>199038</wp:posOffset>
                </wp:positionH>
                <wp:positionV relativeFrom="paragraph">
                  <wp:posOffset>115968</wp:posOffset>
                </wp:positionV>
                <wp:extent cx="3256915" cy="266700"/>
                <wp:effectExtent l="0" t="0" r="63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10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Admin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0C79" id="Caixa de texto 15" o:spid="_x0000_s1029" type="#_x0000_t202" style="position:absolute;margin-left:15.65pt;margin-top:9.15pt;width:256.45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10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Admin Building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27BE" w:rsidRDefault="00DE27BE" w:rsidP="00DE27BE"/>
    <w:p w:rsidR="00DE27BE" w:rsidRDefault="00DE27BE" w:rsidP="00DE27BE"/>
    <w:p w:rsidR="00DE27BE" w:rsidRDefault="00DE27BE" w:rsidP="00DE27BE"/>
    <w:p w:rsidR="00DE27BE" w:rsidRDefault="00DE27BE" w:rsidP="00DE27BE">
      <w:pPr>
        <w:keepNext/>
      </w:pPr>
      <w:r>
        <w:rPr>
          <w:noProof/>
        </w:rPr>
        <w:lastRenderedPageBreak/>
        <w:drawing>
          <wp:inline distT="0" distB="0" distL="0" distR="0" wp14:anchorId="6ABBDF7D" wp14:editId="4479B16D">
            <wp:extent cx="2552466" cy="1461732"/>
            <wp:effectExtent l="0" t="0" r="635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0849" cy="1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606EE" wp14:editId="4F74B8E5">
            <wp:extent cx="2741048" cy="1720917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1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Pr="00DE27BE" w:rsidRDefault="00DE27BE" w:rsidP="00DE27BE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11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</w:t>
      </w:r>
      <w:r>
        <w:rPr>
          <w:b w:val="0"/>
        </w:rPr>
        <w:t>a</w:t>
      </w:r>
      <w:r w:rsidRPr="00DE27BE">
        <w:rPr>
          <w:b w:val="0"/>
        </w:rPr>
        <w:t xml:space="preserve"> Físico da Rede – Gymnasium</w:t>
      </w:r>
      <w:r w:rsidRPr="00DE27BE">
        <w:rPr>
          <w:b w:val="0"/>
        </w:rPr>
        <w:t xml:space="preserve"> </w:t>
      </w:r>
      <w:r>
        <w:rPr>
          <w:b w:val="0"/>
        </w:rPr>
        <w:t xml:space="preserve">           </w:t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12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 Físico da Rede </w:t>
      </w:r>
      <w:r>
        <w:rPr>
          <w:b w:val="0"/>
        </w:rPr>
        <w:t>–</w:t>
      </w:r>
      <w:r w:rsidRPr="00DE27BE">
        <w:rPr>
          <w:b w:val="0"/>
        </w:rPr>
        <w:t xml:space="preserve"> Griffin</w:t>
      </w:r>
      <w:r>
        <w:rPr>
          <w:b w:val="0"/>
        </w:rPr>
        <w:t xml:space="preserve"> </w:t>
      </w:r>
    </w:p>
    <w:p w:rsidR="00DE27BE" w:rsidRDefault="00DE27BE" w:rsidP="00DE27BE"/>
    <w:p w:rsidR="006565A5" w:rsidRDefault="006565A5" w:rsidP="000B7D78">
      <w:pPr>
        <w:pStyle w:val="Cabealho2"/>
      </w:pPr>
      <w:bookmarkStart w:id="11" w:name="_Toc424391986"/>
      <w:r>
        <w:t>Nomes e endereçamento</w:t>
      </w:r>
      <w:bookmarkEnd w:id="11"/>
    </w:p>
    <w:p w:rsidR="002C2E96" w:rsidRDefault="002C2E96" w:rsidP="002C2E96"/>
    <w:p w:rsidR="00320CE0" w:rsidRDefault="002C2E96" w:rsidP="00320CE0">
      <w:pPr>
        <w:ind w:left="360"/>
      </w:pPr>
      <w:r>
        <w:t>De momento existem 11 VLANs configuradas na rede. Os grupos das VLAN são baseados nos serviços e classes das máquinas.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053"/>
        <w:gridCol w:w="1701"/>
        <w:gridCol w:w="3260"/>
        <w:gridCol w:w="1418"/>
        <w:gridCol w:w="1081"/>
      </w:tblGrid>
      <w:tr w:rsidR="00320CE0" w:rsidTr="00E9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Nº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260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1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Network</w:t>
            </w:r>
          </w:p>
        </w:tc>
        <w:tc>
          <w:tcPr>
            <w:tcW w:w="3260" w:type="dxa"/>
            <w:vAlign w:val="center"/>
          </w:tcPr>
          <w:p w:rsidR="00320CE0" w:rsidRPr="00E7091D" w:rsidRDefault="00E7091D" w:rsidP="00E709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7091D">
              <w:rPr>
                <w:sz w:val="18"/>
              </w:rPr>
              <w:t>Para switches, servidores, e outros dispositivos que necessitam de acesso não filtrado à rede (card swipes, paineis de alarmes, etc...).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 /23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Network</w:t>
            </w:r>
          </w:p>
        </w:tc>
        <w:tc>
          <w:tcPr>
            <w:tcW w:w="3260" w:type="dxa"/>
            <w:vAlign w:val="center"/>
          </w:tcPr>
          <w:p w:rsidR="00320CE0" w:rsidRDefault="00E7091D" w:rsidP="00E709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91D">
              <w:rPr>
                <w:sz w:val="18"/>
              </w:rPr>
              <w:t>As únicas máquinas ligadas a esta VLAN são as que estão nos edifícios Admin e Admissions Office in Benjamin Hall.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Wireless</w:t>
            </w:r>
          </w:p>
        </w:tc>
        <w:tc>
          <w:tcPr>
            <w:tcW w:w="3260" w:type="dxa"/>
            <w:vAlign w:val="center"/>
          </w:tcPr>
          <w:p w:rsidR="00320CE0" w:rsidRPr="009F16B9" w:rsidRDefault="00E7091D" w:rsidP="00E7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7091D">
              <w:rPr>
                <w:sz w:val="18"/>
              </w:rPr>
              <w:t>Para todos os clie</w:t>
            </w:r>
            <w:r w:rsidR="009F16B9">
              <w:rPr>
                <w:sz w:val="18"/>
              </w:rPr>
              <w:t>ntes wireless da rede segura de Wifi</w:t>
            </w:r>
            <w:r w:rsidRPr="00E7091D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4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Academic Network</w:t>
            </w:r>
          </w:p>
        </w:tc>
        <w:tc>
          <w:tcPr>
            <w:tcW w:w="3260" w:type="dxa"/>
            <w:vAlign w:val="center"/>
          </w:tcPr>
          <w:p w:rsidR="00320CE0" w:rsidRPr="009F16B9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Trata-se da maior rede no campus. Quase todas as estações de trabalho se encontram</w:t>
            </w:r>
            <w:r w:rsidRPr="009F16B9">
              <w:rPr>
                <w:sz w:val="18"/>
              </w:rPr>
              <w:t xml:space="preserve"> nesta VLAN.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5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Wireless</w:t>
            </w:r>
          </w:p>
        </w:tc>
        <w:tc>
          <w:tcPr>
            <w:tcW w:w="3260" w:type="dxa"/>
            <w:vAlign w:val="center"/>
          </w:tcPr>
          <w:p w:rsidR="00320CE0" w:rsidRDefault="00046322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Onde se encontra</w:t>
            </w:r>
            <w:r w:rsidR="009F16B9" w:rsidRPr="009F16B9">
              <w:rPr>
                <w:sz w:val="18"/>
              </w:rPr>
              <w:t xml:space="preserve"> o controlador</w:t>
            </w:r>
            <w:r w:rsidR="009F16B9">
              <w:rPr>
                <w:sz w:val="18"/>
              </w:rPr>
              <w:t xml:space="preserve"> </w:t>
            </w:r>
            <w:r w:rsidR="009F16B9" w:rsidRPr="009F16B9">
              <w:rPr>
                <w:sz w:val="18"/>
              </w:rPr>
              <w:t>wireless Bluesocket e todos os access points</w:t>
            </w:r>
            <w:r w:rsidR="009F16B9">
              <w:rPr>
                <w:sz w:val="18"/>
              </w:rPr>
              <w:t>. Esta rede não possui dispositivos de utilizadores.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10.0.0.42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6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Wireless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B9">
              <w:rPr>
                <w:color w:val="000000"/>
                <w:sz w:val="18"/>
                <w:szCs w:val="20"/>
              </w:rPr>
              <w:t xml:space="preserve">Esta VLAN serve para todos </w:t>
            </w:r>
            <w:r>
              <w:rPr>
                <w:color w:val="000000"/>
                <w:sz w:val="18"/>
                <w:szCs w:val="20"/>
              </w:rPr>
              <w:t>os clientes ligados à rede wireless Guest.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10.5.0.42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7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VLAN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Rede</w:t>
            </w:r>
            <w:r w:rsidR="00046322">
              <w:rPr>
                <w:sz w:val="18"/>
              </w:rPr>
              <w:t xml:space="preserve"> para o tráfego Vo</w:t>
            </w:r>
            <w:r w:rsidRPr="009F16B9">
              <w:rPr>
                <w:sz w:val="18"/>
              </w:rPr>
              <w:t>IP</w:t>
            </w:r>
            <w:r w:rsidR="00046322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8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VLAN</w:t>
            </w:r>
          </w:p>
        </w:tc>
        <w:tc>
          <w:tcPr>
            <w:tcW w:w="3260" w:type="dxa"/>
            <w:vAlign w:val="center"/>
          </w:tcPr>
          <w:p w:rsidR="00320CE0" w:rsidRDefault="00046322" w:rsidP="000463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Rede para o tráfego de vídeo vigilância.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 w:rsidR="00046322">
              <w:t xml:space="preserve"> 12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primária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046322" w:rsidP="00320CE0">
            <w:r>
              <w:t>VLAN 13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 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secundária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20CE0" w:rsidRDefault="00320CE0" w:rsidP="00320CE0">
      <w:pPr>
        <w:ind w:left="360"/>
      </w:pPr>
    </w:p>
    <w:p w:rsidR="00DE27BE" w:rsidRDefault="00DE27BE" w:rsidP="00320CE0">
      <w:pPr>
        <w:ind w:left="360"/>
      </w:pPr>
    </w:p>
    <w:p w:rsidR="00DE27BE" w:rsidRDefault="00DE27BE" w:rsidP="00320CE0">
      <w:pPr>
        <w:ind w:left="360"/>
      </w:pPr>
    </w:p>
    <w:p w:rsidR="006565A5" w:rsidRDefault="006565A5" w:rsidP="000B7D78">
      <w:pPr>
        <w:pStyle w:val="Cabealho2"/>
      </w:pPr>
      <w:bookmarkStart w:id="12" w:name="_Toc424391987"/>
      <w:r>
        <w:lastRenderedPageBreak/>
        <w:t>Avaliação do estado da rede quanto à:</w:t>
      </w:r>
      <w:bookmarkEnd w:id="12"/>
    </w:p>
    <w:p w:rsidR="00E9669B" w:rsidRPr="00E9669B" w:rsidRDefault="00E9669B" w:rsidP="00E9669B"/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3" w:name="_Toc424391988"/>
      <w:r w:rsidRPr="007F5C04">
        <w:rPr>
          <w:b/>
          <w:sz w:val="22"/>
        </w:rPr>
        <w:t>Disponibilidade</w:t>
      </w:r>
      <w:bookmarkEnd w:id="13"/>
    </w:p>
    <w:p w:rsidR="00E9669B" w:rsidRDefault="00E9669B" w:rsidP="00E9669B">
      <w:pPr>
        <w:ind w:left="1224"/>
      </w:pPr>
    </w:p>
    <w:p w:rsidR="00B0069D" w:rsidRDefault="00331577" w:rsidP="00DE27BE">
      <w:pPr>
        <w:ind w:left="1224"/>
        <w:jc w:val="both"/>
      </w:pPr>
      <w:r>
        <w:t xml:space="preserve">Esta rede não possui redundância apesar de ter preparação para tal. Sendo assim, na eventualidade de existir alguma falha nalgum </w:t>
      </w:r>
      <w:r w:rsidR="009812B6">
        <w:t>aparelho</w:t>
      </w:r>
      <w:r>
        <w:t xml:space="preserve"> ou cabo, poderão surgir problemas de conectividade </w:t>
      </w:r>
      <w:r w:rsidR="009812B6">
        <w:t>entre dispositivos. O que perturba o bom funcionamento da rede.</w:t>
      </w:r>
    </w:p>
    <w:p w:rsidR="00B0069D" w:rsidRPr="00046322" w:rsidRDefault="00B0069D" w:rsidP="00E9669B">
      <w:pPr>
        <w:ind w:left="1224"/>
      </w:pPr>
    </w:p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4" w:name="_Toc424391989"/>
      <w:r w:rsidRPr="007F5C04">
        <w:rPr>
          <w:b/>
          <w:sz w:val="22"/>
        </w:rPr>
        <w:t>Utilização</w:t>
      </w:r>
      <w:bookmarkEnd w:id="14"/>
    </w:p>
    <w:p w:rsidR="00F86153" w:rsidRDefault="00F86153" w:rsidP="00F86153">
      <w:pPr>
        <w:ind w:left="1224"/>
      </w:pPr>
    </w:p>
    <w:p w:rsidR="00F86153" w:rsidRDefault="00F86153" w:rsidP="00F86153">
      <w:pPr>
        <w:ind w:left="1224"/>
      </w:pPr>
      <w:r>
        <w:t>A rede wireless suporta até 250 clientes wireless.</w:t>
      </w:r>
    </w:p>
    <w:p w:rsidR="009812B6" w:rsidRDefault="00B0069D" w:rsidP="00B0069D">
      <w:pPr>
        <w:ind w:left="1224"/>
      </w:pPr>
      <w:r>
        <w:t>Na rede com fios encontram-se os seguintes dispositivos clientes: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350 Workstations;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200 Portáteis eventualmente ligados por cabo;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75 telefones VoIP;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15 Câmaras;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10 Portas eletrónicas (uma em cada edifício);</w:t>
      </w:r>
    </w:p>
    <w:p w:rsidR="00B0069D" w:rsidRDefault="00F86153" w:rsidP="00503454">
      <w:pPr>
        <w:pStyle w:val="PargrafodaLista"/>
        <w:numPr>
          <w:ilvl w:val="0"/>
          <w:numId w:val="11"/>
        </w:numPr>
      </w:pPr>
      <w:r>
        <w:t>10 Controladores HVAC (um em cada edifício);</w:t>
      </w:r>
    </w:p>
    <w:p w:rsidR="00F86153" w:rsidRDefault="00F86153" w:rsidP="00503454">
      <w:pPr>
        <w:pStyle w:val="PargrafodaLista"/>
        <w:numPr>
          <w:ilvl w:val="0"/>
          <w:numId w:val="11"/>
        </w:numPr>
      </w:pPr>
      <w:r>
        <w:t>10 ou mais Alarmes (um ou mais por edifício);</w:t>
      </w:r>
    </w:p>
    <w:p w:rsidR="00B0069D" w:rsidRPr="009812B6" w:rsidRDefault="00B0069D" w:rsidP="00B0069D">
      <w:pPr>
        <w:ind w:left="1224"/>
      </w:pPr>
    </w:p>
    <w:p w:rsidR="006565A5" w:rsidRPr="007F5C04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5" w:name="_Toc424391990"/>
      <w:r w:rsidRPr="007F5C04">
        <w:rPr>
          <w:b/>
          <w:sz w:val="22"/>
        </w:rPr>
        <w:t>Capacidade (portas, largura de banda)</w:t>
      </w:r>
      <w:bookmarkEnd w:id="15"/>
    </w:p>
    <w:p w:rsidR="006565A5" w:rsidRDefault="006565A5" w:rsidP="007758C0">
      <w:pPr>
        <w:ind w:left="360"/>
      </w:pPr>
    </w:p>
    <w:p w:rsidR="00CE1BDE" w:rsidRDefault="00CE1BDE" w:rsidP="00CE1BDE">
      <w:pPr>
        <w:ind w:left="1224"/>
      </w:pPr>
      <w:r>
        <w:t>Número de portas: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3165"/>
        <w:gridCol w:w="2789"/>
      </w:tblGrid>
      <w:tr w:rsidR="00AE53C9" w:rsidTr="00CE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>
              <w:t>Edificio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Jacks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E1BDE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FC260C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Wireless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CE1BDE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CE1BDE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CE1BDE">
              <w:rPr>
                <w:rFonts w:asciiTheme="majorHAnsi" w:hAnsiTheme="majorHAnsi"/>
                <w:sz w:val="28"/>
              </w:rPr>
              <w:t>TOTAL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BDE">
              <w:rPr>
                <w:sz w:val="28"/>
              </w:rPr>
              <w:t>1486</w:t>
            </w:r>
          </w:p>
        </w:tc>
      </w:tr>
    </w:tbl>
    <w:p w:rsidR="007758C0" w:rsidRDefault="007758C0" w:rsidP="007758C0">
      <w:pPr>
        <w:ind w:left="1224"/>
      </w:pPr>
    </w:p>
    <w:p w:rsidR="00DE27BE" w:rsidRDefault="00DE27BE" w:rsidP="007758C0">
      <w:pPr>
        <w:ind w:left="1224"/>
      </w:pPr>
    </w:p>
    <w:p w:rsidR="00FF7794" w:rsidRDefault="00CE1BDE" w:rsidP="00CE1BDE">
      <w:pPr>
        <w:ind w:left="1224"/>
      </w:pPr>
      <w:r>
        <w:lastRenderedPageBreak/>
        <w:t>A largura de banda da rede suporta</w:t>
      </w:r>
      <w:r w:rsidR="00FF7794">
        <w:t>: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Ligações</w:t>
      </w:r>
      <w:r w:rsidR="00CE1BDE">
        <w:t xml:space="preserve"> de 1Gbps</w:t>
      </w:r>
      <w:r w:rsidR="00876241">
        <w:t>:</w:t>
      </w:r>
    </w:p>
    <w:p w:rsidR="00876241" w:rsidRDefault="00FF7794" w:rsidP="00503454">
      <w:pPr>
        <w:pStyle w:val="PargrafodaLista"/>
        <w:numPr>
          <w:ilvl w:val="1"/>
          <w:numId w:val="12"/>
        </w:numPr>
      </w:pPr>
      <w:r>
        <w:t>entre cada IDF (fibra)</w:t>
      </w:r>
      <w:r w:rsidR="00876241">
        <w:t xml:space="preserve">; </w:t>
      </w:r>
    </w:p>
    <w:p w:rsidR="00CE1BDE" w:rsidRDefault="00876241" w:rsidP="00503454">
      <w:pPr>
        <w:pStyle w:val="PargrafodaLista"/>
        <w:numPr>
          <w:ilvl w:val="1"/>
          <w:numId w:val="12"/>
        </w:numPr>
      </w:pPr>
      <w:r>
        <w:t>para</w:t>
      </w:r>
      <w:r w:rsidR="00FF7794">
        <w:t xml:space="preserve"> servidores (cobre)</w:t>
      </w:r>
      <w:r>
        <w:t>;</w:t>
      </w:r>
      <w:r w:rsidR="00FF7794">
        <w:t xml:space="preserve"> </w:t>
      </w:r>
      <w:r w:rsidR="00CE1BDE">
        <w:t xml:space="preserve"> 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</w:t>
      </w:r>
      <w:r w:rsidR="00876241">
        <w:t>ões de 100Mbps (cobre):</w:t>
      </w:r>
    </w:p>
    <w:p w:rsidR="00FF7794" w:rsidRDefault="00876241" w:rsidP="00503454">
      <w:pPr>
        <w:pStyle w:val="PargrafodaLista"/>
        <w:numPr>
          <w:ilvl w:val="1"/>
          <w:numId w:val="12"/>
        </w:numPr>
      </w:pPr>
      <w:r>
        <w:t>para outros switches MDF;</w:t>
      </w:r>
    </w:p>
    <w:p w:rsidR="00876241" w:rsidRDefault="0025303D" w:rsidP="00503454">
      <w:pPr>
        <w:pStyle w:val="PargrafodaLista"/>
        <w:numPr>
          <w:ilvl w:val="1"/>
          <w:numId w:val="12"/>
        </w:numPr>
      </w:pPr>
      <w:r>
        <w:t>para dispositivos finais</w:t>
      </w:r>
      <w:r w:rsidR="00876241">
        <w:t>;</w:t>
      </w:r>
    </w:p>
    <w:p w:rsidR="00CE1BDE" w:rsidRDefault="00CE1BDE" w:rsidP="007758C0">
      <w:pPr>
        <w:ind w:left="1224"/>
      </w:pP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16" w:name="_Toc424391991"/>
      <w:r>
        <w:t>Definição de requisitos</w:t>
      </w:r>
      <w:bookmarkEnd w:id="16"/>
    </w:p>
    <w:p w:rsidR="006565A5" w:rsidRDefault="006565A5" w:rsidP="000B7D78">
      <w:pPr>
        <w:pStyle w:val="Cabealho2"/>
      </w:pPr>
      <w:bookmarkStart w:id="17" w:name="_Toc424391992"/>
      <w:r>
        <w:t>Caracterização Geral</w:t>
      </w:r>
      <w:bookmarkEnd w:id="17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25303D" w:rsidRDefault="0025303D" w:rsidP="0025303D">
      <w:pPr>
        <w:pStyle w:val="PargrafodaLista"/>
        <w:ind w:left="1224"/>
        <w:rPr>
          <w:rFonts w:asciiTheme="majorHAnsi" w:hAnsiTheme="majorHAnsi"/>
          <w:b/>
          <w:sz w:val="22"/>
        </w:rPr>
      </w:pP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 w:rsidRPr="0025303D">
        <w:rPr>
          <w:rFonts w:asciiTheme="majorHAnsi" w:hAnsiTheme="majorHAnsi"/>
          <w:sz w:val="20"/>
        </w:rPr>
        <w:t xml:space="preserve">Redundância </w:t>
      </w:r>
      <w:r>
        <w:rPr>
          <w:rFonts w:asciiTheme="majorHAnsi" w:hAnsiTheme="majorHAnsi"/>
          <w:sz w:val="20"/>
        </w:rPr>
        <w:t>no core;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Ligações redundantes entre cada edifício;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 core (&gt;1GigE);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nos dispositivos finais (1GigE);</w:t>
      </w:r>
    </w:p>
    <w:p w:rsidR="0025303D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iSCSI entre edifícios, de maneira a separar fisicamente o servidor de backup do servidor principal;</w:t>
      </w:r>
    </w:p>
    <w:p w:rsidR="000F735C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Utilização de controlos de QoS para permitir a expans</w:t>
      </w:r>
      <w:r w:rsidR="00E30102">
        <w:rPr>
          <w:rFonts w:asciiTheme="majorHAnsi" w:hAnsiTheme="majorHAnsi"/>
          <w:sz w:val="20"/>
        </w:rPr>
        <w:t>ão de capacidades VoIP;</w:t>
      </w:r>
    </w:p>
    <w:p w:rsidR="000F735C" w:rsidRDefault="00E30102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streaming e distribuição de vídeo pela LAN;</w:t>
      </w:r>
    </w:p>
    <w:p w:rsidR="00E30102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Regras mais rigorosas no acesso inter-VLAN;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Apresentação de um AUP (acceptable uses policy);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Apenas serão consideradas redes organizadas em: core, distribuição 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Apresentar o dimensionamento das componentes activas e passivas.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É obrigatório o uso de VLANs. Para além da VLAN de gestão, nenhuma das outras deve estar presente em mais do que 50 % dos switches de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Uso de redundância ao nível da camada física entre os equipamentos activos (routers, switches, firewalls). </w:t>
      </w:r>
    </w:p>
    <w:p w:rsid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Existência de uma rede gestão que permita aos gestores dessa rede (e a apenas esses) gerir remotamente os equipamentos activos da rede.</w:t>
      </w:r>
    </w:p>
    <w:p w:rsidR="0025303D" w:rsidRDefault="0025303D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Pr="0025303D" w:rsidRDefault="00DE27BE" w:rsidP="0025303D">
      <w:pPr>
        <w:rPr>
          <w:rFonts w:asciiTheme="majorHAnsi" w:hAnsiTheme="majorHAnsi"/>
          <w:sz w:val="20"/>
        </w:rPr>
      </w:pPr>
      <w:bookmarkStart w:id="18" w:name="_GoBack"/>
      <w:bookmarkEnd w:id="18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Serviços de comunicação de Dados</w:t>
      </w:r>
    </w:p>
    <w:p w:rsidR="004B1893" w:rsidRDefault="004B1893" w:rsidP="004B1893">
      <w:pPr>
        <w:ind w:left="1224"/>
        <w:rPr>
          <w:rFonts w:asciiTheme="majorHAnsi" w:hAnsiTheme="majorHAnsi"/>
          <w:b/>
          <w:sz w:val="20"/>
        </w:rPr>
      </w:pPr>
    </w:p>
    <w:p w:rsidR="004B1893" w:rsidRPr="000C1B13" w:rsidRDefault="000C1B13" w:rsidP="00B86552">
      <w:pPr>
        <w:ind w:left="2127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Ao recolher e efetuar a análise dos requisitos impostos. Conclui-se que é necessário aumentar a largura de banda para 1Gbps para cada endpoint, bem como a largura de banda do core, superior a 1Gbps. A rede wireless </w:t>
      </w:r>
      <w:r w:rsidR="00B86552">
        <w:rPr>
          <w:rFonts w:asciiTheme="majorHAnsi" w:hAnsiTheme="majorHAnsi"/>
          <w:sz w:val="20"/>
        </w:rPr>
        <w:t>terá apenas</w:t>
      </w:r>
      <w:r>
        <w:rPr>
          <w:rFonts w:asciiTheme="majorHAnsi" w:hAnsiTheme="majorHAnsi"/>
          <w:sz w:val="20"/>
        </w:rPr>
        <w:t xml:space="preserve"> suporte ao standard 802.11n </w:t>
      </w:r>
      <w:r w:rsidR="00B86552">
        <w:rPr>
          <w:rFonts w:asciiTheme="majorHAnsi" w:hAnsiTheme="majorHAnsi"/>
          <w:sz w:val="20"/>
        </w:rPr>
        <w:t>de maneira a fornecer a maior largura de banda possível aos dispositivos wireless.</w:t>
      </w:r>
    </w:p>
    <w:p w:rsidR="004B1893" w:rsidRPr="004B1893" w:rsidRDefault="004B1893" w:rsidP="004B1893">
      <w:pPr>
        <w:ind w:left="2127"/>
        <w:rPr>
          <w:rFonts w:asciiTheme="majorHAnsi" w:hAnsiTheme="majorHAnsi"/>
          <w:b/>
          <w:sz w:val="20"/>
        </w:rPr>
      </w:pPr>
    </w:p>
    <w:p w:rsidR="006565A5" w:rsidRDefault="006565A5" w:rsidP="000B7D78">
      <w:pPr>
        <w:pStyle w:val="Cabealho2"/>
      </w:pPr>
      <w:bookmarkStart w:id="19" w:name="_Toc424391993"/>
      <w:r>
        <w:t>Caracterização Específica</w:t>
      </w:r>
      <w:bookmarkEnd w:id="19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Gestão e Manutenção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Disponibilidade</w:t>
      </w:r>
    </w:p>
    <w:p w:rsidR="006565A5" w:rsidRDefault="006565A5" w:rsidP="000B7D78">
      <w:pPr>
        <w:pStyle w:val="Cabealho2"/>
      </w:pPr>
      <w:bookmarkStart w:id="20" w:name="_Toc424391994"/>
      <w:r>
        <w:t>Expansibilidade e Condicionantes</w:t>
      </w:r>
      <w:bookmarkEnd w:id="20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Perspectivas de Evolução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21" w:name="_Toc424391995"/>
      <w:r>
        <w:t>Arquitectura da solução</w:t>
      </w:r>
      <w:bookmarkEnd w:id="21"/>
    </w:p>
    <w:p w:rsidR="006565A5" w:rsidRDefault="006565A5" w:rsidP="000B7D78">
      <w:pPr>
        <w:pStyle w:val="Cabealho2"/>
      </w:pPr>
      <w:bookmarkStart w:id="22" w:name="_Toc424391996"/>
      <w:r>
        <w:t>Estrutura da organização</w:t>
      </w:r>
      <w:bookmarkEnd w:id="22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Aplicações e suas necessidades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 Lógica da Rede Local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Arquitecturas Protocolares nas Redes Locais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Princípios orientadores na concretização da LAN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Cablagem dos locais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391997"/>
      <w:r>
        <w:t>Redes Locais</w:t>
      </w:r>
      <w:bookmarkEnd w:id="23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do Centro de Dados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391998"/>
      <w:r>
        <w:t>Estrutura de Comunicações</w:t>
      </w:r>
      <w:bookmarkEnd w:id="24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Arquitecturas Protocolares na WAN</w:t>
      </w:r>
    </w:p>
    <w:p w:rsidR="00702889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391999"/>
      <w:r>
        <w:t>Critérios de Gestão de Redes e Serviços</w:t>
      </w:r>
      <w:bookmarkEnd w:id="25"/>
    </w:p>
    <w:p w:rsidR="006565A5" w:rsidRDefault="006565A5" w:rsidP="0058188D"/>
    <w:p w:rsidR="00366563" w:rsidRDefault="00366563" w:rsidP="00503454">
      <w:pPr>
        <w:pStyle w:val="Cabealho1"/>
        <w:numPr>
          <w:ilvl w:val="0"/>
          <w:numId w:val="9"/>
        </w:numPr>
      </w:pPr>
      <w:bookmarkStart w:id="26" w:name="_Toc424392000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392001"/>
      <w:r>
        <w:t>Redes Locais</w:t>
      </w:r>
      <w:bookmarkEnd w:id="27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(VLANs, Virtualização de Serviços)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392002"/>
      <w:r>
        <w:t>Rede de Comunicações</w:t>
      </w:r>
      <w:bookmarkEnd w:id="28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Disponibilidade, Desempenho e Disaster Recovery</w:t>
      </w:r>
    </w:p>
    <w:p w:rsidR="00366563" w:rsidRDefault="00366563" w:rsidP="0058188D">
      <w:pPr>
        <w:pStyle w:val="PargrafodaLista"/>
        <w:ind w:left="1224"/>
      </w:pPr>
    </w:p>
    <w:p w:rsidR="00366563" w:rsidRDefault="00366563" w:rsidP="00503454">
      <w:pPr>
        <w:pStyle w:val="Cabealho1"/>
        <w:numPr>
          <w:ilvl w:val="0"/>
          <w:numId w:val="9"/>
        </w:numPr>
      </w:pPr>
      <w:bookmarkStart w:id="29" w:name="_Toc424392003"/>
      <w:r>
        <w:t>Projecto e Pré-Selecção de Soluções</w:t>
      </w:r>
      <w:bookmarkEnd w:id="29"/>
    </w:p>
    <w:p w:rsidR="00366563" w:rsidRDefault="00366563" w:rsidP="000B7D78">
      <w:pPr>
        <w:pStyle w:val="Cabealho2"/>
      </w:pPr>
      <w:bookmarkStart w:id="30" w:name="_Toc424392004"/>
      <w:r>
        <w:t>Especificações de Componentes da Infra-estrutura de Redes Locais</w:t>
      </w:r>
      <w:bookmarkEnd w:id="30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Activo</w:t>
      </w:r>
    </w:p>
    <w:p w:rsidR="00366563" w:rsidRDefault="00366563" w:rsidP="000B7D78">
      <w:pPr>
        <w:pStyle w:val="Cabealho2"/>
      </w:pPr>
      <w:bookmarkStart w:id="31" w:name="_Toc424392005"/>
      <w:r>
        <w:t>Solução de Gestão de Rede e Serviços</w:t>
      </w:r>
      <w:bookmarkEnd w:id="31"/>
    </w:p>
    <w:p w:rsidR="00E715A8" w:rsidRDefault="00E715A8" w:rsidP="0058188D"/>
    <w:p w:rsidR="00E715A8" w:rsidRDefault="00E715A8" w:rsidP="00503454">
      <w:pPr>
        <w:pStyle w:val="Cabealho1"/>
        <w:numPr>
          <w:ilvl w:val="0"/>
          <w:numId w:val="9"/>
        </w:numPr>
      </w:pPr>
      <w:bookmarkStart w:id="32" w:name="_Toc424392006"/>
      <w:r>
        <w:t>Concretização do projecto</w:t>
      </w:r>
      <w:bookmarkEnd w:id="32"/>
    </w:p>
    <w:p w:rsidR="00E715A8" w:rsidRDefault="00E715A8" w:rsidP="000B7D78">
      <w:pPr>
        <w:pStyle w:val="Cabealho2"/>
      </w:pPr>
      <w:bookmarkStart w:id="33" w:name="_Toc424392007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392008"/>
      <w:r>
        <w:t>Plano de trabalhos</w:t>
      </w:r>
      <w:bookmarkEnd w:id="34"/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63D" w:rsidRDefault="00BA163D">
      <w:pPr>
        <w:spacing w:after="0" w:line="240" w:lineRule="auto"/>
      </w:pPr>
      <w:r>
        <w:separator/>
      </w:r>
    </w:p>
  </w:endnote>
  <w:endnote w:type="continuationSeparator" w:id="0">
    <w:p w:rsidR="00BA163D" w:rsidRDefault="00BA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C360A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CD3C59" w:rsidTr="006A12E3">
      <w:trPr>
        <w:trHeight w:val="497"/>
      </w:trPr>
      <w:tc>
        <w:tcPr>
          <w:tcW w:w="4814" w:type="dxa"/>
          <w:gridSpan w:val="2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Trabalho realizado por: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97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76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CD3C59" w:rsidRDefault="00CD3C59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63D" w:rsidRDefault="00BA163D">
      <w:pPr>
        <w:spacing w:after="0" w:line="240" w:lineRule="auto"/>
      </w:pPr>
      <w:r>
        <w:separator/>
      </w:r>
    </w:p>
  </w:footnote>
  <w:footnote w:type="continuationSeparator" w:id="0">
    <w:p w:rsidR="00BA163D" w:rsidRDefault="00BA1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Pr="00DE5CB3" w:rsidRDefault="00CD3C59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3C59" w:rsidRPr="00DE5CB3" w:rsidRDefault="00CD3C59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CD3C59" w:rsidRPr="00DE5CB3" w:rsidRDefault="00CD3C59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EF5226"/>
    <w:multiLevelType w:val="hybridMultilevel"/>
    <w:tmpl w:val="7EB66EC6"/>
    <w:lvl w:ilvl="0" w:tplc="08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E73ACE"/>
    <w:multiLevelType w:val="hybridMultilevel"/>
    <w:tmpl w:val="754434B8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48BD38BB"/>
    <w:multiLevelType w:val="hybridMultilevel"/>
    <w:tmpl w:val="3AEA9FFA"/>
    <w:lvl w:ilvl="0" w:tplc="08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4752203"/>
    <w:multiLevelType w:val="hybridMultilevel"/>
    <w:tmpl w:val="FABA42F4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6322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0C71"/>
    <w:rsid w:val="000C1B13"/>
    <w:rsid w:val="000C641D"/>
    <w:rsid w:val="000D452F"/>
    <w:rsid w:val="000F735C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5303D"/>
    <w:rsid w:val="00284C4C"/>
    <w:rsid w:val="00293BDE"/>
    <w:rsid w:val="002A0F95"/>
    <w:rsid w:val="002A3489"/>
    <w:rsid w:val="002A6970"/>
    <w:rsid w:val="002B2697"/>
    <w:rsid w:val="002C2E96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0CE0"/>
    <w:rsid w:val="003220AC"/>
    <w:rsid w:val="00323273"/>
    <w:rsid w:val="00324370"/>
    <w:rsid w:val="00331577"/>
    <w:rsid w:val="00334175"/>
    <w:rsid w:val="00342ED5"/>
    <w:rsid w:val="00347756"/>
    <w:rsid w:val="00361F2F"/>
    <w:rsid w:val="00363D2A"/>
    <w:rsid w:val="00366563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1893"/>
    <w:rsid w:val="004B736B"/>
    <w:rsid w:val="004C1CE6"/>
    <w:rsid w:val="004C5C19"/>
    <w:rsid w:val="004D5ED6"/>
    <w:rsid w:val="004F6720"/>
    <w:rsid w:val="00502E6C"/>
    <w:rsid w:val="00503454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305C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8C0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76241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12B6"/>
    <w:rsid w:val="00984670"/>
    <w:rsid w:val="009B0DA5"/>
    <w:rsid w:val="009D4121"/>
    <w:rsid w:val="009D595F"/>
    <w:rsid w:val="009E3992"/>
    <w:rsid w:val="009F16B9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3C9"/>
    <w:rsid w:val="00AE5800"/>
    <w:rsid w:val="00B0069D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82B72"/>
    <w:rsid w:val="00B86552"/>
    <w:rsid w:val="00B91970"/>
    <w:rsid w:val="00BA163D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C360A"/>
    <w:rsid w:val="00CD3C59"/>
    <w:rsid w:val="00CE1146"/>
    <w:rsid w:val="00CE1BDE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27BE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0102"/>
    <w:rsid w:val="00E31437"/>
    <w:rsid w:val="00E32C3B"/>
    <w:rsid w:val="00E513EE"/>
    <w:rsid w:val="00E52F5E"/>
    <w:rsid w:val="00E7091D"/>
    <w:rsid w:val="00E715A8"/>
    <w:rsid w:val="00E76A01"/>
    <w:rsid w:val="00E90728"/>
    <w:rsid w:val="00E9571A"/>
    <w:rsid w:val="00E9669B"/>
    <w:rsid w:val="00E97FCC"/>
    <w:rsid w:val="00EA0DD6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75D91"/>
    <w:rsid w:val="00F86153"/>
    <w:rsid w:val="00F90B2A"/>
    <w:rsid w:val="00F94966"/>
    <w:rsid w:val="00F976E5"/>
    <w:rsid w:val="00FB13B0"/>
    <w:rsid w:val="00FC260C"/>
    <w:rsid w:val="00FD0DCF"/>
    <w:rsid w:val="00FF222F"/>
    <w:rsid w:val="00FF7794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96"/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8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9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2-Destaque6">
    <w:name w:val="Grid Table 2 Accent 6"/>
    <w:basedOn w:val="Tabelanormal"/>
    <w:uiPriority w:val="47"/>
    <w:rsid w:val="00FC260C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7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E48AAF-46EC-4A78-81FD-4D11EAC7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1620</TotalTime>
  <Pages>14</Pages>
  <Words>2181</Words>
  <Characters>11782</Characters>
  <Application>Microsoft Office Word</Application>
  <DocSecurity>0</DocSecurity>
  <Lines>98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118</cp:revision>
  <cp:lastPrinted>2015-06-14T23:31:00Z</cp:lastPrinted>
  <dcterms:created xsi:type="dcterms:W3CDTF">2015-06-13T15:03:00Z</dcterms:created>
  <dcterms:modified xsi:type="dcterms:W3CDTF">2015-07-11T23:54:00Z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