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D5" w:rsidRPr="00103DB1" w:rsidRDefault="00103DB1" w:rsidP="00103DB1">
      <w:pPr>
        <w:jc w:val="center"/>
        <w:rPr>
          <w:sz w:val="48"/>
        </w:rPr>
      </w:pPr>
      <w:r w:rsidRPr="00103DB1">
        <w:rPr>
          <w:sz w:val="48"/>
        </w:rPr>
        <w:t>Instituto Politécnico de Tomar</w:t>
      </w:r>
    </w:p>
    <w:p w:rsidR="00103DB1" w:rsidRPr="00103DB1" w:rsidRDefault="00103DB1" w:rsidP="00103DB1">
      <w:pPr>
        <w:jc w:val="center"/>
        <w:rPr>
          <w:sz w:val="40"/>
        </w:rPr>
      </w:pPr>
      <w:r w:rsidRPr="00103DB1">
        <w:rPr>
          <w:sz w:val="40"/>
        </w:rPr>
        <w:t>Escola Superior de Tecnologia de Tomar</w:t>
      </w:r>
    </w:p>
    <w:p w:rsidR="00103DB1" w:rsidRPr="00103DB1" w:rsidRDefault="00103DB1" w:rsidP="00103DB1">
      <w:pPr>
        <w:jc w:val="center"/>
        <w:rPr>
          <w:sz w:val="44"/>
        </w:rPr>
      </w:pPr>
      <w:r w:rsidRPr="00103DB1">
        <w:rPr>
          <w:sz w:val="44"/>
        </w:rPr>
        <w:t>Engenharia Informática</w:t>
      </w:r>
    </w:p>
    <w:p w:rsidR="00103DB1" w:rsidRDefault="00103DB1" w:rsidP="00103DB1">
      <w:pPr>
        <w:jc w:val="center"/>
        <w:rPr>
          <w:b/>
          <w:sz w:val="48"/>
        </w:rPr>
      </w:pPr>
    </w:p>
    <w:p w:rsidR="00103DB1" w:rsidRPr="00103DB1" w:rsidRDefault="00AC5F04" w:rsidP="00103DB1">
      <w:pPr>
        <w:jc w:val="center"/>
        <w:rPr>
          <w:b/>
          <w:sz w:val="48"/>
        </w:rPr>
      </w:pPr>
      <w:r w:rsidRPr="00103DB1">
        <w:rPr>
          <w:b/>
          <w:sz w:val="48"/>
        </w:rPr>
        <w:t>Projeto</w:t>
      </w:r>
      <w:r w:rsidR="00103DB1" w:rsidRPr="00103DB1">
        <w:rPr>
          <w:b/>
          <w:sz w:val="48"/>
        </w:rPr>
        <w:t xml:space="preserve"> de Redes</w:t>
      </w:r>
    </w:p>
    <w:p w:rsidR="00103DB1" w:rsidRPr="00103DB1" w:rsidRDefault="00103DB1" w:rsidP="00103DB1">
      <w:pPr>
        <w:jc w:val="center"/>
        <w:rPr>
          <w:sz w:val="40"/>
        </w:rPr>
      </w:pPr>
      <w:r w:rsidRPr="00103DB1">
        <w:rPr>
          <w:sz w:val="40"/>
        </w:rPr>
        <w:t>2014/2015</w:t>
      </w:r>
    </w:p>
    <w:p w:rsidR="00103DB1" w:rsidRDefault="00103DB1" w:rsidP="00103DB1">
      <w:pPr>
        <w:jc w:val="center"/>
        <w:rPr>
          <w:sz w:val="48"/>
        </w:rPr>
      </w:pPr>
    </w:p>
    <w:p w:rsidR="00103DB1" w:rsidRPr="00103DB1" w:rsidRDefault="00103DB1" w:rsidP="00103DB1">
      <w:pPr>
        <w:spacing w:after="0" w:line="240" w:lineRule="auto"/>
        <w:ind w:left="116" w:right="-20"/>
        <w:jc w:val="center"/>
        <w:rPr>
          <w:rFonts w:ascii="Arial" w:eastAsia="Arial" w:hAnsi="Arial" w:cs="Arial"/>
          <w:sz w:val="32"/>
          <w:szCs w:val="28"/>
        </w:rPr>
      </w:pPr>
      <w:r w:rsidRPr="00103DB1">
        <w:rPr>
          <w:rFonts w:ascii="Arial" w:eastAsia="Arial" w:hAnsi="Arial" w:cs="Arial"/>
          <w:b/>
          <w:bCs/>
          <w:spacing w:val="1"/>
          <w:sz w:val="32"/>
          <w:szCs w:val="28"/>
        </w:rPr>
        <w:t>Trabalho Prático Nº 2</w:t>
      </w:r>
    </w:p>
    <w:p w:rsidR="00103DB1" w:rsidRPr="0044312E" w:rsidRDefault="00103DB1" w:rsidP="00103DB1">
      <w:pPr>
        <w:spacing w:after="0" w:line="200" w:lineRule="exact"/>
        <w:rPr>
          <w:sz w:val="20"/>
          <w:szCs w:val="20"/>
        </w:rPr>
      </w:pPr>
    </w:p>
    <w:p w:rsidR="00103DB1" w:rsidRPr="0044312E" w:rsidRDefault="00103DB1" w:rsidP="00103DB1">
      <w:pPr>
        <w:spacing w:after="0" w:line="200" w:lineRule="exact"/>
        <w:rPr>
          <w:sz w:val="20"/>
          <w:szCs w:val="20"/>
        </w:rPr>
      </w:pPr>
    </w:p>
    <w:p w:rsidR="00103DB1" w:rsidRPr="0044312E" w:rsidRDefault="00103DB1" w:rsidP="00103DB1">
      <w:pPr>
        <w:spacing w:after="0" w:line="200" w:lineRule="exact"/>
        <w:rPr>
          <w:sz w:val="20"/>
          <w:szCs w:val="20"/>
        </w:rPr>
      </w:pPr>
    </w:p>
    <w:p w:rsidR="00103DB1" w:rsidRPr="0044312E" w:rsidRDefault="00103DB1" w:rsidP="00103DB1">
      <w:pPr>
        <w:spacing w:before="8" w:after="0" w:line="260" w:lineRule="exact"/>
        <w:rPr>
          <w:sz w:val="26"/>
          <w:szCs w:val="26"/>
        </w:rPr>
      </w:pPr>
    </w:p>
    <w:p w:rsidR="00103DB1" w:rsidRPr="0044312E" w:rsidRDefault="00AC5F04" w:rsidP="00103DB1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 w:rsidRPr="0044312E">
        <w:rPr>
          <w:rFonts w:ascii="Arial" w:eastAsia="Arial" w:hAnsi="Arial" w:cs="Arial"/>
          <w:b/>
          <w:bCs/>
          <w:sz w:val="24"/>
          <w:szCs w:val="24"/>
        </w:rPr>
        <w:t>Objetivos</w:t>
      </w:r>
      <w:r w:rsidR="00103DB1" w:rsidRPr="0044312E"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103DB1" w:rsidRPr="0044312E" w:rsidRDefault="00103DB1" w:rsidP="00103DB1">
      <w:pPr>
        <w:spacing w:before="2" w:after="0" w:line="240" w:lineRule="exact"/>
        <w:rPr>
          <w:sz w:val="24"/>
          <w:szCs w:val="24"/>
        </w:rPr>
      </w:pPr>
    </w:p>
    <w:p w:rsidR="00103DB1" w:rsidRPr="00C7344E" w:rsidRDefault="00AC5F04" w:rsidP="00103DB1">
      <w:pPr>
        <w:pStyle w:val="PargrafodaLista"/>
        <w:numPr>
          <w:ilvl w:val="0"/>
          <w:numId w:val="1"/>
        </w:numPr>
        <w:spacing w:after="0"/>
        <w:rPr>
          <w:sz w:val="28"/>
        </w:rPr>
      </w:pPr>
      <w:r w:rsidRPr="00C7344E">
        <w:rPr>
          <w:sz w:val="28"/>
        </w:rPr>
        <w:t>Projector</w:t>
      </w:r>
      <w:r w:rsidR="00103DB1" w:rsidRPr="00C7344E">
        <w:rPr>
          <w:sz w:val="28"/>
        </w:rPr>
        <w:t xml:space="preserve"> e </w:t>
      </w:r>
      <w:proofErr w:type="spellStart"/>
      <w:r w:rsidR="00103DB1" w:rsidRPr="00C7344E">
        <w:rPr>
          <w:sz w:val="28"/>
        </w:rPr>
        <w:t>concretização</w:t>
      </w:r>
      <w:proofErr w:type="spellEnd"/>
      <w:r w:rsidR="00103DB1" w:rsidRPr="00C7344E">
        <w:rPr>
          <w:sz w:val="28"/>
        </w:rPr>
        <w:t xml:space="preserve"> das </w:t>
      </w:r>
      <w:proofErr w:type="spellStart"/>
      <w:r w:rsidR="00103DB1" w:rsidRPr="00C7344E">
        <w:rPr>
          <w:sz w:val="28"/>
        </w:rPr>
        <w:t>camadas</w:t>
      </w:r>
      <w:proofErr w:type="spellEnd"/>
      <w:r w:rsidR="00103DB1" w:rsidRPr="00C7344E">
        <w:rPr>
          <w:sz w:val="28"/>
        </w:rPr>
        <w:t xml:space="preserve"> de </w:t>
      </w:r>
      <w:proofErr w:type="spellStart"/>
      <w:r w:rsidR="00103DB1" w:rsidRPr="00C7344E">
        <w:rPr>
          <w:sz w:val="28"/>
        </w:rPr>
        <w:t>acesso</w:t>
      </w:r>
      <w:proofErr w:type="spellEnd"/>
      <w:r w:rsidR="00103DB1" w:rsidRPr="00C7344E">
        <w:rPr>
          <w:sz w:val="28"/>
        </w:rPr>
        <w:t xml:space="preserve"> e de </w:t>
      </w:r>
      <w:proofErr w:type="spellStart"/>
      <w:r w:rsidR="00103DB1" w:rsidRPr="00C7344E">
        <w:rPr>
          <w:sz w:val="28"/>
        </w:rPr>
        <w:t>distribuição</w:t>
      </w:r>
      <w:proofErr w:type="spellEnd"/>
      <w:r w:rsidR="00103DB1" w:rsidRPr="00C7344E">
        <w:rPr>
          <w:sz w:val="28"/>
        </w:rPr>
        <w:t xml:space="preserve"> das </w:t>
      </w:r>
      <w:proofErr w:type="spellStart"/>
      <w:r w:rsidR="00103DB1" w:rsidRPr="00C7344E">
        <w:rPr>
          <w:sz w:val="28"/>
        </w:rPr>
        <w:t>redes</w:t>
      </w:r>
      <w:proofErr w:type="spellEnd"/>
      <w:r w:rsidR="00103DB1" w:rsidRPr="00C7344E">
        <w:rPr>
          <w:sz w:val="28"/>
        </w:rPr>
        <w:t xml:space="preserve"> </w:t>
      </w:r>
      <w:proofErr w:type="spellStart"/>
      <w:r w:rsidR="00103DB1" w:rsidRPr="00C7344E">
        <w:rPr>
          <w:sz w:val="28"/>
        </w:rPr>
        <w:t>locais</w:t>
      </w:r>
      <w:proofErr w:type="spellEnd"/>
      <w:r w:rsidR="00103DB1" w:rsidRPr="00C7344E">
        <w:rPr>
          <w:sz w:val="28"/>
        </w:rPr>
        <w:t xml:space="preserve"> de dados.</w:t>
      </w:r>
    </w:p>
    <w:p w:rsidR="00103DB1" w:rsidRDefault="00103DB1" w:rsidP="00103DB1">
      <w:pPr>
        <w:spacing w:after="0"/>
      </w:pPr>
    </w:p>
    <w:p w:rsidR="00103DB1" w:rsidRDefault="00103DB1" w:rsidP="00103DB1">
      <w:pPr>
        <w:spacing w:after="0"/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</w:p>
    <w:p w:rsidR="00103DB1" w:rsidRDefault="00103DB1" w:rsidP="00103DB1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Grupo 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103DB1" w:rsidTr="004034EA">
        <w:tc>
          <w:tcPr>
            <w:tcW w:w="4560" w:type="dxa"/>
          </w:tcPr>
          <w:p w:rsidR="00103DB1" w:rsidRPr="000F68D1" w:rsidRDefault="00103DB1" w:rsidP="004034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17337</w:t>
            </w:r>
            <w:r w:rsidRPr="00AC5F04">
              <w:rPr>
                <w:sz w:val="28"/>
                <w:szCs w:val="28"/>
                <w:lang w:val="pt-PT"/>
              </w:rPr>
              <w:t xml:space="preserve"> Dário</w:t>
            </w:r>
            <w:r>
              <w:rPr>
                <w:sz w:val="28"/>
                <w:szCs w:val="28"/>
              </w:rPr>
              <w:t xml:space="preserve"> Mendes</w:t>
            </w:r>
          </w:p>
        </w:tc>
        <w:tc>
          <w:tcPr>
            <w:tcW w:w="4560" w:type="dxa"/>
          </w:tcPr>
          <w:p w:rsidR="00103DB1" w:rsidRPr="000F68D1" w:rsidRDefault="00103DB1" w:rsidP="004034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17808 Ricardo Cruz</w:t>
            </w:r>
          </w:p>
        </w:tc>
      </w:tr>
    </w:tbl>
    <w:p w:rsidR="00AC5F04" w:rsidRPr="00D75C40" w:rsidRDefault="00AC5F04" w:rsidP="00D75C40">
      <w:pPr>
        <w:rPr>
          <w:b/>
          <w:sz w:val="36"/>
        </w:rPr>
      </w:pPr>
      <w:r w:rsidRPr="00AC5F04">
        <w:rPr>
          <w:b/>
          <w:sz w:val="36"/>
        </w:rPr>
        <w:lastRenderedPageBreak/>
        <w:t>Introdução</w:t>
      </w:r>
    </w:p>
    <w:p w:rsidR="00D75C40" w:rsidRDefault="00AC5F04" w:rsidP="00AC5F04">
      <w:pPr>
        <w:jc w:val="both"/>
        <w:rPr>
          <w:sz w:val="24"/>
        </w:rPr>
      </w:pPr>
      <w:r w:rsidRPr="00AC5F04">
        <w:rPr>
          <w:sz w:val="24"/>
        </w:rPr>
        <w:t>A</w:t>
      </w:r>
      <w:r>
        <w:rPr>
          <w:sz w:val="24"/>
        </w:rPr>
        <w:t>s</w:t>
      </w:r>
      <w:r w:rsidRPr="00AC5F04">
        <w:rPr>
          <w:sz w:val="24"/>
        </w:rPr>
        <w:t xml:space="preserve"> rede</w:t>
      </w:r>
      <w:r>
        <w:rPr>
          <w:sz w:val="24"/>
        </w:rPr>
        <w:t>s</w:t>
      </w:r>
      <w:r w:rsidRPr="00AC5F04">
        <w:rPr>
          <w:sz w:val="24"/>
        </w:rPr>
        <w:t xml:space="preserve"> locais de dados são normalmente organizadas hierarquicamente </w:t>
      </w:r>
      <w:proofErr w:type="gramStart"/>
      <w:r w:rsidRPr="00AC5F04">
        <w:rPr>
          <w:sz w:val="24"/>
        </w:rPr>
        <w:t>em</w:t>
      </w:r>
      <w:proofErr w:type="gramEnd"/>
      <w:r w:rsidRPr="00AC5F04">
        <w:rPr>
          <w:sz w:val="24"/>
        </w:rPr>
        <w:t xml:space="preserve">: i) acesso, </w:t>
      </w:r>
      <w:proofErr w:type="spellStart"/>
      <w:r w:rsidRPr="00AC5F04">
        <w:rPr>
          <w:sz w:val="24"/>
        </w:rPr>
        <w:t>ii</w:t>
      </w:r>
      <w:proofErr w:type="spellEnd"/>
      <w:r w:rsidRPr="00AC5F04">
        <w:rPr>
          <w:sz w:val="24"/>
        </w:rPr>
        <w:t xml:space="preserve">) distribuição e </w:t>
      </w:r>
      <w:proofErr w:type="spellStart"/>
      <w:r w:rsidRPr="00AC5F04">
        <w:rPr>
          <w:sz w:val="24"/>
        </w:rPr>
        <w:t>iii</w:t>
      </w:r>
      <w:proofErr w:type="spellEnd"/>
      <w:r w:rsidRPr="00AC5F04">
        <w:rPr>
          <w:sz w:val="24"/>
        </w:rPr>
        <w:t xml:space="preserve">) core. A camada de acesso é a que faz a interface com os dispositivos terminais (i.e. </w:t>
      </w:r>
      <w:proofErr w:type="spellStart"/>
      <w:r w:rsidRPr="00AC5F04">
        <w:rPr>
          <w:sz w:val="24"/>
        </w:rPr>
        <w:t>PCs</w:t>
      </w:r>
      <w:proofErr w:type="spellEnd"/>
      <w:r w:rsidRPr="00AC5F04">
        <w:rPr>
          <w:sz w:val="24"/>
        </w:rPr>
        <w:t xml:space="preserve">, laptops, telefones, etc...) e é normalmente constituída por </w:t>
      </w:r>
      <w:proofErr w:type="spellStart"/>
      <w:r w:rsidRPr="00AC5F04">
        <w:rPr>
          <w:sz w:val="24"/>
        </w:rPr>
        <w:t>switches</w:t>
      </w:r>
      <w:proofErr w:type="spellEnd"/>
      <w:r w:rsidRPr="00AC5F04">
        <w:rPr>
          <w:sz w:val="24"/>
        </w:rPr>
        <w:t xml:space="preserve"> L2 e </w:t>
      </w:r>
      <w:proofErr w:type="spellStart"/>
      <w:r w:rsidRPr="00AC5F04">
        <w:rPr>
          <w:sz w:val="24"/>
        </w:rPr>
        <w:t>access</w:t>
      </w:r>
      <w:proofErr w:type="spellEnd"/>
      <w:r w:rsidRPr="00AC5F04">
        <w:rPr>
          <w:sz w:val="24"/>
        </w:rPr>
        <w:t xml:space="preserve"> </w:t>
      </w:r>
      <w:proofErr w:type="spellStart"/>
      <w:r w:rsidRPr="00AC5F04">
        <w:rPr>
          <w:sz w:val="24"/>
        </w:rPr>
        <w:t>points</w:t>
      </w:r>
      <w:proofErr w:type="spellEnd"/>
      <w:r w:rsidRPr="00AC5F04">
        <w:rPr>
          <w:sz w:val="24"/>
        </w:rPr>
        <w:t xml:space="preserve">. </w:t>
      </w:r>
    </w:p>
    <w:p w:rsidR="00D75C40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A camada de distribuição agrega os dados provenientes da camada de acesso antes de serem encaminhados para o core. É também utilizada para segmentar a rede em vários domínios de </w:t>
      </w:r>
      <w:proofErr w:type="spellStart"/>
      <w:r w:rsidRPr="00AC5F04">
        <w:rPr>
          <w:sz w:val="24"/>
        </w:rPr>
        <w:t>broadcast</w:t>
      </w:r>
      <w:proofErr w:type="spellEnd"/>
      <w:r w:rsidRPr="00AC5F04">
        <w:rPr>
          <w:sz w:val="24"/>
        </w:rPr>
        <w:t xml:space="preserve">, e para concretizar políticas de encaminhamento. Nesta camada são utilizados </w:t>
      </w:r>
      <w:proofErr w:type="spellStart"/>
      <w:r w:rsidRPr="00AC5F04">
        <w:rPr>
          <w:sz w:val="24"/>
        </w:rPr>
        <w:t>switches</w:t>
      </w:r>
      <w:proofErr w:type="spellEnd"/>
      <w:r w:rsidRPr="00AC5F04">
        <w:rPr>
          <w:sz w:val="24"/>
        </w:rPr>
        <w:t xml:space="preserve"> L3. </w:t>
      </w:r>
    </w:p>
    <w:p w:rsidR="00D75C40" w:rsidRDefault="00AC5F04" w:rsidP="00AC5F04">
      <w:pPr>
        <w:jc w:val="both"/>
        <w:rPr>
          <w:sz w:val="24"/>
        </w:rPr>
      </w:pPr>
      <w:r w:rsidRPr="00AC5F04">
        <w:rPr>
          <w:sz w:val="24"/>
        </w:rPr>
        <w:t>A camada de core</w:t>
      </w:r>
      <w:proofErr w:type="gramStart"/>
      <w:r w:rsidRPr="00AC5F04">
        <w:rPr>
          <w:sz w:val="24"/>
        </w:rPr>
        <w:t>,</w:t>
      </w:r>
      <w:proofErr w:type="gramEnd"/>
      <w:r w:rsidRPr="00AC5F04">
        <w:rPr>
          <w:sz w:val="24"/>
        </w:rPr>
        <w:t xml:space="preserve"> é utilizada para ligar os recursos partilhados, assim como para fazer a interface entre a rede local e a rede pública. São normalmente utilizados </w:t>
      </w:r>
      <w:proofErr w:type="spellStart"/>
      <w:r w:rsidRPr="00AC5F04">
        <w:rPr>
          <w:sz w:val="24"/>
        </w:rPr>
        <w:t>switches</w:t>
      </w:r>
      <w:proofErr w:type="spellEnd"/>
      <w:r w:rsidRPr="00AC5F04">
        <w:rPr>
          <w:sz w:val="24"/>
        </w:rPr>
        <w:t xml:space="preserve"> L3 de elevado desempenho. </w:t>
      </w:r>
    </w:p>
    <w:p w:rsidR="00AC5F04" w:rsidRPr="00AC5F04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A definição de níveis hierárquicos no </w:t>
      </w:r>
      <w:proofErr w:type="spellStart"/>
      <w:r w:rsidRPr="00AC5F04">
        <w:rPr>
          <w:sz w:val="24"/>
        </w:rPr>
        <w:t>projecto</w:t>
      </w:r>
      <w:proofErr w:type="spellEnd"/>
      <w:r w:rsidRPr="00AC5F04">
        <w:rPr>
          <w:sz w:val="24"/>
        </w:rPr>
        <w:t xml:space="preserve"> e </w:t>
      </w:r>
      <w:proofErr w:type="spellStart"/>
      <w:r w:rsidRPr="00AC5F04">
        <w:rPr>
          <w:sz w:val="24"/>
        </w:rPr>
        <w:t>concepção</w:t>
      </w:r>
      <w:proofErr w:type="spellEnd"/>
      <w:r w:rsidRPr="00AC5F04">
        <w:rPr>
          <w:sz w:val="24"/>
        </w:rPr>
        <w:t xml:space="preserve"> de redes de dados locais tem implicações no aumento: </w:t>
      </w:r>
    </w:p>
    <w:p w:rsidR="00AC5F04" w:rsidRPr="00AC5F04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• </w:t>
      </w:r>
      <w:r w:rsidR="00D75C40" w:rsidRPr="00AC5F04">
        <w:rPr>
          <w:sz w:val="24"/>
        </w:rPr>
        <w:t>Da</w:t>
      </w:r>
      <w:r w:rsidRPr="00AC5F04">
        <w:rPr>
          <w:sz w:val="24"/>
        </w:rPr>
        <w:t xml:space="preserve"> escalabilidade </w:t>
      </w:r>
    </w:p>
    <w:p w:rsidR="00AC5F04" w:rsidRPr="00AC5F04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• </w:t>
      </w:r>
      <w:r w:rsidR="00D75C40" w:rsidRPr="00AC5F04">
        <w:rPr>
          <w:sz w:val="24"/>
        </w:rPr>
        <w:t>Da</w:t>
      </w:r>
      <w:r w:rsidRPr="00AC5F04">
        <w:rPr>
          <w:sz w:val="24"/>
        </w:rPr>
        <w:t xml:space="preserve"> redundância </w:t>
      </w:r>
    </w:p>
    <w:p w:rsidR="00AC5F04" w:rsidRPr="00AC5F04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• </w:t>
      </w:r>
      <w:r w:rsidR="00D75C40" w:rsidRPr="00AC5F04">
        <w:rPr>
          <w:sz w:val="24"/>
        </w:rPr>
        <w:t>Do</w:t>
      </w:r>
      <w:r w:rsidRPr="00AC5F04">
        <w:rPr>
          <w:sz w:val="24"/>
        </w:rPr>
        <w:t xml:space="preserve"> desempenho</w:t>
      </w:r>
    </w:p>
    <w:p w:rsidR="00AC5F04" w:rsidRPr="00AC5F04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• </w:t>
      </w:r>
      <w:r w:rsidR="00D75C40" w:rsidRPr="00AC5F04">
        <w:rPr>
          <w:sz w:val="24"/>
        </w:rPr>
        <w:t>Da</w:t>
      </w:r>
      <w:r w:rsidRPr="00AC5F04">
        <w:rPr>
          <w:sz w:val="24"/>
        </w:rPr>
        <w:t xml:space="preserve"> segurança </w:t>
      </w:r>
    </w:p>
    <w:p w:rsidR="00AC5F04" w:rsidRDefault="00AC5F04" w:rsidP="00AC5F04">
      <w:pPr>
        <w:jc w:val="both"/>
        <w:rPr>
          <w:sz w:val="24"/>
        </w:rPr>
      </w:pPr>
      <w:r w:rsidRPr="00AC5F04">
        <w:rPr>
          <w:sz w:val="24"/>
        </w:rPr>
        <w:t xml:space="preserve">• </w:t>
      </w:r>
      <w:r w:rsidR="00D75C40" w:rsidRPr="00AC5F04">
        <w:rPr>
          <w:sz w:val="24"/>
        </w:rPr>
        <w:t>Da</w:t>
      </w:r>
      <w:r w:rsidRPr="00AC5F04">
        <w:rPr>
          <w:sz w:val="24"/>
        </w:rPr>
        <w:t xml:space="preserve"> facilidade de gestão</w:t>
      </w:r>
    </w:p>
    <w:p w:rsidR="00D75C40" w:rsidRDefault="00D75C40" w:rsidP="00AC5F04">
      <w:pPr>
        <w:jc w:val="both"/>
        <w:rPr>
          <w:sz w:val="24"/>
        </w:rPr>
      </w:pPr>
    </w:p>
    <w:p w:rsidR="00AC5F04" w:rsidRPr="00AC5F04" w:rsidRDefault="00AC5F04" w:rsidP="00AC5F04">
      <w:pPr>
        <w:jc w:val="both"/>
        <w:rPr>
          <w:b/>
          <w:sz w:val="32"/>
        </w:rPr>
      </w:pPr>
      <w:r w:rsidRPr="00AC5F04">
        <w:rPr>
          <w:b/>
          <w:sz w:val="32"/>
        </w:rPr>
        <w:t>Topologia da Rede</w:t>
      </w:r>
    </w:p>
    <w:p w:rsidR="00AC5F04" w:rsidRDefault="00AC5F04" w:rsidP="00AC5F04">
      <w:pPr>
        <w:jc w:val="both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70A6BE47" wp14:editId="0D73DB80">
            <wp:extent cx="6088636" cy="26670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305" cy="267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04" w:rsidRDefault="00AC5F04" w:rsidP="00AC5F04">
      <w:pPr>
        <w:jc w:val="both"/>
        <w:rPr>
          <w:sz w:val="24"/>
        </w:rPr>
      </w:pPr>
    </w:p>
    <w:p w:rsidR="00AC5F04" w:rsidRDefault="00AC5F04" w:rsidP="00AC5F04">
      <w:pPr>
        <w:jc w:val="center"/>
      </w:pPr>
      <w:r w:rsidRPr="00AC5F04">
        <w:rPr>
          <w:b/>
        </w:rPr>
        <w:t>Figura 1</w:t>
      </w:r>
      <w:r>
        <w:t xml:space="preserve">: </w:t>
      </w:r>
      <w:r>
        <w:t>camadas de acesso e de distribuição.</w:t>
      </w:r>
    </w:p>
    <w:p w:rsidR="00AC5F04" w:rsidRDefault="00AC5F04" w:rsidP="00AC5F04"/>
    <w:p w:rsidR="00AC5F04" w:rsidRDefault="00D75C40" w:rsidP="00AC5F04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3D5DF2C9" wp14:editId="6946CFAF">
            <wp:extent cx="5400040" cy="1919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04" w:rsidRDefault="00AC5F04" w:rsidP="00AC5F04">
      <w:pPr>
        <w:jc w:val="center"/>
      </w:pPr>
      <w:r>
        <w:rPr>
          <w:b/>
          <w:sz w:val="24"/>
        </w:rPr>
        <w:t>Tabela</w:t>
      </w:r>
      <w:r w:rsidRPr="00AC5F04">
        <w:rPr>
          <w:b/>
          <w:sz w:val="24"/>
        </w:rPr>
        <w:t>2:</w:t>
      </w:r>
      <w:r>
        <w:rPr>
          <w:sz w:val="24"/>
        </w:rPr>
        <w:t xml:space="preserve"> </w:t>
      </w:r>
      <w:r>
        <w:t>Portas para ligar a camada de acesso à de distribuição.</w:t>
      </w:r>
    </w:p>
    <w:p w:rsidR="00AC5F04" w:rsidRDefault="00AC5F04" w:rsidP="00AC5F04"/>
    <w:p w:rsidR="00AC5F04" w:rsidRDefault="00AC5F04" w:rsidP="00AC5F04">
      <w:pPr>
        <w:rPr>
          <w:b/>
          <w:sz w:val="32"/>
        </w:rPr>
      </w:pPr>
      <w:r w:rsidRPr="00AC5F04">
        <w:rPr>
          <w:b/>
          <w:sz w:val="32"/>
        </w:rPr>
        <w:t>Conectividade</w:t>
      </w:r>
    </w:p>
    <w:p w:rsidR="00AC5F04" w:rsidRPr="00D75C40" w:rsidRDefault="00D75C40" w:rsidP="00AC5F04">
      <w:pPr>
        <w:rPr>
          <w:sz w:val="24"/>
        </w:rPr>
      </w:pPr>
      <w:proofErr w:type="gramStart"/>
      <w:r w:rsidRPr="00D75C40">
        <w:rPr>
          <w:sz w:val="24"/>
        </w:rPr>
        <w:t>banhadas</w:t>
      </w:r>
      <w:proofErr w:type="gramEnd"/>
    </w:p>
    <w:p w:rsidR="00AC5F04" w:rsidRDefault="00AC5F04" w:rsidP="00AC5F04">
      <w:pPr>
        <w:rPr>
          <w:b/>
          <w:sz w:val="32"/>
        </w:rPr>
      </w:pPr>
      <w:r>
        <w:rPr>
          <w:b/>
          <w:sz w:val="32"/>
        </w:rPr>
        <w:t>Segurança</w:t>
      </w:r>
    </w:p>
    <w:p w:rsidR="00AC5F04" w:rsidRPr="00D75C40" w:rsidRDefault="00D75C40" w:rsidP="00AC5F04">
      <w:pPr>
        <w:rPr>
          <w:sz w:val="24"/>
        </w:rPr>
      </w:pPr>
      <w:proofErr w:type="gramStart"/>
      <w:r w:rsidRPr="00D75C40">
        <w:rPr>
          <w:sz w:val="24"/>
        </w:rPr>
        <w:t>mais</w:t>
      </w:r>
      <w:proofErr w:type="gramEnd"/>
      <w:r w:rsidRPr="00D75C40">
        <w:rPr>
          <w:sz w:val="24"/>
        </w:rPr>
        <w:t xml:space="preserve"> banhadas</w:t>
      </w:r>
      <w:bookmarkStart w:id="0" w:name="_GoBack"/>
      <w:bookmarkEnd w:id="0"/>
    </w:p>
    <w:sectPr w:rsidR="00AC5F04" w:rsidRPr="00D75C40" w:rsidSect="00D75C40">
      <w:footerReference w:type="default" r:id="rId10"/>
      <w:pgSz w:w="11906" w:h="16838"/>
      <w:pgMar w:top="1417" w:right="1701" w:bottom="1417" w:left="1701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13" w:rsidRDefault="002B2913" w:rsidP="00D75C40">
      <w:pPr>
        <w:spacing w:after="0" w:line="240" w:lineRule="auto"/>
      </w:pPr>
      <w:r>
        <w:separator/>
      </w:r>
    </w:p>
  </w:endnote>
  <w:endnote w:type="continuationSeparator" w:id="0">
    <w:p w:rsidR="002B2913" w:rsidRDefault="002B2913" w:rsidP="00D7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C40" w:rsidRDefault="00D75C40">
    <w:pPr>
      <w:pStyle w:val="Rodap"/>
    </w:pPr>
    <w:proofErr w:type="spellStart"/>
    <w:r>
      <w:t>Projecto</w:t>
    </w:r>
    <w:proofErr w:type="spellEnd"/>
    <w:r>
      <w:t xml:space="preserve"> de Redes 2014/2015 – Trabalho nº 2</w:t>
    </w:r>
  </w:p>
  <w:p w:rsidR="00D75C40" w:rsidRDefault="00D75C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13" w:rsidRDefault="002B2913" w:rsidP="00D75C40">
      <w:pPr>
        <w:spacing w:after="0" w:line="240" w:lineRule="auto"/>
      </w:pPr>
      <w:r>
        <w:separator/>
      </w:r>
    </w:p>
  </w:footnote>
  <w:footnote w:type="continuationSeparator" w:id="0">
    <w:p w:rsidR="002B2913" w:rsidRDefault="002B2913" w:rsidP="00D75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019C0"/>
    <w:multiLevelType w:val="hybridMultilevel"/>
    <w:tmpl w:val="41082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B1"/>
    <w:rsid w:val="00103DB1"/>
    <w:rsid w:val="002B2913"/>
    <w:rsid w:val="00A903B4"/>
    <w:rsid w:val="00AC5F04"/>
    <w:rsid w:val="00BA6EB4"/>
    <w:rsid w:val="00D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8AF65F-390C-4709-9B3D-A7FB4470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03DB1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3DB1"/>
    <w:pPr>
      <w:widowControl w:val="0"/>
      <w:spacing w:after="200" w:line="276" w:lineRule="auto"/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75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5C40"/>
  </w:style>
  <w:style w:type="paragraph" w:styleId="Rodap">
    <w:name w:val="footer"/>
    <w:basedOn w:val="Normal"/>
    <w:link w:val="RodapCarter"/>
    <w:uiPriority w:val="99"/>
    <w:unhideWhenUsed/>
    <w:rsid w:val="00D75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5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29F5-ECC9-4C4F-B368-3D4B199C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dario.s.mendes@hotmail.com</dc:creator>
  <cp:keywords/>
  <dc:description/>
  <cp:lastModifiedBy>dario.s.mendes@hotmail.com</cp:lastModifiedBy>
  <cp:revision>2</cp:revision>
  <dcterms:created xsi:type="dcterms:W3CDTF">2015-06-25T16:52:00Z</dcterms:created>
  <dcterms:modified xsi:type="dcterms:W3CDTF">2015-06-25T17:37:00Z</dcterms:modified>
</cp:coreProperties>
</file>