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sz w:val="48"/>
          <w:szCs w:val="48"/>
        </w:rPr>
      </w:pPr>
      <w:r>
        <w:rPr>
          <w:rFonts w:hint="eastAsia"/>
          <w:sz w:val="48"/>
          <w:szCs w:val="48"/>
        </w:rPr>
        <w:t>概述</w:t>
      </w:r>
    </w:p>
    <w:p>
      <w:pPr>
        <w:pStyle w:val="3"/>
        <w:rPr>
          <w:rFonts w:hint="eastAsia"/>
          <w:lang w:val="en-US" w:eastAsia="zh-CN"/>
        </w:rPr>
      </w:pPr>
      <w:r>
        <w:rPr>
          <w:rFonts w:hint="eastAsia"/>
          <w:sz w:val="36"/>
          <w:szCs w:val="36"/>
        </w:rPr>
        <w:t>1.1</w:t>
      </w:r>
      <w:r>
        <w:rPr>
          <w:rFonts w:hint="eastAsia"/>
          <w:sz w:val="36"/>
          <w:szCs w:val="36"/>
          <w:lang w:val="en-US" w:eastAsia="zh-CN"/>
        </w:rPr>
        <w:t>什么是APM系统</w:t>
      </w:r>
    </w:p>
    <w:p>
      <w:pPr>
        <w:numPr>
          <w:ilvl w:val="0"/>
          <w:numId w:val="0"/>
        </w:numPr>
        <w:ind w:firstLine="420" w:firstLineChars="0"/>
        <w:rPr>
          <w:rFonts w:hint="eastAsia"/>
          <w:lang w:val="en-US" w:eastAsia="zh-CN"/>
        </w:rPr>
      </w:pPr>
      <w:r>
        <w:rPr>
          <w:rFonts w:hint="eastAsia"/>
          <w:lang w:val="en-US" w:eastAsia="zh-CN"/>
        </w:rPr>
        <w:t>APM全称(Application Performance Management)，即应用性能管理系统，主要是对企业系统及时监控以实现对应用程序性能管理和故障管理的解决方案。</w:t>
      </w:r>
    </w:p>
    <w:p>
      <w:pPr>
        <w:numPr>
          <w:ilvl w:val="0"/>
          <w:numId w:val="0"/>
        </w:numPr>
        <w:ind w:firstLine="420" w:firstLineChars="0"/>
        <w:rPr>
          <w:rFonts w:hint="default"/>
          <w:lang w:val="en-US" w:eastAsia="zh-CN"/>
        </w:rPr>
      </w:pPr>
      <w:r>
        <w:rPr>
          <w:rFonts w:hint="eastAsia"/>
          <w:lang w:val="en-US" w:eastAsia="zh-CN"/>
        </w:rPr>
        <w:t>APM系统可以帮助我们理解系统行为，分析系统功能，快速定位系统故障</w:t>
      </w:r>
    </w:p>
    <w:p>
      <w:pPr>
        <w:pStyle w:val="3"/>
        <w:rPr>
          <w:rFonts w:hint="default"/>
          <w:sz w:val="36"/>
          <w:szCs w:val="36"/>
          <w:lang w:val="en-US" w:eastAsia="zh-CN"/>
        </w:rPr>
      </w:pPr>
      <w:r>
        <w:rPr>
          <w:rFonts w:hint="eastAsia"/>
          <w:sz w:val="36"/>
          <w:szCs w:val="36"/>
        </w:rPr>
        <w:t>1.</w:t>
      </w:r>
      <w:r>
        <w:rPr>
          <w:rFonts w:hint="eastAsia"/>
          <w:sz w:val="36"/>
          <w:szCs w:val="36"/>
          <w:lang w:val="en-US" w:eastAsia="zh-CN"/>
        </w:rPr>
        <w:t>2分布式链路追踪</w:t>
      </w:r>
    </w:p>
    <w:p>
      <w:pPr>
        <w:ind w:firstLine="420" w:firstLineChars="0"/>
        <w:rPr>
          <w:rFonts w:hint="eastAsia"/>
          <w:lang w:val="en-US" w:eastAsia="zh-CN"/>
        </w:rPr>
      </w:pPr>
      <w:r>
        <w:rPr>
          <w:rFonts w:hint="eastAsia"/>
          <w:lang w:val="en-US" w:eastAsia="zh-CN"/>
        </w:rPr>
        <w:t>随着分布式系统和微服务架构的出现，一次用户请求，可能会调用多个服务，不同服务之间的调用关系十分复杂，任何一个环节出错都会影响整个请求。以往的监控体系只能管理里单系统的状况，对于分布式和微服务，难以快速定位问题发生的位置</w:t>
      </w:r>
    </w:p>
    <w:p>
      <w:pPr>
        <w:ind w:firstLine="420" w:firstLineChars="0"/>
        <w:rPr>
          <w:rFonts w:hint="eastAsia"/>
          <w:lang w:val="en-US" w:eastAsia="zh-CN"/>
        </w:rPr>
      </w:pPr>
      <w:r>
        <w:rPr>
          <w:rFonts w:hint="eastAsia"/>
          <w:lang w:val="en-US" w:eastAsia="zh-CN"/>
        </w:rPr>
        <w:t>一个复杂的分布式系统，往往面临以下问题：</w:t>
      </w:r>
    </w:p>
    <w:p>
      <w:pPr>
        <w:numPr>
          <w:ilvl w:val="0"/>
          <w:numId w:val="2"/>
        </w:numPr>
        <w:ind w:firstLine="420" w:firstLineChars="0"/>
        <w:rPr>
          <w:rFonts w:hint="eastAsia"/>
          <w:lang w:val="en-US" w:eastAsia="zh-CN"/>
        </w:rPr>
      </w:pPr>
      <w:r>
        <w:rPr>
          <w:rFonts w:hint="eastAsia"/>
          <w:lang w:val="en-US" w:eastAsia="zh-CN"/>
        </w:rPr>
        <w:t>性能分析：服务调用的链路较长，如果某个接口耗时突然变长，有可能是链路上的任意一个环境慢了，那么如何定位耗时变长是由哪个服务造成的呢？</w:t>
      </w:r>
    </w:p>
    <w:p>
      <w:pPr>
        <w:numPr>
          <w:ilvl w:val="0"/>
          <w:numId w:val="2"/>
        </w:numPr>
        <w:ind w:firstLine="420" w:firstLineChars="0"/>
        <w:rPr>
          <w:rFonts w:hint="default"/>
          <w:lang w:val="en-US" w:eastAsia="zh-CN"/>
        </w:rPr>
      </w:pPr>
      <w:r>
        <w:rPr>
          <w:rFonts w:hint="eastAsia"/>
          <w:lang w:val="en-US" w:eastAsia="zh-CN"/>
        </w:rPr>
        <w:t>链路梳理：需求迭代很快，系统之间的调用关系变化频繁，靠人工很难梳理清除复杂的系统链路拓扑</w:t>
      </w:r>
    </w:p>
    <w:p>
      <w:pPr>
        <w:numPr>
          <w:ilvl w:val="0"/>
          <w:numId w:val="2"/>
        </w:numPr>
        <w:ind w:firstLine="420" w:firstLineChars="0"/>
        <w:rPr>
          <w:rFonts w:hint="default"/>
          <w:lang w:val="en-US" w:eastAsia="zh-CN"/>
        </w:rPr>
      </w:pPr>
      <w:r>
        <w:rPr>
          <w:rFonts w:hint="eastAsia"/>
          <w:lang w:val="en-US" w:eastAsia="zh-CN"/>
        </w:rPr>
        <w:t>错误定位：任何一个环节出错都会影响用户的整个请求，如何快速定位失败的服务进行处理呢？</w:t>
      </w:r>
    </w:p>
    <w:p>
      <w:pPr>
        <w:pStyle w:val="3"/>
        <w:rPr>
          <w:rFonts w:hint="default"/>
          <w:sz w:val="36"/>
          <w:szCs w:val="36"/>
          <w:lang w:val="en-US" w:eastAsia="zh-CN"/>
        </w:rPr>
      </w:pPr>
      <w:r>
        <w:rPr>
          <w:rFonts w:hint="eastAsia"/>
          <w:sz w:val="36"/>
          <w:szCs w:val="36"/>
        </w:rPr>
        <w:t>1.</w:t>
      </w:r>
      <w:r>
        <w:rPr>
          <w:rFonts w:hint="eastAsia"/>
          <w:sz w:val="36"/>
          <w:szCs w:val="36"/>
          <w:lang w:val="en-US" w:eastAsia="zh-CN"/>
        </w:rPr>
        <w:t>3什么是skywalking</w:t>
      </w:r>
    </w:p>
    <w:p>
      <w:pPr>
        <w:numPr>
          <w:ilvl w:val="0"/>
          <w:numId w:val="0"/>
        </w:numPr>
        <w:ind w:firstLine="420" w:firstLineChars="0"/>
        <w:rPr>
          <w:rFonts w:hint="eastAsia"/>
          <w:lang w:val="en-US" w:eastAsia="zh-CN"/>
        </w:rPr>
      </w:pPr>
      <w:r>
        <w:rPr>
          <w:rFonts w:hint="eastAsia"/>
          <w:lang w:val="en-US" w:eastAsia="zh-CN"/>
        </w:rPr>
        <w:t>skywalking是一款APM框架，它具有如下特点：</w:t>
      </w:r>
    </w:p>
    <w:p>
      <w:pPr>
        <w:numPr>
          <w:ilvl w:val="0"/>
          <w:numId w:val="3"/>
        </w:numPr>
        <w:ind w:firstLine="420" w:firstLineChars="0"/>
        <w:rPr>
          <w:rFonts w:hint="eastAsia"/>
          <w:lang w:val="en-US" w:eastAsia="zh-CN"/>
        </w:rPr>
      </w:pPr>
      <w:r>
        <w:rPr>
          <w:rFonts w:hint="eastAsia"/>
          <w:lang w:val="en-US" w:eastAsia="zh-CN"/>
        </w:rPr>
        <w:t>多语言在自动探针，支持Java、.NET、和Node.JS</w:t>
      </w:r>
    </w:p>
    <w:p>
      <w:pPr>
        <w:numPr>
          <w:ilvl w:val="0"/>
          <w:numId w:val="3"/>
        </w:numPr>
        <w:ind w:firstLine="420" w:firstLineChars="0"/>
        <w:rPr>
          <w:rFonts w:hint="default"/>
          <w:lang w:val="en-US" w:eastAsia="zh-CN"/>
        </w:rPr>
      </w:pPr>
      <w:r>
        <w:rPr>
          <w:rFonts w:hint="eastAsia"/>
          <w:lang w:val="en-US" w:eastAsia="zh-CN"/>
        </w:rPr>
        <w:t>多种监控手段，语言探针和service mesh</w:t>
      </w:r>
    </w:p>
    <w:p>
      <w:pPr>
        <w:numPr>
          <w:ilvl w:val="0"/>
          <w:numId w:val="3"/>
        </w:numPr>
        <w:ind w:firstLine="420" w:firstLineChars="0"/>
        <w:rPr>
          <w:rFonts w:hint="default"/>
          <w:lang w:val="en-US" w:eastAsia="zh-CN"/>
        </w:rPr>
      </w:pPr>
      <w:r>
        <w:rPr>
          <w:rFonts w:hint="eastAsia"/>
          <w:lang w:val="en-US" w:eastAsia="zh-CN"/>
        </w:rPr>
        <w:t>轻量高效，无需额外搭建大数据平台</w:t>
      </w:r>
    </w:p>
    <w:p>
      <w:pPr>
        <w:numPr>
          <w:ilvl w:val="0"/>
          <w:numId w:val="3"/>
        </w:numPr>
        <w:ind w:firstLine="420" w:firstLineChars="0"/>
        <w:rPr>
          <w:rFonts w:hint="default"/>
          <w:lang w:val="en-US" w:eastAsia="zh-CN"/>
        </w:rPr>
      </w:pPr>
      <w:r>
        <w:rPr>
          <w:rFonts w:hint="eastAsia"/>
          <w:lang w:val="en-US" w:eastAsia="zh-CN"/>
        </w:rPr>
        <w:t>模块化架构。UI、存储、集群管理多种机制可选</w:t>
      </w:r>
    </w:p>
    <w:p>
      <w:pPr>
        <w:numPr>
          <w:ilvl w:val="0"/>
          <w:numId w:val="3"/>
        </w:numPr>
        <w:ind w:firstLine="420" w:firstLineChars="0"/>
        <w:rPr>
          <w:rFonts w:hint="default"/>
          <w:lang w:val="en-US" w:eastAsia="zh-CN"/>
        </w:rPr>
      </w:pPr>
      <w:r>
        <w:rPr>
          <w:rFonts w:hint="eastAsia"/>
          <w:lang w:val="en-US" w:eastAsia="zh-CN"/>
        </w:rPr>
        <w:t>支持告警</w:t>
      </w:r>
    </w:p>
    <w:p>
      <w:pPr>
        <w:numPr>
          <w:ilvl w:val="0"/>
          <w:numId w:val="3"/>
        </w:numPr>
        <w:ind w:firstLine="420" w:firstLineChars="0"/>
        <w:rPr>
          <w:rFonts w:hint="default"/>
          <w:lang w:val="en-US" w:eastAsia="zh-CN"/>
        </w:rPr>
      </w:pPr>
      <w:r>
        <w:rPr>
          <w:rFonts w:hint="eastAsia"/>
          <w:lang w:val="en-US" w:eastAsia="zh-CN"/>
        </w:rPr>
        <w:t>优秀的可视化效果</w:t>
      </w:r>
    </w:p>
    <w:p>
      <w:pPr>
        <w:numPr>
          <w:ilvl w:val="0"/>
          <w:numId w:val="3"/>
        </w:numPr>
        <w:ind w:firstLine="420" w:firstLineChars="0"/>
        <w:rPr>
          <w:rFonts w:hint="default"/>
          <w:lang w:val="en-US" w:eastAsia="zh-CN"/>
        </w:rPr>
      </w:pPr>
      <w:r>
        <w:rPr>
          <w:rFonts w:hint="eastAsia"/>
          <w:lang w:val="en-US" w:eastAsia="zh-CN"/>
        </w:rPr>
        <w:t>对业务代码无侵入性，不需要修改业务代码</w:t>
      </w:r>
    </w:p>
    <w:p>
      <w:pPr>
        <w:numPr>
          <w:ilvl w:val="0"/>
          <w:numId w:val="3"/>
        </w:numPr>
        <w:ind w:firstLine="420" w:firstLineChars="0"/>
        <w:rPr>
          <w:rFonts w:hint="default"/>
          <w:lang w:val="en-US" w:eastAsia="zh-CN"/>
        </w:rPr>
      </w:pPr>
      <w:r>
        <w:rPr>
          <w:rFonts w:hint="eastAsia"/>
          <w:lang w:val="en-US" w:eastAsia="zh-CN"/>
        </w:rPr>
        <w:t>社区活跃，中文文档丰富，项目已成为apache基金顶级项目</w:t>
      </w:r>
    </w:p>
    <w:p>
      <w:pPr>
        <w:pStyle w:val="3"/>
        <w:rPr>
          <w:rFonts w:hint="default"/>
          <w:sz w:val="36"/>
          <w:szCs w:val="36"/>
          <w:lang w:val="en-US" w:eastAsia="zh-CN"/>
        </w:rPr>
      </w:pPr>
      <w:r>
        <w:rPr>
          <w:rFonts w:hint="eastAsia"/>
          <w:sz w:val="36"/>
          <w:szCs w:val="36"/>
        </w:rPr>
        <w:t>1.</w:t>
      </w:r>
      <w:r>
        <w:rPr>
          <w:rFonts w:hint="eastAsia"/>
          <w:sz w:val="36"/>
          <w:szCs w:val="36"/>
          <w:lang w:val="en-US" w:eastAsia="zh-CN"/>
        </w:rPr>
        <w:t>4主要概念</w:t>
      </w:r>
    </w:p>
    <w:p>
      <w:pPr>
        <w:numPr>
          <w:ilvl w:val="0"/>
          <w:numId w:val="0"/>
        </w:numPr>
        <w:ind w:firstLine="420" w:firstLineChars="0"/>
        <w:rPr>
          <w:rFonts w:hint="eastAsia"/>
          <w:lang w:val="en-US" w:eastAsia="zh-CN"/>
        </w:rPr>
      </w:pPr>
      <w:r>
        <w:rPr>
          <w:rFonts w:hint="eastAsia"/>
          <w:lang w:val="en-US" w:eastAsia="zh-CN"/>
        </w:rPr>
        <w:t>skywalking主要有如下概念：</w:t>
      </w:r>
    </w:p>
    <w:p>
      <w:pPr>
        <w:numPr>
          <w:ilvl w:val="0"/>
          <w:numId w:val="4"/>
        </w:numPr>
        <w:ind w:left="420" w:leftChars="0" w:firstLine="420" w:firstLineChars="0"/>
        <w:rPr>
          <w:rFonts w:hint="eastAsia"/>
          <w:lang w:val="en-US" w:eastAsia="zh-CN"/>
        </w:rPr>
      </w:pPr>
      <w:r>
        <w:rPr>
          <w:rFonts w:hint="eastAsia"/>
          <w:lang w:val="en-US" w:eastAsia="zh-CN"/>
        </w:rPr>
        <w:t>服务(Service)：同微服务中的服务概念</w:t>
      </w:r>
    </w:p>
    <w:p>
      <w:pPr>
        <w:numPr>
          <w:ilvl w:val="0"/>
          <w:numId w:val="4"/>
        </w:numPr>
        <w:ind w:left="420" w:leftChars="0" w:firstLine="420" w:firstLineChars="0"/>
        <w:rPr>
          <w:rFonts w:hint="default"/>
          <w:lang w:val="en-US" w:eastAsia="zh-CN"/>
        </w:rPr>
      </w:pPr>
      <w:r>
        <w:rPr>
          <w:rFonts w:hint="eastAsia"/>
          <w:lang w:val="en-US" w:eastAsia="zh-CN"/>
        </w:rPr>
        <w:t>端点(Endpoint)：服务对外暴露的接口被称为端点</w:t>
      </w:r>
    </w:p>
    <w:p>
      <w:pPr>
        <w:numPr>
          <w:ilvl w:val="0"/>
          <w:numId w:val="4"/>
        </w:numPr>
        <w:ind w:left="420" w:leftChars="0" w:firstLine="420" w:firstLineChars="0"/>
        <w:rPr>
          <w:rFonts w:hint="default"/>
          <w:lang w:val="en-US" w:eastAsia="zh-CN"/>
        </w:rPr>
      </w:pPr>
      <w:r>
        <w:rPr>
          <w:rFonts w:hint="eastAsia"/>
          <w:lang w:val="en-US" w:eastAsia="zh-CN"/>
        </w:rPr>
        <w:t>实例(Instance)：一个服务可能部署多个节点以保证高可用，这一个节点就是实例</w:t>
      </w:r>
    </w:p>
    <w:p>
      <w:pPr>
        <w:pStyle w:val="3"/>
        <w:rPr>
          <w:rFonts w:hint="default"/>
          <w:sz w:val="36"/>
          <w:szCs w:val="36"/>
          <w:lang w:val="en-US" w:eastAsia="zh-CN"/>
        </w:rPr>
      </w:pPr>
      <w:r>
        <w:rPr>
          <w:rFonts w:hint="eastAsia"/>
          <w:sz w:val="36"/>
          <w:szCs w:val="36"/>
        </w:rPr>
        <w:t>1.</w:t>
      </w:r>
      <w:r>
        <w:rPr>
          <w:rFonts w:hint="eastAsia"/>
          <w:sz w:val="36"/>
          <w:szCs w:val="36"/>
          <w:lang w:val="en-US" w:eastAsia="zh-CN"/>
        </w:rPr>
        <w:t>5环境搭建</w:t>
      </w:r>
    </w:p>
    <w:p>
      <w:pPr>
        <w:numPr>
          <w:ilvl w:val="0"/>
          <w:numId w:val="0"/>
        </w:numPr>
        <w:ind w:firstLine="420" w:firstLineChars="0"/>
        <w:rPr>
          <w:rFonts w:hint="eastAsia"/>
          <w:lang w:val="en-US" w:eastAsia="zh-CN"/>
        </w:rPr>
      </w:pPr>
      <w:r>
        <w:rPr>
          <w:rFonts w:hint="eastAsia"/>
          <w:lang w:val="en-US" w:eastAsia="zh-CN"/>
        </w:rPr>
        <w:t>skywalking默认使用H2内存数据库进行数据存储，但是服务器重启后，H2中的数据会丢失，因此替换使用ElasticSearch作为其数据源</w:t>
      </w:r>
    </w:p>
    <w:p>
      <w:pPr>
        <w:numPr>
          <w:ilvl w:val="0"/>
          <w:numId w:val="0"/>
        </w:numPr>
        <w:ind w:firstLine="420" w:firstLine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8DE4B"/>
    <w:multiLevelType w:val="singleLevel"/>
    <w:tmpl w:val="8B08DE4B"/>
    <w:lvl w:ilvl="0" w:tentative="0">
      <w:start w:val="1"/>
      <w:numFmt w:val="decimal"/>
      <w:lvlText w:val="%1."/>
      <w:lvlJc w:val="left"/>
      <w:pPr>
        <w:tabs>
          <w:tab w:val="left" w:pos="312"/>
        </w:tabs>
      </w:pPr>
    </w:lvl>
  </w:abstractNum>
  <w:abstractNum w:abstractNumId="1">
    <w:nsid w:val="A50236A1"/>
    <w:multiLevelType w:val="singleLevel"/>
    <w:tmpl w:val="A50236A1"/>
    <w:lvl w:ilvl="0" w:tentative="0">
      <w:start w:val="1"/>
      <w:numFmt w:val="decimal"/>
      <w:lvlText w:val="%1."/>
      <w:lvlJc w:val="left"/>
      <w:pPr>
        <w:tabs>
          <w:tab w:val="left" w:pos="312"/>
        </w:tabs>
      </w:pPr>
    </w:lvl>
  </w:abstractNum>
  <w:abstractNum w:abstractNumId="2">
    <w:nsid w:val="D1414793"/>
    <w:multiLevelType w:val="singleLevel"/>
    <w:tmpl w:val="D1414793"/>
    <w:lvl w:ilvl="0" w:tentative="0">
      <w:start w:val="1"/>
      <w:numFmt w:val="decimal"/>
      <w:lvlText w:val="%1."/>
      <w:lvlJc w:val="left"/>
      <w:pPr>
        <w:tabs>
          <w:tab w:val="left" w:pos="312"/>
        </w:tabs>
      </w:pPr>
    </w:lvl>
  </w:abstractNum>
  <w:abstractNum w:abstractNumId="3">
    <w:nsid w:val="4CC2049B"/>
    <w:multiLevelType w:val="multilevel"/>
    <w:tmpl w:val="4CC2049B"/>
    <w:lvl w:ilvl="0" w:tentative="0">
      <w:start w:val="1"/>
      <w:numFmt w:val="decimal"/>
      <w:lvlText w:val="%1."/>
      <w:lvlJc w:val="left"/>
      <w:pPr>
        <w:ind w:left="360" w:hanging="360"/>
      </w:pPr>
      <w:rPr>
        <w:rFonts w:hint="default"/>
      </w:rPr>
    </w:lvl>
    <w:lvl w:ilvl="1" w:tentative="0">
      <w:start w:val="2"/>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E7416"/>
    <w:rsid w:val="04534FE0"/>
    <w:rsid w:val="089A6717"/>
    <w:rsid w:val="08C92281"/>
    <w:rsid w:val="0B1D63D8"/>
    <w:rsid w:val="0C971145"/>
    <w:rsid w:val="0CAF04DD"/>
    <w:rsid w:val="0D1C4008"/>
    <w:rsid w:val="0EE72B2F"/>
    <w:rsid w:val="10483BCA"/>
    <w:rsid w:val="110E4694"/>
    <w:rsid w:val="158E2029"/>
    <w:rsid w:val="15D3411B"/>
    <w:rsid w:val="1919721B"/>
    <w:rsid w:val="198A3429"/>
    <w:rsid w:val="1A157B18"/>
    <w:rsid w:val="1AC426B2"/>
    <w:rsid w:val="1AF50989"/>
    <w:rsid w:val="1B7A2AA5"/>
    <w:rsid w:val="1B9B01F2"/>
    <w:rsid w:val="1BF152DA"/>
    <w:rsid w:val="1CFA201A"/>
    <w:rsid w:val="22AD2AEA"/>
    <w:rsid w:val="24331BA1"/>
    <w:rsid w:val="293328AD"/>
    <w:rsid w:val="29417AD0"/>
    <w:rsid w:val="2C5C13BC"/>
    <w:rsid w:val="2EEF2A3C"/>
    <w:rsid w:val="2FFF404A"/>
    <w:rsid w:val="306E4960"/>
    <w:rsid w:val="30893B2E"/>
    <w:rsid w:val="31EC7B29"/>
    <w:rsid w:val="32A80DF8"/>
    <w:rsid w:val="356E70A8"/>
    <w:rsid w:val="357E02D4"/>
    <w:rsid w:val="36254604"/>
    <w:rsid w:val="365C493D"/>
    <w:rsid w:val="37A5197F"/>
    <w:rsid w:val="399328F3"/>
    <w:rsid w:val="3C221C5B"/>
    <w:rsid w:val="3E994DFC"/>
    <w:rsid w:val="45636F6D"/>
    <w:rsid w:val="45F9660A"/>
    <w:rsid w:val="4714546B"/>
    <w:rsid w:val="47B73EAE"/>
    <w:rsid w:val="49196BA5"/>
    <w:rsid w:val="4A740A48"/>
    <w:rsid w:val="4BFE1DCB"/>
    <w:rsid w:val="4C1521CD"/>
    <w:rsid w:val="4D6605E5"/>
    <w:rsid w:val="549E0CB7"/>
    <w:rsid w:val="55BA425D"/>
    <w:rsid w:val="576B6E40"/>
    <w:rsid w:val="5A0F3434"/>
    <w:rsid w:val="5CEA7104"/>
    <w:rsid w:val="64C16889"/>
    <w:rsid w:val="654952FF"/>
    <w:rsid w:val="6EAA3F31"/>
    <w:rsid w:val="713978DA"/>
    <w:rsid w:val="750C75BC"/>
    <w:rsid w:val="77C10E42"/>
    <w:rsid w:val="7E0F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7005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2021-08-10T07:56:00Z</dcterms:created>
  <dc:creator>dingjian-1466</dc:creator>
  <cp:lastModifiedBy>dingjian-1466</cp:lastModifiedBy>
  <dcterms:modified xsi:type="dcterms:W3CDTF">2021-08-17T06:21:43Z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