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5F7A" w14:textId="77777777" w:rsidR="00D85CF8" w:rsidRPr="00D85CF8" w:rsidRDefault="00D85CF8" w:rsidP="00D85CF8">
      <w:pPr>
        <w:numPr>
          <w:ilvl w:val="0"/>
          <w:numId w:val="1"/>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Dado un diccionario, el cual almacena las calificaciones de un alumno, siendo las llaves los nombres de las materia y los valores las calificación, mostrar en pantalla el promedio del alumno.</w:t>
      </w:r>
    </w:p>
    <w:p w14:paraId="671BBDBC" w14:textId="77777777" w:rsidR="00D85CF8" w:rsidRPr="00D85CF8" w:rsidRDefault="00D85CF8" w:rsidP="00D85CF8">
      <w:p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Courier New" w:eastAsia="Times New Roman" w:hAnsi="Courier New" w:cs="Courier New"/>
          <w:color w:val="EEEEEE"/>
          <w:sz w:val="25"/>
          <w:szCs w:val="25"/>
          <w:shd w:val="clear" w:color="auto" w:fill="212121"/>
          <w:lang w:eastAsia="es-MX"/>
        </w:rPr>
        <w:t>Ejemplo: calificaciones = {calculo:10, dibujo:5}</w:t>
      </w:r>
    </w:p>
    <w:p w14:paraId="2E4ABD26" w14:textId="77777777" w:rsidR="00D85CF8" w:rsidRPr="00D85CF8" w:rsidRDefault="00D85CF8" w:rsidP="00D85CF8">
      <w:pPr>
        <w:numPr>
          <w:ilvl w:val="0"/>
          <w:numId w:val="2"/>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A partir del diccionario del ejercicio anterior, mostrar en pantalla la materia con mejor promedio.</w:t>
      </w:r>
    </w:p>
    <w:p w14:paraId="04472B35" w14:textId="77777777" w:rsidR="00D85CF8" w:rsidRPr="00D85CF8" w:rsidRDefault="00D85CF8" w:rsidP="00D85CF8">
      <w:pPr>
        <w:numPr>
          <w:ilvl w:val="0"/>
          <w:numId w:val="2"/>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Crear una lista la cual almacene 10 números positivos ingresados por el usuario, mostrar en pantalla: la suma de todos los números, el promedio, el número mayor y el número menor.</w:t>
      </w:r>
    </w:p>
    <w:p w14:paraId="39513FE9" w14:textId="77777777" w:rsidR="00D85CF8" w:rsidRPr="00D85CF8" w:rsidRDefault="00D85CF8" w:rsidP="00D85CF8">
      <w:pPr>
        <w:numPr>
          <w:ilvl w:val="0"/>
          <w:numId w:val="2"/>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Dado una lista de frases ingresadas por el usuario, mostrar en pantalla todas aquellas que sean palíndromo.</w:t>
      </w:r>
    </w:p>
    <w:p w14:paraId="7D0D9533" w14:textId="77777777" w:rsidR="00D85CF8" w:rsidRPr="00D85CF8" w:rsidRDefault="00D85CF8" w:rsidP="00D85CF8">
      <w:pPr>
        <w:numPr>
          <w:ilvl w:val="0"/>
          <w:numId w:val="2"/>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Mostrar en pantalla la palabra que más se repita junto con la cantidad de veces que lo hace del capituló número uno de </w:t>
      </w:r>
      <w:hyperlink r:id="rId5" w:tgtFrame="_blank" w:history="1">
        <w:r w:rsidRPr="00D85CF8">
          <w:rPr>
            <w:rFonts w:ascii="Arial" w:eastAsia="Times New Roman" w:hAnsi="Arial" w:cs="Arial"/>
            <w:color w:val="0000FF"/>
            <w:sz w:val="25"/>
            <w:szCs w:val="25"/>
            <w:u w:val="single"/>
            <w:lang w:eastAsia="es-MX"/>
          </w:rPr>
          <w:t>Frankenstein</w:t>
        </w:r>
      </w:hyperlink>
    </w:p>
    <w:p w14:paraId="0D21B147" w14:textId="77777777" w:rsidR="00D85CF8" w:rsidRPr="00D85CF8" w:rsidRDefault="00D85CF8" w:rsidP="00D85CF8">
      <w:pPr>
        <w:numPr>
          <w:ilvl w:val="0"/>
          <w:numId w:val="2"/>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Remplazar cada letra de una frase dada por el usuario por la posición que le corresponde en el abecedario y mostrar el nuevo string en pantalla. (Los espacios no se remplazan) . </w:t>
      </w:r>
      <w:r w:rsidRPr="00D85CF8">
        <w:rPr>
          <w:rFonts w:ascii="Courier New" w:eastAsia="Times New Roman" w:hAnsi="Courier New" w:cs="Courier New"/>
          <w:color w:val="EEEEEE"/>
          <w:sz w:val="25"/>
          <w:szCs w:val="25"/>
          <w:shd w:val="clear" w:color="auto" w:fill="212121"/>
          <w:lang w:eastAsia="es-MX"/>
        </w:rPr>
        <w:t>Ejemplo: frase : 'Hola' salida : 815121 H(8) o(15) l(12) a(1)</w:t>
      </w:r>
    </w:p>
    <w:p w14:paraId="609AAC0F" w14:textId="77777777" w:rsidR="00D85CF8" w:rsidRPr="00D85CF8" w:rsidRDefault="00D85CF8" w:rsidP="00D85CF8">
      <w:pPr>
        <w:numPr>
          <w:ilvl w:val="0"/>
          <w:numId w:val="2"/>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Mostrar en pantalla la cantidad de vocales que existe en una frase dada por el usuario.</w:t>
      </w:r>
    </w:p>
    <w:p w14:paraId="28C7AF4A" w14:textId="77777777" w:rsidR="00D85CF8" w:rsidRPr="00D85CF8" w:rsidRDefault="00D85CF8" w:rsidP="00D85CF8">
      <w:pPr>
        <w:numPr>
          <w:ilvl w:val="0"/>
          <w:numId w:val="2"/>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Mostrar en pantalla la frecuencia de aparición de vocales en una frase dada por el usuario.</w:t>
      </w:r>
    </w:p>
    <w:p w14:paraId="0F9C7CAF" w14:textId="77777777" w:rsidR="00D85CF8" w:rsidRPr="00D85CF8" w:rsidRDefault="00D85CF8" w:rsidP="00D85CF8">
      <w:p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Courier New" w:eastAsia="Times New Roman" w:hAnsi="Courier New" w:cs="Courier New"/>
          <w:color w:val="EEEEEE"/>
          <w:sz w:val="25"/>
          <w:szCs w:val="25"/>
          <w:shd w:val="clear" w:color="auto" w:fill="212121"/>
          <w:lang w:eastAsia="es-MX"/>
        </w:rPr>
        <w:t>Ejemplo : 'Hola Mundo' salida : o=2, a=3, u=1</w:t>
      </w:r>
    </w:p>
    <w:p w14:paraId="0167EE0A" w14:textId="77777777" w:rsidR="00D85CF8" w:rsidRPr="00D85CF8" w:rsidRDefault="00D85CF8" w:rsidP="00D85CF8">
      <w:pPr>
        <w:numPr>
          <w:ilvl w:val="0"/>
          <w:numId w:val="3"/>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Eliminar todas las vocales de una frase dado por el usuario y mostrar el nuevo string en pantalla.</w:t>
      </w:r>
    </w:p>
    <w:p w14:paraId="0B23AC69" w14:textId="77777777" w:rsidR="00D85CF8" w:rsidRPr="00D85CF8" w:rsidRDefault="00D85CF8" w:rsidP="00D85CF8">
      <w:pPr>
        <w:numPr>
          <w:ilvl w:val="0"/>
          <w:numId w:val="3"/>
        </w:numPr>
        <w:shd w:val="clear" w:color="auto" w:fill="292C3F"/>
        <w:spacing w:before="100" w:beforeAutospacing="1" w:after="100" w:afterAutospacing="1" w:line="240" w:lineRule="auto"/>
        <w:rPr>
          <w:rFonts w:ascii="Arial" w:eastAsia="Times New Roman" w:hAnsi="Arial" w:cs="Arial"/>
          <w:color w:val="FFFFFF"/>
          <w:sz w:val="25"/>
          <w:szCs w:val="25"/>
          <w:lang w:eastAsia="es-MX"/>
        </w:rPr>
      </w:pPr>
      <w:r w:rsidRPr="00D85CF8">
        <w:rPr>
          <w:rFonts w:ascii="Arial" w:eastAsia="Times New Roman" w:hAnsi="Arial" w:cs="Arial"/>
          <w:color w:val="FFFFFF"/>
          <w:sz w:val="25"/>
          <w:szCs w:val="25"/>
          <w:lang w:eastAsia="es-MX"/>
        </w:rPr>
        <w:t>Listar todos los números pares del 0 al 100</w:t>
      </w:r>
    </w:p>
    <w:p w14:paraId="703ED497" w14:textId="77777777" w:rsidR="00D85CF8" w:rsidRPr="00D85CF8" w:rsidRDefault="00D85CF8" w:rsidP="00D85CF8">
      <w:pPr>
        <w:spacing w:before="450" w:after="100" w:afterAutospacing="1" w:line="240" w:lineRule="auto"/>
        <w:outlineLvl w:val="0"/>
        <w:rPr>
          <w:rFonts w:ascii="IBM Plex Sans" w:eastAsia="Times New Roman" w:hAnsi="IBM Plex Sans" w:cs="Times New Roman"/>
          <w:b/>
          <w:bCs/>
          <w:kern w:val="36"/>
          <w:sz w:val="36"/>
          <w:szCs w:val="36"/>
          <w:lang w:eastAsia="es-MX"/>
        </w:rPr>
      </w:pPr>
      <w:r w:rsidRPr="00D85CF8">
        <w:rPr>
          <w:rFonts w:ascii="IBM Plex Sans" w:eastAsia="Times New Roman" w:hAnsi="IBM Plex Sans" w:cs="Times New Roman"/>
          <w:b/>
          <w:bCs/>
          <w:kern w:val="36"/>
          <w:sz w:val="36"/>
          <w:szCs w:val="36"/>
          <w:lang w:eastAsia="es-MX"/>
        </w:rPr>
        <w:t>Ejercicios conceptos básicos Python</w:t>
      </w:r>
    </w:p>
    <w:p w14:paraId="356E8537" w14:textId="77777777" w:rsidR="00D85CF8" w:rsidRPr="00D85CF8" w:rsidRDefault="00D85CF8" w:rsidP="00D85CF8">
      <w:p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Los siguientes, son una serie de ejercicios que tienen como finalidad el que tu practiques los conocimientos adquiridos a lo largo de este segundo bloque.</w:t>
      </w:r>
    </w:p>
    <w:p w14:paraId="6BF9593B"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Dado de los valores ingresados por el usuario (base, altura) calcular y mostrar en pantalla el área de un triángulo.</w:t>
      </w:r>
    </w:p>
    <w:p w14:paraId="57E12CDC"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Convertir la cantidad de dólares ingresados por un usuario a pesos colombianos y mostrar el resultado en pantalla.</w:t>
      </w:r>
    </w:p>
    <w:p w14:paraId="7482DAA5"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lastRenderedPageBreak/>
        <w:t>Convertir los grados centígrados ingresados por un usuario a grados Fahrenheit y mostrar el resultado en pantalla.</w:t>
      </w:r>
    </w:p>
    <w:p w14:paraId="5B0AED44"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Mostrar en pantalla la cantidad de segundos que tiene un lustro.</w:t>
      </w:r>
    </w:p>
    <w:p w14:paraId="4D3D3753"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Calcular la cantidad de segundos que le toma a la luz viajar del sol a Marte y mostrar el resultado en pantalla.</w:t>
      </w:r>
    </w:p>
    <w:p w14:paraId="40803B07"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Calcular el número de vueltas que da una llanta en 1 km, dado que el diámetro de la llanta es de 50 cm, mostrar el resultado en pantalla.</w:t>
      </w:r>
    </w:p>
    <w:p w14:paraId="12654726"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Calcular y mostrar en pantalla la longitud de la sombra de un edificio de 20 metros de altura cuando el ángulo que forman los rayos del sol con el suelo es de 22º.</w:t>
      </w:r>
    </w:p>
    <w:p w14:paraId="52673AD8"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Mostrar en pantalla True o False si la edad ingresada por dos usuarios es la misma.</w:t>
      </w:r>
    </w:p>
    <w:p w14:paraId="5D495997" w14:textId="77777777" w:rsidR="00D85CF8" w:rsidRPr="00D85CF8" w:rsidRDefault="00D85CF8" w:rsidP="00D85CF8">
      <w:pPr>
        <w:numPr>
          <w:ilvl w:val="0"/>
          <w:numId w:val="4"/>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Mostrar en pantalla la cantidad de meses transcurridos desde la fecha de nacimiento de un usuario.</w:t>
      </w:r>
    </w:p>
    <w:p w14:paraId="61FEEFFD" w14:textId="77777777" w:rsidR="00D85CF8" w:rsidRPr="00D85CF8" w:rsidRDefault="00D85CF8" w:rsidP="00D85CF8">
      <w:p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Tenemos un </w:t>
      </w:r>
      <w:hyperlink r:id="rId6" w:tgtFrame="_blank" w:history="1">
        <w:r w:rsidRPr="00D85CF8">
          <w:rPr>
            <w:rFonts w:ascii="Arial" w:eastAsia="Times New Roman" w:hAnsi="Arial" w:cs="Arial"/>
            <w:color w:val="0000FF"/>
            <w:sz w:val="24"/>
            <w:szCs w:val="24"/>
            <w:u w:val="single"/>
            <w:lang w:eastAsia="es-MX"/>
          </w:rPr>
          <w:t>artículo</w:t>
        </w:r>
      </w:hyperlink>
      <w:r w:rsidRPr="00D85CF8">
        <w:rPr>
          <w:rFonts w:ascii="Arial" w:eastAsia="Times New Roman" w:hAnsi="Arial" w:cs="Arial"/>
          <w:color w:val="FFFFFF"/>
          <w:sz w:val="24"/>
          <w:szCs w:val="24"/>
          <w:lang w:eastAsia="es-MX"/>
        </w:rPr>
        <w:t> en donde explicamos más en detalle el trabajo con fechas</w:t>
      </w:r>
    </w:p>
    <w:p w14:paraId="0C49999A" w14:textId="77777777" w:rsidR="00D85CF8" w:rsidRPr="00D85CF8" w:rsidRDefault="00D85CF8" w:rsidP="00D85CF8">
      <w:pPr>
        <w:numPr>
          <w:ilvl w:val="0"/>
          <w:numId w:val="5"/>
        </w:numPr>
        <w:shd w:val="clear" w:color="auto" w:fill="292C3F"/>
        <w:spacing w:before="100" w:beforeAutospacing="1" w:after="100" w:afterAutospacing="1" w:line="480" w:lineRule="atLeast"/>
        <w:rPr>
          <w:rFonts w:ascii="Arial" w:eastAsia="Times New Roman" w:hAnsi="Arial" w:cs="Arial"/>
          <w:color w:val="FFFFFF"/>
          <w:sz w:val="24"/>
          <w:szCs w:val="24"/>
          <w:lang w:eastAsia="es-MX"/>
        </w:rPr>
      </w:pPr>
      <w:r w:rsidRPr="00D85CF8">
        <w:rPr>
          <w:rFonts w:ascii="Arial" w:eastAsia="Times New Roman" w:hAnsi="Arial" w:cs="Arial"/>
          <w:color w:val="FFFFFF"/>
          <w:sz w:val="24"/>
          <w:szCs w:val="24"/>
          <w:lang w:eastAsia="es-MX"/>
        </w:rPr>
        <w:t>Mostrar en pantalla el promedio de un alumno que ha cursado 5 materias (Español, Matemáticas, Economía, Programación, Ingles).</w:t>
      </w:r>
    </w:p>
    <w:p w14:paraId="42CF2443" w14:textId="77777777" w:rsidR="004D6022" w:rsidRDefault="004D6022"/>
    <w:sectPr w:rsidR="004D60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14B42"/>
    <w:multiLevelType w:val="multilevel"/>
    <w:tmpl w:val="F4C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50CED"/>
    <w:multiLevelType w:val="multilevel"/>
    <w:tmpl w:val="065E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5509EC"/>
    <w:multiLevelType w:val="multilevel"/>
    <w:tmpl w:val="99D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665452"/>
    <w:multiLevelType w:val="multilevel"/>
    <w:tmpl w:val="22D8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F5BC6"/>
    <w:multiLevelType w:val="multilevel"/>
    <w:tmpl w:val="E700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F8"/>
    <w:rsid w:val="004D6022"/>
    <w:rsid w:val="00D85CF8"/>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9C40A"/>
  <w15:chartTrackingRefBased/>
  <w15:docId w15:val="{B822C5DE-C8EF-4D7F-A76E-2B8C03FD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85C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5CF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D85CF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85CF8"/>
    <w:rPr>
      <w:color w:val="0000FF"/>
      <w:u w:val="single"/>
    </w:rPr>
  </w:style>
  <w:style w:type="character" w:customStyle="1" w:styleId="Ttulo1Car">
    <w:name w:val="Título 1 Car"/>
    <w:basedOn w:val="Fuentedeprrafopredeter"/>
    <w:link w:val="Ttulo1"/>
    <w:uiPriority w:val="9"/>
    <w:rsid w:val="00D85CF8"/>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239213">
      <w:bodyDiv w:val="1"/>
      <w:marLeft w:val="0"/>
      <w:marRight w:val="0"/>
      <w:marTop w:val="0"/>
      <w:marBottom w:val="0"/>
      <w:divBdr>
        <w:top w:val="none" w:sz="0" w:space="0" w:color="auto"/>
        <w:left w:val="none" w:sz="0" w:space="0" w:color="auto"/>
        <w:bottom w:val="none" w:sz="0" w:space="0" w:color="auto"/>
        <w:right w:val="none" w:sz="0" w:space="0" w:color="auto"/>
      </w:divBdr>
      <w:divsChild>
        <w:div w:id="581448640">
          <w:blockQuote w:val="1"/>
          <w:marLeft w:val="0"/>
          <w:marRight w:val="0"/>
          <w:marTop w:val="300"/>
          <w:marBottom w:val="300"/>
          <w:divBdr>
            <w:top w:val="none" w:sz="0" w:space="0" w:color="auto"/>
            <w:left w:val="single" w:sz="36" w:space="0" w:color="EF9A9A"/>
            <w:bottom w:val="none" w:sz="0" w:space="0" w:color="auto"/>
            <w:right w:val="none" w:sz="0" w:space="0" w:color="auto"/>
          </w:divBdr>
        </w:div>
      </w:divsChild>
    </w:div>
    <w:div w:id="16936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gofacilito.com/articulos/fechas-python" TargetMode="External"/><Relationship Id="rId5" Type="http://schemas.openxmlformats.org/officeDocument/2006/relationships/hyperlink" Target="http://umich.edu/~umfandsf/other/ebooks/frank10.tx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451</Words>
  <Characters>2484</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RICARDO FLORES PASILLAS</dc:creator>
  <cp:keywords/>
  <dc:description/>
  <cp:lastModifiedBy>BRYAN RICARDO FLORES PASILLAS</cp:lastModifiedBy>
  <cp:revision>2</cp:revision>
  <dcterms:created xsi:type="dcterms:W3CDTF">2020-10-13T15:30:00Z</dcterms:created>
  <dcterms:modified xsi:type="dcterms:W3CDTF">2020-10-13T15:32:00Z</dcterms:modified>
</cp:coreProperties>
</file>