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68700" cy="1433145"/>
            <wp:effectExtent b="0" l="0" r="0" t="0"/>
            <wp:docPr id="1" name="image1.png"/>
            <a:graphic>
              <a:graphicData uri="http://schemas.openxmlformats.org/drawingml/2006/picture">
                <pic:pic>
                  <pic:nvPicPr>
                    <pic:cNvPr id="0" name="image1.png"/>
                    <pic:cNvPicPr preferRelativeResize="0"/>
                  </pic:nvPicPr>
                  <pic:blipFill>
                    <a:blip r:embed="rId6"/>
                    <a:srcRect b="14547" l="0" r="0" t="0"/>
                    <a:stretch>
                      <a:fillRect/>
                    </a:stretch>
                  </pic:blipFill>
                  <pic:spPr>
                    <a:xfrm>
                      <a:off x="0" y="0"/>
                      <a:ext cx="968700" cy="14331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360" w:lineRule="auto"/>
        <w:jc w:val="center"/>
        <w:rPr/>
      </w:pPr>
      <w:r w:rsidDel="00000000" w:rsidR="00000000" w:rsidRPr="00000000">
        <w:rPr>
          <w:rtl w:val="0"/>
        </w:rPr>
        <w:t xml:space="preserve">UNIVERSIDADE FEDERAL DE SERGIPE</w:t>
      </w:r>
    </w:p>
    <w:p w:rsidR="00000000" w:rsidDel="00000000" w:rsidP="00000000" w:rsidRDefault="00000000" w:rsidRPr="00000000" w14:paraId="00000003">
      <w:pPr>
        <w:spacing w:after="40" w:line="360" w:lineRule="auto"/>
        <w:jc w:val="center"/>
        <w:rPr/>
      </w:pPr>
      <w:r w:rsidDel="00000000" w:rsidR="00000000" w:rsidRPr="00000000">
        <w:rPr>
          <w:rtl w:val="0"/>
        </w:rPr>
        <w:t xml:space="preserve">CENTRO DE CIÊNCIAS EXATAS E TECNOLOGIA</w:t>
      </w:r>
    </w:p>
    <w:p w:rsidR="00000000" w:rsidDel="00000000" w:rsidP="00000000" w:rsidRDefault="00000000" w:rsidRPr="00000000" w14:paraId="00000004">
      <w:pPr>
        <w:spacing w:after="40" w:line="360" w:lineRule="auto"/>
        <w:jc w:val="center"/>
        <w:rPr/>
      </w:pPr>
      <w:r w:rsidDel="00000000" w:rsidR="00000000" w:rsidRPr="00000000">
        <w:rPr>
          <w:rtl w:val="0"/>
        </w:rPr>
        <w:t xml:space="preserve">DEPARTAMENTO DE COMPUTAÇÃO</w:t>
      </w:r>
    </w:p>
    <w:p w:rsidR="00000000" w:rsidDel="00000000" w:rsidP="00000000" w:rsidRDefault="00000000" w:rsidRPr="00000000" w14:paraId="00000005">
      <w:pPr>
        <w:spacing w:after="2600" w:line="264" w:lineRule="auto"/>
        <w:ind w:left="20" w:right="40" w:firstLine="0"/>
        <w:jc w:val="center"/>
        <w:rPr>
          <w:sz w:val="30"/>
          <w:szCs w:val="30"/>
        </w:rPr>
      </w:pPr>
      <w:r w:rsidDel="00000000" w:rsidR="00000000" w:rsidRPr="00000000">
        <w:rPr>
          <w:rtl w:val="0"/>
        </w:rPr>
      </w:r>
    </w:p>
    <w:p w:rsidR="00000000" w:rsidDel="00000000" w:rsidP="00000000" w:rsidRDefault="00000000" w:rsidRPr="00000000" w14:paraId="00000006">
      <w:pPr>
        <w:spacing w:after="1700" w:line="264" w:lineRule="auto"/>
        <w:ind w:left="20" w:right="60" w:firstLine="0"/>
        <w:jc w:val="center"/>
        <w:rPr>
          <w:b w:val="1"/>
          <w:bCs w:val="1"/>
          <w:sz w:val="36"/>
          <w:szCs w:val="36"/>
        </w:rPr>
      </w:pPr>
      <w:r w:rsidDel="00000000" w:rsidR="00000000" w:rsidRPr="00000000">
        <w:rPr>
          <w:b w:val="1"/>
          <w:bCs w:val="1"/>
          <w:sz w:val="36"/>
          <w:szCs w:val="36"/>
          <w:rtl w:val="0"/>
        </w:rPr>
        <w:t xml:space="preserve">Plano de Projeto: Collina</w:t>
      </w:r>
    </w:p>
    <w:p w:rsidR="00000000" w:rsidDel="00000000" w:rsidP="00000000" w:rsidRDefault="00000000" w:rsidRPr="00000000" w14:paraId="00000007">
      <w:pPr>
        <w:spacing w:line="264" w:lineRule="auto"/>
        <w:ind w:left="20" w:right="40" w:firstLine="0"/>
        <w:jc w:val="center"/>
        <w:rPr>
          <w:sz w:val="28"/>
          <w:szCs w:val="28"/>
        </w:rPr>
      </w:pPr>
      <w:r w:rsidDel="00000000" w:rsidR="00000000" w:rsidRPr="00000000">
        <w:rPr>
          <w:sz w:val="28"/>
          <w:szCs w:val="28"/>
          <w:rtl w:val="0"/>
        </w:rPr>
        <w:t xml:space="preserve">Davi Alves Matos</w:t>
      </w:r>
    </w:p>
    <w:p w:rsidR="00000000" w:rsidDel="00000000" w:rsidP="00000000" w:rsidRDefault="00000000" w:rsidRPr="00000000" w14:paraId="00000008">
      <w:pPr>
        <w:spacing w:line="264" w:lineRule="auto"/>
        <w:ind w:left="20" w:right="40" w:firstLine="0"/>
        <w:jc w:val="center"/>
        <w:rPr>
          <w:sz w:val="28"/>
          <w:szCs w:val="28"/>
        </w:rPr>
      </w:pPr>
      <w:r w:rsidDel="00000000" w:rsidR="00000000" w:rsidRPr="00000000">
        <w:rPr>
          <w:sz w:val="28"/>
          <w:szCs w:val="28"/>
          <w:rtl w:val="0"/>
        </w:rPr>
        <w:t xml:space="preserve">Edno Bezerra Nascimento Junior</w:t>
      </w:r>
    </w:p>
    <w:p w:rsidR="00000000" w:rsidDel="00000000" w:rsidP="00000000" w:rsidRDefault="00000000" w:rsidRPr="00000000" w14:paraId="00000009">
      <w:pPr>
        <w:spacing w:line="264" w:lineRule="auto"/>
        <w:ind w:left="20" w:right="40" w:firstLine="0"/>
        <w:jc w:val="center"/>
        <w:rPr>
          <w:sz w:val="28"/>
          <w:szCs w:val="28"/>
        </w:rPr>
      </w:pPr>
      <w:r w:rsidDel="00000000" w:rsidR="00000000" w:rsidRPr="00000000">
        <w:rPr>
          <w:sz w:val="28"/>
          <w:szCs w:val="28"/>
          <w:rtl w:val="0"/>
        </w:rPr>
        <w:t xml:space="preserve">Ian Marcel Santos Santana</w:t>
      </w:r>
    </w:p>
    <w:p w:rsidR="00000000" w:rsidDel="00000000" w:rsidP="00000000" w:rsidRDefault="00000000" w:rsidRPr="00000000" w14:paraId="0000000A">
      <w:pPr>
        <w:spacing w:line="264" w:lineRule="auto"/>
        <w:ind w:left="20" w:right="40" w:firstLine="0"/>
        <w:jc w:val="center"/>
        <w:rPr>
          <w:sz w:val="28"/>
          <w:szCs w:val="28"/>
        </w:rPr>
      </w:pPr>
      <w:r w:rsidDel="00000000" w:rsidR="00000000" w:rsidRPr="00000000">
        <w:rPr>
          <w:sz w:val="28"/>
          <w:szCs w:val="28"/>
          <w:rtl w:val="0"/>
        </w:rPr>
        <w:t xml:space="preserve">João Pedro Costa Cruz</w:t>
      </w:r>
    </w:p>
    <w:p w:rsidR="00000000" w:rsidDel="00000000" w:rsidP="00000000" w:rsidRDefault="00000000" w:rsidRPr="00000000" w14:paraId="0000000B">
      <w:pPr>
        <w:spacing w:line="264" w:lineRule="auto"/>
        <w:ind w:left="20" w:right="40" w:firstLine="0"/>
        <w:jc w:val="center"/>
        <w:rPr>
          <w:sz w:val="28"/>
          <w:szCs w:val="28"/>
        </w:rPr>
      </w:pPr>
      <w:r w:rsidDel="00000000" w:rsidR="00000000" w:rsidRPr="00000000">
        <w:rPr>
          <w:sz w:val="28"/>
          <w:szCs w:val="28"/>
          <w:rtl w:val="0"/>
        </w:rPr>
        <w:t xml:space="preserve">Nathan Alejandro Pereira Soares Ramirez</w:t>
      </w:r>
    </w:p>
    <w:p w:rsidR="00000000" w:rsidDel="00000000" w:rsidP="00000000" w:rsidRDefault="00000000" w:rsidRPr="00000000" w14:paraId="0000000C">
      <w:pPr>
        <w:spacing w:line="264" w:lineRule="auto"/>
        <w:ind w:left="20" w:right="40" w:firstLine="0"/>
        <w:jc w:val="center"/>
        <w:rPr>
          <w:sz w:val="28"/>
          <w:szCs w:val="28"/>
        </w:rPr>
      </w:pPr>
      <w:r w:rsidDel="00000000" w:rsidR="00000000" w:rsidRPr="00000000">
        <w:rPr>
          <w:sz w:val="28"/>
          <w:szCs w:val="28"/>
          <w:rtl w:val="0"/>
        </w:rPr>
        <w:t xml:space="preserve">Pedro Henrique Moura Andrade</w:t>
      </w:r>
    </w:p>
    <w:p w:rsidR="00000000" w:rsidDel="00000000" w:rsidP="00000000" w:rsidRDefault="00000000" w:rsidRPr="00000000" w14:paraId="0000000D">
      <w:pPr>
        <w:spacing w:after="1480" w:line="264" w:lineRule="auto"/>
        <w:ind w:left="20" w:right="100" w:firstLine="0"/>
        <w:jc w:val="center"/>
        <w:rPr>
          <w:sz w:val="28"/>
          <w:szCs w:val="28"/>
        </w:rPr>
      </w:pPr>
      <w:r w:rsidDel="00000000" w:rsidR="00000000" w:rsidRPr="00000000">
        <w:rPr>
          <w:sz w:val="28"/>
          <w:szCs w:val="28"/>
          <w:rtl w:val="0"/>
        </w:rPr>
        <w:t xml:space="preserve">Ricardo Gomes Miranda</w:t>
      </w:r>
    </w:p>
    <w:p w:rsidR="00000000" w:rsidDel="00000000" w:rsidP="00000000" w:rsidRDefault="00000000" w:rsidRPr="00000000" w14:paraId="0000000E">
      <w:pPr>
        <w:spacing w:after="40" w:line="360" w:lineRule="auto"/>
        <w:jc w:val="center"/>
        <w:rPr>
          <w:highlight w:val="white"/>
        </w:rPr>
      </w:pPr>
      <w:r w:rsidDel="00000000" w:rsidR="00000000" w:rsidRPr="00000000">
        <w:rPr>
          <w:highlight w:val="white"/>
          <w:rtl w:val="0"/>
        </w:rPr>
        <w:t xml:space="preserve">São Cristóvão - SE</w:t>
      </w:r>
    </w:p>
    <w:p w:rsidR="00000000" w:rsidDel="00000000" w:rsidP="00000000" w:rsidRDefault="00000000" w:rsidRPr="00000000" w14:paraId="0000000F">
      <w:pPr>
        <w:spacing w:after="40" w:line="360" w:lineRule="auto"/>
        <w:jc w:val="center"/>
        <w:rPr/>
      </w:pPr>
      <w:r w:rsidDel="00000000" w:rsidR="00000000" w:rsidRPr="00000000">
        <w:rPr>
          <w:highlight w:val="white"/>
          <w:rtl w:val="0"/>
        </w:rPr>
        <w:t xml:space="preserve">2026</w:t>
      </w:r>
      <w:r w:rsidDel="00000000" w:rsidR="00000000" w:rsidRPr="00000000">
        <w:rPr>
          <w:rtl w:val="0"/>
        </w:rPr>
      </w:r>
    </w:p>
    <w:p w:rsidR="00000000" w:rsidDel="00000000" w:rsidP="00000000" w:rsidRDefault="00000000" w:rsidRPr="00000000" w14:paraId="00000010">
      <w:pPr>
        <w:spacing w:after="0" w:lineRule="auto"/>
        <w:rPr>
          <w:b w:val="1"/>
          <w:bCs w:val="1"/>
          <w:sz w:val="36"/>
          <w:szCs w:val="36"/>
        </w:rPr>
      </w:pPr>
      <w:r w:rsidDel="00000000" w:rsidR="00000000" w:rsidRPr="00000000">
        <w:rPr>
          <w:b w:val="1"/>
          <w:bCs w:val="1"/>
          <w:sz w:val="36"/>
          <w:szCs w:val="36"/>
          <w:rtl w:val="0"/>
        </w:rPr>
        <w:t xml:space="preserve">Sumário</w:t>
      </w:r>
    </w:p>
    <w:sdt>
      <w:sdtPr>
        <w:id w:val="2085792353"/>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kguxhjaup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nvfdfeg71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Problema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v6f6z6hxy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cxf5e3ly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geral</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wtsywfd5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a1tkkligy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Possíveis soluções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umjbp26mc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Escopo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qcp5g24sti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4.1.1 Limites e restrições: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zdbhcf04i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Componentes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gtpfhpt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Hardware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9r5bga3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Software (Partes do sistema)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qzbxo4uhj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Equipe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0znjdbsg4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Decomposição da Equipe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omphpojyz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7sgf5zdo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Definição de tarefas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1rs0a1ntk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7.1.1 AUTH/AUTO — Autenticação, autorização e usuários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zvrvom889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7.1.2 ESTO — Estoque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zhyjh9f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7.1.3 PEDI — Pedidos e vendas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v3zxalbit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7.1.4 ASSO — Associados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bz7zmpqfp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7.1.5 RESE — Reservas e espaços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sknq9ru48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7.1.6 FINA — Financeiro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jcn52jxhqk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7.1.7 FUNC — Funcionários e escala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3vg6oekht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7.1.8 GER — Geral/transversal</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ewtffe2hw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7.1.9 PLAN — Plano de projeto (Parte 1)</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c0wrwfxy1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7.1.10 REQ — Requisitos e casos de uso (Parte 1)</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tmw9onvha7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7.1.11 PROJ — Design e arquitetura (Parte 2)</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kltngon67x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7.1.12 ENTR — Entrega do sistema executável (Parte 3)</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8s1tru0p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Sequenciamento</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u91ndn1n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Entregas, marcos e blocos de trabalho</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ehch4pe0g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7.3.1 Parte 1 — Plano de projeto e requisitos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oh8960jfv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7.3.2 Parte 2 — Design e arquitetura</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np07g2chzk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7.3.3 Parte 3 — Software executável</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oxphvteea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Cronograma geral — quadro semanal</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7qdch23zj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Riscos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zf1778nfv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Matriz de riscos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vepgib5j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Plano de redução de riscos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wy0oj9k9x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Interfaces/dependências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9butrv5q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Interfaces de usuário</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3t0nt0w3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Interfaces de hardware</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9kbeco70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Interfaces de software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f805abrn9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Interfaces de comunicação</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flcnqjue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Dependências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hzdhpt17h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Estimativa de Custo</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n6pb53agl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Referências utilizadas para os custos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spacing w:after="0" w:lineRule="auto"/>
        <w:rPr/>
      </w:pPr>
      <w:bookmarkStart w:colFirst="0" w:colLast="0" w:name="_kkguxhjaupym" w:id="0"/>
      <w:bookmarkEnd w:id="0"/>
      <w:r w:rsidDel="00000000" w:rsidR="00000000" w:rsidRPr="00000000">
        <w:rPr>
          <w:rtl w:val="0"/>
        </w:rPr>
        <w:t xml:space="preserve">1. Introdução</w:t>
      </w:r>
    </w:p>
    <w:p w:rsidR="00000000" w:rsidDel="00000000" w:rsidP="00000000" w:rsidRDefault="00000000" w:rsidRPr="00000000" w14:paraId="0000003E">
      <w:pPr>
        <w:ind w:firstLine="720"/>
        <w:rPr/>
      </w:pPr>
      <w:r w:rsidDel="00000000" w:rsidR="00000000" w:rsidRPr="00000000">
        <w:rPr>
          <w:rtl w:val="0"/>
        </w:rPr>
        <w:t xml:space="preserve">O seguinte documento visa detalhar o plano de projeto e as especificações iniciais para o desenvolvimento de um sistema de gestão de clubes poliesportivos. Detalhando o seu escopo, custos, riscos, componentes, equipe e cronograma. Dessa forma, servindo como um guia de implementação a ser seguido pela equipe de desenvolvimento.</w:t>
      </w:r>
    </w:p>
    <w:p w:rsidR="00000000" w:rsidDel="00000000" w:rsidP="00000000" w:rsidRDefault="00000000" w:rsidRPr="00000000" w14:paraId="0000003F">
      <w:pPr>
        <w:pStyle w:val="Heading1"/>
        <w:spacing w:after="0" w:before="200" w:lineRule="auto"/>
        <w:rPr/>
      </w:pPr>
      <w:bookmarkStart w:colFirst="0" w:colLast="0" w:name="_6nvfdfeg71x8" w:id="1"/>
      <w:bookmarkEnd w:id="1"/>
      <w:r w:rsidDel="00000000" w:rsidR="00000000" w:rsidRPr="00000000">
        <w:rPr>
          <w:rtl w:val="0"/>
        </w:rPr>
        <w:t xml:space="preserve">2. Problema</w:t>
      </w:r>
    </w:p>
    <w:p w:rsidR="00000000" w:rsidDel="00000000" w:rsidP="00000000" w:rsidRDefault="00000000" w:rsidRPr="00000000" w14:paraId="00000040">
      <w:pPr>
        <w:ind w:firstLine="720"/>
        <w:rPr/>
      </w:pPr>
      <w:r w:rsidDel="00000000" w:rsidR="00000000" w:rsidRPr="00000000">
        <w:rPr>
          <w:rtl w:val="0"/>
        </w:rPr>
        <w:t xml:space="preserve">As operações cotidianas dos clubes poliesportivos envolvem múltiplas rotinas administrativas e operacionais interligadas, englobando o gerenciamento de funcionários, controle de estoques, gestão financeira, cadastro de associados, cobrança recorrente de mensalidades e reserva de espaços.</w:t>
      </w:r>
    </w:p>
    <w:p w:rsidR="00000000" w:rsidDel="00000000" w:rsidP="00000000" w:rsidRDefault="00000000" w:rsidRPr="00000000" w14:paraId="00000041">
      <w:pPr>
        <w:ind w:firstLine="720"/>
        <w:rPr/>
      </w:pPr>
      <w:r w:rsidDel="00000000" w:rsidR="00000000" w:rsidRPr="00000000">
        <w:rPr>
          <w:rtl w:val="0"/>
        </w:rPr>
        <w:t xml:space="preserve">A execução descentralizada dessas rotinas frequentemente exige a atuação conjunta de diferentes setores do clube — como ocorre no fluxo de compras, que demanda sincronização direta entre o controle de estoque e o setor financeiro. Nesse contexto, a ausência de uma ferramenta unificada eleva o risco de inconsistência de dados e ineficiência operacional. Desse modo, a implementação de um sistema de gestão integrado em um único ambiente digital visa otimizar os processos de trabalho, assegurar a rastreabilidade das informações e garantir maior confiabilidade à administração do clube.</w:t>
      </w:r>
    </w:p>
    <w:p w:rsidR="00000000" w:rsidDel="00000000" w:rsidP="00000000" w:rsidRDefault="00000000" w:rsidRPr="00000000" w14:paraId="00000042">
      <w:pPr>
        <w:pStyle w:val="Heading1"/>
        <w:spacing w:after="0" w:before="320" w:lineRule="auto"/>
        <w:rPr/>
      </w:pPr>
      <w:bookmarkStart w:colFirst="0" w:colLast="0" w:name="_nv6f6z6hxyxo" w:id="2"/>
      <w:bookmarkEnd w:id="2"/>
      <w:r w:rsidDel="00000000" w:rsidR="00000000" w:rsidRPr="00000000">
        <w:rPr>
          <w:rtl w:val="0"/>
        </w:rPr>
        <w:t xml:space="preserve">3. Objetivos</w:t>
      </w:r>
    </w:p>
    <w:p w:rsidR="00000000" w:rsidDel="00000000" w:rsidP="00000000" w:rsidRDefault="00000000" w:rsidRPr="00000000" w14:paraId="00000043">
      <w:pPr>
        <w:pStyle w:val="Heading2"/>
        <w:spacing w:before="0" w:lineRule="auto"/>
        <w:rPr/>
      </w:pPr>
      <w:bookmarkStart w:colFirst="0" w:colLast="0" w:name="_g5cxf5e3lyb5" w:id="3"/>
      <w:bookmarkEnd w:id="3"/>
      <w:r w:rsidDel="00000000" w:rsidR="00000000" w:rsidRPr="00000000">
        <w:rPr>
          <w:rtl w:val="0"/>
        </w:rPr>
        <w:t xml:space="preserve">3.1 Objetivo geral</w:t>
      </w:r>
    </w:p>
    <w:p w:rsidR="00000000" w:rsidDel="00000000" w:rsidP="00000000" w:rsidRDefault="00000000" w:rsidRPr="00000000" w14:paraId="00000044">
      <w:pPr>
        <w:ind w:firstLine="720"/>
        <w:jc w:val="both"/>
        <w:rPr/>
      </w:pPr>
      <w:r w:rsidDel="00000000" w:rsidR="00000000" w:rsidRPr="00000000">
        <w:rPr>
          <w:rtl w:val="0"/>
        </w:rPr>
        <w:t xml:space="preserve">O objetivo deste projeto é desenvolver uma aplicação web de gestão unificada de clubes poliesportivos. Dessa forma, o sistema deve ser capaz de interligar as diferentes rotinas administrativas, de diferentes áreas, associadas ao processo de funcionamento de tais clubes em um único ambiente digital. De modo que, seja possível otimizar e aumentar a confiabilidade dos processos administrativos.</w:t>
      </w:r>
    </w:p>
    <w:p w:rsidR="00000000" w:rsidDel="00000000" w:rsidP="00000000" w:rsidRDefault="00000000" w:rsidRPr="00000000" w14:paraId="00000045">
      <w:pPr>
        <w:pStyle w:val="Heading2"/>
        <w:keepNext w:val="0"/>
        <w:keepLines w:val="0"/>
        <w:spacing w:after="0" w:lineRule="auto"/>
        <w:rPr/>
      </w:pPr>
      <w:bookmarkStart w:colFirst="0" w:colLast="0" w:name="_mwwtsywfd5xd" w:id="4"/>
      <w:bookmarkEnd w:id="4"/>
      <w:r w:rsidDel="00000000" w:rsidR="00000000" w:rsidRPr="00000000">
        <w:rPr>
          <w:rtl w:val="0"/>
        </w:rPr>
        <w:t xml:space="preserve">3.2 Objetivos Específicos</w:t>
      </w:r>
    </w:p>
    <w:p w:rsidR="00000000" w:rsidDel="00000000" w:rsidP="00000000" w:rsidRDefault="00000000" w:rsidRPr="00000000" w14:paraId="00000046">
      <w:pPr>
        <w:numPr>
          <w:ilvl w:val="0"/>
          <w:numId w:val="4"/>
        </w:numPr>
        <w:spacing w:after="0" w:before="0" w:lineRule="auto"/>
        <w:ind w:left="720" w:hanging="360"/>
        <w:jc w:val="both"/>
      </w:pPr>
      <w:r w:rsidDel="00000000" w:rsidR="00000000" w:rsidRPr="00000000">
        <w:rPr>
          <w:rtl w:val="0"/>
        </w:rPr>
        <w:t xml:space="preserve">Centralizar o gerenciamento de associados, incluindo a gestão de categorias/planos, cadastro de dependentes e histórico financeiro.</w:t>
      </w:r>
    </w:p>
    <w:p w:rsidR="00000000" w:rsidDel="00000000" w:rsidP="00000000" w:rsidRDefault="00000000" w:rsidRPr="00000000" w14:paraId="00000047">
      <w:pPr>
        <w:numPr>
          <w:ilvl w:val="0"/>
          <w:numId w:val="4"/>
        </w:numPr>
        <w:spacing w:after="0" w:before="0" w:lineRule="auto"/>
        <w:ind w:left="720" w:hanging="360"/>
        <w:jc w:val="both"/>
      </w:pPr>
      <w:r w:rsidDel="00000000" w:rsidR="00000000" w:rsidRPr="00000000">
        <w:rPr>
          <w:rtl w:val="0"/>
        </w:rPr>
        <w:t xml:space="preserve">Automatizar o processo de cobrança de mensalidades e o lançamento de gastos avulsos.</w:t>
      </w:r>
    </w:p>
    <w:p w:rsidR="00000000" w:rsidDel="00000000" w:rsidP="00000000" w:rsidRDefault="00000000" w:rsidRPr="00000000" w14:paraId="00000048">
      <w:pPr>
        <w:numPr>
          <w:ilvl w:val="0"/>
          <w:numId w:val="4"/>
        </w:numPr>
        <w:spacing w:after="0" w:before="0" w:lineRule="auto"/>
        <w:ind w:left="720" w:hanging="360"/>
        <w:jc w:val="both"/>
      </w:pPr>
      <w:r w:rsidDel="00000000" w:rsidR="00000000" w:rsidRPr="00000000">
        <w:rPr>
          <w:rtl w:val="0"/>
        </w:rPr>
        <w:t xml:space="preserve">Sincronizar os fluxos de estoque e vendas com o módulo financeiro.</w:t>
      </w:r>
    </w:p>
    <w:p w:rsidR="00000000" w:rsidDel="00000000" w:rsidP="00000000" w:rsidRDefault="00000000" w:rsidRPr="00000000" w14:paraId="00000049">
      <w:pPr>
        <w:numPr>
          <w:ilvl w:val="0"/>
          <w:numId w:val="4"/>
        </w:numPr>
        <w:spacing w:after="0" w:before="0" w:lineRule="auto"/>
        <w:ind w:left="720" w:hanging="360"/>
        <w:jc w:val="both"/>
      </w:pPr>
      <w:r w:rsidDel="00000000" w:rsidR="00000000" w:rsidRPr="00000000">
        <w:rPr>
          <w:rtl w:val="0"/>
        </w:rPr>
        <w:t xml:space="preserve">Oferecer suporte à gestão de funcionários e ao agendamento/reserva de espaços físicos e quadras do clube.</w:t>
      </w:r>
    </w:p>
    <w:p w:rsidR="00000000" w:rsidDel="00000000" w:rsidP="00000000" w:rsidRDefault="00000000" w:rsidRPr="00000000" w14:paraId="0000004A">
      <w:pPr>
        <w:numPr>
          <w:ilvl w:val="0"/>
          <w:numId w:val="4"/>
        </w:numPr>
        <w:spacing w:after="240" w:before="0" w:lineRule="auto"/>
        <w:ind w:left="720" w:hanging="360"/>
        <w:jc w:val="both"/>
        <w:rPr>
          <w:u w:val="none"/>
        </w:rPr>
      </w:pPr>
      <w:r w:rsidDel="00000000" w:rsidR="00000000" w:rsidRPr="00000000">
        <w:rPr>
          <w:rtl w:val="0"/>
        </w:rPr>
        <w:t xml:space="preserve">Garantir o acesso seguro ao sistema por meio de autenticação de usuários e controle de autorização por perfil (Administrador, Funcionário e Associado), assegurando que cada usuário execute apenas as operações compatíveis com suas permissões. </w:t>
      </w:r>
    </w:p>
    <w:p w:rsidR="00000000" w:rsidDel="00000000" w:rsidP="00000000" w:rsidRDefault="00000000" w:rsidRPr="00000000" w14:paraId="0000004B">
      <w:pPr>
        <w:pStyle w:val="Heading1"/>
        <w:spacing w:after="0" w:before="200" w:lineRule="auto"/>
        <w:rPr/>
      </w:pPr>
      <w:bookmarkStart w:colFirst="0" w:colLast="0" w:name="_la1tkkligy6t" w:id="5"/>
      <w:bookmarkEnd w:id="5"/>
      <w:r w:rsidDel="00000000" w:rsidR="00000000" w:rsidRPr="00000000">
        <w:rPr>
          <w:rtl w:val="0"/>
        </w:rPr>
        <w:t xml:space="preserve">4. Possíveis soluções</w:t>
      </w:r>
    </w:p>
    <w:p w:rsidR="00000000" w:rsidDel="00000000" w:rsidP="00000000" w:rsidRDefault="00000000" w:rsidRPr="00000000" w14:paraId="0000004C">
      <w:pPr>
        <w:ind w:firstLine="720"/>
        <w:rPr/>
      </w:pPr>
      <w:r w:rsidDel="00000000" w:rsidR="00000000" w:rsidRPr="00000000">
        <w:rPr>
          <w:rtl w:val="0"/>
        </w:rPr>
        <w:t xml:space="preserve">Sistema ERP simplificado desenvolvido com arquitetura monólito modular em camadas com Spring Boot + React/TypeScript + PostgreSQL.</w:t>
      </w:r>
    </w:p>
    <w:p w:rsidR="00000000" w:rsidDel="00000000" w:rsidP="00000000" w:rsidRDefault="00000000" w:rsidRPr="00000000" w14:paraId="0000004D">
      <w:pPr>
        <w:pStyle w:val="Heading2"/>
        <w:spacing w:after="80" w:before="200" w:lineRule="auto"/>
        <w:rPr/>
      </w:pPr>
      <w:bookmarkStart w:colFirst="0" w:colLast="0" w:name="_oumjbp26mc6f" w:id="6"/>
      <w:bookmarkEnd w:id="6"/>
      <w:r w:rsidDel="00000000" w:rsidR="00000000" w:rsidRPr="00000000">
        <w:rPr>
          <w:rtl w:val="0"/>
        </w:rPr>
        <w:t xml:space="preserve">4.1 Escopo</w:t>
      </w:r>
    </w:p>
    <w:p w:rsidR="00000000" w:rsidDel="00000000" w:rsidP="00000000" w:rsidRDefault="00000000" w:rsidRPr="00000000" w14:paraId="0000004E">
      <w:pPr>
        <w:spacing w:after="0" w:lineRule="auto"/>
        <w:ind w:firstLine="720"/>
        <w:rPr/>
      </w:pPr>
      <w:r w:rsidDel="00000000" w:rsidR="00000000" w:rsidRPr="00000000">
        <w:rPr>
          <w:rtl w:val="0"/>
        </w:rPr>
        <w:t xml:space="preserve">O sistema de gestão deve ser capaz de abranger as diferentes áreas administrativas de um clube poliesportivo, garantindo suporte para as principais rotinas de gestão como:</w:t>
      </w:r>
    </w:p>
    <w:p w:rsidR="00000000" w:rsidDel="00000000" w:rsidP="00000000" w:rsidRDefault="00000000" w:rsidRPr="00000000" w14:paraId="0000004F">
      <w:pPr>
        <w:numPr>
          <w:ilvl w:val="0"/>
          <w:numId w:val="1"/>
        </w:numPr>
        <w:spacing w:after="0" w:afterAutospacing="0"/>
        <w:ind w:left="720" w:hanging="360"/>
      </w:pPr>
      <w:r w:rsidDel="00000000" w:rsidR="00000000" w:rsidRPr="00000000">
        <w:rPr>
          <w:b w:val="1"/>
          <w:bCs w:val="1"/>
          <w:rtl w:val="0"/>
        </w:rPr>
        <w:t xml:space="preserve">Autenticação e Autorização: </w:t>
      </w:r>
      <w:r w:rsidDel="00000000" w:rsidR="00000000" w:rsidRPr="00000000">
        <w:rPr>
          <w:rtl w:val="0"/>
        </w:rPr>
        <w:t xml:space="preserve">Login e recuperação/redefinição de senha, controle de sessão, definição de perfis de acesso (Administrador, Funcionário — por setor — e Associado) e restrição das funcionalidades disponíveis de acordo com o perfil autenticado.</w:t>
      </w:r>
      <w:r w:rsidDel="00000000" w:rsidR="00000000" w:rsidRPr="00000000">
        <w:rPr>
          <w:rtl w:val="0"/>
        </w:rPr>
      </w:r>
    </w:p>
    <w:p w:rsidR="00000000" w:rsidDel="00000000" w:rsidP="00000000" w:rsidRDefault="00000000" w:rsidRPr="00000000" w14:paraId="00000050">
      <w:pPr>
        <w:numPr>
          <w:ilvl w:val="0"/>
          <w:numId w:val="1"/>
        </w:numPr>
        <w:spacing w:after="0" w:afterAutospacing="0"/>
        <w:ind w:left="720" w:hanging="360"/>
      </w:pPr>
      <w:r w:rsidDel="00000000" w:rsidR="00000000" w:rsidRPr="00000000">
        <w:rPr>
          <w:b w:val="1"/>
          <w:bCs w:val="1"/>
          <w:rtl w:val="0"/>
        </w:rPr>
        <w:t xml:space="preserve">Gestão de Associados e Mensalidades:</w:t>
      </w:r>
      <w:r w:rsidDel="00000000" w:rsidR="00000000" w:rsidRPr="00000000">
        <w:rPr>
          <w:rtl w:val="0"/>
        </w:rPr>
        <w:t xml:space="preserve"> Cadastro de sócios e dependentes, controle de planos/categorias, geração e controle de cobrança de mensalidades, registro de pagamentos e lançamentos de gastos avulsos.</w:t>
      </w:r>
    </w:p>
    <w:p w:rsidR="00000000" w:rsidDel="00000000" w:rsidP="00000000" w:rsidRDefault="00000000" w:rsidRPr="00000000" w14:paraId="00000051">
      <w:pPr>
        <w:numPr>
          <w:ilvl w:val="0"/>
          <w:numId w:val="1"/>
        </w:numPr>
        <w:spacing w:after="0" w:afterAutospacing="0"/>
        <w:ind w:left="720" w:hanging="360"/>
      </w:pPr>
      <w:r w:rsidDel="00000000" w:rsidR="00000000" w:rsidRPr="00000000">
        <w:rPr>
          <w:b w:val="1"/>
          <w:bCs w:val="1"/>
          <w:rtl w:val="0"/>
        </w:rPr>
        <w:t xml:space="preserve">Gestão de Estoque e Vendas:</w:t>
      </w:r>
      <w:r w:rsidDel="00000000" w:rsidR="00000000" w:rsidRPr="00000000">
        <w:rPr>
          <w:rtl w:val="0"/>
        </w:rPr>
        <w:t xml:space="preserve"> Cadastro de materiais/produtos, controle de entrada e saída de itens, movimentação interna e integração dos pedidos de venda com o setor financeiro.</w:t>
      </w:r>
    </w:p>
    <w:p w:rsidR="00000000" w:rsidDel="00000000" w:rsidP="00000000" w:rsidRDefault="00000000" w:rsidRPr="00000000" w14:paraId="00000052">
      <w:pPr>
        <w:numPr>
          <w:ilvl w:val="0"/>
          <w:numId w:val="1"/>
        </w:numPr>
        <w:spacing w:after="0" w:afterAutospacing="0"/>
        <w:ind w:left="720" w:hanging="360"/>
      </w:pPr>
      <w:r w:rsidDel="00000000" w:rsidR="00000000" w:rsidRPr="00000000">
        <w:rPr>
          <w:b w:val="1"/>
          <w:bCs w:val="1"/>
          <w:rtl w:val="0"/>
        </w:rPr>
        <w:t xml:space="preserve">Gestão de Funcionários:</w:t>
      </w:r>
      <w:r w:rsidDel="00000000" w:rsidR="00000000" w:rsidRPr="00000000">
        <w:rPr>
          <w:rtl w:val="0"/>
        </w:rPr>
        <w:t xml:space="preserve"> cadastro de colaboradores, relação contratual, registro de cargos, alocação por setor, afastamentos, escalas e turnos, e registro e relatórios de presença.</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Gestão de Reservas de Espaços:</w:t>
      </w:r>
      <w:r w:rsidDel="00000000" w:rsidR="00000000" w:rsidRPr="00000000">
        <w:rPr>
          <w:rtl w:val="0"/>
        </w:rPr>
        <w:t xml:space="preserve"> Mapeamento de quadras, salões e instalações esportivas, com controle de agendamentos e disponibilidade por associado.</w:t>
      </w:r>
      <w:r w:rsidDel="00000000" w:rsidR="00000000" w:rsidRPr="00000000">
        <w:rPr>
          <w:rtl w:val="0"/>
        </w:rPr>
      </w:r>
    </w:p>
    <w:p w:rsidR="00000000" w:rsidDel="00000000" w:rsidP="00000000" w:rsidRDefault="00000000" w:rsidRPr="00000000" w14:paraId="00000054">
      <w:pPr>
        <w:pStyle w:val="Heading3"/>
        <w:spacing w:before="200" w:lineRule="auto"/>
        <w:rPr/>
      </w:pPr>
      <w:bookmarkStart w:colFirst="0" w:colLast="0" w:name="_aqcp5g24stix" w:id="7"/>
      <w:bookmarkEnd w:id="7"/>
      <w:r w:rsidDel="00000000" w:rsidR="00000000" w:rsidRPr="00000000">
        <w:rPr>
          <w:rtl w:val="0"/>
        </w:rPr>
        <w:t xml:space="preserve">4.1.1 L</w:t>
      </w:r>
      <w:r w:rsidDel="00000000" w:rsidR="00000000" w:rsidRPr="00000000">
        <w:rPr>
          <w:rtl w:val="0"/>
        </w:rPr>
        <w:t xml:space="preserve">imites e restrições:</w:t>
      </w:r>
      <w:r w:rsidDel="00000000" w:rsidR="00000000" w:rsidRPr="00000000">
        <w:rPr>
          <w:rtl w:val="0"/>
        </w:rPr>
      </w:r>
    </w:p>
    <w:p w:rsidR="00000000" w:rsidDel="00000000" w:rsidP="00000000" w:rsidRDefault="00000000" w:rsidRPr="00000000" w14:paraId="00000055">
      <w:pPr>
        <w:spacing w:after="0" w:lineRule="auto"/>
        <w:ind w:firstLine="720"/>
        <w:rPr/>
      </w:pPr>
      <w:r w:rsidDel="00000000" w:rsidR="00000000" w:rsidRPr="00000000">
        <w:rPr>
          <w:rtl w:val="0"/>
        </w:rPr>
        <w:t xml:space="preserve">Para viabilidade do desenvolvimento no prazo acadêmico, delimitam-se os seguintes pontos fora do escopo inicial:</w:t>
      </w:r>
    </w:p>
    <w:p w:rsidR="00000000" w:rsidDel="00000000" w:rsidP="00000000" w:rsidRDefault="00000000" w:rsidRPr="00000000" w14:paraId="00000056">
      <w:pPr>
        <w:numPr>
          <w:ilvl w:val="0"/>
          <w:numId w:val="6"/>
        </w:numPr>
        <w:spacing w:after="0" w:before="0" w:lineRule="auto"/>
        <w:ind w:left="720" w:hanging="360"/>
      </w:pPr>
      <w:r w:rsidDel="00000000" w:rsidR="00000000" w:rsidRPr="00000000">
        <w:rPr>
          <w:rtl w:val="0"/>
        </w:rPr>
        <w:t xml:space="preserve">Integração com hardware físico (ex.: controle de acesso automatizado por catracas físicas ou biométricas);</w:t>
      </w:r>
    </w:p>
    <w:p w:rsidR="00000000" w:rsidDel="00000000" w:rsidP="00000000" w:rsidRDefault="00000000" w:rsidRPr="00000000" w14:paraId="00000057">
      <w:pPr>
        <w:numPr>
          <w:ilvl w:val="0"/>
          <w:numId w:val="6"/>
        </w:numPr>
        <w:spacing w:after="0" w:before="0" w:lineRule="auto"/>
        <w:ind w:left="720" w:hanging="360"/>
      </w:pPr>
      <w:r w:rsidDel="00000000" w:rsidR="00000000" w:rsidRPr="00000000">
        <w:rPr>
          <w:rtl w:val="0"/>
        </w:rPr>
        <w:t xml:space="preserve">Módulo contábil avançado e emissão de notas fiscais eletrônicas junto aos órgãos governamentais;</w:t>
      </w:r>
    </w:p>
    <w:p w:rsidR="00000000" w:rsidDel="00000000" w:rsidP="00000000" w:rsidRDefault="00000000" w:rsidRPr="00000000" w14:paraId="00000058">
      <w:pPr>
        <w:numPr>
          <w:ilvl w:val="0"/>
          <w:numId w:val="6"/>
        </w:numPr>
        <w:spacing w:after="0" w:before="0" w:lineRule="auto"/>
        <w:ind w:left="720" w:hanging="360"/>
      </w:pPr>
      <w:r w:rsidDel="00000000" w:rsidR="00000000" w:rsidRPr="00000000">
        <w:rPr>
          <w:rtl w:val="0"/>
        </w:rPr>
        <w:t xml:space="preserve">Processamento real de folha de pagamento de funcionários (foco limitado ao cadastro e alocação).</w:t>
      </w:r>
    </w:p>
    <w:p w:rsidR="00000000" w:rsidDel="00000000" w:rsidP="00000000" w:rsidRDefault="00000000" w:rsidRPr="00000000" w14:paraId="00000059">
      <w:pPr>
        <w:pStyle w:val="Heading1"/>
        <w:spacing w:after="0" w:before="200" w:lineRule="auto"/>
        <w:rPr/>
      </w:pPr>
      <w:bookmarkStart w:colFirst="0" w:colLast="0" w:name="_hzdbhcf04iag" w:id="8"/>
      <w:bookmarkEnd w:id="8"/>
      <w:r w:rsidDel="00000000" w:rsidR="00000000" w:rsidRPr="00000000">
        <w:rPr>
          <w:rtl w:val="0"/>
        </w:rPr>
        <w:t xml:space="preserve">5. Componentes</w:t>
      </w:r>
    </w:p>
    <w:p w:rsidR="00000000" w:rsidDel="00000000" w:rsidP="00000000" w:rsidRDefault="00000000" w:rsidRPr="00000000" w14:paraId="0000005A">
      <w:pPr>
        <w:pStyle w:val="Heading2"/>
        <w:spacing w:after="0" w:before="0" w:lineRule="auto"/>
        <w:rPr/>
      </w:pPr>
      <w:bookmarkStart w:colFirst="0" w:colLast="0" w:name="_7pgtpfhptpp" w:id="9"/>
      <w:bookmarkEnd w:id="9"/>
      <w:r w:rsidDel="00000000" w:rsidR="00000000" w:rsidRPr="00000000">
        <w:rPr>
          <w:rtl w:val="0"/>
        </w:rPr>
        <w:t xml:space="preserve">5.1 Hardware</w:t>
      </w:r>
      <w:r w:rsidDel="00000000" w:rsidR="00000000" w:rsidRPr="00000000">
        <w:rPr>
          <w:rtl w:val="0"/>
        </w:rPr>
      </w:r>
    </w:p>
    <w:p w:rsidR="00000000" w:rsidDel="00000000" w:rsidP="00000000" w:rsidRDefault="00000000" w:rsidRPr="00000000" w14:paraId="0000005B">
      <w:pPr>
        <w:numPr>
          <w:ilvl w:val="0"/>
          <w:numId w:val="3"/>
        </w:numPr>
        <w:spacing w:after="0" w:before="0" w:lineRule="auto"/>
        <w:ind w:left="720" w:hanging="360"/>
      </w:pPr>
      <w:r w:rsidDel="00000000" w:rsidR="00000000" w:rsidRPr="00000000">
        <w:rPr>
          <w:b w:val="1"/>
          <w:bCs w:val="1"/>
          <w:rtl w:val="0"/>
        </w:rPr>
        <w:t xml:space="preserve">Servidor de aplicação e de banco de dados:</w:t>
      </w:r>
      <w:r w:rsidDel="00000000" w:rsidR="00000000" w:rsidRPr="00000000">
        <w:rPr>
          <w:rtl w:val="0"/>
        </w:rPr>
        <w:t xml:space="preserve"> executa o back-end (Spring Boot) e a instância única do PostgreSQL.</w:t>
      </w:r>
    </w:p>
    <w:p w:rsidR="00000000" w:rsidDel="00000000" w:rsidP="00000000" w:rsidRDefault="00000000" w:rsidRPr="00000000" w14:paraId="0000005C">
      <w:pPr>
        <w:numPr>
          <w:ilvl w:val="0"/>
          <w:numId w:val="3"/>
        </w:numPr>
        <w:spacing w:after="0" w:afterAutospacing="0" w:before="0" w:lineRule="auto"/>
        <w:ind w:left="720" w:hanging="360"/>
      </w:pPr>
      <w:r w:rsidDel="00000000" w:rsidR="00000000" w:rsidRPr="00000000">
        <w:rPr>
          <w:b w:val="1"/>
          <w:bCs w:val="1"/>
          <w:rtl w:val="0"/>
        </w:rPr>
        <w:t xml:space="preserve">Estações de trabalho do clube</w:t>
      </w:r>
      <w:r w:rsidDel="00000000" w:rsidR="00000000" w:rsidRPr="00000000">
        <w:rPr>
          <w:rtl w:val="0"/>
        </w:rPr>
        <w:t xml:space="preserve"> (recepção, financeiro, estoque, escala/RH e administraç</w:t>
      </w:r>
      <w:r w:rsidDel="00000000" w:rsidR="00000000" w:rsidRPr="00000000">
        <w:rPr>
          <w:sz w:val="22"/>
          <w:szCs w:val="22"/>
          <w:rtl w:val="0"/>
        </w:rPr>
        <w:t xml:space="preserve">ão): com</w:t>
      </w:r>
      <w:r w:rsidDel="00000000" w:rsidR="00000000" w:rsidRPr="00000000">
        <w:rPr>
          <w:rtl w:val="0"/>
        </w:rPr>
        <w:t xml:space="preserve">putadores com navegador web atualizado, teclado, mouse e acesso à rede, usados para operar o sistema.</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b w:val="1"/>
          <w:bCs w:val="1"/>
          <w:rtl w:val="0"/>
        </w:rPr>
        <w:t xml:space="preserve">Computadores de desenvolvimento:</w:t>
      </w:r>
      <w:r w:rsidDel="00000000" w:rsidR="00000000" w:rsidRPr="00000000">
        <w:rPr>
          <w:rtl w:val="0"/>
        </w:rPr>
        <w:t xml:space="preserve"> equipamentos dos 7 integrantes da equipe, com as ferramentas do projeto (Java, Node.js, Git e PostgreSQL).</w:t>
      </w:r>
      <w:r w:rsidDel="00000000" w:rsidR="00000000" w:rsidRPr="00000000">
        <w:rPr>
          <w:rtl w:val="0"/>
        </w:rPr>
      </w:r>
    </w:p>
    <w:p w:rsidR="00000000" w:rsidDel="00000000" w:rsidP="00000000" w:rsidRDefault="00000000" w:rsidRPr="00000000" w14:paraId="0000005E">
      <w:pPr>
        <w:pStyle w:val="Heading2"/>
        <w:rPr/>
      </w:pPr>
      <w:bookmarkStart w:colFirst="0" w:colLast="0" w:name="_d19r5bga3qh" w:id="10"/>
      <w:bookmarkEnd w:id="10"/>
      <w:r w:rsidDel="00000000" w:rsidR="00000000" w:rsidRPr="00000000">
        <w:rPr>
          <w:rtl w:val="0"/>
        </w:rPr>
        <w:t xml:space="preserve">5</w:t>
      </w:r>
      <w:r w:rsidDel="00000000" w:rsidR="00000000" w:rsidRPr="00000000">
        <w:rPr>
          <w:rtl w:val="0"/>
        </w:rPr>
        <w:t xml:space="preserve">.2 Software (Partes do sistema)</w:t>
      </w:r>
    </w:p>
    <w:p w:rsidR="00000000" w:rsidDel="00000000" w:rsidP="00000000" w:rsidRDefault="00000000" w:rsidRPr="00000000" w14:paraId="0000005F">
      <w:pPr>
        <w:numPr>
          <w:ilvl w:val="0"/>
          <w:numId w:val="5"/>
        </w:numPr>
        <w:spacing w:after="0" w:afterAutospacing="0"/>
        <w:ind w:left="720" w:hanging="360"/>
      </w:pPr>
      <w:r w:rsidDel="00000000" w:rsidR="00000000" w:rsidRPr="00000000">
        <w:rPr>
          <w:rtl w:val="0"/>
        </w:rPr>
        <w:t xml:space="preserve">Usuário</w:t>
      </w:r>
    </w:p>
    <w:p w:rsidR="00000000" w:rsidDel="00000000" w:rsidP="00000000" w:rsidRDefault="00000000" w:rsidRPr="00000000" w14:paraId="00000060">
      <w:pPr>
        <w:numPr>
          <w:ilvl w:val="0"/>
          <w:numId w:val="5"/>
        </w:numPr>
        <w:spacing w:after="0" w:afterAutospacing="0"/>
        <w:ind w:left="720" w:hanging="360"/>
      </w:pPr>
      <w:r w:rsidDel="00000000" w:rsidR="00000000" w:rsidRPr="00000000">
        <w:rPr>
          <w:rtl w:val="0"/>
        </w:rPr>
        <w:t xml:space="preserve">Autenticação</w:t>
      </w:r>
    </w:p>
    <w:p w:rsidR="00000000" w:rsidDel="00000000" w:rsidP="00000000" w:rsidRDefault="00000000" w:rsidRPr="00000000" w14:paraId="00000061">
      <w:pPr>
        <w:numPr>
          <w:ilvl w:val="0"/>
          <w:numId w:val="5"/>
        </w:numPr>
        <w:spacing w:after="0" w:afterAutospacing="0"/>
        <w:ind w:left="720" w:hanging="360"/>
        <w:rPr>
          <w:u w:val="none"/>
        </w:rPr>
      </w:pPr>
      <w:r w:rsidDel="00000000" w:rsidR="00000000" w:rsidRPr="00000000">
        <w:rPr>
          <w:rtl w:val="0"/>
        </w:rPr>
        <w:t xml:space="preserve">Autorização de acesso</w:t>
      </w:r>
    </w:p>
    <w:p w:rsidR="00000000" w:rsidDel="00000000" w:rsidP="00000000" w:rsidRDefault="00000000" w:rsidRPr="00000000" w14:paraId="00000062">
      <w:pPr>
        <w:numPr>
          <w:ilvl w:val="0"/>
          <w:numId w:val="5"/>
        </w:numPr>
        <w:spacing w:after="0" w:afterAutospacing="0"/>
        <w:ind w:left="720" w:hanging="360"/>
      </w:pPr>
      <w:r w:rsidDel="00000000" w:rsidR="00000000" w:rsidRPr="00000000">
        <w:rPr>
          <w:rtl w:val="0"/>
        </w:rPr>
        <w:t xml:space="preserve">Associados</w:t>
      </w:r>
    </w:p>
    <w:p w:rsidR="00000000" w:rsidDel="00000000" w:rsidP="00000000" w:rsidRDefault="00000000" w:rsidRPr="00000000" w14:paraId="00000063">
      <w:pPr>
        <w:numPr>
          <w:ilvl w:val="0"/>
          <w:numId w:val="5"/>
        </w:numPr>
        <w:spacing w:after="0" w:afterAutospacing="0"/>
        <w:ind w:left="720" w:hanging="360"/>
        <w:rPr>
          <w:u w:val="none"/>
        </w:rPr>
      </w:pPr>
      <w:r w:rsidDel="00000000" w:rsidR="00000000" w:rsidRPr="00000000">
        <w:rPr>
          <w:rtl w:val="0"/>
        </w:rPr>
        <w:t xml:space="preserve">Financeiro e mensalidade</w:t>
      </w:r>
    </w:p>
    <w:p w:rsidR="00000000" w:rsidDel="00000000" w:rsidP="00000000" w:rsidRDefault="00000000" w:rsidRPr="00000000" w14:paraId="00000064">
      <w:pPr>
        <w:numPr>
          <w:ilvl w:val="0"/>
          <w:numId w:val="5"/>
        </w:numPr>
        <w:spacing w:after="0" w:afterAutospacing="0"/>
        <w:ind w:left="720" w:hanging="360"/>
        <w:rPr>
          <w:u w:val="none"/>
        </w:rPr>
      </w:pPr>
      <w:r w:rsidDel="00000000" w:rsidR="00000000" w:rsidRPr="00000000">
        <w:rPr>
          <w:rtl w:val="0"/>
        </w:rPr>
        <w:t xml:space="preserve">Estoque</w:t>
      </w:r>
    </w:p>
    <w:p w:rsidR="00000000" w:rsidDel="00000000" w:rsidP="00000000" w:rsidRDefault="00000000" w:rsidRPr="00000000" w14:paraId="00000065">
      <w:pPr>
        <w:numPr>
          <w:ilvl w:val="0"/>
          <w:numId w:val="5"/>
        </w:numPr>
        <w:spacing w:after="0" w:afterAutospacing="0"/>
        <w:ind w:left="720" w:hanging="360"/>
        <w:rPr>
          <w:u w:val="none"/>
        </w:rPr>
      </w:pPr>
      <w:r w:rsidDel="00000000" w:rsidR="00000000" w:rsidRPr="00000000">
        <w:rPr>
          <w:rtl w:val="0"/>
        </w:rPr>
        <w:t xml:space="preserve">Pedidos e vendas</w:t>
      </w:r>
    </w:p>
    <w:p w:rsidR="00000000" w:rsidDel="00000000" w:rsidP="00000000" w:rsidRDefault="00000000" w:rsidRPr="00000000" w14:paraId="00000066">
      <w:pPr>
        <w:numPr>
          <w:ilvl w:val="0"/>
          <w:numId w:val="5"/>
        </w:numPr>
        <w:spacing w:after="0" w:afterAutospacing="0"/>
        <w:ind w:left="720" w:hanging="360"/>
        <w:rPr>
          <w:u w:val="none"/>
        </w:rPr>
      </w:pPr>
      <w:r w:rsidDel="00000000" w:rsidR="00000000" w:rsidRPr="00000000">
        <w:rPr>
          <w:rtl w:val="0"/>
        </w:rPr>
        <w:t xml:space="preserve">Funcionários e escala</w:t>
      </w:r>
    </w:p>
    <w:p w:rsidR="00000000" w:rsidDel="00000000" w:rsidP="00000000" w:rsidRDefault="00000000" w:rsidRPr="00000000" w14:paraId="00000067">
      <w:pPr>
        <w:numPr>
          <w:ilvl w:val="0"/>
          <w:numId w:val="5"/>
        </w:numPr>
        <w:spacing w:after="0" w:afterAutospacing="0"/>
        <w:ind w:left="720" w:hanging="360"/>
        <w:rPr>
          <w:u w:val="none"/>
        </w:rPr>
      </w:pPr>
      <w:r w:rsidDel="00000000" w:rsidR="00000000" w:rsidRPr="00000000">
        <w:rPr>
          <w:rtl w:val="0"/>
        </w:rPr>
        <w:t xml:space="preserve">Reservas de espaços</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Páginas gerais</w:t>
      </w:r>
    </w:p>
    <w:p w:rsidR="00000000" w:rsidDel="00000000" w:rsidP="00000000" w:rsidRDefault="00000000" w:rsidRPr="00000000" w14:paraId="00000069">
      <w:pPr>
        <w:pStyle w:val="Heading1"/>
        <w:spacing w:after="0" w:before="200" w:lineRule="auto"/>
        <w:rPr/>
      </w:pPr>
      <w:bookmarkStart w:colFirst="0" w:colLast="0" w:name="_nqzbxo4uhjpn" w:id="11"/>
      <w:bookmarkEnd w:id="11"/>
      <w:r w:rsidDel="00000000" w:rsidR="00000000" w:rsidRPr="00000000">
        <w:rPr>
          <w:rtl w:val="0"/>
        </w:rPr>
        <w:t xml:space="preserve">6</w:t>
      </w:r>
      <w:r w:rsidDel="00000000" w:rsidR="00000000" w:rsidRPr="00000000">
        <w:rPr>
          <w:rtl w:val="0"/>
        </w:rPr>
        <w:t xml:space="preserve">. Equipe</w:t>
      </w:r>
    </w:p>
    <w:tbl>
      <w:tblPr>
        <w:tblStyle w:val="Table1"/>
        <w:tblW w:w="1077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855"/>
        <w:gridCol w:w="1560"/>
        <w:gridCol w:w="1170"/>
        <w:gridCol w:w="1560"/>
        <w:gridCol w:w="3855"/>
        <w:tblGridChange w:id="0">
          <w:tblGrid>
            <w:gridCol w:w="1770"/>
            <w:gridCol w:w="855"/>
            <w:gridCol w:w="1560"/>
            <w:gridCol w:w="1170"/>
            <w:gridCol w:w="156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Experiência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Habilidades</w:t>
            </w:r>
          </w:p>
        </w:tc>
      </w:tr>
      <w:tr>
        <w:trPr>
          <w:cantSplit w:val="0"/>
          <w:trHeight w:val="7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rPr/>
            </w:pPr>
            <w:r w:rsidDel="00000000" w:rsidR="00000000" w:rsidRPr="00000000">
              <w:rPr>
                <w:rtl w:val="0"/>
              </w:rPr>
              <w:t xml:space="preserve">Gerente de Projetos e Analista de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 SI, CC, EC,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left"/>
              <w:rPr/>
            </w:pPr>
            <w:r w:rsidDel="00000000" w:rsidR="00000000" w:rsidRPr="00000000">
              <w:rPr>
                <w:rtl w:val="0"/>
              </w:rPr>
              <w:t xml:space="preserve">Liderança, Scrum, comunicação, gestão, engenharia de requisitos, UML, modelagem, documentação</w:t>
            </w:r>
          </w:p>
        </w:tc>
      </w:tr>
      <w:tr>
        <w:trPr>
          <w:cantSplit w:val="0"/>
          <w:trHeight w:val="84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pPr>
            <w:r w:rsidDel="00000000" w:rsidR="00000000" w:rsidRPr="00000000">
              <w:rPr>
                <w:rtl w:val="0"/>
              </w:rPr>
              <w:t xml:space="preserve">Arquiteto de Software/ Dev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jc w:val="center"/>
              <w:rPr/>
            </w:pPr>
            <w:r w:rsidDel="00000000" w:rsidR="00000000" w:rsidRPr="00000000">
              <w:rPr>
                <w:rtl w:val="0"/>
              </w:rPr>
              <w:t xml:space="preserve">SI, CC, EC,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center"/>
              <w:rPr/>
            </w:pPr>
            <w:r w:rsidDel="00000000" w:rsidR="00000000" w:rsidRPr="00000000">
              <w:rPr>
                <w:rtl w:val="0"/>
              </w:rPr>
              <w:t xml:space="preserve">Arquitetura de software, design patterns, segurança, autorização, autenticação, java, spring boot, API REST, 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rPr/>
            </w:pPr>
            <w:r w:rsidDel="00000000" w:rsidR="00000000" w:rsidRPr="00000000">
              <w:rPr>
                <w:rtl w:val="0"/>
              </w:rPr>
              <w:t xml:space="preserve">Dev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últimos 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jc w:val="center"/>
              <w:rPr/>
            </w:pPr>
            <w:r w:rsidDel="00000000" w:rsidR="00000000" w:rsidRPr="00000000">
              <w:rPr>
                <w:rtl w:val="0"/>
              </w:rPr>
              <w:t xml:space="preserve">SI, CC, EC,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jc w:val="center"/>
              <w:rPr/>
            </w:pPr>
            <w:r w:rsidDel="00000000" w:rsidR="00000000" w:rsidRPr="00000000">
              <w:rPr>
                <w:rtl w:val="0"/>
              </w:rPr>
              <w:t xml:space="preserve">java, spring boot, API REST, postgresql, js, html, css, react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rPr/>
            </w:pPr>
            <w:r w:rsidDel="00000000" w:rsidR="00000000" w:rsidRPr="00000000">
              <w:rPr>
                <w:rtl w:val="0"/>
              </w:rPr>
              <w:t xml:space="preserve">Dev Front-end e Designer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últimos 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jc w:val="center"/>
              <w:rPr/>
            </w:pPr>
            <w:r w:rsidDel="00000000" w:rsidR="00000000" w:rsidRPr="00000000">
              <w:rPr>
                <w:rtl w:val="0"/>
              </w:rPr>
              <w:t xml:space="preserve">SI, CC, EC,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jc w:val="center"/>
              <w:rPr/>
            </w:pPr>
            <w:r w:rsidDel="00000000" w:rsidR="00000000" w:rsidRPr="00000000">
              <w:rPr>
                <w:rtl w:val="0"/>
              </w:rPr>
              <w:t xml:space="preserve">js, html, css, react, figma, UX/UI, acessibilidade, responsividade, prototipação, design systems</w:t>
            </w:r>
          </w:p>
        </w:tc>
      </w:tr>
      <w:tr>
        <w:trPr>
          <w:cantSplit w:val="0"/>
          <w:trHeight w:val="51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rPr/>
            </w:pPr>
            <w:r w:rsidDel="00000000" w:rsidR="00000000" w:rsidRPr="00000000">
              <w:rPr>
                <w:rtl w:val="0"/>
              </w:rPr>
              <w:t xml:space="preserve">Administrador de banco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jc w:val="center"/>
              <w:rPr/>
            </w:pPr>
            <w:r w:rsidDel="00000000" w:rsidR="00000000" w:rsidRPr="00000000">
              <w:rPr>
                <w:rtl w:val="0"/>
              </w:rPr>
              <w:t xml:space="preserve">SI, CC, EC,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jc w:val="center"/>
              <w:rPr/>
            </w:pPr>
            <w:r w:rsidDel="00000000" w:rsidR="00000000" w:rsidRPr="00000000">
              <w:rPr>
                <w:rtl w:val="0"/>
              </w:rPr>
              <w:t xml:space="preserve">PostgreSQL, modelagem entidade-relacional, backup, segurança, otimização de consultas,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Engenheiro de testes/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último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jc w:val="center"/>
              <w:rPr/>
            </w:pPr>
            <w:r w:rsidDel="00000000" w:rsidR="00000000" w:rsidRPr="00000000">
              <w:rPr>
                <w:rtl w:val="0"/>
              </w:rPr>
              <w:t xml:space="preserve">SI, CC, EC,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center"/>
              <w:rPr/>
            </w:pPr>
            <w:r w:rsidDel="00000000" w:rsidR="00000000" w:rsidRPr="00000000">
              <w:rPr>
                <w:rtl w:val="0"/>
              </w:rPr>
              <w:t xml:space="preserve">testes funcionais, automatizados, integração, usabilidade, API, análise de requisitos, CI/CD</w:t>
            </w:r>
          </w:p>
        </w:tc>
      </w:tr>
    </w:tbl>
    <w:p w:rsidR="00000000" w:rsidDel="00000000" w:rsidP="00000000" w:rsidRDefault="00000000" w:rsidRPr="00000000" w14:paraId="00000094">
      <w:pPr>
        <w:spacing w:after="200" w:lineRule="auto"/>
        <w:rPr/>
        <w:sectPr>
          <w:footerReference r:id="rId7" w:type="default"/>
          <w:footerReference r:id="rId8"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95">
      <w:pPr>
        <w:pStyle w:val="Heading2"/>
        <w:spacing w:after="200" w:lineRule="auto"/>
        <w:rPr/>
      </w:pPr>
      <w:bookmarkStart w:colFirst="0" w:colLast="0" w:name="_x0znjdbsg4lp" w:id="12"/>
      <w:bookmarkEnd w:id="12"/>
      <w:r w:rsidDel="00000000" w:rsidR="00000000" w:rsidRPr="00000000">
        <w:rPr>
          <w:rtl w:val="0"/>
        </w:rPr>
        <w:t xml:space="preserve">6</w:t>
      </w:r>
      <w:r w:rsidDel="00000000" w:rsidR="00000000" w:rsidRPr="00000000">
        <w:rPr>
          <w:rtl w:val="0"/>
        </w:rPr>
        <w:t xml:space="preserve">.1 Decomposição da Equipe</w:t>
      </w:r>
      <w:r w:rsidDel="00000000" w:rsidR="00000000" w:rsidRPr="00000000">
        <w:rPr>
          <w:rtl w:val="0"/>
        </w:rPr>
      </w:r>
    </w:p>
    <w:tbl>
      <w:tblPr>
        <w:tblStyle w:val="Table2"/>
        <w:tblW w:w="13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380"/>
        <w:gridCol w:w="1530"/>
        <w:gridCol w:w="1545"/>
        <w:gridCol w:w="1530"/>
        <w:gridCol w:w="1560"/>
        <w:gridCol w:w="1590"/>
        <w:gridCol w:w="1230"/>
        <w:gridCol w:w="1350"/>
        <w:tblGridChange w:id="0">
          <w:tblGrid>
            <w:gridCol w:w="2280"/>
            <w:gridCol w:w="1380"/>
            <w:gridCol w:w="1530"/>
            <w:gridCol w:w="1545"/>
            <w:gridCol w:w="1530"/>
            <w:gridCol w:w="1560"/>
            <w:gridCol w:w="1590"/>
            <w:gridCol w:w="123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b w:val="1"/>
                <w:bCs w:val="1"/>
                <w:rtl w:val="0"/>
              </w:rPr>
              <w:t xml:space="preserve">GP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b w:val="1"/>
                <w:bCs w:val="1"/>
                <w:rtl w:val="0"/>
              </w:rPr>
              <w:t xml:space="preserve">Requisitos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b w:val="1"/>
                <w:bCs w:val="1"/>
                <w:rtl w:val="0"/>
              </w:rPr>
              <w:t xml:space="preserve">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b w:val="1"/>
                <w:bCs w:val="1"/>
                <w:rtl w:val="0"/>
              </w:rPr>
              <w:t xml:space="preserve">Full 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b w:val="1"/>
                <w:bCs w:val="1"/>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b w:val="1"/>
                <w:bCs w:val="1"/>
                <w:rtl w:val="0"/>
              </w:rPr>
              <w:t xml:space="preserve">Dados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b w:val="1"/>
                <w:bCs w:val="1"/>
                <w:rtl w:val="0"/>
              </w:rPr>
              <w:t xml:space="preserve">QA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Design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Planejamento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Levantamento de requisitos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Arquitetura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Modelagem/prototipação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Desenvolvimento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implantação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t xml:space="preserve">●●● = participação principal</w:t>
      </w:r>
    </w:p>
    <w:p w:rsidR="00000000" w:rsidDel="00000000" w:rsidP="00000000" w:rsidRDefault="00000000" w:rsidRPr="00000000" w14:paraId="000000E9">
      <w:pPr>
        <w:widowControl w:val="0"/>
        <w:spacing w:line="240" w:lineRule="auto"/>
        <w:rPr/>
      </w:pPr>
      <w:r w:rsidDel="00000000" w:rsidR="00000000" w:rsidRPr="00000000">
        <w:rPr>
          <w:rtl w:val="0"/>
        </w:rPr>
        <w:t xml:space="preserve">●●   = participação significativa</w:t>
      </w:r>
    </w:p>
    <w:p w:rsidR="00000000" w:rsidDel="00000000" w:rsidP="00000000" w:rsidRDefault="00000000" w:rsidRPr="00000000" w14:paraId="000000EA">
      <w:pPr>
        <w:widowControl w:val="0"/>
        <w:spacing w:line="240" w:lineRule="auto"/>
        <w:rPr/>
      </w:pPr>
      <w:r w:rsidDel="00000000" w:rsidR="00000000" w:rsidRPr="00000000">
        <w:rPr>
          <w:rtl w:val="0"/>
        </w:rPr>
        <w:t xml:space="preserve">●     = participação usual</w:t>
      </w:r>
    </w:p>
    <w:p w:rsidR="00000000" w:rsidDel="00000000" w:rsidP="00000000" w:rsidRDefault="00000000" w:rsidRPr="00000000" w14:paraId="000000EB">
      <w:pPr>
        <w:widowControl w:val="0"/>
        <w:spacing w:line="240" w:lineRule="auto"/>
        <w:rPr/>
        <w:sectPr>
          <w:type w:val="nextPage"/>
          <w:pgSz w:h="11909" w:w="16834" w:orient="landscape"/>
          <w:pgMar w:bottom="1440" w:top="1440" w:left="1440" w:right="1440" w:header="720" w:footer="720"/>
        </w:sectPr>
      </w:pPr>
      <w:r w:rsidDel="00000000" w:rsidR="00000000" w:rsidRPr="00000000">
        <w:rPr>
          <w:rtl w:val="0"/>
        </w:rPr>
        <w:t xml:space="preserve">–     = pouquíssima ou nenhuma participação</w:t>
      </w:r>
    </w:p>
    <w:p w:rsidR="00000000" w:rsidDel="00000000" w:rsidP="00000000" w:rsidRDefault="00000000" w:rsidRPr="00000000" w14:paraId="000000EC">
      <w:pPr>
        <w:pStyle w:val="Heading1"/>
        <w:rPr/>
      </w:pPr>
      <w:bookmarkStart w:colFirst="0" w:colLast="0" w:name="_aomphpojyzq4" w:id="13"/>
      <w:bookmarkEnd w:id="13"/>
      <w:r w:rsidDel="00000000" w:rsidR="00000000" w:rsidRPr="00000000">
        <w:rPr>
          <w:rtl w:val="0"/>
        </w:rPr>
        <w:t xml:space="preserve">7. Cronograma</w:t>
      </w:r>
    </w:p>
    <w:p w:rsidR="00000000" w:rsidDel="00000000" w:rsidP="00000000" w:rsidRDefault="00000000" w:rsidRPr="00000000" w14:paraId="000000ED">
      <w:pPr>
        <w:pStyle w:val="Heading2"/>
        <w:spacing w:before="0" w:lineRule="auto"/>
        <w:rPr/>
      </w:pPr>
      <w:bookmarkStart w:colFirst="0" w:colLast="0" w:name="_2b7sgf5zdomo" w:id="14"/>
      <w:bookmarkEnd w:id="14"/>
      <w:r w:rsidDel="00000000" w:rsidR="00000000" w:rsidRPr="00000000">
        <w:rPr>
          <w:rtl w:val="0"/>
        </w:rPr>
        <w:t xml:space="preserve">7.1 Definição de tarefas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Convenções adotadas: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sz w:val="22"/>
          <w:szCs w:val="22"/>
          <w:u w:val="none"/>
        </w:rPr>
      </w:pPr>
      <w:r w:rsidDel="00000000" w:rsidR="00000000" w:rsidRPr="00000000">
        <w:rPr>
          <w:sz w:val="22"/>
          <w:szCs w:val="22"/>
          <w:rtl w:val="0"/>
        </w:rPr>
        <w:t xml:space="preserve">As atividades foram consolidadas em blocos de trabalho com duração planejada mínima de cinco dias úteis, salvo indicação expressa em contrário.</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sz w:val="22"/>
          <w:szCs w:val="22"/>
          <w:u w:val="none"/>
        </w:rPr>
      </w:pPr>
      <w:r w:rsidDel="00000000" w:rsidR="00000000" w:rsidRPr="00000000">
        <w:rPr>
          <w:sz w:val="22"/>
          <w:szCs w:val="22"/>
          <w:rtl w:val="0"/>
        </w:rPr>
        <w:t xml:space="preserve">Uma tarefa começa no dia útil seguinte ao término de todas as suas predecessoras.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sz w:val="22"/>
          <w:szCs w:val="22"/>
          <w:u w:val="none"/>
        </w:rPr>
      </w:pPr>
      <w:r w:rsidDel="00000000" w:rsidR="00000000" w:rsidRPr="00000000">
        <w:rPr>
          <w:sz w:val="22"/>
          <w:szCs w:val="22"/>
          <w:rtl w:val="0"/>
        </w:rPr>
        <w:t xml:space="preserve">Marcos têm duração zero e ocorrem na data de término da última predecessora; a tarefa seguinte começa no dia útil posterior.</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sz w:val="22"/>
          <w:szCs w:val="22"/>
          <w:u w:val="none"/>
        </w:rPr>
      </w:pPr>
      <w:r w:rsidDel="00000000" w:rsidR="00000000" w:rsidRPr="00000000">
        <w:rPr>
          <w:sz w:val="22"/>
          <w:szCs w:val="22"/>
          <w:rtl w:val="0"/>
        </w:rPr>
        <w:t xml:space="preserve">Feriados considerados: 07/09, 12/10, 02/11 e 20/11/2026.</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sz w:val="22"/>
          <w:szCs w:val="22"/>
          <w:u w:val="none"/>
        </w:rPr>
      </w:pPr>
      <w:r w:rsidDel="00000000" w:rsidR="00000000" w:rsidRPr="00000000">
        <w:rPr>
          <w:sz w:val="22"/>
          <w:szCs w:val="22"/>
          <w:rtl w:val="0"/>
        </w:rPr>
        <w:t xml:space="preserve">O desenvolvimento das telas foi incorporado aos respectivos módulos. A lógica financeira (FINA02 e FINA03) é concluída antes das telas (FINA04), porque Reservas (inadimplência) e Pedidos (pagamento) dependem dela; a integração financeira entre módulos é validada no marco de 16/11. A documentação da API (GER04) é produzida após a conclusão dos back-ends, e os manuais (GER05) após as telas finais, em paralelo à integração final.</w:t>
      </w:r>
    </w:p>
    <w:p w:rsidR="00000000" w:rsidDel="00000000" w:rsidP="00000000" w:rsidRDefault="00000000" w:rsidRPr="00000000" w14:paraId="000000F4">
      <w:pPr>
        <w:pStyle w:val="Heading3"/>
        <w:spacing w:after="0" w:lineRule="auto"/>
        <w:rPr/>
      </w:pPr>
      <w:bookmarkStart w:colFirst="0" w:colLast="0" w:name="_nh1rs0a1ntka" w:id="15"/>
      <w:bookmarkEnd w:id="15"/>
      <w:r w:rsidDel="00000000" w:rsidR="00000000" w:rsidRPr="00000000">
        <w:rPr>
          <w:rtl w:val="0"/>
        </w:rPr>
        <w:t xml:space="preserve">7.1.1 AUTH/AUTO — Autenticação, autorização e usuários</w:t>
      </w:r>
    </w:p>
    <w:p w:rsidR="00000000" w:rsidDel="00000000" w:rsidP="00000000" w:rsidRDefault="00000000" w:rsidRPr="00000000" w14:paraId="000000F5">
      <w:pPr>
        <w:rPr/>
      </w:pPr>
      <w:r w:rsidDel="00000000" w:rsidR="00000000" w:rsidRPr="00000000">
        <w:rPr>
          <w:b w:val="1"/>
          <w:bCs w:val="1"/>
          <w:rtl w:val="0"/>
        </w:rPr>
        <w:t xml:space="preserve">AUTH01: </w:t>
      </w:r>
      <w:r w:rsidDel="00000000" w:rsidR="00000000" w:rsidRPr="00000000">
        <w:rPr>
          <w:rtl w:val="0"/>
        </w:rPr>
        <w:t xml:space="preserve">Definição d</w:t>
      </w:r>
      <w:r w:rsidDel="00000000" w:rsidR="00000000" w:rsidRPr="00000000">
        <w:rPr>
          <w:rtl w:val="0"/>
        </w:rPr>
        <w:t xml:space="preserve">a classe Usuário, modelagem das tabelas de credenciais e implementação do mecanismo de autenticação (sessão/token).</w:t>
      </w:r>
    </w:p>
    <w:p w:rsidR="00000000" w:rsidDel="00000000" w:rsidP="00000000" w:rsidRDefault="00000000" w:rsidRPr="00000000" w14:paraId="000000F6">
      <w:pPr>
        <w:spacing w:after="40" w:lineRule="auto"/>
        <w:rPr/>
      </w:pPr>
      <w:r w:rsidDel="00000000" w:rsidR="00000000" w:rsidRPr="00000000">
        <w:rPr>
          <w:b w:val="1"/>
          <w:bCs w:val="1"/>
          <w:rtl w:val="0"/>
        </w:rPr>
        <w:t xml:space="preserve">AUTH02: </w:t>
      </w:r>
      <w:r w:rsidDel="00000000" w:rsidR="00000000" w:rsidRPr="00000000">
        <w:rPr>
          <w:rtl w:val="0"/>
        </w:rPr>
        <w:t xml:space="preserve">Integração e desenvolvimento das telas de login e do fluxo de recuperação/redefinição de senha.</w:t>
      </w:r>
    </w:p>
    <w:p w:rsidR="00000000" w:rsidDel="00000000" w:rsidP="00000000" w:rsidRDefault="00000000" w:rsidRPr="00000000" w14:paraId="000000F7">
      <w:pPr>
        <w:spacing w:after="40" w:lineRule="auto"/>
        <w:rPr/>
      </w:pPr>
      <w:r w:rsidDel="00000000" w:rsidR="00000000" w:rsidRPr="00000000">
        <w:rPr>
          <w:b w:val="1"/>
          <w:bCs w:val="1"/>
          <w:rtl w:val="0"/>
        </w:rPr>
        <w:t xml:space="preserve">AUTO01: </w:t>
      </w:r>
      <w:r w:rsidDel="00000000" w:rsidR="00000000" w:rsidRPr="00000000">
        <w:rPr>
          <w:rtl w:val="0"/>
        </w:rPr>
        <w:t xml:space="preserve">Definição dos perfis (Administrador, Funcionários e Associado), matriz de permissões e implementação de autorizações e bloqueios no back-end.</w:t>
      </w:r>
    </w:p>
    <w:p w:rsidR="00000000" w:rsidDel="00000000" w:rsidP="00000000" w:rsidRDefault="00000000" w:rsidRPr="00000000" w14:paraId="000000F8">
      <w:pPr>
        <w:spacing w:after="40" w:lineRule="auto"/>
        <w:rPr/>
      </w:pPr>
      <w:r w:rsidDel="00000000" w:rsidR="00000000" w:rsidRPr="00000000">
        <w:rPr>
          <w:b w:val="1"/>
          <w:bCs w:val="1"/>
          <w:rtl w:val="0"/>
        </w:rPr>
        <w:t xml:space="preserve">AUTO02: </w:t>
      </w:r>
      <w:r w:rsidDel="00000000" w:rsidR="00000000" w:rsidRPr="00000000">
        <w:rPr>
          <w:rtl w:val="0"/>
        </w:rPr>
        <w:t xml:space="preserve">Integração das restrições de UI, dashboards e menus por perfil, com tratamento de mensagens de erro.</w:t>
      </w:r>
    </w:p>
    <w:p w:rsidR="00000000" w:rsidDel="00000000" w:rsidP="00000000" w:rsidRDefault="00000000" w:rsidRPr="00000000" w14:paraId="000000F9">
      <w:pPr>
        <w:pStyle w:val="Heading3"/>
        <w:keepNext w:val="0"/>
        <w:keepLines w:val="0"/>
        <w:spacing w:after="0" w:before="200" w:lineRule="auto"/>
        <w:rPr/>
      </w:pPr>
      <w:bookmarkStart w:colFirst="0" w:colLast="0" w:name="_9mzvrvom889x" w:id="16"/>
      <w:bookmarkEnd w:id="16"/>
      <w:r w:rsidDel="00000000" w:rsidR="00000000" w:rsidRPr="00000000">
        <w:rPr>
          <w:rtl w:val="0"/>
        </w:rPr>
        <w:t xml:space="preserve">7.1.2 ESTO — Estoque</w:t>
      </w:r>
    </w:p>
    <w:p w:rsidR="00000000" w:rsidDel="00000000" w:rsidP="00000000" w:rsidRDefault="00000000" w:rsidRPr="00000000" w14:paraId="000000FA">
      <w:pPr>
        <w:spacing w:after="40" w:lineRule="auto"/>
        <w:rPr/>
      </w:pPr>
      <w:r w:rsidDel="00000000" w:rsidR="00000000" w:rsidRPr="00000000">
        <w:rPr>
          <w:b w:val="1"/>
          <w:bCs w:val="1"/>
          <w:rtl w:val="0"/>
        </w:rPr>
        <w:t xml:space="preserve">ESTO01: </w:t>
      </w:r>
      <w:r w:rsidDel="00000000" w:rsidR="00000000" w:rsidRPr="00000000">
        <w:rPr>
          <w:rtl w:val="0"/>
        </w:rPr>
        <w:t xml:space="preserve">Definição das interfaces, modelagem das tabelas e desenvolvimento do back-end de cadastro e consulta de estoque.</w:t>
      </w:r>
    </w:p>
    <w:p w:rsidR="00000000" w:rsidDel="00000000" w:rsidP="00000000" w:rsidRDefault="00000000" w:rsidRPr="00000000" w14:paraId="000000FB">
      <w:pPr>
        <w:spacing w:after="40" w:lineRule="auto"/>
        <w:rPr/>
      </w:pPr>
      <w:r w:rsidDel="00000000" w:rsidR="00000000" w:rsidRPr="00000000">
        <w:rPr>
          <w:b w:val="1"/>
          <w:bCs w:val="1"/>
          <w:rtl w:val="0"/>
        </w:rPr>
        <w:t xml:space="preserve">ESTO02: </w:t>
      </w:r>
      <w:r w:rsidDel="00000000" w:rsidR="00000000" w:rsidRPr="00000000">
        <w:rPr>
          <w:rtl w:val="0"/>
        </w:rPr>
        <w:t xml:space="preserve">Implementação da movimentação de estoque, controle de estoque mínimo, telas do módulo, integração final e testes do módulo.</w:t>
      </w:r>
    </w:p>
    <w:p w:rsidR="00000000" w:rsidDel="00000000" w:rsidP="00000000" w:rsidRDefault="00000000" w:rsidRPr="00000000" w14:paraId="000000FC">
      <w:pPr>
        <w:pStyle w:val="Heading3"/>
        <w:keepNext w:val="0"/>
        <w:keepLines w:val="0"/>
        <w:spacing w:after="0" w:before="200" w:lineRule="auto"/>
        <w:rPr/>
      </w:pPr>
      <w:bookmarkStart w:colFirst="0" w:colLast="0" w:name="_dmzhyjh9fj" w:id="17"/>
      <w:bookmarkEnd w:id="17"/>
      <w:r w:rsidDel="00000000" w:rsidR="00000000" w:rsidRPr="00000000">
        <w:rPr>
          <w:rtl w:val="0"/>
        </w:rPr>
        <w:t xml:space="preserve">7.1.3 PEDI — Pedidos e vendas</w:t>
      </w:r>
    </w:p>
    <w:p w:rsidR="00000000" w:rsidDel="00000000" w:rsidP="00000000" w:rsidRDefault="00000000" w:rsidRPr="00000000" w14:paraId="000000FD">
      <w:pPr>
        <w:spacing w:after="40" w:lineRule="auto"/>
        <w:rPr/>
      </w:pPr>
      <w:r w:rsidDel="00000000" w:rsidR="00000000" w:rsidRPr="00000000">
        <w:rPr>
          <w:b w:val="1"/>
          <w:bCs w:val="1"/>
          <w:rtl w:val="0"/>
        </w:rPr>
        <w:t xml:space="preserve">PEDI01: </w:t>
      </w:r>
      <w:r w:rsidDel="00000000" w:rsidR="00000000" w:rsidRPr="00000000">
        <w:rPr>
          <w:rtl w:val="0"/>
        </w:rPr>
        <w:t xml:space="preserve">Modelagem das tabelas, criação e consulta de pedidos e configuração dos itens de pedido.</w:t>
      </w:r>
    </w:p>
    <w:p w:rsidR="00000000" w:rsidDel="00000000" w:rsidP="00000000" w:rsidRDefault="00000000" w:rsidRPr="00000000" w14:paraId="000000FE">
      <w:pPr>
        <w:spacing w:after="40" w:lineRule="auto"/>
        <w:rPr/>
      </w:pPr>
      <w:r w:rsidDel="00000000" w:rsidR="00000000" w:rsidRPr="00000000">
        <w:rPr>
          <w:b w:val="1"/>
          <w:bCs w:val="1"/>
          <w:rtl w:val="0"/>
        </w:rPr>
        <w:t xml:space="preserve">PEDI02: </w:t>
      </w:r>
      <w:r w:rsidDel="00000000" w:rsidR="00000000" w:rsidRPr="00000000">
        <w:rPr>
          <w:rtl w:val="0"/>
        </w:rPr>
        <w:t xml:space="preserve">Implementação do controle de status, pagamento do pedido, integração com o estoque e com o financeiro (entrada financeira do pedido pago).</w:t>
      </w:r>
    </w:p>
    <w:p w:rsidR="00000000" w:rsidDel="00000000" w:rsidP="00000000" w:rsidRDefault="00000000" w:rsidRPr="00000000" w14:paraId="000000FF">
      <w:pPr>
        <w:spacing w:after="40" w:lineRule="auto"/>
        <w:rPr/>
      </w:pPr>
      <w:r w:rsidDel="00000000" w:rsidR="00000000" w:rsidRPr="00000000">
        <w:rPr>
          <w:b w:val="1"/>
          <w:bCs w:val="1"/>
          <w:rtl w:val="0"/>
        </w:rPr>
        <w:t xml:space="preserve">PEDI03: </w:t>
      </w:r>
      <w:r w:rsidDel="00000000" w:rsidR="00000000" w:rsidRPr="00000000">
        <w:rPr>
          <w:rtl w:val="0"/>
        </w:rPr>
        <w:t xml:space="preserve">Desenvolvimento das telas do módulo de pedidos, integração front-end/back-end e testes do módulo.</w:t>
      </w:r>
    </w:p>
    <w:p w:rsidR="00000000" w:rsidDel="00000000" w:rsidP="00000000" w:rsidRDefault="00000000" w:rsidRPr="00000000" w14:paraId="00000100">
      <w:pPr>
        <w:pStyle w:val="Heading3"/>
        <w:keepNext w:val="0"/>
        <w:keepLines w:val="0"/>
        <w:spacing w:after="0" w:before="200" w:lineRule="auto"/>
        <w:rPr/>
      </w:pPr>
      <w:bookmarkStart w:colFirst="0" w:colLast="0" w:name="_3sv3zxalbits" w:id="18"/>
      <w:bookmarkEnd w:id="18"/>
      <w:r w:rsidDel="00000000" w:rsidR="00000000" w:rsidRPr="00000000">
        <w:rPr>
          <w:rtl w:val="0"/>
        </w:rPr>
        <w:t xml:space="preserve">7.1.4 ASSO — Associados</w:t>
      </w:r>
    </w:p>
    <w:p w:rsidR="00000000" w:rsidDel="00000000" w:rsidP="00000000" w:rsidRDefault="00000000" w:rsidRPr="00000000" w14:paraId="00000101">
      <w:pPr>
        <w:spacing w:after="40" w:lineRule="auto"/>
        <w:rPr/>
      </w:pPr>
      <w:r w:rsidDel="00000000" w:rsidR="00000000" w:rsidRPr="00000000">
        <w:rPr>
          <w:b w:val="1"/>
          <w:bCs w:val="1"/>
          <w:rtl w:val="0"/>
        </w:rPr>
        <w:t xml:space="preserve">ASSO01: </w:t>
      </w:r>
      <w:r w:rsidDel="00000000" w:rsidR="00000000" w:rsidRPr="00000000">
        <w:rPr>
          <w:rtl w:val="0"/>
        </w:rPr>
        <w:t xml:space="preserve">Modelagem das tabelas, funcionalidades de cadastro/consulta e regras de negócio de planos e dependentes.</w:t>
      </w:r>
    </w:p>
    <w:p w:rsidR="00000000" w:rsidDel="00000000" w:rsidP="00000000" w:rsidRDefault="00000000" w:rsidRPr="00000000" w14:paraId="00000102">
      <w:pPr>
        <w:spacing w:after="40" w:lineRule="auto"/>
        <w:rPr/>
      </w:pPr>
      <w:r w:rsidDel="00000000" w:rsidR="00000000" w:rsidRPr="00000000">
        <w:rPr>
          <w:b w:val="1"/>
          <w:bCs w:val="1"/>
          <w:rtl w:val="0"/>
        </w:rPr>
        <w:t xml:space="preserve">ASSO02: </w:t>
      </w:r>
      <w:r w:rsidDel="00000000" w:rsidR="00000000" w:rsidRPr="00000000">
        <w:rPr>
          <w:rtl w:val="0"/>
        </w:rPr>
        <w:t xml:space="preserve">Implementação do controle de status do associado, vínculo do associado ao Usuário/credenciais (AUTH01), telas do módulo, integração front-end/back-end e testes do módulo.</w:t>
      </w:r>
    </w:p>
    <w:p w:rsidR="00000000" w:rsidDel="00000000" w:rsidP="00000000" w:rsidRDefault="00000000" w:rsidRPr="00000000" w14:paraId="00000103">
      <w:pPr>
        <w:pStyle w:val="Heading3"/>
        <w:keepNext w:val="0"/>
        <w:keepLines w:val="0"/>
        <w:spacing w:after="0" w:before="200" w:lineRule="auto"/>
        <w:rPr/>
      </w:pPr>
      <w:bookmarkStart w:colFirst="0" w:colLast="0" w:name="_pdbz7zmpqfpc" w:id="19"/>
      <w:bookmarkEnd w:id="19"/>
      <w:r w:rsidDel="00000000" w:rsidR="00000000" w:rsidRPr="00000000">
        <w:rPr>
          <w:rtl w:val="0"/>
        </w:rPr>
        <w:t xml:space="preserve">7.1.5 RESE — Reservas e espaços</w:t>
      </w:r>
    </w:p>
    <w:p w:rsidR="00000000" w:rsidDel="00000000" w:rsidP="00000000" w:rsidRDefault="00000000" w:rsidRPr="00000000" w14:paraId="00000104">
      <w:pPr>
        <w:spacing w:after="40" w:lineRule="auto"/>
        <w:rPr/>
      </w:pPr>
      <w:r w:rsidDel="00000000" w:rsidR="00000000" w:rsidRPr="00000000">
        <w:rPr>
          <w:b w:val="1"/>
          <w:bCs w:val="1"/>
          <w:rtl w:val="0"/>
        </w:rPr>
        <w:t xml:space="preserve">RESE01: </w:t>
      </w:r>
      <w:r w:rsidDel="00000000" w:rsidR="00000000" w:rsidRPr="00000000">
        <w:rPr>
          <w:rtl w:val="0"/>
        </w:rPr>
        <w:t xml:space="preserve">Modelagem das tabelas, CRUD de espaços físicos e configuração de blocos de horário.</w:t>
      </w:r>
    </w:p>
    <w:p w:rsidR="00000000" w:rsidDel="00000000" w:rsidP="00000000" w:rsidRDefault="00000000" w:rsidRPr="00000000" w14:paraId="00000105">
      <w:pPr>
        <w:spacing w:after="40" w:lineRule="auto"/>
        <w:rPr/>
      </w:pPr>
      <w:r w:rsidDel="00000000" w:rsidR="00000000" w:rsidRPr="00000000">
        <w:rPr>
          <w:b w:val="1"/>
          <w:bCs w:val="1"/>
          <w:rtl w:val="0"/>
        </w:rPr>
        <w:t xml:space="preserve">RESE02: </w:t>
      </w:r>
      <w:r w:rsidDel="00000000" w:rsidR="00000000" w:rsidRPr="00000000">
        <w:rPr>
          <w:rtl w:val="0"/>
        </w:rPr>
        <w:t xml:space="preserve">Implementação das regras do gerenciador (limites, inadimplência com base na situação financeira de FINA02, conflitos e verificação das reservas do mês na troca de plano — RF-AS11) e endpoints de agendamento/disponibilidade.</w:t>
      </w:r>
    </w:p>
    <w:p w:rsidR="00000000" w:rsidDel="00000000" w:rsidP="00000000" w:rsidRDefault="00000000" w:rsidRPr="00000000" w14:paraId="00000106">
      <w:pPr>
        <w:spacing w:after="40" w:lineRule="auto"/>
        <w:rPr/>
      </w:pPr>
      <w:r w:rsidDel="00000000" w:rsidR="00000000" w:rsidRPr="00000000">
        <w:rPr>
          <w:b w:val="1"/>
          <w:bCs w:val="1"/>
          <w:rtl w:val="0"/>
        </w:rPr>
        <w:t xml:space="preserve">RESE03: </w:t>
      </w:r>
      <w:r w:rsidDel="00000000" w:rsidR="00000000" w:rsidRPr="00000000">
        <w:rPr>
          <w:rtl w:val="0"/>
        </w:rPr>
        <w:t xml:space="preserve">Desenvolvimento das telas de usuário e administrador, integração front-end/back-end e testes do módulo.</w:t>
      </w:r>
    </w:p>
    <w:p w:rsidR="00000000" w:rsidDel="00000000" w:rsidP="00000000" w:rsidRDefault="00000000" w:rsidRPr="00000000" w14:paraId="00000107">
      <w:pPr>
        <w:pStyle w:val="Heading3"/>
        <w:keepNext w:val="0"/>
        <w:keepLines w:val="0"/>
        <w:spacing w:after="0" w:before="200" w:lineRule="auto"/>
        <w:rPr/>
      </w:pPr>
      <w:bookmarkStart w:colFirst="0" w:colLast="0" w:name="_l8sknq9ru48r" w:id="20"/>
      <w:bookmarkEnd w:id="20"/>
      <w:r w:rsidDel="00000000" w:rsidR="00000000" w:rsidRPr="00000000">
        <w:rPr>
          <w:rtl w:val="0"/>
        </w:rPr>
        <w:t xml:space="preserve">7.1.6 FINA — Financeiro</w:t>
      </w:r>
    </w:p>
    <w:p w:rsidR="00000000" w:rsidDel="00000000" w:rsidP="00000000" w:rsidRDefault="00000000" w:rsidRPr="00000000" w14:paraId="00000108">
      <w:pPr>
        <w:spacing w:after="40" w:lineRule="auto"/>
        <w:rPr/>
      </w:pPr>
      <w:r w:rsidDel="00000000" w:rsidR="00000000" w:rsidRPr="00000000">
        <w:rPr>
          <w:b w:val="1"/>
          <w:bCs w:val="1"/>
          <w:rtl w:val="0"/>
        </w:rPr>
        <w:t xml:space="preserve">FINA01: </w:t>
      </w:r>
      <w:r w:rsidDel="00000000" w:rsidR="00000000" w:rsidRPr="00000000">
        <w:rPr>
          <w:rtl w:val="0"/>
        </w:rPr>
        <w:t xml:space="preserve">Modelagem das tabelas, cadastro de receitas, custos/despesas e lançamentos de gastos avulsos.</w:t>
      </w:r>
    </w:p>
    <w:p w:rsidR="00000000" w:rsidDel="00000000" w:rsidP="00000000" w:rsidRDefault="00000000" w:rsidRPr="00000000" w14:paraId="00000109">
      <w:pPr>
        <w:spacing w:after="40" w:lineRule="auto"/>
        <w:rPr/>
      </w:pPr>
      <w:r w:rsidDel="00000000" w:rsidR="00000000" w:rsidRPr="00000000">
        <w:rPr>
          <w:b w:val="1"/>
          <w:bCs w:val="1"/>
          <w:rtl w:val="0"/>
        </w:rPr>
        <w:t xml:space="preserve">FINA02: </w:t>
      </w:r>
      <w:r w:rsidDel="00000000" w:rsidR="00000000" w:rsidRPr="00000000">
        <w:rPr>
          <w:rtl w:val="0"/>
        </w:rPr>
        <w:t xml:space="preserve">Back-end de mensalidades: cálculo e emissão para associados, status e vencimento, situação financeira do associado e histórico de transações.</w:t>
      </w:r>
    </w:p>
    <w:p w:rsidR="00000000" w:rsidDel="00000000" w:rsidP="00000000" w:rsidRDefault="00000000" w:rsidRPr="00000000" w14:paraId="0000010A">
      <w:pPr>
        <w:spacing w:after="40" w:lineRule="auto"/>
        <w:rPr/>
      </w:pPr>
      <w:r w:rsidDel="00000000" w:rsidR="00000000" w:rsidRPr="00000000">
        <w:rPr>
          <w:b w:val="1"/>
          <w:bCs w:val="1"/>
          <w:rtl w:val="0"/>
        </w:rPr>
        <w:t xml:space="preserve">FINA03: </w:t>
      </w:r>
      <w:r w:rsidDel="00000000" w:rsidR="00000000" w:rsidRPr="00000000">
        <w:rPr>
          <w:rtl w:val="0"/>
        </w:rPr>
        <w:t xml:space="preserve">Pagamento via gateway sandbox (cobrança e webhook), confirmação/cancelamento manual de mensalidades e relatórios (fechamento financeiro e inadimplência) no back-end.</w:t>
      </w:r>
    </w:p>
    <w:p w:rsidR="00000000" w:rsidDel="00000000" w:rsidP="00000000" w:rsidRDefault="00000000" w:rsidRPr="00000000" w14:paraId="0000010B">
      <w:pPr>
        <w:spacing w:after="40" w:lineRule="auto"/>
        <w:rPr/>
      </w:pPr>
      <w:r w:rsidDel="00000000" w:rsidR="00000000" w:rsidRPr="00000000">
        <w:rPr>
          <w:b w:val="1"/>
          <w:bCs w:val="1"/>
          <w:rtl w:val="0"/>
        </w:rPr>
        <w:t xml:space="preserve">FINA04: </w:t>
      </w:r>
      <w:r w:rsidDel="00000000" w:rsidR="00000000" w:rsidRPr="00000000">
        <w:rPr>
          <w:rtl w:val="0"/>
        </w:rPr>
        <w:t xml:space="preserve">Desenvolvimento das telas de mensalidades, relatórios e fechamento financeiro, integração front-end/back-end e testes do módulo.</w:t>
      </w:r>
    </w:p>
    <w:p w:rsidR="00000000" w:rsidDel="00000000" w:rsidP="00000000" w:rsidRDefault="00000000" w:rsidRPr="00000000" w14:paraId="0000010C">
      <w:pPr>
        <w:spacing w:after="40" w:lineRule="auto"/>
        <w:rPr/>
      </w:pPr>
      <w:r w:rsidDel="00000000" w:rsidR="00000000" w:rsidRPr="00000000">
        <w:rPr>
          <w:b w:val="1"/>
          <w:bCs w:val="1"/>
          <w:rtl w:val="0"/>
        </w:rPr>
        <w:t xml:space="preserve">MARCO01: </w:t>
      </w:r>
      <w:r w:rsidDel="00000000" w:rsidR="00000000" w:rsidRPr="00000000">
        <w:rPr>
          <w:rtl w:val="0"/>
        </w:rPr>
        <w:t xml:space="preserve">Validação da integração financeira (mensalidades × reservas × pedidos) em 16/11. Marco sem alocação própria, após FINA04, RESE03 e PEDI03.</w:t>
      </w:r>
    </w:p>
    <w:p w:rsidR="00000000" w:rsidDel="00000000" w:rsidP="00000000" w:rsidRDefault="00000000" w:rsidRPr="00000000" w14:paraId="0000010D">
      <w:pPr>
        <w:pStyle w:val="Heading3"/>
        <w:keepNext w:val="0"/>
        <w:keepLines w:val="0"/>
        <w:spacing w:after="0" w:before="200" w:lineRule="auto"/>
        <w:rPr/>
      </w:pPr>
      <w:bookmarkStart w:colFirst="0" w:colLast="0" w:name="_ijcn52jxhqkr" w:id="21"/>
      <w:bookmarkEnd w:id="21"/>
      <w:r w:rsidDel="00000000" w:rsidR="00000000" w:rsidRPr="00000000">
        <w:rPr>
          <w:rtl w:val="0"/>
        </w:rPr>
        <w:t xml:space="preserve">7.1.7 FUNC — Funcionários e escala</w:t>
      </w:r>
    </w:p>
    <w:p w:rsidR="00000000" w:rsidDel="00000000" w:rsidP="00000000" w:rsidRDefault="00000000" w:rsidRPr="00000000" w14:paraId="0000010E">
      <w:pPr>
        <w:spacing w:after="40" w:lineRule="auto"/>
        <w:rPr/>
      </w:pPr>
      <w:r w:rsidDel="00000000" w:rsidR="00000000" w:rsidRPr="00000000">
        <w:rPr>
          <w:b w:val="1"/>
          <w:bCs w:val="1"/>
          <w:rtl w:val="0"/>
        </w:rPr>
        <w:t xml:space="preserve">FUNC01: </w:t>
      </w:r>
      <w:r w:rsidDel="00000000" w:rsidR="00000000" w:rsidRPr="00000000">
        <w:rPr>
          <w:rtl w:val="0"/>
        </w:rPr>
        <w:t xml:space="preserve">Modelagem das tabelas, cadastro de funcionário (vinculado ao Usuário definido em AUTH01), relação contratual e afastamentos.</w:t>
      </w:r>
    </w:p>
    <w:p w:rsidR="00000000" w:rsidDel="00000000" w:rsidP="00000000" w:rsidRDefault="00000000" w:rsidRPr="00000000" w14:paraId="0000010F">
      <w:pPr>
        <w:spacing w:after="40" w:lineRule="auto"/>
        <w:rPr/>
      </w:pPr>
      <w:r w:rsidDel="00000000" w:rsidR="00000000" w:rsidRPr="00000000">
        <w:rPr>
          <w:b w:val="1"/>
          <w:bCs w:val="1"/>
          <w:rtl w:val="0"/>
        </w:rPr>
        <w:t xml:space="preserve">FUNC02: </w:t>
      </w:r>
      <w:r w:rsidDel="00000000" w:rsidR="00000000" w:rsidRPr="00000000">
        <w:rPr>
          <w:rtl w:val="0"/>
        </w:rPr>
        <w:t xml:space="preserve">Cadastro de escalas, controle de turnos, presença e relatórios gerenciais.</w:t>
      </w:r>
    </w:p>
    <w:p w:rsidR="00000000" w:rsidDel="00000000" w:rsidP="00000000" w:rsidRDefault="00000000" w:rsidRPr="00000000" w14:paraId="00000110">
      <w:pPr>
        <w:spacing w:after="40" w:lineRule="auto"/>
        <w:rPr/>
      </w:pPr>
      <w:r w:rsidDel="00000000" w:rsidR="00000000" w:rsidRPr="00000000">
        <w:rPr>
          <w:b w:val="1"/>
          <w:bCs w:val="1"/>
          <w:rtl w:val="0"/>
        </w:rPr>
        <w:t xml:space="preserve">FUNC03: </w:t>
      </w:r>
      <w:r w:rsidDel="00000000" w:rsidR="00000000" w:rsidRPr="00000000">
        <w:rPr>
          <w:rtl w:val="0"/>
        </w:rPr>
        <w:t xml:space="preserve">Desenvolvimento das telas do módulo de funcionários, integração front-end/back-end e testes do módulo.</w:t>
      </w:r>
    </w:p>
    <w:p w:rsidR="00000000" w:rsidDel="00000000" w:rsidP="00000000" w:rsidRDefault="00000000" w:rsidRPr="00000000" w14:paraId="00000111">
      <w:pPr>
        <w:pStyle w:val="Heading3"/>
        <w:keepNext w:val="0"/>
        <w:keepLines w:val="0"/>
        <w:spacing w:after="0" w:before="200" w:lineRule="auto"/>
        <w:rPr/>
      </w:pPr>
      <w:bookmarkStart w:colFirst="0" w:colLast="0" w:name="_dd3vg6oekhth" w:id="22"/>
      <w:bookmarkEnd w:id="22"/>
      <w:r w:rsidDel="00000000" w:rsidR="00000000" w:rsidRPr="00000000">
        <w:rPr>
          <w:rtl w:val="0"/>
        </w:rPr>
        <w:t xml:space="preserve">7.1.8 GER — Geral/transversal</w:t>
      </w:r>
    </w:p>
    <w:p w:rsidR="00000000" w:rsidDel="00000000" w:rsidP="00000000" w:rsidRDefault="00000000" w:rsidRPr="00000000" w14:paraId="00000112">
      <w:pPr>
        <w:spacing w:after="40" w:lineRule="auto"/>
        <w:rPr/>
      </w:pPr>
      <w:r w:rsidDel="00000000" w:rsidR="00000000" w:rsidRPr="00000000">
        <w:rPr>
          <w:b w:val="1"/>
          <w:bCs w:val="1"/>
          <w:rtl w:val="0"/>
        </w:rPr>
        <w:t xml:space="preserve">GER01: </w:t>
      </w:r>
      <w:r w:rsidDel="00000000" w:rsidR="00000000" w:rsidRPr="00000000">
        <w:rPr>
          <w:rtl w:val="0"/>
        </w:rPr>
        <w:t xml:space="preserve">Treinamento e ambientação técnica da equipe inicial alocada no mês 1 (Arquiteto, Front-end e DBA) com o stack base.</w:t>
      </w:r>
    </w:p>
    <w:p w:rsidR="00000000" w:rsidDel="00000000" w:rsidP="00000000" w:rsidRDefault="00000000" w:rsidRPr="00000000" w14:paraId="00000113">
      <w:pPr>
        <w:spacing w:after="40" w:lineRule="auto"/>
        <w:rPr/>
      </w:pPr>
      <w:r w:rsidDel="00000000" w:rsidR="00000000" w:rsidRPr="00000000">
        <w:rPr>
          <w:b w:val="1"/>
          <w:bCs w:val="1"/>
          <w:rtl w:val="0"/>
        </w:rPr>
        <w:t xml:space="preserve">GER02: </w:t>
      </w:r>
      <w:r w:rsidDel="00000000" w:rsidR="00000000" w:rsidRPr="00000000">
        <w:rPr>
          <w:rtl w:val="0"/>
        </w:rPr>
        <w:t xml:space="preserve">Configuração do ambiente, repositório Git, banco de dados (instância), pipeline de CI/CD, backup e plano de testes.</w:t>
      </w:r>
    </w:p>
    <w:p w:rsidR="00000000" w:rsidDel="00000000" w:rsidP="00000000" w:rsidRDefault="00000000" w:rsidRPr="00000000" w14:paraId="00000114">
      <w:pPr>
        <w:spacing w:after="40" w:lineRule="auto"/>
        <w:rPr/>
      </w:pPr>
      <w:r w:rsidDel="00000000" w:rsidR="00000000" w:rsidRPr="00000000">
        <w:rPr>
          <w:b w:val="1"/>
          <w:bCs w:val="1"/>
          <w:rtl w:val="0"/>
        </w:rPr>
        <w:t xml:space="preserve">GER03: </w:t>
      </w:r>
      <w:r w:rsidDel="00000000" w:rsidR="00000000" w:rsidRPr="00000000">
        <w:rPr>
          <w:rtl w:val="0"/>
        </w:rPr>
        <w:t xml:space="preserve">Documentação do banco de dados (dicionário de dados) e teste de recuperação (disaster recovery).</w:t>
      </w:r>
    </w:p>
    <w:p w:rsidR="00000000" w:rsidDel="00000000" w:rsidP="00000000" w:rsidRDefault="00000000" w:rsidRPr="00000000" w14:paraId="00000115">
      <w:pPr>
        <w:spacing w:after="40" w:lineRule="auto"/>
        <w:rPr/>
      </w:pPr>
      <w:r w:rsidDel="00000000" w:rsidR="00000000" w:rsidRPr="00000000">
        <w:rPr>
          <w:b w:val="1"/>
          <w:bCs w:val="1"/>
          <w:rtl w:val="0"/>
        </w:rPr>
        <w:t xml:space="preserve">GER04: </w:t>
      </w:r>
      <w:r w:rsidDel="00000000" w:rsidR="00000000" w:rsidRPr="00000000">
        <w:rPr>
          <w:rtl w:val="0"/>
        </w:rPr>
        <w:t xml:space="preserve">Documentação da API (Swagger/OpenAPI) de todos os módulos, elaborada após a conclusão dos back-ends e concluída antes da integração final.</w:t>
      </w:r>
    </w:p>
    <w:p w:rsidR="00000000" w:rsidDel="00000000" w:rsidP="00000000" w:rsidRDefault="00000000" w:rsidRPr="00000000" w14:paraId="00000116">
      <w:pPr>
        <w:spacing w:after="40" w:lineRule="auto"/>
        <w:rPr/>
      </w:pPr>
      <w:r w:rsidDel="00000000" w:rsidR="00000000" w:rsidRPr="00000000">
        <w:rPr>
          <w:b w:val="1"/>
          <w:bCs w:val="1"/>
          <w:rtl w:val="0"/>
        </w:rPr>
        <w:t xml:space="preserve">GER05: </w:t>
      </w:r>
      <w:r w:rsidDel="00000000" w:rsidR="00000000" w:rsidRPr="00000000">
        <w:rPr>
          <w:rtl w:val="0"/>
        </w:rPr>
        <w:t xml:space="preserve">Manuais de usuário e administrador e material de treinamento, elaborados após as telas finais dos módulos, em paralelo à integração final (ENTR01).</w:t>
      </w:r>
    </w:p>
    <w:p w:rsidR="00000000" w:rsidDel="00000000" w:rsidP="00000000" w:rsidRDefault="00000000" w:rsidRPr="00000000" w14:paraId="00000117">
      <w:pPr>
        <w:pStyle w:val="Heading3"/>
        <w:keepNext w:val="0"/>
        <w:keepLines w:val="0"/>
        <w:spacing w:after="0" w:before="200" w:lineRule="auto"/>
        <w:rPr/>
      </w:pPr>
      <w:bookmarkStart w:colFirst="0" w:colLast="0" w:name="_3vewtffe2hwg" w:id="23"/>
      <w:bookmarkEnd w:id="23"/>
      <w:r w:rsidDel="00000000" w:rsidR="00000000" w:rsidRPr="00000000">
        <w:rPr>
          <w:rtl w:val="0"/>
        </w:rPr>
        <w:t xml:space="preserve">7.1.9 PLAN — Plano de projeto (Parte 1)</w:t>
      </w:r>
    </w:p>
    <w:p w:rsidR="00000000" w:rsidDel="00000000" w:rsidP="00000000" w:rsidRDefault="00000000" w:rsidRPr="00000000" w14:paraId="00000118">
      <w:pPr>
        <w:spacing w:after="40" w:lineRule="auto"/>
        <w:rPr/>
      </w:pPr>
      <w:r w:rsidDel="00000000" w:rsidR="00000000" w:rsidRPr="00000000">
        <w:rPr>
          <w:b w:val="1"/>
          <w:bCs w:val="1"/>
          <w:rtl w:val="0"/>
        </w:rPr>
        <w:t xml:space="preserve">PLAN01: </w:t>
      </w:r>
      <w:r w:rsidDel="00000000" w:rsidR="00000000" w:rsidRPr="00000000">
        <w:rPr>
          <w:rtl w:val="0"/>
        </w:rPr>
        <w:t xml:space="preserve">Kick-off, estrutura do documento, escopo, restrições e estimativa de custos.</w:t>
      </w:r>
    </w:p>
    <w:p w:rsidR="00000000" w:rsidDel="00000000" w:rsidP="00000000" w:rsidRDefault="00000000" w:rsidRPr="00000000" w14:paraId="00000119">
      <w:pPr>
        <w:spacing w:after="40" w:lineRule="auto"/>
        <w:rPr/>
      </w:pPr>
      <w:r w:rsidDel="00000000" w:rsidR="00000000" w:rsidRPr="00000000">
        <w:rPr>
          <w:b w:val="1"/>
          <w:bCs w:val="1"/>
          <w:rtl w:val="0"/>
        </w:rPr>
        <w:t xml:space="preserve">PLAN02: </w:t>
      </w:r>
      <w:r w:rsidDel="00000000" w:rsidR="00000000" w:rsidRPr="00000000">
        <w:rPr>
          <w:rtl w:val="0"/>
        </w:rPr>
        <w:t xml:space="preserve">Matriz de riscos, cronograma, consolidação e revisão final da Parte 1.</w:t>
      </w:r>
    </w:p>
    <w:p w:rsidR="00000000" w:rsidDel="00000000" w:rsidP="00000000" w:rsidRDefault="00000000" w:rsidRPr="00000000" w14:paraId="0000011A">
      <w:pPr>
        <w:pStyle w:val="Heading3"/>
        <w:keepNext w:val="0"/>
        <w:keepLines w:val="0"/>
        <w:spacing w:after="0" w:before="200" w:lineRule="auto"/>
        <w:rPr/>
      </w:pPr>
      <w:bookmarkStart w:colFirst="0" w:colLast="0" w:name="_6kc0wrwfxy1i" w:id="24"/>
      <w:bookmarkEnd w:id="24"/>
      <w:r w:rsidDel="00000000" w:rsidR="00000000" w:rsidRPr="00000000">
        <w:rPr>
          <w:rtl w:val="0"/>
        </w:rPr>
        <w:t xml:space="preserve">7.1.10 REQ — Requisitos e casos de uso (Parte 1)</w:t>
      </w:r>
    </w:p>
    <w:p w:rsidR="00000000" w:rsidDel="00000000" w:rsidP="00000000" w:rsidRDefault="00000000" w:rsidRPr="00000000" w14:paraId="0000011B">
      <w:pPr>
        <w:spacing w:after="40" w:lineRule="auto"/>
        <w:rPr/>
      </w:pPr>
      <w:r w:rsidDel="00000000" w:rsidR="00000000" w:rsidRPr="00000000">
        <w:rPr>
          <w:b w:val="1"/>
          <w:bCs w:val="1"/>
          <w:rtl w:val="0"/>
        </w:rPr>
        <w:t xml:space="preserve">REQ01: </w:t>
      </w:r>
      <w:r w:rsidDel="00000000" w:rsidR="00000000" w:rsidRPr="00000000">
        <w:rPr>
          <w:rtl w:val="0"/>
        </w:rPr>
        <w:t xml:space="preserve">Levantamento de requisitos funcionais (ERS) e não funcionais.</w:t>
      </w:r>
    </w:p>
    <w:p w:rsidR="00000000" w:rsidDel="00000000" w:rsidP="00000000" w:rsidRDefault="00000000" w:rsidRPr="00000000" w14:paraId="0000011C">
      <w:pPr>
        <w:spacing w:after="40" w:lineRule="auto"/>
        <w:rPr/>
      </w:pPr>
      <w:r w:rsidDel="00000000" w:rsidR="00000000" w:rsidRPr="00000000">
        <w:rPr>
          <w:b w:val="1"/>
          <w:bCs w:val="1"/>
          <w:rtl w:val="0"/>
        </w:rPr>
        <w:t xml:space="preserve">REQ02: </w:t>
      </w:r>
      <w:r w:rsidDel="00000000" w:rsidR="00000000" w:rsidRPr="00000000">
        <w:rPr>
          <w:rtl w:val="0"/>
        </w:rPr>
        <w:t xml:space="preserve">Diagramas, descrições detalhadas de casos de uso e protótipos de tela (wireframes).</w:t>
      </w:r>
    </w:p>
    <w:p w:rsidR="00000000" w:rsidDel="00000000" w:rsidP="00000000" w:rsidRDefault="00000000" w:rsidRPr="00000000" w14:paraId="0000011D">
      <w:pPr>
        <w:pStyle w:val="Heading3"/>
        <w:keepNext w:val="0"/>
        <w:keepLines w:val="0"/>
        <w:spacing w:after="0" w:before="200" w:lineRule="auto"/>
        <w:rPr/>
      </w:pPr>
      <w:bookmarkStart w:colFirst="0" w:colLast="0" w:name="_ttmw9onvha7c" w:id="25"/>
      <w:bookmarkEnd w:id="25"/>
      <w:r w:rsidDel="00000000" w:rsidR="00000000" w:rsidRPr="00000000">
        <w:rPr>
          <w:rtl w:val="0"/>
        </w:rPr>
        <w:t xml:space="preserve">7.1.11 PROJ — Design e arquitetura (Parte 2)</w:t>
      </w:r>
    </w:p>
    <w:p w:rsidR="00000000" w:rsidDel="00000000" w:rsidP="00000000" w:rsidRDefault="00000000" w:rsidRPr="00000000" w14:paraId="0000011E">
      <w:pPr>
        <w:spacing w:after="40" w:lineRule="auto"/>
        <w:rPr/>
      </w:pPr>
      <w:r w:rsidDel="00000000" w:rsidR="00000000" w:rsidRPr="00000000">
        <w:rPr>
          <w:b w:val="1"/>
          <w:bCs w:val="1"/>
          <w:rtl w:val="0"/>
        </w:rPr>
        <w:t xml:space="preserve">PROJ01: </w:t>
      </w:r>
      <w:r w:rsidDel="00000000" w:rsidR="00000000" w:rsidRPr="00000000">
        <w:rPr>
          <w:rtl w:val="0"/>
        </w:rPr>
        <w:t xml:space="preserve">Elaboração dos diagramas de classes (análise e projeto) e definição da arquitetura base segundo ISO/IEC/IEEE 42010.</w:t>
      </w:r>
    </w:p>
    <w:p w:rsidR="00000000" w:rsidDel="00000000" w:rsidP="00000000" w:rsidRDefault="00000000" w:rsidRPr="00000000" w14:paraId="0000011F">
      <w:pPr>
        <w:spacing w:after="40" w:lineRule="auto"/>
        <w:rPr/>
      </w:pPr>
      <w:r w:rsidDel="00000000" w:rsidR="00000000" w:rsidRPr="00000000">
        <w:rPr>
          <w:b w:val="1"/>
          <w:bCs w:val="1"/>
          <w:rtl w:val="0"/>
        </w:rPr>
        <w:t xml:space="preserve">PROJ02: </w:t>
      </w:r>
      <w:r w:rsidDel="00000000" w:rsidR="00000000" w:rsidRPr="00000000">
        <w:rPr>
          <w:rtl w:val="0"/>
        </w:rPr>
        <w:t xml:space="preserve">Mapeamento objeto-relacional e diagramas dinâmicos (sequência e atividades).</w:t>
      </w:r>
    </w:p>
    <w:p w:rsidR="00000000" w:rsidDel="00000000" w:rsidP="00000000" w:rsidRDefault="00000000" w:rsidRPr="00000000" w14:paraId="00000120">
      <w:pPr>
        <w:spacing w:after="40" w:lineRule="auto"/>
        <w:rPr/>
      </w:pPr>
      <w:r w:rsidDel="00000000" w:rsidR="00000000" w:rsidRPr="00000000">
        <w:rPr>
          <w:b w:val="1"/>
          <w:bCs w:val="1"/>
          <w:rtl w:val="0"/>
        </w:rPr>
        <w:t xml:space="preserve">PROJ03: </w:t>
      </w:r>
      <w:r w:rsidDel="00000000" w:rsidR="00000000" w:rsidRPr="00000000">
        <w:rPr>
          <w:rtl w:val="0"/>
        </w:rPr>
        <w:t xml:space="preserve">Consolidação da arquitetura e dos diagramas com o que foi implementado nos módulos até o Bloco C, documentação das views, indicação do estado dos casos de uso na Parte 2 e formatação final.</w:t>
      </w:r>
    </w:p>
    <w:p w:rsidR="00000000" w:rsidDel="00000000" w:rsidP="00000000" w:rsidRDefault="00000000" w:rsidRPr="00000000" w14:paraId="00000121">
      <w:pPr>
        <w:pStyle w:val="Heading3"/>
        <w:keepNext w:val="0"/>
        <w:keepLines w:val="0"/>
        <w:rPr/>
      </w:pPr>
      <w:bookmarkStart w:colFirst="0" w:colLast="0" w:name="_xkltngon67xt" w:id="26"/>
      <w:bookmarkEnd w:id="26"/>
      <w:r w:rsidDel="00000000" w:rsidR="00000000" w:rsidRPr="00000000">
        <w:rPr>
          <w:rtl w:val="0"/>
        </w:rPr>
        <w:t xml:space="preserve">7.1.12 ENTR — Entrega do sistema executável (Parte 3)</w:t>
      </w:r>
    </w:p>
    <w:p w:rsidR="00000000" w:rsidDel="00000000" w:rsidP="00000000" w:rsidRDefault="00000000" w:rsidRPr="00000000" w14:paraId="00000122">
      <w:pPr>
        <w:spacing w:after="40" w:lineRule="auto"/>
        <w:rPr/>
      </w:pPr>
      <w:r w:rsidDel="00000000" w:rsidR="00000000" w:rsidRPr="00000000">
        <w:rPr>
          <w:b w:val="1"/>
          <w:bCs w:val="1"/>
          <w:rtl w:val="0"/>
        </w:rPr>
        <w:t xml:space="preserve">ENTR01: </w:t>
      </w:r>
      <w:r w:rsidDel="00000000" w:rsidR="00000000" w:rsidRPr="00000000">
        <w:rPr>
          <w:rtl w:val="0"/>
        </w:rPr>
        <w:t xml:space="preserve">Integração final dos módulos, seed de banco de dados, build final, empacotamento e ensaio de demonstração. Depende da conclusão dos módulos, do marco de integração financeira (16/11) e da documentação da API (GER04); os manuais (GER05) são concluídos em paralelo. É distinta da integração contínua configurada em GER02.</w:t>
      </w:r>
    </w:p>
    <w:p w:rsidR="00000000" w:rsidDel="00000000" w:rsidP="00000000" w:rsidRDefault="00000000" w:rsidRPr="00000000" w14:paraId="00000123">
      <w:pPr>
        <w:pStyle w:val="Heading2"/>
        <w:rPr/>
      </w:pPr>
      <w:bookmarkStart w:colFirst="0" w:colLast="0" w:name="_ue8s1tru0p1u" w:id="27"/>
      <w:bookmarkEnd w:id="27"/>
      <w:r w:rsidDel="00000000" w:rsidR="00000000" w:rsidRPr="00000000">
        <w:rPr>
          <w:rtl w:val="0"/>
        </w:rPr>
        <w:t xml:space="preserve">7.2 Sequenciamento</w:t>
      </w:r>
    </w:p>
    <w:p w:rsidR="00000000" w:rsidDel="00000000" w:rsidP="00000000" w:rsidRDefault="00000000" w:rsidRPr="00000000" w14:paraId="00000124">
      <w:pPr>
        <w:spacing w:after="200" w:lineRule="auto"/>
        <w:ind w:firstLine="720"/>
        <w:rPr/>
      </w:pPr>
      <w:r w:rsidDel="00000000" w:rsidR="00000000" w:rsidRPr="00000000">
        <w:rPr>
          <w:rtl w:val="0"/>
        </w:rPr>
        <w:t xml:space="preserve">As tarefas respeitam a regra de início no dia útil seguinte ao término de suas predecessoras. O sequenciamento explicita GER02 como dependência para tarefas que necessitam do ambiente configurado. A lógica financeira (FINA02 e FINA03) precede Reservas e Pedidos nos pontos em que estes dependem dela, e a integração financeira é validada no marco de 16/11. GER04 é concluída no Bloco E, antes de ENTR01; os manuais (GER05) correm em paralelo a ENTR01.</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615"/>
        <w:gridCol w:w="1050"/>
        <w:gridCol w:w="1245"/>
        <w:gridCol w:w="1170"/>
        <w:tblGridChange w:id="0">
          <w:tblGrid>
            <w:gridCol w:w="1815"/>
            <w:gridCol w:w="3615"/>
            <w:gridCol w:w="1050"/>
            <w:gridCol w:w="1245"/>
            <w:gridCol w:w="1170"/>
          </w:tblGrid>
        </w:tblGridChange>
      </w:tblGrid>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5">
            <w:pPr>
              <w:rPr>
                <w:b w:val="1"/>
                <w:bCs w:val="1"/>
                <w:sz w:val="14"/>
                <w:szCs w:val="14"/>
              </w:rPr>
            </w:pPr>
            <w:r w:rsidDel="00000000" w:rsidR="00000000" w:rsidRPr="00000000">
              <w:rPr>
                <w:b w:val="1"/>
                <w:bCs w:val="1"/>
                <w:sz w:val="14"/>
                <w:szCs w:val="14"/>
                <w:rtl w:val="0"/>
              </w:rPr>
              <w:t xml:space="preserve">Tarefa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6">
            <w:pPr>
              <w:rPr>
                <w:b w:val="1"/>
                <w:bCs w:val="1"/>
                <w:sz w:val="14"/>
                <w:szCs w:val="14"/>
              </w:rPr>
            </w:pPr>
            <w:r w:rsidDel="00000000" w:rsidR="00000000" w:rsidRPr="00000000">
              <w:rPr>
                <w:b w:val="1"/>
                <w:bCs w:val="1"/>
                <w:sz w:val="14"/>
                <w:szCs w:val="14"/>
                <w:rtl w:val="0"/>
              </w:rPr>
              <w:t xml:space="preserve">Predecessoras</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7">
            <w:pPr>
              <w:rPr>
                <w:b w:val="1"/>
                <w:bCs w:val="1"/>
                <w:sz w:val="14"/>
                <w:szCs w:val="14"/>
              </w:rPr>
            </w:pPr>
            <w:r w:rsidDel="00000000" w:rsidR="00000000" w:rsidRPr="00000000">
              <w:rPr>
                <w:b w:val="1"/>
                <w:bCs w:val="1"/>
                <w:sz w:val="14"/>
                <w:szCs w:val="14"/>
                <w:rtl w:val="0"/>
              </w:rPr>
              <w:t xml:space="preserve">Início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8">
            <w:pPr>
              <w:rPr>
                <w:b w:val="1"/>
                <w:bCs w:val="1"/>
                <w:sz w:val="14"/>
                <w:szCs w:val="14"/>
              </w:rPr>
            </w:pPr>
            <w:r w:rsidDel="00000000" w:rsidR="00000000" w:rsidRPr="00000000">
              <w:rPr>
                <w:b w:val="1"/>
                <w:bCs w:val="1"/>
                <w:sz w:val="14"/>
                <w:szCs w:val="14"/>
                <w:rtl w:val="0"/>
              </w:rPr>
              <w:t xml:space="preserve">Fim</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9">
            <w:pPr>
              <w:rPr>
                <w:b w:val="1"/>
                <w:bCs w:val="1"/>
                <w:sz w:val="14"/>
                <w:szCs w:val="14"/>
              </w:rPr>
            </w:pPr>
            <w:r w:rsidDel="00000000" w:rsidR="00000000" w:rsidRPr="00000000">
              <w:rPr>
                <w:b w:val="1"/>
                <w:bCs w:val="1"/>
                <w:sz w:val="14"/>
                <w:szCs w:val="14"/>
                <w:rtl w:val="0"/>
              </w:rPr>
              <w:t xml:space="preserve">Dias úteis</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rPr>
                <w:sz w:val="14"/>
                <w:szCs w:val="14"/>
              </w:rPr>
            </w:pPr>
            <w:r w:rsidDel="00000000" w:rsidR="00000000" w:rsidRPr="00000000">
              <w:rPr>
                <w:sz w:val="14"/>
                <w:szCs w:val="14"/>
                <w:rtl w:val="0"/>
              </w:rPr>
              <w:t xml:space="preserve">GER01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rPr>
                <w:sz w:val="14"/>
                <w:szCs w:val="14"/>
              </w:rPr>
            </w:pPr>
            <w:r w:rsidDel="00000000" w:rsidR="00000000" w:rsidRPr="00000000">
              <w:rPr>
                <w:sz w:val="14"/>
                <w:szCs w:val="14"/>
                <w:rtl w:val="0"/>
              </w:rPr>
              <w:t xml:space="preserve">Nenhuma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rPr>
                <w:sz w:val="14"/>
                <w:szCs w:val="14"/>
              </w:rPr>
            </w:pPr>
            <w:r w:rsidDel="00000000" w:rsidR="00000000" w:rsidRPr="00000000">
              <w:rPr>
                <w:sz w:val="14"/>
                <w:szCs w:val="14"/>
                <w:rtl w:val="0"/>
              </w:rPr>
              <w:t xml:space="preserve">24/08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rPr>
                <w:sz w:val="14"/>
                <w:szCs w:val="14"/>
              </w:rPr>
            </w:pPr>
            <w:r w:rsidDel="00000000" w:rsidR="00000000" w:rsidRPr="00000000">
              <w:rPr>
                <w:sz w:val="14"/>
                <w:szCs w:val="14"/>
                <w:rtl w:val="0"/>
              </w:rPr>
              <w:t xml:space="preserve">28/08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rPr>
                <w:sz w:val="14"/>
                <w:szCs w:val="14"/>
              </w:rPr>
            </w:pPr>
            <w:r w:rsidDel="00000000" w:rsidR="00000000" w:rsidRPr="00000000">
              <w:rPr>
                <w:sz w:val="14"/>
                <w:szCs w:val="14"/>
                <w:rtl w:val="0"/>
              </w:rPr>
              <w:t xml:space="preserve">5</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rPr>
                <w:sz w:val="14"/>
                <w:szCs w:val="14"/>
              </w:rPr>
            </w:pPr>
            <w:r w:rsidDel="00000000" w:rsidR="00000000" w:rsidRPr="00000000">
              <w:rPr>
                <w:sz w:val="14"/>
                <w:szCs w:val="14"/>
                <w:rtl w:val="0"/>
              </w:rPr>
              <w:t xml:space="preserve">PLAN01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rPr>
                <w:sz w:val="14"/>
                <w:szCs w:val="14"/>
              </w:rPr>
            </w:pPr>
            <w:r w:rsidDel="00000000" w:rsidR="00000000" w:rsidRPr="00000000">
              <w:rPr>
                <w:sz w:val="14"/>
                <w:szCs w:val="14"/>
                <w:rtl w:val="0"/>
              </w:rPr>
              <w:t xml:space="preserve">Nenhuma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sz w:val="14"/>
                <w:szCs w:val="14"/>
              </w:rPr>
            </w:pPr>
            <w:r w:rsidDel="00000000" w:rsidR="00000000" w:rsidRPr="00000000">
              <w:rPr>
                <w:sz w:val="14"/>
                <w:szCs w:val="14"/>
                <w:rtl w:val="0"/>
              </w:rPr>
              <w:t xml:space="preserve">24/08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rPr>
                <w:sz w:val="14"/>
                <w:szCs w:val="14"/>
              </w:rPr>
            </w:pPr>
            <w:r w:rsidDel="00000000" w:rsidR="00000000" w:rsidRPr="00000000">
              <w:rPr>
                <w:sz w:val="14"/>
                <w:szCs w:val="14"/>
                <w:rtl w:val="0"/>
              </w:rPr>
              <w:t xml:space="preserve">28/08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sz w:val="14"/>
                <w:szCs w:val="14"/>
              </w:rPr>
            </w:pPr>
            <w:r w:rsidDel="00000000" w:rsidR="00000000" w:rsidRPr="00000000">
              <w:rPr>
                <w:sz w:val="14"/>
                <w:szCs w:val="14"/>
                <w:rtl w:val="0"/>
              </w:rPr>
              <w:t xml:space="preserve">5</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sz w:val="14"/>
                <w:szCs w:val="14"/>
              </w:rPr>
            </w:pPr>
            <w:r w:rsidDel="00000000" w:rsidR="00000000" w:rsidRPr="00000000">
              <w:rPr>
                <w:sz w:val="14"/>
                <w:szCs w:val="14"/>
                <w:rtl w:val="0"/>
              </w:rPr>
              <w:t xml:space="preserve">REQ01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rPr>
                <w:sz w:val="14"/>
                <w:szCs w:val="14"/>
              </w:rPr>
            </w:pPr>
            <w:r w:rsidDel="00000000" w:rsidR="00000000" w:rsidRPr="00000000">
              <w:rPr>
                <w:sz w:val="14"/>
                <w:szCs w:val="14"/>
                <w:rtl w:val="0"/>
              </w:rPr>
              <w:t xml:space="preserve">PLAN01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sz w:val="14"/>
                <w:szCs w:val="14"/>
              </w:rPr>
            </w:pPr>
            <w:r w:rsidDel="00000000" w:rsidR="00000000" w:rsidRPr="00000000">
              <w:rPr>
                <w:sz w:val="14"/>
                <w:szCs w:val="14"/>
                <w:rtl w:val="0"/>
              </w:rPr>
              <w:t xml:space="preserve">31/08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sz w:val="14"/>
                <w:szCs w:val="14"/>
              </w:rPr>
            </w:pPr>
            <w:r w:rsidDel="00000000" w:rsidR="00000000" w:rsidRPr="00000000">
              <w:rPr>
                <w:sz w:val="14"/>
                <w:szCs w:val="14"/>
                <w:rtl w:val="0"/>
              </w:rPr>
              <w:t xml:space="preserve">08/09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rPr>
                <w:sz w:val="14"/>
                <w:szCs w:val="14"/>
              </w:rPr>
            </w:pPr>
            <w:r w:rsidDel="00000000" w:rsidR="00000000" w:rsidRPr="00000000">
              <w:rPr>
                <w:sz w:val="14"/>
                <w:szCs w:val="14"/>
                <w:rtl w:val="0"/>
              </w:rPr>
              <w:t xml:space="preserve">6</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rPr>
                <w:sz w:val="14"/>
                <w:szCs w:val="14"/>
              </w:rPr>
            </w:pPr>
            <w:r w:rsidDel="00000000" w:rsidR="00000000" w:rsidRPr="00000000">
              <w:rPr>
                <w:sz w:val="14"/>
                <w:szCs w:val="14"/>
                <w:rtl w:val="0"/>
              </w:rPr>
              <w:t xml:space="preserve">REQ02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rPr>
                <w:sz w:val="14"/>
                <w:szCs w:val="14"/>
              </w:rPr>
            </w:pPr>
            <w:r w:rsidDel="00000000" w:rsidR="00000000" w:rsidRPr="00000000">
              <w:rPr>
                <w:sz w:val="14"/>
                <w:szCs w:val="14"/>
                <w:rtl w:val="0"/>
              </w:rPr>
              <w:t xml:space="preserve">REQ01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rPr>
                <w:sz w:val="14"/>
                <w:szCs w:val="14"/>
              </w:rPr>
            </w:pPr>
            <w:r w:rsidDel="00000000" w:rsidR="00000000" w:rsidRPr="00000000">
              <w:rPr>
                <w:sz w:val="14"/>
                <w:szCs w:val="14"/>
                <w:rtl w:val="0"/>
              </w:rPr>
              <w:t xml:space="preserve">09/09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rPr>
                <w:sz w:val="14"/>
                <w:szCs w:val="14"/>
              </w:rPr>
            </w:pPr>
            <w:r w:rsidDel="00000000" w:rsidR="00000000" w:rsidRPr="00000000">
              <w:rPr>
                <w:sz w:val="14"/>
                <w:szCs w:val="14"/>
                <w:rtl w:val="0"/>
              </w:rPr>
              <w:t xml:space="preserve">17/09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rPr>
                <w:sz w:val="14"/>
                <w:szCs w:val="14"/>
              </w:rPr>
            </w:pPr>
            <w:r w:rsidDel="00000000" w:rsidR="00000000" w:rsidRPr="00000000">
              <w:rPr>
                <w:sz w:val="14"/>
                <w:szCs w:val="14"/>
                <w:rtl w:val="0"/>
              </w:rPr>
              <w:t xml:space="preserve">PLAN02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rPr>
                <w:sz w:val="14"/>
                <w:szCs w:val="14"/>
              </w:rPr>
            </w:pPr>
            <w:r w:rsidDel="00000000" w:rsidR="00000000" w:rsidRPr="00000000">
              <w:rPr>
                <w:sz w:val="14"/>
                <w:szCs w:val="14"/>
                <w:rtl w:val="0"/>
              </w:rPr>
              <w:t xml:space="preserve">REQ02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rPr>
                <w:sz w:val="14"/>
                <w:szCs w:val="14"/>
              </w:rPr>
            </w:pPr>
            <w:r w:rsidDel="00000000" w:rsidR="00000000" w:rsidRPr="00000000">
              <w:rPr>
                <w:sz w:val="14"/>
                <w:szCs w:val="14"/>
                <w:rtl w:val="0"/>
              </w:rPr>
              <w:t xml:space="preserve">18/09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rPr>
                <w:sz w:val="14"/>
                <w:szCs w:val="14"/>
              </w:rPr>
            </w:pPr>
            <w:r w:rsidDel="00000000" w:rsidR="00000000" w:rsidRPr="00000000">
              <w:rPr>
                <w:sz w:val="14"/>
                <w:szCs w:val="14"/>
                <w:rtl w:val="0"/>
              </w:rPr>
              <w:t xml:space="preserve">28/09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rPr>
                <w:sz w:val="14"/>
                <w:szCs w:val="14"/>
              </w:rPr>
            </w:pPr>
            <w:r w:rsidDel="00000000" w:rsidR="00000000" w:rsidRPr="00000000">
              <w:rPr>
                <w:sz w:val="14"/>
                <w:szCs w:val="14"/>
                <w:rtl w:val="0"/>
              </w:rPr>
              <w:t xml:space="preserve">PROJ01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rPr>
                <w:sz w:val="14"/>
                <w:szCs w:val="14"/>
              </w:rPr>
            </w:pPr>
            <w:r w:rsidDel="00000000" w:rsidR="00000000" w:rsidRPr="00000000">
              <w:rPr>
                <w:sz w:val="14"/>
                <w:szCs w:val="14"/>
                <w:rtl w:val="0"/>
              </w:rPr>
              <w:t xml:space="preserve">PLAN02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rPr>
                <w:sz w:val="14"/>
                <w:szCs w:val="14"/>
              </w:rPr>
            </w:pPr>
            <w:r w:rsidDel="00000000" w:rsidR="00000000" w:rsidRPr="00000000">
              <w:rPr>
                <w:sz w:val="14"/>
                <w:szCs w:val="14"/>
                <w:rtl w:val="0"/>
              </w:rPr>
              <w:t xml:space="preserve">29/09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rPr>
                <w:sz w:val="14"/>
                <w:szCs w:val="14"/>
              </w:rPr>
            </w:pPr>
            <w:r w:rsidDel="00000000" w:rsidR="00000000" w:rsidRPr="00000000">
              <w:rPr>
                <w:sz w:val="14"/>
                <w:szCs w:val="14"/>
                <w:rtl w:val="0"/>
              </w:rPr>
              <w:t xml:space="preserve">07/10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rPr>
                <w:sz w:val="14"/>
                <w:szCs w:val="14"/>
              </w:rPr>
            </w:pPr>
            <w:r w:rsidDel="00000000" w:rsidR="00000000" w:rsidRPr="00000000">
              <w:rPr>
                <w:sz w:val="14"/>
                <w:szCs w:val="14"/>
                <w:rtl w:val="0"/>
              </w:rPr>
              <w:t xml:space="preserve">GER02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rPr>
                <w:sz w:val="14"/>
                <w:szCs w:val="14"/>
              </w:rPr>
            </w:pPr>
            <w:r w:rsidDel="00000000" w:rsidR="00000000" w:rsidRPr="00000000">
              <w:rPr>
                <w:sz w:val="14"/>
                <w:szCs w:val="14"/>
                <w:rtl w:val="0"/>
              </w:rPr>
              <w:t xml:space="preserve">PLAN02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rPr>
                <w:sz w:val="14"/>
                <w:szCs w:val="14"/>
              </w:rPr>
            </w:pPr>
            <w:r w:rsidDel="00000000" w:rsidR="00000000" w:rsidRPr="00000000">
              <w:rPr>
                <w:sz w:val="14"/>
                <w:szCs w:val="14"/>
                <w:rtl w:val="0"/>
              </w:rPr>
              <w:t xml:space="preserve">29/09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rPr>
                <w:sz w:val="14"/>
                <w:szCs w:val="14"/>
              </w:rPr>
            </w:pPr>
            <w:r w:rsidDel="00000000" w:rsidR="00000000" w:rsidRPr="00000000">
              <w:rPr>
                <w:sz w:val="14"/>
                <w:szCs w:val="14"/>
                <w:rtl w:val="0"/>
              </w:rPr>
              <w:t xml:space="preserve">07/10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rPr>
                <w:sz w:val="14"/>
                <w:szCs w:val="14"/>
              </w:rPr>
            </w:pPr>
            <w:r w:rsidDel="00000000" w:rsidR="00000000" w:rsidRPr="00000000">
              <w:rPr>
                <w:sz w:val="14"/>
                <w:szCs w:val="14"/>
                <w:rtl w:val="0"/>
              </w:rPr>
              <w:t xml:space="preserve">PROJ02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rPr>
                <w:sz w:val="14"/>
                <w:szCs w:val="14"/>
              </w:rPr>
            </w:pPr>
            <w:r w:rsidDel="00000000" w:rsidR="00000000" w:rsidRPr="00000000">
              <w:rPr>
                <w:sz w:val="14"/>
                <w:szCs w:val="14"/>
                <w:rtl w:val="0"/>
              </w:rPr>
              <w:t xml:space="preserve">PROJ01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rPr>
                <w:sz w:val="14"/>
                <w:szCs w:val="14"/>
              </w:rPr>
            </w:pPr>
            <w:r w:rsidDel="00000000" w:rsidR="00000000" w:rsidRPr="00000000">
              <w:rPr>
                <w:sz w:val="14"/>
                <w:szCs w:val="14"/>
                <w:rtl w:val="0"/>
              </w:rPr>
              <w:t xml:space="preserve">19/10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rPr>
                <w:sz w:val="14"/>
                <w:szCs w:val="14"/>
              </w:rPr>
            </w:pPr>
            <w:r w:rsidDel="00000000" w:rsidR="00000000" w:rsidRPr="00000000">
              <w:rPr>
                <w:sz w:val="14"/>
                <w:szCs w:val="14"/>
                <w:rtl w:val="0"/>
              </w:rPr>
              <w:t xml:space="preserve">AUTH01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rPr>
                <w:sz w:val="14"/>
                <w:szCs w:val="14"/>
              </w:rPr>
            </w:pPr>
            <w:r w:rsidDel="00000000" w:rsidR="00000000" w:rsidRPr="00000000">
              <w:rPr>
                <w:sz w:val="14"/>
                <w:szCs w:val="14"/>
                <w:rtl w:val="0"/>
              </w:rPr>
              <w:t xml:space="preserve">PROJ01, GER01, GER02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rPr>
                <w:sz w:val="14"/>
                <w:szCs w:val="14"/>
              </w:rPr>
            </w:pPr>
            <w:r w:rsidDel="00000000" w:rsidR="00000000" w:rsidRPr="00000000">
              <w:rPr>
                <w:sz w:val="14"/>
                <w:szCs w:val="14"/>
                <w:rtl w:val="0"/>
              </w:rPr>
              <w:t xml:space="preserve">19/10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rPr>
                <w:sz w:val="14"/>
                <w:szCs w:val="14"/>
              </w:rPr>
            </w:pPr>
            <w:r w:rsidDel="00000000" w:rsidR="00000000" w:rsidRPr="00000000">
              <w:rPr>
                <w:sz w:val="14"/>
                <w:szCs w:val="14"/>
                <w:rtl w:val="0"/>
              </w:rPr>
              <w:t xml:space="preserve">ESTO01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rPr>
                <w:sz w:val="14"/>
                <w:szCs w:val="14"/>
              </w:rPr>
            </w:pPr>
            <w:r w:rsidDel="00000000" w:rsidR="00000000" w:rsidRPr="00000000">
              <w:rPr>
                <w:sz w:val="14"/>
                <w:szCs w:val="14"/>
                <w:rtl w:val="0"/>
              </w:rPr>
              <w:t xml:space="preserve">PROJ01, GER01, GER02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sz w:val="14"/>
                <w:szCs w:val="14"/>
              </w:rPr>
            </w:pPr>
            <w:r w:rsidDel="00000000" w:rsidR="00000000" w:rsidRPr="00000000">
              <w:rPr>
                <w:sz w:val="14"/>
                <w:szCs w:val="14"/>
                <w:rtl w:val="0"/>
              </w:rPr>
              <w:t xml:space="preserve">19/10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rPr>
                <w:sz w:val="14"/>
                <w:szCs w:val="14"/>
              </w:rPr>
            </w:pPr>
            <w:r w:rsidDel="00000000" w:rsidR="00000000" w:rsidRPr="00000000">
              <w:rPr>
                <w:sz w:val="14"/>
                <w:szCs w:val="14"/>
                <w:rtl w:val="0"/>
              </w:rPr>
              <w:t xml:space="preserve">ASSO01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sz w:val="14"/>
                <w:szCs w:val="14"/>
              </w:rPr>
            </w:pPr>
            <w:r w:rsidDel="00000000" w:rsidR="00000000" w:rsidRPr="00000000">
              <w:rPr>
                <w:sz w:val="14"/>
                <w:szCs w:val="14"/>
                <w:rtl w:val="0"/>
              </w:rPr>
              <w:t xml:space="preserve">PROJ01, GER01, GER02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sz w:val="14"/>
                <w:szCs w:val="14"/>
              </w:rPr>
            </w:pPr>
            <w:r w:rsidDel="00000000" w:rsidR="00000000" w:rsidRPr="00000000">
              <w:rPr>
                <w:sz w:val="14"/>
                <w:szCs w:val="14"/>
                <w:rtl w:val="0"/>
              </w:rPr>
              <w:t xml:space="preserve">19/10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sz w:val="14"/>
                <w:szCs w:val="14"/>
              </w:rPr>
            </w:pPr>
            <w:r w:rsidDel="00000000" w:rsidR="00000000" w:rsidRPr="00000000">
              <w:rPr>
                <w:sz w:val="14"/>
                <w:szCs w:val="14"/>
                <w:rtl w:val="0"/>
              </w:rPr>
              <w:t xml:space="preserve">FINA01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rPr>
                <w:sz w:val="14"/>
                <w:szCs w:val="14"/>
              </w:rPr>
            </w:pPr>
            <w:r w:rsidDel="00000000" w:rsidR="00000000" w:rsidRPr="00000000">
              <w:rPr>
                <w:sz w:val="14"/>
                <w:szCs w:val="14"/>
                <w:rtl w:val="0"/>
              </w:rPr>
              <w:t xml:space="preserve">PROJ01, GER01, GER02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rPr>
                <w:sz w:val="14"/>
                <w:szCs w:val="14"/>
              </w:rPr>
            </w:pPr>
            <w:r w:rsidDel="00000000" w:rsidR="00000000" w:rsidRPr="00000000">
              <w:rPr>
                <w:sz w:val="14"/>
                <w:szCs w:val="14"/>
                <w:rtl w:val="0"/>
              </w:rPr>
              <w:t xml:space="preserve">19/10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rPr>
                <w:sz w:val="14"/>
                <w:szCs w:val="14"/>
              </w:rPr>
            </w:pPr>
            <w:r w:rsidDel="00000000" w:rsidR="00000000" w:rsidRPr="00000000">
              <w:rPr>
                <w:sz w:val="14"/>
                <w:szCs w:val="14"/>
                <w:rtl w:val="0"/>
              </w:rPr>
              <w:t xml:space="preserve">AUTO01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rPr>
                <w:sz w:val="14"/>
                <w:szCs w:val="14"/>
              </w:rPr>
            </w:pPr>
            <w:r w:rsidDel="00000000" w:rsidR="00000000" w:rsidRPr="00000000">
              <w:rPr>
                <w:sz w:val="14"/>
                <w:szCs w:val="14"/>
                <w:rtl w:val="0"/>
              </w:rPr>
              <w:t xml:space="preserve">AUTH01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rPr>
                <w:sz w:val="14"/>
                <w:szCs w:val="14"/>
              </w:rPr>
            </w:pPr>
            <w:r w:rsidDel="00000000" w:rsidR="00000000" w:rsidRPr="00000000">
              <w:rPr>
                <w:sz w:val="14"/>
                <w:szCs w:val="14"/>
                <w:rtl w:val="0"/>
              </w:rPr>
              <w:t xml:space="preserve">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rPr>
                <w:sz w:val="14"/>
                <w:szCs w:val="14"/>
              </w:rPr>
            </w:pPr>
            <w:r w:rsidDel="00000000" w:rsidR="00000000" w:rsidRPr="00000000">
              <w:rPr>
                <w:sz w:val="14"/>
                <w:szCs w:val="14"/>
                <w:rtl w:val="0"/>
              </w:rPr>
              <w:t xml:space="preserve">RESE01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rPr>
                <w:sz w:val="14"/>
                <w:szCs w:val="14"/>
              </w:rPr>
            </w:pPr>
            <w:r w:rsidDel="00000000" w:rsidR="00000000" w:rsidRPr="00000000">
              <w:rPr>
                <w:sz w:val="14"/>
                <w:szCs w:val="14"/>
                <w:rtl w:val="0"/>
              </w:rPr>
              <w:t xml:space="preserve">ASSO01, GER01, GER02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sz w:val="14"/>
                <w:szCs w:val="14"/>
              </w:rPr>
            </w:pPr>
            <w:r w:rsidDel="00000000" w:rsidR="00000000" w:rsidRPr="00000000">
              <w:rPr>
                <w:sz w:val="14"/>
                <w:szCs w:val="14"/>
                <w:rtl w:val="0"/>
              </w:rPr>
              <w:t xml:space="preserve">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sz w:val="14"/>
                <w:szCs w:val="14"/>
              </w:rPr>
            </w:pPr>
            <w:r w:rsidDel="00000000" w:rsidR="00000000" w:rsidRPr="00000000">
              <w:rPr>
                <w:sz w:val="14"/>
                <w:szCs w:val="14"/>
                <w:rtl w:val="0"/>
              </w:rPr>
              <w:t xml:space="preserve">PEDI01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rPr>
                <w:sz w:val="14"/>
                <w:szCs w:val="14"/>
              </w:rPr>
            </w:pPr>
            <w:r w:rsidDel="00000000" w:rsidR="00000000" w:rsidRPr="00000000">
              <w:rPr>
                <w:sz w:val="14"/>
                <w:szCs w:val="14"/>
                <w:rtl w:val="0"/>
              </w:rPr>
              <w:t xml:space="preserve">ESTO01, GER01, GER02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sz w:val="14"/>
                <w:szCs w:val="14"/>
              </w:rPr>
            </w:pPr>
            <w:r w:rsidDel="00000000" w:rsidR="00000000" w:rsidRPr="00000000">
              <w:rPr>
                <w:sz w:val="14"/>
                <w:szCs w:val="14"/>
                <w:rtl w:val="0"/>
              </w:rPr>
              <w:t xml:space="preserve">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sz w:val="14"/>
                <w:szCs w:val="14"/>
              </w:rPr>
            </w:pPr>
            <w:r w:rsidDel="00000000" w:rsidR="00000000" w:rsidRPr="00000000">
              <w:rPr>
                <w:sz w:val="14"/>
                <w:szCs w:val="14"/>
                <w:rtl w:val="0"/>
              </w:rPr>
              <w:t xml:space="preserve">7</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sz w:val="14"/>
                <w:szCs w:val="14"/>
              </w:rPr>
            </w:pPr>
            <w:r w:rsidDel="00000000" w:rsidR="00000000" w:rsidRPr="00000000">
              <w:rPr>
                <w:sz w:val="14"/>
                <w:szCs w:val="14"/>
                <w:rtl w:val="0"/>
              </w:rPr>
              <w:t xml:space="preserve">FUNC01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rPr>
                <w:sz w:val="14"/>
                <w:szCs w:val="14"/>
              </w:rPr>
            </w:pPr>
            <w:r w:rsidDel="00000000" w:rsidR="00000000" w:rsidRPr="00000000">
              <w:rPr>
                <w:sz w:val="14"/>
                <w:szCs w:val="14"/>
                <w:rtl w:val="0"/>
              </w:rPr>
              <w:t xml:space="preserve">PROJ02, AUTH01, GER01, GER02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sz w:val="14"/>
                <w:szCs w:val="14"/>
              </w:rPr>
            </w:pPr>
            <w:r w:rsidDel="00000000" w:rsidR="00000000" w:rsidRPr="00000000">
              <w:rPr>
                <w:sz w:val="14"/>
                <w:szCs w:val="14"/>
                <w:rtl w:val="0"/>
              </w:rPr>
              <w:t xml:space="preserve">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sz w:val="14"/>
                <w:szCs w:val="14"/>
              </w:rPr>
            </w:pPr>
            <w:r w:rsidDel="00000000" w:rsidR="00000000" w:rsidRPr="00000000">
              <w:rPr>
                <w:sz w:val="14"/>
                <w:szCs w:val="14"/>
                <w:rtl w:val="0"/>
              </w:rPr>
              <w:t xml:space="preserve">AUTH02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sz w:val="14"/>
                <w:szCs w:val="14"/>
              </w:rPr>
            </w:pPr>
            <w:r w:rsidDel="00000000" w:rsidR="00000000" w:rsidRPr="00000000">
              <w:rPr>
                <w:sz w:val="14"/>
                <w:szCs w:val="14"/>
                <w:rtl w:val="0"/>
              </w:rPr>
              <w:t xml:space="preserve">AUTH01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sz w:val="14"/>
                <w:szCs w:val="14"/>
              </w:rPr>
            </w:pPr>
            <w:r w:rsidDel="00000000" w:rsidR="00000000" w:rsidRPr="00000000">
              <w:rPr>
                <w:sz w:val="14"/>
                <w:szCs w:val="14"/>
                <w:rtl w:val="0"/>
              </w:rPr>
              <w:t xml:space="preserve">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sz w:val="14"/>
                <w:szCs w:val="14"/>
              </w:rPr>
            </w:pPr>
            <w:r w:rsidDel="00000000" w:rsidR="00000000" w:rsidRPr="00000000">
              <w:rPr>
                <w:sz w:val="14"/>
                <w:szCs w:val="14"/>
                <w:rtl w:val="0"/>
              </w:rPr>
              <w:t xml:space="preserve">ASSO02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sz w:val="14"/>
                <w:szCs w:val="14"/>
              </w:rPr>
            </w:pPr>
            <w:r w:rsidDel="00000000" w:rsidR="00000000" w:rsidRPr="00000000">
              <w:rPr>
                <w:sz w:val="14"/>
                <w:szCs w:val="14"/>
                <w:rtl w:val="0"/>
              </w:rPr>
              <w:t xml:space="preserve">ASSO01, AUTH01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sz w:val="14"/>
                <w:szCs w:val="14"/>
              </w:rPr>
            </w:pPr>
            <w:r w:rsidDel="00000000" w:rsidR="00000000" w:rsidRPr="00000000">
              <w:rPr>
                <w:sz w:val="14"/>
                <w:szCs w:val="14"/>
                <w:rtl w:val="0"/>
              </w:rPr>
              <w:t xml:space="preserve">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sz w:val="14"/>
                <w:szCs w:val="14"/>
              </w:rPr>
            </w:pPr>
            <w:r w:rsidDel="00000000" w:rsidR="00000000" w:rsidRPr="00000000">
              <w:rPr>
                <w:sz w:val="14"/>
                <w:szCs w:val="14"/>
                <w:rtl w:val="0"/>
              </w:rPr>
              <w:t xml:space="preserve">ESTO02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sz w:val="14"/>
                <w:szCs w:val="14"/>
              </w:rPr>
            </w:pPr>
            <w:r w:rsidDel="00000000" w:rsidR="00000000" w:rsidRPr="00000000">
              <w:rPr>
                <w:sz w:val="14"/>
                <w:szCs w:val="14"/>
                <w:rtl w:val="0"/>
              </w:rPr>
              <w:t xml:space="preserve">ESTO01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sz w:val="14"/>
                <w:szCs w:val="14"/>
              </w:rPr>
            </w:pPr>
            <w:r w:rsidDel="00000000" w:rsidR="00000000" w:rsidRPr="00000000">
              <w:rPr>
                <w:sz w:val="14"/>
                <w:szCs w:val="14"/>
                <w:rtl w:val="0"/>
              </w:rPr>
              <w:t xml:space="preserve">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sz w:val="14"/>
                <w:szCs w:val="14"/>
              </w:rPr>
            </w:pPr>
            <w:r w:rsidDel="00000000" w:rsidR="00000000" w:rsidRPr="00000000">
              <w:rPr>
                <w:sz w:val="14"/>
                <w:szCs w:val="14"/>
                <w:rtl w:val="0"/>
              </w:rPr>
              <w:t xml:space="preserve">FINA02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sz w:val="14"/>
                <w:szCs w:val="14"/>
              </w:rPr>
            </w:pPr>
            <w:r w:rsidDel="00000000" w:rsidR="00000000" w:rsidRPr="00000000">
              <w:rPr>
                <w:sz w:val="14"/>
                <w:szCs w:val="14"/>
                <w:rtl w:val="0"/>
              </w:rPr>
              <w:t xml:space="preserve">FINA01, ASSO01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sz w:val="14"/>
                <w:szCs w:val="14"/>
              </w:rPr>
            </w:pPr>
            <w:r w:rsidDel="00000000" w:rsidR="00000000" w:rsidRPr="00000000">
              <w:rPr>
                <w:sz w:val="14"/>
                <w:szCs w:val="14"/>
                <w:rtl w:val="0"/>
              </w:rPr>
              <w:t xml:space="preserve">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sz w:val="14"/>
                <w:szCs w:val="14"/>
              </w:rPr>
            </w:pPr>
            <w:r w:rsidDel="00000000" w:rsidR="00000000" w:rsidRPr="00000000">
              <w:rPr>
                <w:sz w:val="14"/>
                <w:szCs w:val="14"/>
                <w:rtl w:val="0"/>
              </w:rPr>
              <w:t xml:space="preserve">7</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sz w:val="14"/>
                <w:szCs w:val="14"/>
              </w:rPr>
            </w:pPr>
            <w:r w:rsidDel="00000000" w:rsidR="00000000" w:rsidRPr="00000000">
              <w:rPr>
                <w:sz w:val="14"/>
                <w:szCs w:val="14"/>
                <w:rtl w:val="0"/>
              </w:rPr>
              <w:t xml:space="preserve">PROJ03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sz w:val="14"/>
                <w:szCs w:val="14"/>
              </w:rPr>
            </w:pPr>
            <w:r w:rsidDel="00000000" w:rsidR="00000000" w:rsidRPr="00000000">
              <w:rPr>
                <w:sz w:val="14"/>
                <w:szCs w:val="14"/>
                <w:rtl w:val="0"/>
              </w:rPr>
              <w:t xml:space="preserve">PROJ02, AUTH02, AUTO01, ASSO02, ESTO02, FINA02, RESE01, PEDI01, FUNC01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sz w:val="14"/>
                <w:szCs w:val="14"/>
              </w:rPr>
            </w:pPr>
            <w:r w:rsidDel="00000000" w:rsidR="00000000" w:rsidRPr="00000000">
              <w:rPr>
                <w:sz w:val="14"/>
                <w:szCs w:val="14"/>
                <w:rtl w:val="0"/>
              </w:rPr>
              <w:t xml:space="preserve">29/10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sz w:val="14"/>
                <w:szCs w:val="14"/>
              </w:rPr>
            </w:pPr>
            <w:r w:rsidDel="00000000" w:rsidR="00000000" w:rsidRPr="00000000">
              <w:rPr>
                <w:sz w:val="14"/>
                <w:szCs w:val="14"/>
                <w:rtl w:val="0"/>
              </w:rPr>
              <w:t xml:space="preserve">09/11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sz w:val="14"/>
                <w:szCs w:val="14"/>
              </w:rPr>
            </w:pPr>
            <w:r w:rsidDel="00000000" w:rsidR="00000000" w:rsidRPr="00000000">
              <w:rPr>
                <w:sz w:val="14"/>
                <w:szCs w:val="14"/>
                <w:rtl w:val="0"/>
              </w:rPr>
              <w:t xml:space="preserve">AUTO02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sz w:val="14"/>
                <w:szCs w:val="14"/>
              </w:rPr>
            </w:pPr>
            <w:r w:rsidDel="00000000" w:rsidR="00000000" w:rsidRPr="00000000">
              <w:rPr>
                <w:sz w:val="14"/>
                <w:szCs w:val="14"/>
                <w:rtl w:val="0"/>
              </w:rPr>
              <w:t xml:space="preserve">AUTO01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sz w:val="14"/>
                <w:szCs w:val="14"/>
              </w:rPr>
            </w:pPr>
            <w:r w:rsidDel="00000000" w:rsidR="00000000" w:rsidRPr="00000000">
              <w:rPr>
                <w:sz w:val="14"/>
                <w:szCs w:val="14"/>
                <w:rtl w:val="0"/>
              </w:rPr>
              <w:t xml:space="preserve">29/10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sz w:val="14"/>
                <w:szCs w:val="14"/>
              </w:rPr>
            </w:pPr>
            <w:r w:rsidDel="00000000" w:rsidR="00000000" w:rsidRPr="00000000">
              <w:rPr>
                <w:sz w:val="14"/>
                <w:szCs w:val="14"/>
                <w:rtl w:val="0"/>
              </w:rPr>
              <w:t xml:space="preserve">09/11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sz w:val="14"/>
                <w:szCs w:val="14"/>
              </w:rPr>
            </w:pPr>
            <w:r w:rsidDel="00000000" w:rsidR="00000000" w:rsidRPr="00000000">
              <w:rPr>
                <w:sz w:val="14"/>
                <w:szCs w:val="14"/>
                <w:rtl w:val="0"/>
              </w:rPr>
              <w:t xml:space="preserve">7</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sz w:val="14"/>
                <w:szCs w:val="14"/>
              </w:rPr>
            </w:pPr>
            <w:r w:rsidDel="00000000" w:rsidR="00000000" w:rsidRPr="00000000">
              <w:rPr>
                <w:sz w:val="14"/>
                <w:szCs w:val="14"/>
                <w:rtl w:val="0"/>
              </w:rPr>
              <w:t xml:space="preserve">RESE02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sz w:val="14"/>
                <w:szCs w:val="14"/>
              </w:rPr>
            </w:pPr>
            <w:r w:rsidDel="00000000" w:rsidR="00000000" w:rsidRPr="00000000">
              <w:rPr>
                <w:sz w:val="14"/>
                <w:szCs w:val="14"/>
                <w:rtl w:val="0"/>
              </w:rPr>
              <w:t xml:space="preserve">RESE01, ASSO02, FINA02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sz w:val="14"/>
                <w:szCs w:val="14"/>
              </w:rPr>
            </w:pPr>
            <w:r w:rsidDel="00000000" w:rsidR="00000000" w:rsidRPr="00000000">
              <w:rPr>
                <w:sz w:val="14"/>
                <w:szCs w:val="14"/>
                <w:rtl w:val="0"/>
              </w:rPr>
              <w:t xml:space="preserve">29/10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sz w:val="14"/>
                <w:szCs w:val="14"/>
              </w:rPr>
            </w:pPr>
            <w:r w:rsidDel="00000000" w:rsidR="00000000" w:rsidRPr="00000000">
              <w:rPr>
                <w:sz w:val="14"/>
                <w:szCs w:val="14"/>
                <w:rtl w:val="0"/>
              </w:rPr>
              <w:t xml:space="preserve">09/11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sz w:val="14"/>
                <w:szCs w:val="14"/>
              </w:rPr>
            </w:pPr>
            <w:r w:rsidDel="00000000" w:rsidR="00000000" w:rsidRPr="00000000">
              <w:rPr>
                <w:sz w:val="14"/>
                <w:szCs w:val="14"/>
                <w:rtl w:val="0"/>
              </w:rPr>
              <w:t xml:space="preserve">PEDI02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sz w:val="14"/>
                <w:szCs w:val="14"/>
              </w:rPr>
            </w:pPr>
            <w:r w:rsidDel="00000000" w:rsidR="00000000" w:rsidRPr="00000000">
              <w:rPr>
                <w:sz w:val="14"/>
                <w:szCs w:val="14"/>
                <w:rtl w:val="0"/>
              </w:rPr>
              <w:t xml:space="preserve">PEDI01, ESTO02, FINA02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sz w:val="14"/>
                <w:szCs w:val="14"/>
              </w:rPr>
            </w:pPr>
            <w:r w:rsidDel="00000000" w:rsidR="00000000" w:rsidRPr="00000000">
              <w:rPr>
                <w:sz w:val="14"/>
                <w:szCs w:val="14"/>
                <w:rtl w:val="0"/>
              </w:rPr>
              <w:t xml:space="preserve">29/10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sz w:val="14"/>
                <w:szCs w:val="14"/>
              </w:rPr>
            </w:pPr>
            <w:r w:rsidDel="00000000" w:rsidR="00000000" w:rsidRPr="00000000">
              <w:rPr>
                <w:sz w:val="14"/>
                <w:szCs w:val="14"/>
                <w:rtl w:val="0"/>
              </w:rPr>
              <w:t xml:space="preserve">09/11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sz w:val="14"/>
                <w:szCs w:val="14"/>
              </w:rPr>
            </w:pPr>
            <w:r w:rsidDel="00000000" w:rsidR="00000000" w:rsidRPr="00000000">
              <w:rPr>
                <w:sz w:val="14"/>
                <w:szCs w:val="14"/>
                <w:rtl w:val="0"/>
              </w:rPr>
              <w:t xml:space="preserve">FUNC02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sz w:val="14"/>
                <w:szCs w:val="14"/>
              </w:rPr>
            </w:pPr>
            <w:r w:rsidDel="00000000" w:rsidR="00000000" w:rsidRPr="00000000">
              <w:rPr>
                <w:sz w:val="14"/>
                <w:szCs w:val="14"/>
                <w:rtl w:val="0"/>
              </w:rPr>
              <w:t xml:space="preserve">FUNC01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sz w:val="14"/>
                <w:szCs w:val="14"/>
              </w:rPr>
            </w:pPr>
            <w:r w:rsidDel="00000000" w:rsidR="00000000" w:rsidRPr="00000000">
              <w:rPr>
                <w:sz w:val="14"/>
                <w:szCs w:val="14"/>
                <w:rtl w:val="0"/>
              </w:rPr>
              <w:t xml:space="preserve">29/10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sz w:val="14"/>
                <w:szCs w:val="14"/>
              </w:rPr>
            </w:pPr>
            <w:r w:rsidDel="00000000" w:rsidR="00000000" w:rsidRPr="00000000">
              <w:rPr>
                <w:sz w:val="14"/>
                <w:szCs w:val="14"/>
                <w:rtl w:val="0"/>
              </w:rPr>
              <w:t xml:space="preserve">09/11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sz w:val="14"/>
                <w:szCs w:val="14"/>
              </w:rPr>
            </w:pPr>
            <w:r w:rsidDel="00000000" w:rsidR="00000000" w:rsidRPr="00000000">
              <w:rPr>
                <w:sz w:val="14"/>
                <w:szCs w:val="14"/>
                <w:rtl w:val="0"/>
              </w:rPr>
              <w:t xml:space="preserve">FINA03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sz w:val="14"/>
                <w:szCs w:val="14"/>
              </w:rPr>
            </w:pPr>
            <w:r w:rsidDel="00000000" w:rsidR="00000000" w:rsidRPr="00000000">
              <w:rPr>
                <w:sz w:val="14"/>
                <w:szCs w:val="14"/>
                <w:rtl w:val="0"/>
              </w:rPr>
              <w:t xml:space="preserve">FINA02, ASSO02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sz w:val="14"/>
                <w:szCs w:val="14"/>
              </w:rPr>
            </w:pPr>
            <w:r w:rsidDel="00000000" w:rsidR="00000000" w:rsidRPr="00000000">
              <w:rPr>
                <w:sz w:val="14"/>
                <w:szCs w:val="14"/>
                <w:rtl w:val="0"/>
              </w:rPr>
              <w:t xml:space="preserve">29/10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sz w:val="14"/>
                <w:szCs w:val="14"/>
              </w:rPr>
            </w:pPr>
            <w:r w:rsidDel="00000000" w:rsidR="00000000" w:rsidRPr="00000000">
              <w:rPr>
                <w:sz w:val="14"/>
                <w:szCs w:val="14"/>
                <w:rtl w:val="0"/>
              </w:rPr>
              <w:t xml:space="preserve">09/11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sz w:val="14"/>
                <w:szCs w:val="14"/>
              </w:rPr>
            </w:pPr>
            <w:r w:rsidDel="00000000" w:rsidR="00000000" w:rsidRPr="00000000">
              <w:rPr>
                <w:sz w:val="14"/>
                <w:szCs w:val="14"/>
                <w:rtl w:val="0"/>
              </w:rPr>
              <w:t xml:space="preserve">7</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sz w:val="14"/>
                <w:szCs w:val="14"/>
              </w:rPr>
            </w:pPr>
            <w:r w:rsidDel="00000000" w:rsidR="00000000" w:rsidRPr="00000000">
              <w:rPr>
                <w:sz w:val="14"/>
                <w:szCs w:val="14"/>
                <w:rtl w:val="0"/>
              </w:rPr>
              <w:t xml:space="preserve">FINA04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sz w:val="14"/>
                <w:szCs w:val="14"/>
              </w:rPr>
            </w:pPr>
            <w:r w:rsidDel="00000000" w:rsidR="00000000" w:rsidRPr="00000000">
              <w:rPr>
                <w:sz w:val="14"/>
                <w:szCs w:val="14"/>
                <w:rtl w:val="0"/>
              </w:rPr>
              <w:t xml:space="preserve">FINA03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sz w:val="14"/>
                <w:szCs w:val="14"/>
              </w:rPr>
            </w:pPr>
            <w:r w:rsidDel="00000000" w:rsidR="00000000" w:rsidRPr="00000000">
              <w:rPr>
                <w:sz w:val="14"/>
                <w:szCs w:val="14"/>
                <w:rtl w:val="0"/>
              </w:rPr>
              <w:t xml:space="preserve">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sz w:val="14"/>
                <w:szCs w:val="14"/>
              </w:rPr>
            </w:pPr>
            <w:r w:rsidDel="00000000" w:rsidR="00000000" w:rsidRPr="00000000">
              <w:rPr>
                <w:sz w:val="14"/>
                <w:szCs w:val="14"/>
                <w:rtl w:val="0"/>
              </w:rPr>
              <w:t xml:space="preserve">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sz w:val="14"/>
                <w:szCs w:val="14"/>
              </w:rPr>
            </w:pPr>
            <w:r w:rsidDel="00000000" w:rsidR="00000000" w:rsidRPr="00000000">
              <w:rPr>
                <w:sz w:val="14"/>
                <w:szCs w:val="14"/>
                <w:rtl w:val="0"/>
              </w:rPr>
              <w:t xml:space="preserve">5</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rPr>
                <w:sz w:val="14"/>
                <w:szCs w:val="14"/>
              </w:rPr>
            </w:pPr>
            <w:r w:rsidDel="00000000" w:rsidR="00000000" w:rsidRPr="00000000">
              <w:rPr>
                <w:sz w:val="14"/>
                <w:szCs w:val="14"/>
                <w:rtl w:val="0"/>
              </w:rPr>
              <w:t xml:space="preserve">RESE03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sz w:val="14"/>
                <w:szCs w:val="14"/>
              </w:rPr>
            </w:pPr>
            <w:r w:rsidDel="00000000" w:rsidR="00000000" w:rsidRPr="00000000">
              <w:rPr>
                <w:sz w:val="14"/>
                <w:szCs w:val="14"/>
                <w:rtl w:val="0"/>
              </w:rPr>
              <w:t xml:space="preserve">RESE02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rPr>
                <w:sz w:val="14"/>
                <w:szCs w:val="14"/>
              </w:rPr>
            </w:pPr>
            <w:r w:rsidDel="00000000" w:rsidR="00000000" w:rsidRPr="00000000">
              <w:rPr>
                <w:sz w:val="14"/>
                <w:szCs w:val="14"/>
                <w:rtl w:val="0"/>
              </w:rPr>
              <w:t xml:space="preserve">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rPr>
                <w:sz w:val="14"/>
                <w:szCs w:val="14"/>
              </w:rPr>
            </w:pPr>
            <w:r w:rsidDel="00000000" w:rsidR="00000000" w:rsidRPr="00000000">
              <w:rPr>
                <w:sz w:val="14"/>
                <w:szCs w:val="14"/>
                <w:rtl w:val="0"/>
              </w:rPr>
              <w:t xml:space="preserve">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rPr>
                <w:sz w:val="14"/>
                <w:szCs w:val="14"/>
              </w:rPr>
            </w:pPr>
            <w:r w:rsidDel="00000000" w:rsidR="00000000" w:rsidRPr="00000000">
              <w:rPr>
                <w:sz w:val="14"/>
                <w:szCs w:val="14"/>
                <w:rtl w:val="0"/>
              </w:rPr>
              <w:t xml:space="preserve">5</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rPr>
                <w:sz w:val="14"/>
                <w:szCs w:val="14"/>
              </w:rPr>
            </w:pPr>
            <w:r w:rsidDel="00000000" w:rsidR="00000000" w:rsidRPr="00000000">
              <w:rPr>
                <w:sz w:val="14"/>
                <w:szCs w:val="14"/>
                <w:rtl w:val="0"/>
              </w:rPr>
              <w:t xml:space="preserve">PEDI03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rPr>
                <w:sz w:val="14"/>
                <w:szCs w:val="14"/>
              </w:rPr>
            </w:pPr>
            <w:r w:rsidDel="00000000" w:rsidR="00000000" w:rsidRPr="00000000">
              <w:rPr>
                <w:sz w:val="14"/>
                <w:szCs w:val="14"/>
                <w:rtl w:val="0"/>
              </w:rPr>
              <w:t xml:space="preserve">PEDI02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rPr>
                <w:sz w:val="14"/>
                <w:szCs w:val="14"/>
              </w:rPr>
            </w:pPr>
            <w:r w:rsidDel="00000000" w:rsidR="00000000" w:rsidRPr="00000000">
              <w:rPr>
                <w:sz w:val="14"/>
                <w:szCs w:val="14"/>
                <w:rtl w:val="0"/>
              </w:rPr>
              <w:t xml:space="preserve">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rPr>
                <w:sz w:val="14"/>
                <w:szCs w:val="14"/>
              </w:rPr>
            </w:pPr>
            <w:r w:rsidDel="00000000" w:rsidR="00000000" w:rsidRPr="00000000">
              <w:rPr>
                <w:sz w:val="14"/>
                <w:szCs w:val="14"/>
                <w:rtl w:val="0"/>
              </w:rPr>
              <w:t xml:space="preserve">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rPr>
                <w:sz w:val="14"/>
                <w:szCs w:val="14"/>
              </w:rPr>
            </w:pPr>
            <w:r w:rsidDel="00000000" w:rsidR="00000000" w:rsidRPr="00000000">
              <w:rPr>
                <w:sz w:val="14"/>
                <w:szCs w:val="14"/>
                <w:rtl w:val="0"/>
              </w:rPr>
              <w:t xml:space="preserve">5</w:t>
            </w:r>
          </w:p>
        </w:tc>
      </w:tr>
      <w:tr>
        <w:trPr>
          <w:cantSplit w:val="0"/>
          <w:trHeight w:val="210.1342773437499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rPr>
                <w:sz w:val="14"/>
                <w:szCs w:val="14"/>
              </w:rPr>
            </w:pPr>
            <w:r w:rsidDel="00000000" w:rsidR="00000000" w:rsidRPr="00000000">
              <w:rPr>
                <w:sz w:val="14"/>
                <w:szCs w:val="14"/>
                <w:rtl w:val="0"/>
              </w:rPr>
              <w:t xml:space="preserve">FUNC03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rPr>
                <w:sz w:val="14"/>
                <w:szCs w:val="14"/>
              </w:rPr>
            </w:pPr>
            <w:r w:rsidDel="00000000" w:rsidR="00000000" w:rsidRPr="00000000">
              <w:rPr>
                <w:sz w:val="14"/>
                <w:szCs w:val="14"/>
                <w:rtl w:val="0"/>
              </w:rPr>
              <w:t xml:space="preserve">FUNC02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rPr>
                <w:sz w:val="14"/>
                <w:szCs w:val="14"/>
              </w:rPr>
            </w:pPr>
            <w:r w:rsidDel="00000000" w:rsidR="00000000" w:rsidRPr="00000000">
              <w:rPr>
                <w:sz w:val="14"/>
                <w:szCs w:val="14"/>
                <w:rtl w:val="0"/>
              </w:rPr>
              <w:t xml:space="preserve">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rPr>
                <w:sz w:val="14"/>
                <w:szCs w:val="14"/>
              </w:rPr>
            </w:pPr>
            <w:r w:rsidDel="00000000" w:rsidR="00000000" w:rsidRPr="00000000">
              <w:rPr>
                <w:sz w:val="14"/>
                <w:szCs w:val="14"/>
                <w:rtl w:val="0"/>
              </w:rPr>
              <w:t xml:space="preserve">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rPr>
                <w:sz w:val="14"/>
                <w:szCs w:val="14"/>
              </w:rPr>
            </w:pPr>
            <w:r w:rsidDel="00000000" w:rsidR="00000000" w:rsidRPr="00000000">
              <w:rPr>
                <w:sz w:val="14"/>
                <w:szCs w:val="14"/>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rPr>
                <w:sz w:val="14"/>
                <w:szCs w:val="14"/>
              </w:rPr>
            </w:pPr>
            <w:r w:rsidDel="00000000" w:rsidR="00000000" w:rsidRPr="00000000">
              <w:rPr>
                <w:sz w:val="14"/>
                <w:szCs w:val="14"/>
                <w:rtl w:val="0"/>
              </w:rPr>
              <w:t xml:space="preserve">GER03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rPr>
                <w:sz w:val="14"/>
                <w:szCs w:val="14"/>
              </w:rPr>
            </w:pPr>
            <w:r w:rsidDel="00000000" w:rsidR="00000000" w:rsidRPr="00000000">
              <w:rPr>
                <w:sz w:val="14"/>
                <w:szCs w:val="14"/>
                <w:rtl w:val="0"/>
              </w:rPr>
              <w:t xml:space="preserve">GER02, FINA03, RESE02, PEDI02, FUNC02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rPr>
                <w:sz w:val="14"/>
                <w:szCs w:val="14"/>
              </w:rPr>
            </w:pPr>
            <w:r w:rsidDel="00000000" w:rsidR="00000000" w:rsidRPr="00000000">
              <w:rPr>
                <w:sz w:val="14"/>
                <w:szCs w:val="14"/>
                <w:rtl w:val="0"/>
              </w:rPr>
              <w:t xml:space="preserve">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rPr>
                <w:sz w:val="14"/>
                <w:szCs w:val="14"/>
              </w:rPr>
            </w:pPr>
            <w:r w:rsidDel="00000000" w:rsidR="00000000" w:rsidRPr="00000000">
              <w:rPr>
                <w:sz w:val="14"/>
                <w:szCs w:val="14"/>
                <w:rtl w:val="0"/>
              </w:rPr>
              <w:t xml:space="preserve">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sz w:val="14"/>
                <w:szCs w:val="14"/>
              </w:rPr>
            </w:pPr>
            <w:r w:rsidDel="00000000" w:rsidR="00000000" w:rsidRPr="00000000">
              <w:rPr>
                <w:sz w:val="14"/>
                <w:szCs w:val="14"/>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rPr>
                <w:sz w:val="14"/>
                <w:szCs w:val="14"/>
              </w:rPr>
            </w:pPr>
            <w:r w:rsidDel="00000000" w:rsidR="00000000" w:rsidRPr="00000000">
              <w:rPr>
                <w:sz w:val="14"/>
                <w:szCs w:val="14"/>
                <w:rtl w:val="0"/>
              </w:rPr>
              <w:t xml:space="preserve">GER04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rPr>
                <w:sz w:val="14"/>
                <w:szCs w:val="14"/>
              </w:rPr>
            </w:pPr>
            <w:r w:rsidDel="00000000" w:rsidR="00000000" w:rsidRPr="00000000">
              <w:rPr>
                <w:sz w:val="14"/>
                <w:szCs w:val="14"/>
                <w:rtl w:val="0"/>
              </w:rPr>
              <w:t xml:space="preserve">GER02, AUTO01, ASSO02, ESTO02, FINA03, RESE02, PEDI02, FUNC02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rPr>
                <w:sz w:val="14"/>
                <w:szCs w:val="14"/>
              </w:rPr>
            </w:pPr>
            <w:r w:rsidDel="00000000" w:rsidR="00000000" w:rsidRPr="00000000">
              <w:rPr>
                <w:sz w:val="14"/>
                <w:szCs w:val="14"/>
                <w:rtl w:val="0"/>
              </w:rPr>
              <w:t xml:space="preserve">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rPr>
                <w:sz w:val="14"/>
                <w:szCs w:val="14"/>
              </w:rPr>
            </w:pPr>
            <w:r w:rsidDel="00000000" w:rsidR="00000000" w:rsidRPr="00000000">
              <w:rPr>
                <w:sz w:val="14"/>
                <w:szCs w:val="14"/>
                <w:rtl w:val="0"/>
              </w:rPr>
              <w:t xml:space="preserve">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rPr>
                <w:sz w:val="14"/>
                <w:szCs w:val="14"/>
              </w:rPr>
            </w:pPr>
            <w:r w:rsidDel="00000000" w:rsidR="00000000" w:rsidRPr="00000000">
              <w:rPr>
                <w:sz w:val="14"/>
                <w:szCs w:val="14"/>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rPr>
                <w:sz w:val="14"/>
                <w:szCs w:val="14"/>
              </w:rPr>
            </w:pPr>
            <w:r w:rsidDel="00000000" w:rsidR="00000000" w:rsidRPr="00000000">
              <w:rPr>
                <w:sz w:val="14"/>
                <w:szCs w:val="14"/>
                <w:rtl w:val="0"/>
              </w:rPr>
              <w:t xml:space="preserve">MARCO01 (validação da integração financeira)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rPr>
                <w:sz w:val="14"/>
                <w:szCs w:val="14"/>
              </w:rPr>
            </w:pPr>
            <w:r w:rsidDel="00000000" w:rsidR="00000000" w:rsidRPr="00000000">
              <w:rPr>
                <w:sz w:val="14"/>
                <w:szCs w:val="14"/>
                <w:rtl w:val="0"/>
              </w:rPr>
              <w:t xml:space="preserve">FINA04, RESE03, PEDI03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rPr>
                <w:sz w:val="14"/>
                <w:szCs w:val="14"/>
              </w:rPr>
            </w:pPr>
            <w:r w:rsidDel="00000000" w:rsidR="00000000" w:rsidRPr="00000000">
              <w:rPr>
                <w:sz w:val="14"/>
                <w:szCs w:val="14"/>
                <w:rtl w:val="0"/>
              </w:rPr>
              <w:t xml:space="preserve">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rPr>
                <w:sz w:val="14"/>
                <w:szCs w:val="14"/>
              </w:rPr>
            </w:pPr>
            <w:r w:rsidDel="00000000" w:rsidR="00000000" w:rsidRPr="00000000">
              <w:rPr>
                <w:sz w:val="14"/>
                <w:szCs w:val="14"/>
                <w:rtl w:val="0"/>
              </w:rPr>
              <w:t xml:space="preserve">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rPr>
                <w:sz w:val="14"/>
                <w:szCs w:val="14"/>
              </w:rPr>
            </w:pPr>
            <w:r w:rsidDel="00000000" w:rsidR="00000000" w:rsidRPr="00000000">
              <w:rPr>
                <w:sz w:val="14"/>
                <w:szCs w:val="14"/>
                <w:rtl w:val="0"/>
              </w:rPr>
              <w:t xml:space="preserve">Marco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rPr>
                <w:sz w:val="14"/>
                <w:szCs w:val="14"/>
              </w:rPr>
            </w:pPr>
            <w:r w:rsidDel="00000000" w:rsidR="00000000" w:rsidRPr="00000000">
              <w:rPr>
                <w:sz w:val="14"/>
                <w:szCs w:val="14"/>
                <w:rtl w:val="0"/>
              </w:rPr>
              <w:t xml:space="preserve">ENTR01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rPr>
                <w:sz w:val="14"/>
                <w:szCs w:val="14"/>
              </w:rPr>
            </w:pPr>
            <w:r w:rsidDel="00000000" w:rsidR="00000000" w:rsidRPr="00000000">
              <w:rPr>
                <w:sz w:val="14"/>
                <w:szCs w:val="14"/>
                <w:rtl w:val="0"/>
              </w:rPr>
              <w:t xml:space="preserve">FINA03, FINA04, MARCO01, RESE03, PEDI03, FUNC03, ESTO02, ASSO02, AUTH02, AUTO02, GER04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rPr>
                <w:sz w:val="14"/>
                <w:szCs w:val="14"/>
              </w:rPr>
            </w:pPr>
            <w:r w:rsidDel="00000000" w:rsidR="00000000" w:rsidRPr="00000000">
              <w:rPr>
                <w:sz w:val="14"/>
                <w:szCs w:val="14"/>
                <w:rtl w:val="0"/>
              </w:rPr>
              <w:t xml:space="preserve">17/11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rPr>
                <w:sz w:val="14"/>
                <w:szCs w:val="14"/>
              </w:rPr>
            </w:pPr>
            <w:r w:rsidDel="00000000" w:rsidR="00000000" w:rsidRPr="00000000">
              <w:rPr>
                <w:sz w:val="14"/>
                <w:szCs w:val="14"/>
                <w:rtl w:val="0"/>
              </w:rPr>
              <w:t xml:space="preserve">24/11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rPr>
                <w:sz w:val="14"/>
                <w:szCs w:val="14"/>
              </w:rPr>
            </w:pPr>
            <w:r w:rsidDel="00000000" w:rsidR="00000000" w:rsidRPr="00000000">
              <w:rPr>
                <w:sz w:val="14"/>
                <w:szCs w:val="14"/>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rPr>
                <w:sz w:val="14"/>
                <w:szCs w:val="14"/>
              </w:rPr>
            </w:pPr>
            <w:r w:rsidDel="00000000" w:rsidR="00000000" w:rsidRPr="00000000">
              <w:rPr>
                <w:sz w:val="14"/>
                <w:szCs w:val="14"/>
                <w:rtl w:val="0"/>
              </w:rPr>
              <w:t xml:space="preserve">GER05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rPr>
                <w:sz w:val="14"/>
                <w:szCs w:val="14"/>
              </w:rPr>
            </w:pPr>
            <w:r w:rsidDel="00000000" w:rsidR="00000000" w:rsidRPr="00000000">
              <w:rPr>
                <w:sz w:val="14"/>
                <w:szCs w:val="14"/>
                <w:rtl w:val="0"/>
              </w:rPr>
              <w:t xml:space="preserve">ASSO02, ESTO02, AUTH02, AUTO02, FINA04, RESE03, PEDI03, FUNC03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rPr>
                <w:sz w:val="14"/>
                <w:szCs w:val="14"/>
              </w:rPr>
            </w:pPr>
            <w:r w:rsidDel="00000000" w:rsidR="00000000" w:rsidRPr="00000000">
              <w:rPr>
                <w:sz w:val="14"/>
                <w:szCs w:val="14"/>
                <w:rtl w:val="0"/>
              </w:rPr>
              <w:t xml:space="preserve">17/11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rPr>
                <w:sz w:val="14"/>
                <w:szCs w:val="14"/>
              </w:rPr>
            </w:pPr>
            <w:r w:rsidDel="00000000" w:rsidR="00000000" w:rsidRPr="00000000">
              <w:rPr>
                <w:sz w:val="14"/>
                <w:szCs w:val="14"/>
                <w:rtl w:val="0"/>
              </w:rPr>
              <w:t xml:space="preserve">24/11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rPr>
                <w:sz w:val="14"/>
                <w:szCs w:val="14"/>
              </w:rPr>
            </w:pPr>
            <w:r w:rsidDel="00000000" w:rsidR="00000000" w:rsidRPr="00000000">
              <w:rPr>
                <w:sz w:val="14"/>
                <w:szCs w:val="14"/>
                <w:rtl w:val="0"/>
              </w:rPr>
              <w:t xml:space="preserve">5</w:t>
            </w:r>
          </w:p>
        </w:tc>
      </w:tr>
    </w:tbl>
    <w:p w:rsidR="00000000" w:rsidDel="00000000" w:rsidP="00000000" w:rsidRDefault="00000000" w:rsidRPr="00000000" w14:paraId="000001D9">
      <w:pPr>
        <w:spacing w:after="20" w:before="200" w:lineRule="auto"/>
        <w:ind w:firstLine="720"/>
        <w:rPr/>
      </w:pPr>
      <w:r w:rsidDel="00000000" w:rsidR="00000000" w:rsidRPr="00000000">
        <w:rPr>
          <w:rtl w:val="0"/>
        </w:rPr>
        <w:t xml:space="preserve">Observação: MARCO01 (validação da integração financeira) tem duração zero e não é uma tarefa adicional com alocação própria. GER04 é concluída antes de ENTR01; GER05 corre em paralelo a ENTR01. ENTR01 representa a integração e o empacotamento finais; GER02 é responsável pela configuração prévia de CI/CD e ambiente.</w:t>
      </w:r>
      <w:r w:rsidDel="00000000" w:rsidR="00000000" w:rsidRPr="00000000">
        <w:rPr>
          <w:rtl w:val="0"/>
        </w:rPr>
      </w:r>
    </w:p>
    <w:p w:rsidR="00000000" w:rsidDel="00000000" w:rsidP="00000000" w:rsidRDefault="00000000" w:rsidRPr="00000000" w14:paraId="000001DA">
      <w:pPr>
        <w:pStyle w:val="Heading2"/>
        <w:keepNext w:val="0"/>
        <w:keepLines w:val="0"/>
        <w:spacing w:before="200" w:lineRule="auto"/>
        <w:rPr/>
      </w:pPr>
      <w:bookmarkStart w:colFirst="0" w:colLast="0" w:name="_alu91ndn1nbw" w:id="28"/>
      <w:bookmarkEnd w:id="28"/>
      <w:r w:rsidDel="00000000" w:rsidR="00000000" w:rsidRPr="00000000">
        <w:rPr>
          <w:rtl w:val="0"/>
        </w:rPr>
        <w:t xml:space="preserve">7.3 Entregas, marcos e blocos de trabalho</w:t>
      </w:r>
    </w:p>
    <w:p w:rsidR="00000000" w:rsidDel="00000000" w:rsidP="00000000" w:rsidRDefault="00000000" w:rsidRPr="00000000" w14:paraId="000001DB">
      <w:pPr>
        <w:ind w:firstLine="720"/>
        <w:rPr/>
      </w:pPr>
      <w:r w:rsidDel="00000000" w:rsidR="00000000" w:rsidRPr="00000000">
        <w:rPr>
          <w:rtl w:val="0"/>
        </w:rPr>
        <w:t xml:space="preserve">As semanas seguem o calendário de segunda-feira a domingo. Os blocos são agrupamentos de tarefas relacionadas por período e dependências; não são tarefas adicionais nem significam que todas as atividades do bloco ocorram em sequência. Tarefas de um mesmo bloco podem ocorrer em paralelo quando suas predecessoras estiverem concluídas e houver recursos disponíveis.</w:t>
      </w:r>
    </w:p>
    <w:p w:rsidR="00000000" w:rsidDel="00000000" w:rsidP="00000000" w:rsidRDefault="00000000" w:rsidRPr="00000000" w14:paraId="000001DC">
      <w:pPr>
        <w:keepNext w:val="0"/>
        <w:keepLines w:val="0"/>
        <w:spacing w:after="0" w:before="0" w:lineRule="auto"/>
        <w:rPr>
          <w:b w:val="1"/>
          <w:bCs w:val="1"/>
          <w:sz w:val="24"/>
          <w:szCs w:val="24"/>
        </w:rPr>
      </w:pPr>
      <w:r w:rsidDel="00000000" w:rsidR="00000000" w:rsidRPr="00000000">
        <w:rPr>
          <w:b w:val="1"/>
          <w:bCs w:val="1"/>
          <w:sz w:val="24"/>
          <w:szCs w:val="24"/>
          <w:rtl w:val="0"/>
        </w:rPr>
        <w:t xml:space="preserve">Significado de cada bloco</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15"/>
        <w:gridCol w:w="6450"/>
        <w:tblGridChange w:id="0">
          <w:tblGrid>
            <w:gridCol w:w="1230"/>
            <w:gridCol w:w="1215"/>
            <w:gridCol w:w="645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DD">
            <w:pPr>
              <w:rPr>
                <w:b w:val="1"/>
                <w:bCs w:val="1"/>
                <w:sz w:val="18"/>
                <w:szCs w:val="18"/>
              </w:rPr>
            </w:pPr>
            <w:r w:rsidDel="00000000" w:rsidR="00000000" w:rsidRPr="00000000">
              <w:rPr>
                <w:b w:val="1"/>
                <w:bCs w:val="1"/>
                <w:sz w:val="18"/>
                <w:szCs w:val="18"/>
                <w:rtl w:val="0"/>
              </w:rPr>
              <w:t xml:space="preserve">Bloco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DE">
            <w:pPr>
              <w:rPr>
                <w:b w:val="1"/>
                <w:bCs w:val="1"/>
                <w:sz w:val="18"/>
                <w:szCs w:val="18"/>
              </w:rPr>
            </w:pPr>
            <w:r w:rsidDel="00000000" w:rsidR="00000000" w:rsidRPr="00000000">
              <w:rPr>
                <w:b w:val="1"/>
                <w:bCs w:val="1"/>
                <w:sz w:val="18"/>
                <w:szCs w:val="18"/>
                <w:rtl w:val="0"/>
              </w:rPr>
              <w:t xml:space="preserve">Período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DF">
            <w:pPr>
              <w:rPr>
                <w:b w:val="1"/>
                <w:bCs w:val="1"/>
                <w:sz w:val="18"/>
                <w:szCs w:val="18"/>
              </w:rPr>
            </w:pPr>
            <w:r w:rsidDel="00000000" w:rsidR="00000000" w:rsidRPr="00000000">
              <w:rPr>
                <w:b w:val="1"/>
                <w:bCs w:val="1"/>
                <w:sz w:val="18"/>
                <w:szCs w:val="18"/>
                <w:rtl w:val="0"/>
              </w:rPr>
              <w:t xml:space="preserve">Conteúdo e finalidade</w:t>
            </w:r>
          </w:p>
        </w:tc>
      </w:tr>
      <w:tr>
        <w:trPr>
          <w:cantSplit w:val="0"/>
          <w:trHeight w:val="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rPr>
                <w:sz w:val="18"/>
                <w:szCs w:val="18"/>
              </w:rPr>
            </w:pPr>
            <w:r w:rsidDel="00000000" w:rsidR="00000000" w:rsidRPr="00000000">
              <w:rPr>
                <w:sz w:val="18"/>
                <w:szCs w:val="18"/>
                <w:rtl w:val="0"/>
              </w:rPr>
              <w:t xml:space="preserve">Preparação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rPr>
                <w:sz w:val="18"/>
                <w:szCs w:val="18"/>
              </w:rPr>
            </w:pPr>
            <w:r w:rsidDel="00000000" w:rsidR="00000000" w:rsidRPr="00000000">
              <w:rPr>
                <w:sz w:val="18"/>
                <w:szCs w:val="18"/>
                <w:rtl w:val="0"/>
              </w:rPr>
              <w:t xml:space="preserve">24/08–28/09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rPr>
                <w:sz w:val="18"/>
                <w:szCs w:val="18"/>
              </w:rPr>
            </w:pPr>
            <w:r w:rsidDel="00000000" w:rsidR="00000000" w:rsidRPr="00000000">
              <w:rPr>
                <w:sz w:val="18"/>
                <w:szCs w:val="18"/>
                <w:rtl w:val="0"/>
              </w:rPr>
              <w:t xml:space="preserve">Plano do projeto, levantamento de requisitos, casos de uso e protótipos.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rPr>
                <w:sz w:val="18"/>
                <w:szCs w:val="18"/>
              </w:rPr>
            </w:pPr>
            <w:r w:rsidDel="00000000" w:rsidR="00000000" w:rsidRPr="00000000">
              <w:rPr>
                <w:sz w:val="18"/>
                <w:szCs w:val="18"/>
                <w:rtl w:val="0"/>
              </w:rPr>
              <w:t xml:space="preserve">29/09–07/10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rPr>
                <w:sz w:val="18"/>
                <w:szCs w:val="18"/>
              </w:rPr>
            </w:pPr>
            <w:r w:rsidDel="00000000" w:rsidR="00000000" w:rsidRPr="00000000">
              <w:rPr>
                <w:sz w:val="18"/>
                <w:szCs w:val="18"/>
                <w:rtl w:val="0"/>
              </w:rPr>
              <w:t xml:space="preserve">Arquitetura inicial e configuração do ambiente técnico (PROJ01 e GER02).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rPr>
                <w:sz w:val="18"/>
                <w:szCs w:val="18"/>
              </w:rPr>
            </w:pPr>
            <w:r w:rsidDel="00000000" w:rsidR="00000000" w:rsidRPr="00000000">
              <w:rPr>
                <w:sz w:val="18"/>
                <w:szCs w:val="18"/>
                <w:rtl w:val="0"/>
              </w:rPr>
              <w:t xml:space="preserv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rPr>
                <w:sz w:val="18"/>
                <w:szCs w:val="18"/>
              </w:rPr>
            </w:pPr>
            <w:r w:rsidDel="00000000" w:rsidR="00000000" w:rsidRPr="00000000">
              <w:rPr>
                <w:sz w:val="18"/>
                <w:szCs w:val="18"/>
                <w:rtl w:val="0"/>
              </w:rPr>
              <w:t xml:space="preserve">08/10–19/10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rPr>
                <w:sz w:val="18"/>
                <w:szCs w:val="18"/>
              </w:rPr>
            </w:pPr>
            <w:r w:rsidDel="00000000" w:rsidR="00000000" w:rsidRPr="00000000">
              <w:rPr>
                <w:sz w:val="18"/>
                <w:szCs w:val="18"/>
                <w:rtl w:val="0"/>
              </w:rPr>
              <w:t xml:space="preserve">Modelagem e bases técnicas dos módulos (PROJ02, AUTH01, ESTO01, ASSO01 e FINA01).</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rPr>
                <w:sz w:val="18"/>
                <w:szCs w:val="18"/>
              </w:rPr>
            </w:pPr>
            <w:r w:rsidDel="00000000" w:rsidR="00000000" w:rsidRPr="00000000">
              <w:rPr>
                <w:sz w:val="18"/>
                <w:szCs w:val="18"/>
                <w:rtl w:val="0"/>
              </w:rPr>
              <w:t xml:space="preserve">20/10–28/10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rPr>
                <w:sz w:val="18"/>
                <w:szCs w:val="18"/>
              </w:rPr>
            </w:pPr>
            <w:r w:rsidDel="00000000" w:rsidR="00000000" w:rsidRPr="00000000">
              <w:rPr>
                <w:sz w:val="18"/>
                <w:szCs w:val="18"/>
                <w:rtl w:val="0"/>
              </w:rPr>
              <w:t xml:space="preserve">Continuação dos módulos, implementação de autorização e regras iniciais; FINA02 (back-end de mensalidades) concluída antes das regras que dependem do financeiro.</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rPr>
                <w:sz w:val="18"/>
                <w:szCs w:val="18"/>
              </w:rPr>
            </w:pPr>
            <w:r w:rsidDel="00000000" w:rsidR="00000000" w:rsidRPr="00000000">
              <w:rPr>
                <w:sz w:val="18"/>
                <w:szCs w:val="18"/>
                <w:rtl w:val="0"/>
              </w:rPr>
              <w:t xml:space="preser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rPr>
                <w:sz w:val="18"/>
                <w:szCs w:val="18"/>
              </w:rPr>
            </w:pPr>
            <w:r w:rsidDel="00000000" w:rsidR="00000000" w:rsidRPr="00000000">
              <w:rPr>
                <w:sz w:val="18"/>
                <w:szCs w:val="18"/>
                <w:rtl w:val="0"/>
              </w:rPr>
              <w:t xml:space="preserve">29/10–09/11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rPr>
                <w:sz w:val="18"/>
                <w:szCs w:val="18"/>
              </w:rPr>
            </w:pPr>
            <w:r w:rsidDel="00000000" w:rsidR="00000000" w:rsidRPr="00000000">
              <w:rPr>
                <w:sz w:val="18"/>
                <w:szCs w:val="18"/>
                <w:rtl w:val="0"/>
              </w:rPr>
              <w:t xml:space="preserve">Consolidação da arquitetura e conclusão dos itens previstos para a entrega da Parte 2; FINA03 (gateway sandbox e relatórios).</w:t>
            </w:r>
          </w:p>
        </w:tc>
      </w:tr>
      <w:tr>
        <w:trPr>
          <w:cantSplit w:val="0"/>
          <w:trHeight w:val="454.08935546874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rPr>
                <w:sz w:val="18"/>
                <w:szCs w:val="18"/>
              </w:rPr>
            </w:pPr>
            <w:r w:rsidDel="00000000" w:rsidR="00000000" w:rsidRPr="00000000">
              <w:rPr>
                <w:sz w:val="18"/>
                <w:szCs w:val="18"/>
                <w:rtl w:val="0"/>
              </w:rPr>
              <w:t xml:space="preserv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rPr>
                <w:sz w:val="18"/>
                <w:szCs w:val="18"/>
              </w:rPr>
            </w:pPr>
            <w:r w:rsidDel="00000000" w:rsidR="00000000" w:rsidRPr="00000000">
              <w:rPr>
                <w:sz w:val="18"/>
                <w:szCs w:val="18"/>
                <w:rtl w:val="0"/>
              </w:rPr>
              <w:t xml:space="preserve">10/11–16/11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rPr>
                <w:sz w:val="18"/>
                <w:szCs w:val="18"/>
              </w:rPr>
            </w:pPr>
            <w:r w:rsidDel="00000000" w:rsidR="00000000" w:rsidRPr="00000000">
              <w:rPr>
                <w:sz w:val="18"/>
                <w:szCs w:val="18"/>
                <w:rtl w:val="0"/>
              </w:rPr>
              <w:t xml:space="preserve">Funcionalidades e telas finais dos módulos (FINA04, RESE03, PEDI03, FUNC03); GER03 e GER04 (Swagger) concluídas neste bloco. O marco de validação da integração financeira (MARCO01) ocorre em 16/11.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rPr>
                <w:sz w:val="18"/>
                <w:szCs w:val="18"/>
              </w:rPr>
            </w:pPr>
            <w:r w:rsidDel="00000000" w:rsidR="00000000" w:rsidRPr="00000000">
              <w:rPr>
                <w:sz w:val="18"/>
                <w:szCs w:val="18"/>
                <w:rtl w:val="0"/>
              </w:rPr>
              <w:t xml:space="preserve">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rPr>
                <w:sz w:val="18"/>
                <w:szCs w:val="18"/>
              </w:rPr>
            </w:pPr>
            <w:r w:rsidDel="00000000" w:rsidR="00000000" w:rsidRPr="00000000">
              <w:rPr>
                <w:sz w:val="18"/>
                <w:szCs w:val="18"/>
                <w:rtl w:val="0"/>
              </w:rPr>
              <w:t xml:space="preserve">17/11–24/11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rPr>
                <w:sz w:val="18"/>
                <w:szCs w:val="18"/>
              </w:rPr>
            </w:pPr>
            <w:r w:rsidDel="00000000" w:rsidR="00000000" w:rsidRPr="00000000">
              <w:rPr>
                <w:sz w:val="18"/>
                <w:szCs w:val="18"/>
                <w:rtl w:val="0"/>
              </w:rPr>
              <w:t xml:space="preserve">Integração final dos módulos, build, empacotamento e ensaio de demonstração. ENTR01 inicia após a conclusão das funcionalidades, do marco financeiro e de GER04; GER05 (manuais) corre em paralelo.</w:t>
            </w:r>
          </w:p>
        </w:tc>
      </w:tr>
    </w:tbl>
    <w:p w:rsidR="00000000" w:rsidDel="00000000" w:rsidP="00000000" w:rsidRDefault="00000000" w:rsidRPr="00000000" w14:paraId="000001F5">
      <w:pPr>
        <w:pStyle w:val="Heading3"/>
        <w:keepNext w:val="0"/>
        <w:keepLines w:val="0"/>
        <w:spacing w:after="0" w:before="200" w:lineRule="auto"/>
        <w:rPr/>
      </w:pPr>
      <w:bookmarkStart w:colFirst="0" w:colLast="0" w:name="_1iehch4pe0gs" w:id="29"/>
      <w:bookmarkEnd w:id="29"/>
      <w:r w:rsidDel="00000000" w:rsidR="00000000" w:rsidRPr="00000000">
        <w:rPr>
          <w:rtl w:val="0"/>
        </w:rPr>
        <w:t xml:space="preserve">7.3.1 Parte 1 — Plano de projeto e requisitos</w:t>
      </w:r>
    </w:p>
    <w:p w:rsidR="00000000" w:rsidDel="00000000" w:rsidP="00000000" w:rsidRDefault="00000000" w:rsidRPr="00000000" w14:paraId="000001F6">
      <w:pPr>
        <w:spacing w:after="0" w:lineRule="auto"/>
        <w:rPr/>
      </w:pPr>
      <w:r w:rsidDel="00000000" w:rsidR="00000000" w:rsidRPr="00000000">
        <w:rPr>
          <w:rtl w:val="0"/>
        </w:rPr>
        <w:t xml:space="preserve">Período: 24/08 a 28/09/2026. </w:t>
      </w:r>
    </w:p>
    <w:p w:rsidR="00000000" w:rsidDel="00000000" w:rsidP="00000000" w:rsidRDefault="00000000" w:rsidRPr="00000000" w14:paraId="000001F7">
      <w:pPr>
        <w:spacing w:after="200" w:lineRule="auto"/>
        <w:rPr/>
      </w:pPr>
      <w:r w:rsidDel="00000000" w:rsidR="00000000" w:rsidRPr="00000000">
        <w:rPr>
          <w:rtl w:val="0"/>
        </w:rPr>
        <w:t xml:space="preserve">Entregáveis: plano de projeto, especificação de requisitos, casos de uso e protótipos.</w:t>
      </w:r>
    </w:p>
    <w:p w:rsidR="00000000" w:rsidDel="00000000" w:rsidP="00000000" w:rsidRDefault="00000000" w:rsidRPr="00000000" w14:paraId="000001F8">
      <w:pPr>
        <w:spacing w:after="20" w:lineRule="auto"/>
        <w:ind w:left="360" w:firstLine="0"/>
        <w:rPr/>
      </w:pPr>
      <w:r w:rsidDel="00000000" w:rsidR="00000000" w:rsidRPr="00000000">
        <w:rPr>
          <w:rtl w:val="0"/>
        </w:rPr>
        <w:t xml:space="preserve">● Semana 1 (24/08–30/08): PLAN01 e GER01 (24/08–28/08).</w:t>
      </w:r>
    </w:p>
    <w:p w:rsidR="00000000" w:rsidDel="00000000" w:rsidP="00000000" w:rsidRDefault="00000000" w:rsidRPr="00000000" w14:paraId="000001F9">
      <w:pPr>
        <w:spacing w:after="20" w:lineRule="auto"/>
        <w:ind w:left="360" w:firstLine="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Semana 2 (31/08–06/09): início de REQ01 (31/08–08/09).</w:t>
      </w:r>
    </w:p>
    <w:p w:rsidR="00000000" w:rsidDel="00000000" w:rsidP="00000000" w:rsidRDefault="00000000" w:rsidRPr="00000000" w14:paraId="000001FA">
      <w:pPr>
        <w:spacing w:after="20" w:lineRule="auto"/>
        <w:ind w:left="360" w:firstLine="0"/>
        <w:rPr/>
      </w:pPr>
      <w:r w:rsidDel="00000000" w:rsidR="00000000" w:rsidRPr="00000000">
        <w:rPr>
          <w:rtl w:val="0"/>
        </w:rPr>
        <w:t xml:space="preserve">● Semana 3 (07/09–13/09): conclusão de REQ01 e execução de REQ02 (09/09–17/09).</w:t>
      </w:r>
    </w:p>
    <w:p w:rsidR="00000000" w:rsidDel="00000000" w:rsidP="00000000" w:rsidRDefault="00000000" w:rsidRPr="00000000" w14:paraId="000001FB">
      <w:pPr>
        <w:spacing w:after="20" w:lineRule="auto"/>
        <w:ind w:left="360" w:firstLine="0"/>
        <w:rPr/>
      </w:pPr>
      <w:r w:rsidDel="00000000" w:rsidR="00000000" w:rsidRPr="00000000">
        <w:rPr>
          <w:rtl w:val="0"/>
        </w:rPr>
        <w:t xml:space="preserve">● Semana 4 (14/09–20/09): conclusão de REQ02 e início de PLAN02 (18/09–28/09).</w:t>
      </w:r>
    </w:p>
    <w:p w:rsidR="00000000" w:rsidDel="00000000" w:rsidP="00000000" w:rsidRDefault="00000000" w:rsidRPr="00000000" w14:paraId="000001FC">
      <w:pPr>
        <w:spacing w:after="20" w:lineRule="auto"/>
        <w:ind w:left="360" w:firstLine="0"/>
        <w:rPr/>
      </w:pPr>
      <w:r w:rsidDel="00000000" w:rsidR="00000000" w:rsidRPr="00000000">
        <w:rPr>
          <w:rtl w:val="0"/>
        </w:rPr>
        <w:t xml:space="preserve">● Semana 5 (21/09–27/09): continuação de PLAN02; finalização em 28/09.</w:t>
      </w:r>
    </w:p>
    <w:p w:rsidR="00000000" w:rsidDel="00000000" w:rsidP="00000000" w:rsidRDefault="00000000" w:rsidRPr="00000000" w14:paraId="000001FD">
      <w:pPr>
        <w:pStyle w:val="Heading3"/>
        <w:keepNext w:val="0"/>
        <w:keepLines w:val="0"/>
        <w:spacing w:after="0" w:before="200" w:lineRule="auto"/>
        <w:rPr/>
      </w:pPr>
      <w:bookmarkStart w:colFirst="0" w:colLast="0" w:name="_1foh8960jfvy" w:id="30"/>
      <w:bookmarkEnd w:id="30"/>
      <w:r w:rsidDel="00000000" w:rsidR="00000000" w:rsidRPr="00000000">
        <w:rPr>
          <w:rtl w:val="0"/>
        </w:rPr>
        <w:t xml:space="preserve">7.3.2 Parte 2 — Design e arquitetura</w:t>
      </w:r>
    </w:p>
    <w:p w:rsidR="00000000" w:rsidDel="00000000" w:rsidP="00000000" w:rsidRDefault="00000000" w:rsidRPr="00000000" w14:paraId="000001FE">
      <w:pPr>
        <w:spacing w:after="0" w:lineRule="auto"/>
        <w:rPr/>
      </w:pPr>
      <w:r w:rsidDel="00000000" w:rsidR="00000000" w:rsidRPr="00000000">
        <w:rPr>
          <w:rtl w:val="0"/>
        </w:rPr>
        <w:t xml:space="preserve">Período: 29/09 a 09/11/2026. </w:t>
      </w:r>
    </w:p>
    <w:p w:rsidR="00000000" w:rsidDel="00000000" w:rsidP="00000000" w:rsidRDefault="00000000" w:rsidRPr="00000000" w14:paraId="000001FF">
      <w:pPr>
        <w:spacing w:after="200" w:lineRule="auto"/>
        <w:rPr/>
      </w:pPr>
      <w:r w:rsidDel="00000000" w:rsidR="00000000" w:rsidRPr="00000000">
        <w:rPr>
          <w:rtl w:val="0"/>
        </w:rPr>
        <w:t xml:space="preserve">Entregáveis: diagramas de classes de análise e projeto, mapeamento objeto-relacional, diagramas dinâmicos, descrição da arquitetura segundo ISO/IEC/IEEE 42010 e indicação do estado dos casos de uso.</w:t>
      </w:r>
    </w:p>
    <w:p w:rsidR="00000000" w:rsidDel="00000000" w:rsidP="00000000" w:rsidRDefault="00000000" w:rsidRPr="00000000" w14:paraId="00000200">
      <w:pPr>
        <w:spacing w:after="20" w:lineRule="auto"/>
        <w:ind w:left="360" w:firstLine="0"/>
        <w:rPr/>
      </w:pPr>
      <w:r w:rsidDel="00000000" w:rsidR="00000000" w:rsidRPr="00000000">
        <w:rPr>
          <w:rtl w:val="0"/>
        </w:rPr>
        <w:t xml:space="preserve">● Semana 6 (28/09–04/10): PLAN02 é finalizada em 28/09; início de PROJ01 e GER02 em 29/09.</w:t>
      </w:r>
    </w:p>
    <w:p w:rsidR="00000000" w:rsidDel="00000000" w:rsidP="00000000" w:rsidRDefault="00000000" w:rsidRPr="00000000" w14:paraId="00000201">
      <w:pPr>
        <w:spacing w:after="20" w:lineRule="auto"/>
        <w:ind w:left="360" w:firstLine="0"/>
        <w:rPr/>
      </w:pPr>
      <w:r w:rsidDel="00000000" w:rsidR="00000000" w:rsidRPr="00000000">
        <w:rPr>
          <w:rtl w:val="0"/>
        </w:rPr>
        <w:t xml:space="preserve">● Semana 7 (05/10–11/10): conclusão de PROJ01 e GER02 em 07/10; início do Bloco B em 08/10.</w:t>
      </w:r>
    </w:p>
    <w:p w:rsidR="00000000" w:rsidDel="00000000" w:rsidP="00000000" w:rsidRDefault="00000000" w:rsidRPr="00000000" w14:paraId="00000202">
      <w:pPr>
        <w:spacing w:after="20" w:lineRule="auto"/>
        <w:ind w:left="360" w:firstLine="0"/>
        <w:rPr/>
      </w:pPr>
      <w:r w:rsidDel="00000000" w:rsidR="00000000" w:rsidRPr="00000000">
        <w:rPr>
          <w:rtl w:val="0"/>
        </w:rPr>
        <w:t xml:space="preserve">● Semana 8 (12/10–18/10): continuidade do Bloco B.</w:t>
      </w:r>
    </w:p>
    <w:p w:rsidR="00000000" w:rsidDel="00000000" w:rsidP="00000000" w:rsidRDefault="00000000" w:rsidRPr="00000000" w14:paraId="00000203">
      <w:pPr>
        <w:spacing w:after="20" w:lineRule="auto"/>
        <w:ind w:left="360" w:firstLine="0"/>
        <w:rPr/>
      </w:pPr>
      <w:r w:rsidDel="00000000" w:rsidR="00000000" w:rsidRPr="00000000">
        <w:rPr>
          <w:rtl w:val="0"/>
        </w:rPr>
        <w:t xml:space="preserve">● Semana 9 (19/10–25/10): conclusão do Bloco B em 19/10; início do Bloco C em 20/10.</w:t>
      </w:r>
    </w:p>
    <w:p w:rsidR="00000000" w:rsidDel="00000000" w:rsidP="00000000" w:rsidRDefault="00000000" w:rsidRPr="00000000" w14:paraId="00000204">
      <w:pPr>
        <w:spacing w:after="20" w:lineRule="auto"/>
        <w:ind w:left="360" w:firstLine="0"/>
        <w:rPr/>
      </w:pPr>
      <w:r w:rsidDel="00000000" w:rsidR="00000000" w:rsidRPr="00000000">
        <w:rPr>
          <w:rtl w:val="0"/>
        </w:rPr>
        <w:t xml:space="preserve">● Semana 10 (26/10–01/11): conclusão do Bloco C em 28/10; início do Bloco D em 29/10.</w:t>
      </w:r>
    </w:p>
    <w:p w:rsidR="00000000" w:rsidDel="00000000" w:rsidP="00000000" w:rsidRDefault="00000000" w:rsidRPr="00000000" w14:paraId="00000205">
      <w:pPr>
        <w:spacing w:after="20" w:lineRule="auto"/>
        <w:ind w:left="360" w:firstLine="0"/>
        <w:rPr/>
      </w:pPr>
      <w:r w:rsidDel="00000000" w:rsidR="00000000" w:rsidRPr="00000000">
        <w:rPr>
          <w:rtl w:val="0"/>
        </w:rPr>
        <w:t xml:space="preserve">● Semana 11 (02/11–08/11): continuidade do Bloco D; preparação para a conclusão de PROJ03 em 09/11, primeiro dia da Semana 12.</w:t>
      </w:r>
    </w:p>
    <w:p w:rsidR="00000000" w:rsidDel="00000000" w:rsidP="00000000" w:rsidRDefault="00000000" w:rsidRPr="00000000" w14:paraId="00000206">
      <w:pPr>
        <w:spacing w:after="20" w:lineRule="auto"/>
        <w:ind w:left="360" w:firstLine="0"/>
        <w:rPr/>
      </w:pPr>
      <w:r w:rsidDel="00000000" w:rsidR="00000000" w:rsidRPr="00000000">
        <w:rPr>
          <w:rtl w:val="0"/>
        </w:rPr>
        <w:t xml:space="preserve">● Semana 12 (09/11–15/11): entrega da Parte 2 em 09/11; início do Bloco E em 10/11.</w:t>
      </w:r>
    </w:p>
    <w:p w:rsidR="00000000" w:rsidDel="00000000" w:rsidP="00000000" w:rsidRDefault="00000000" w:rsidRPr="00000000" w14:paraId="00000207">
      <w:pPr>
        <w:pStyle w:val="Heading3"/>
        <w:keepNext w:val="0"/>
        <w:keepLines w:val="0"/>
        <w:spacing w:after="0" w:before="200" w:lineRule="auto"/>
        <w:rPr/>
      </w:pPr>
      <w:bookmarkStart w:colFirst="0" w:colLast="0" w:name="_tnp07g2chzk8" w:id="31"/>
      <w:bookmarkEnd w:id="31"/>
      <w:r w:rsidDel="00000000" w:rsidR="00000000" w:rsidRPr="00000000">
        <w:rPr>
          <w:rtl w:val="0"/>
        </w:rPr>
        <w:t xml:space="preserve">7.3.3 Parte 3 — Software executável</w:t>
      </w:r>
    </w:p>
    <w:p w:rsidR="00000000" w:rsidDel="00000000" w:rsidP="00000000" w:rsidRDefault="00000000" w:rsidRPr="00000000" w14:paraId="00000208">
      <w:pPr>
        <w:spacing w:after="0" w:lineRule="auto"/>
        <w:rPr/>
      </w:pPr>
      <w:r w:rsidDel="00000000" w:rsidR="00000000" w:rsidRPr="00000000">
        <w:rPr>
          <w:rtl w:val="0"/>
        </w:rPr>
        <w:t xml:space="preserve">Período: 10/11 a 28/11/2026. </w:t>
      </w:r>
    </w:p>
    <w:p w:rsidR="00000000" w:rsidDel="00000000" w:rsidP="00000000" w:rsidRDefault="00000000" w:rsidRPr="00000000" w14:paraId="00000209">
      <w:pPr>
        <w:spacing w:after="200" w:lineRule="auto"/>
        <w:rPr/>
      </w:pPr>
      <w:r w:rsidDel="00000000" w:rsidR="00000000" w:rsidRPr="00000000">
        <w:rPr>
          <w:rtl w:val="0"/>
        </w:rPr>
        <w:t xml:space="preserve">Entregável: sistema executável integrado.</w:t>
      </w:r>
    </w:p>
    <w:p w:rsidR="00000000" w:rsidDel="00000000" w:rsidP="00000000" w:rsidRDefault="00000000" w:rsidRPr="00000000" w14:paraId="0000020A">
      <w:pPr>
        <w:spacing w:after="20" w:lineRule="auto"/>
        <w:ind w:left="360" w:firstLine="0"/>
        <w:rPr/>
      </w:pPr>
      <w:r w:rsidDel="00000000" w:rsidR="00000000" w:rsidRPr="00000000">
        <w:rPr>
          <w:rtl w:val="0"/>
        </w:rPr>
        <w:t xml:space="preserve">● Semana 12 (09/11–15/11): início do Bloco E em 10/11.</w:t>
      </w:r>
    </w:p>
    <w:p w:rsidR="00000000" w:rsidDel="00000000" w:rsidP="00000000" w:rsidRDefault="00000000" w:rsidRPr="00000000" w14:paraId="0000020B">
      <w:pPr>
        <w:spacing w:after="20" w:lineRule="auto"/>
        <w:ind w:left="360" w:firstLine="0"/>
        <w:rPr/>
      </w:pPr>
      <w:r w:rsidDel="00000000" w:rsidR="00000000" w:rsidRPr="00000000">
        <w:rPr>
          <w:rtl w:val="0"/>
        </w:rPr>
        <w:t xml:space="preserve">● Semana 13 (16/11–22/11): conclusão do Bloco E e marco de validação da integração financeira em 16/11; início do Bloco F em 17/11.</w:t>
      </w:r>
    </w:p>
    <w:p w:rsidR="00000000" w:rsidDel="00000000" w:rsidP="00000000" w:rsidRDefault="00000000" w:rsidRPr="00000000" w14:paraId="0000020C">
      <w:pPr>
        <w:spacing w:after="200" w:lineRule="auto"/>
        <w:ind w:left="360" w:firstLine="0"/>
        <w:rPr/>
      </w:pPr>
      <w:r w:rsidDel="00000000" w:rsidR="00000000" w:rsidRPr="00000000">
        <w:rPr>
          <w:rtl w:val="0"/>
        </w:rPr>
        <w:t xml:space="preserve">● Semana 14 (23/11–29/11): conclusão do Bloco F em 24/11 (ENTR01 e GER05); reserva de estabilização de 25/11 a 27/11 para testes gerais e correção de defeitos. Entrega prevista em 28/11.</w:t>
      </w:r>
    </w:p>
    <w:p w:rsidR="00000000" w:rsidDel="00000000" w:rsidP="00000000" w:rsidRDefault="00000000" w:rsidRPr="00000000" w14:paraId="0000020D">
      <w:pPr>
        <w:spacing w:after="200" w:lineRule="auto"/>
        <w:rPr/>
      </w:pPr>
      <w:r w:rsidDel="00000000" w:rsidR="00000000" w:rsidRPr="00000000">
        <w:rPr>
          <w:rtl w:val="0"/>
        </w:rPr>
        <w:t xml:space="preserve">A reserva de estabilização é uma janela de calendário, não uma tarefa adicional alocada no sequenciamento. A entrega em 28/11/2026 cai em um sábado e deve ser confirmada com o calendário oficial da disciplina.</w:t>
      </w:r>
    </w:p>
    <w:p w:rsidR="00000000" w:rsidDel="00000000" w:rsidP="00000000" w:rsidRDefault="00000000" w:rsidRPr="00000000" w14:paraId="0000020E">
      <w:pPr>
        <w:pStyle w:val="Heading2"/>
        <w:rPr/>
      </w:pPr>
      <w:bookmarkStart w:colFirst="0" w:colLast="0" w:name="_uoxphvteeaha" w:id="32"/>
      <w:bookmarkEnd w:id="32"/>
      <w:r w:rsidDel="00000000" w:rsidR="00000000" w:rsidRPr="00000000">
        <w:rPr>
          <w:rtl w:val="0"/>
        </w:rPr>
        <w:t xml:space="preserve">7.4 Cronograma geral — quadro semanal</w:t>
      </w:r>
    </w:p>
    <w:p w:rsidR="00000000" w:rsidDel="00000000" w:rsidP="00000000" w:rsidRDefault="00000000" w:rsidRPr="00000000" w14:paraId="0000020F">
      <w:pPr>
        <w:spacing w:after="200" w:lineRule="auto"/>
        <w:rPr/>
      </w:pPr>
      <w:r w:rsidDel="00000000" w:rsidR="00000000" w:rsidRPr="00000000">
        <w:rPr>
          <w:rtl w:val="0"/>
        </w:rPr>
        <w:t xml:space="preserve">As semanas correspondem aos ciclos S01 (24/08) a S14 (23/11–29/11). O símbolo ■ indica atividade no ciclo.</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80"/>
        <w:gridCol w:w="480"/>
        <w:gridCol w:w="480"/>
        <w:gridCol w:w="480"/>
        <w:gridCol w:w="480"/>
        <w:gridCol w:w="480"/>
        <w:gridCol w:w="480"/>
        <w:gridCol w:w="480"/>
        <w:gridCol w:w="480"/>
        <w:gridCol w:w="480"/>
        <w:gridCol w:w="465"/>
        <w:gridCol w:w="480"/>
        <w:gridCol w:w="480"/>
        <w:gridCol w:w="480"/>
        <w:gridCol w:w="600"/>
        <w:gridCol w:w="585"/>
        <w:tblGridChange w:id="0">
          <w:tblGrid>
            <w:gridCol w:w="1035"/>
            <w:gridCol w:w="480"/>
            <w:gridCol w:w="480"/>
            <w:gridCol w:w="480"/>
            <w:gridCol w:w="480"/>
            <w:gridCol w:w="480"/>
            <w:gridCol w:w="480"/>
            <w:gridCol w:w="480"/>
            <w:gridCol w:w="480"/>
            <w:gridCol w:w="480"/>
            <w:gridCol w:w="480"/>
            <w:gridCol w:w="465"/>
            <w:gridCol w:w="480"/>
            <w:gridCol w:w="480"/>
            <w:gridCol w:w="480"/>
            <w:gridCol w:w="600"/>
            <w:gridCol w:w="585"/>
          </w:tblGrid>
        </w:tblGridChange>
      </w:tblGrid>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0">
            <w:pPr>
              <w:rPr>
                <w:b w:val="1"/>
                <w:bCs w:val="1"/>
                <w:sz w:val="14"/>
                <w:szCs w:val="14"/>
              </w:rPr>
            </w:pPr>
            <w:r w:rsidDel="00000000" w:rsidR="00000000" w:rsidRPr="00000000">
              <w:rPr>
                <w:b w:val="1"/>
                <w:bCs w:val="1"/>
                <w:sz w:val="14"/>
                <w:szCs w:val="14"/>
                <w:rtl w:val="0"/>
              </w:rPr>
              <w:t xml:space="preserve">Grupo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1">
            <w:pPr>
              <w:rPr>
                <w:b w:val="1"/>
                <w:bCs w:val="1"/>
                <w:sz w:val="14"/>
                <w:szCs w:val="14"/>
              </w:rPr>
            </w:pPr>
            <w:r w:rsidDel="00000000" w:rsidR="00000000" w:rsidRPr="00000000">
              <w:rPr>
                <w:b w:val="1"/>
                <w:bCs w:val="1"/>
                <w:sz w:val="14"/>
                <w:szCs w:val="14"/>
                <w:rtl w:val="0"/>
              </w:rPr>
              <w:t xml:space="preserve">S01</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2">
            <w:pPr>
              <w:rPr>
                <w:b w:val="1"/>
                <w:bCs w:val="1"/>
                <w:sz w:val="14"/>
                <w:szCs w:val="14"/>
              </w:rPr>
            </w:pPr>
            <w:r w:rsidDel="00000000" w:rsidR="00000000" w:rsidRPr="00000000">
              <w:rPr>
                <w:b w:val="1"/>
                <w:bCs w:val="1"/>
                <w:sz w:val="14"/>
                <w:szCs w:val="14"/>
                <w:rtl w:val="0"/>
              </w:rPr>
              <w:t xml:space="preserve">S02</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3">
            <w:pPr>
              <w:rPr>
                <w:b w:val="1"/>
                <w:bCs w:val="1"/>
                <w:sz w:val="14"/>
                <w:szCs w:val="14"/>
              </w:rPr>
            </w:pPr>
            <w:r w:rsidDel="00000000" w:rsidR="00000000" w:rsidRPr="00000000">
              <w:rPr>
                <w:b w:val="1"/>
                <w:bCs w:val="1"/>
                <w:sz w:val="14"/>
                <w:szCs w:val="14"/>
                <w:rtl w:val="0"/>
              </w:rPr>
              <w:t xml:space="preserve">S03</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4">
            <w:pPr>
              <w:rPr>
                <w:b w:val="1"/>
                <w:bCs w:val="1"/>
                <w:sz w:val="14"/>
                <w:szCs w:val="14"/>
              </w:rPr>
            </w:pPr>
            <w:r w:rsidDel="00000000" w:rsidR="00000000" w:rsidRPr="00000000">
              <w:rPr>
                <w:b w:val="1"/>
                <w:bCs w:val="1"/>
                <w:sz w:val="14"/>
                <w:szCs w:val="14"/>
                <w:rtl w:val="0"/>
              </w:rPr>
              <w:t xml:space="preserve">S04</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5">
            <w:pPr>
              <w:rPr>
                <w:b w:val="1"/>
                <w:bCs w:val="1"/>
                <w:sz w:val="14"/>
                <w:szCs w:val="14"/>
              </w:rPr>
            </w:pPr>
            <w:r w:rsidDel="00000000" w:rsidR="00000000" w:rsidRPr="00000000">
              <w:rPr>
                <w:b w:val="1"/>
                <w:bCs w:val="1"/>
                <w:sz w:val="14"/>
                <w:szCs w:val="14"/>
                <w:rtl w:val="0"/>
              </w:rPr>
              <w:t xml:space="preserve">S05</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6">
            <w:pPr>
              <w:rPr>
                <w:b w:val="1"/>
                <w:bCs w:val="1"/>
                <w:sz w:val="14"/>
                <w:szCs w:val="14"/>
              </w:rPr>
            </w:pPr>
            <w:r w:rsidDel="00000000" w:rsidR="00000000" w:rsidRPr="00000000">
              <w:rPr>
                <w:b w:val="1"/>
                <w:bCs w:val="1"/>
                <w:sz w:val="14"/>
                <w:szCs w:val="14"/>
                <w:rtl w:val="0"/>
              </w:rPr>
              <w:t xml:space="preserve">S06</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7">
            <w:pPr>
              <w:rPr>
                <w:b w:val="1"/>
                <w:bCs w:val="1"/>
                <w:sz w:val="14"/>
                <w:szCs w:val="14"/>
              </w:rPr>
            </w:pPr>
            <w:r w:rsidDel="00000000" w:rsidR="00000000" w:rsidRPr="00000000">
              <w:rPr>
                <w:b w:val="1"/>
                <w:bCs w:val="1"/>
                <w:sz w:val="14"/>
                <w:szCs w:val="14"/>
                <w:rtl w:val="0"/>
              </w:rPr>
              <w:t xml:space="preserve">S07</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8">
            <w:pPr>
              <w:rPr>
                <w:b w:val="1"/>
                <w:bCs w:val="1"/>
                <w:sz w:val="14"/>
                <w:szCs w:val="14"/>
              </w:rPr>
            </w:pPr>
            <w:r w:rsidDel="00000000" w:rsidR="00000000" w:rsidRPr="00000000">
              <w:rPr>
                <w:b w:val="1"/>
                <w:bCs w:val="1"/>
                <w:sz w:val="14"/>
                <w:szCs w:val="14"/>
                <w:rtl w:val="0"/>
              </w:rPr>
              <w:t xml:space="preserve">S08</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9">
            <w:pPr>
              <w:rPr>
                <w:b w:val="1"/>
                <w:bCs w:val="1"/>
                <w:sz w:val="14"/>
                <w:szCs w:val="14"/>
              </w:rPr>
            </w:pPr>
            <w:r w:rsidDel="00000000" w:rsidR="00000000" w:rsidRPr="00000000">
              <w:rPr>
                <w:b w:val="1"/>
                <w:bCs w:val="1"/>
                <w:sz w:val="14"/>
                <w:szCs w:val="14"/>
                <w:rtl w:val="0"/>
              </w:rPr>
              <w:t xml:space="preserve">S09</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A">
            <w:pPr>
              <w:rPr>
                <w:b w:val="1"/>
                <w:bCs w:val="1"/>
                <w:sz w:val="14"/>
                <w:szCs w:val="14"/>
              </w:rPr>
            </w:pPr>
            <w:r w:rsidDel="00000000" w:rsidR="00000000" w:rsidRPr="00000000">
              <w:rPr>
                <w:b w:val="1"/>
                <w:bCs w:val="1"/>
                <w:sz w:val="14"/>
                <w:szCs w:val="14"/>
                <w:rtl w:val="0"/>
              </w:rPr>
              <w:t xml:space="preserve">S10</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B">
            <w:pPr>
              <w:rPr>
                <w:b w:val="1"/>
                <w:bCs w:val="1"/>
                <w:sz w:val="14"/>
                <w:szCs w:val="14"/>
              </w:rPr>
            </w:pPr>
            <w:r w:rsidDel="00000000" w:rsidR="00000000" w:rsidRPr="00000000">
              <w:rPr>
                <w:b w:val="1"/>
                <w:bCs w:val="1"/>
                <w:sz w:val="14"/>
                <w:szCs w:val="14"/>
                <w:rtl w:val="0"/>
              </w:rPr>
              <w:t xml:space="preserve">S11</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C">
            <w:pPr>
              <w:rPr>
                <w:b w:val="1"/>
                <w:bCs w:val="1"/>
                <w:sz w:val="14"/>
                <w:szCs w:val="14"/>
              </w:rPr>
            </w:pPr>
            <w:r w:rsidDel="00000000" w:rsidR="00000000" w:rsidRPr="00000000">
              <w:rPr>
                <w:b w:val="1"/>
                <w:bCs w:val="1"/>
                <w:sz w:val="14"/>
                <w:szCs w:val="14"/>
                <w:rtl w:val="0"/>
              </w:rPr>
              <w:t xml:space="preserve">S12</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D">
            <w:pPr>
              <w:rPr>
                <w:b w:val="1"/>
                <w:bCs w:val="1"/>
                <w:sz w:val="14"/>
                <w:szCs w:val="14"/>
              </w:rPr>
            </w:pPr>
            <w:r w:rsidDel="00000000" w:rsidR="00000000" w:rsidRPr="00000000">
              <w:rPr>
                <w:b w:val="1"/>
                <w:bCs w:val="1"/>
                <w:sz w:val="14"/>
                <w:szCs w:val="14"/>
                <w:rtl w:val="0"/>
              </w:rPr>
              <w:t xml:space="preserve">S13</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E">
            <w:pPr>
              <w:rPr>
                <w:b w:val="1"/>
                <w:bCs w:val="1"/>
                <w:sz w:val="14"/>
                <w:szCs w:val="14"/>
              </w:rPr>
            </w:pPr>
            <w:r w:rsidDel="00000000" w:rsidR="00000000" w:rsidRPr="00000000">
              <w:rPr>
                <w:b w:val="1"/>
                <w:bCs w:val="1"/>
                <w:sz w:val="14"/>
                <w:szCs w:val="14"/>
                <w:rtl w:val="0"/>
              </w:rPr>
              <w:t xml:space="preserve">S14</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1F">
            <w:pPr>
              <w:rPr>
                <w:b w:val="1"/>
                <w:bCs w:val="1"/>
                <w:sz w:val="14"/>
                <w:szCs w:val="14"/>
              </w:rPr>
            </w:pPr>
            <w:r w:rsidDel="00000000" w:rsidR="00000000" w:rsidRPr="00000000">
              <w:rPr>
                <w:b w:val="1"/>
                <w:bCs w:val="1"/>
                <w:sz w:val="14"/>
                <w:szCs w:val="14"/>
                <w:rtl w:val="0"/>
              </w:rPr>
              <w:t xml:space="preserve">Início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20">
            <w:pPr>
              <w:rPr>
                <w:b w:val="1"/>
                <w:bCs w:val="1"/>
                <w:sz w:val="14"/>
                <w:szCs w:val="14"/>
              </w:rPr>
            </w:pPr>
            <w:r w:rsidDel="00000000" w:rsidR="00000000" w:rsidRPr="00000000">
              <w:rPr>
                <w:b w:val="1"/>
                <w:bCs w:val="1"/>
                <w:sz w:val="14"/>
                <w:szCs w:val="14"/>
                <w:rtl w:val="0"/>
              </w:rPr>
              <w:t xml:space="preserve">Fim</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rPr>
                <w:sz w:val="14"/>
                <w:szCs w:val="14"/>
              </w:rPr>
            </w:pPr>
            <w:r w:rsidDel="00000000" w:rsidR="00000000" w:rsidRPr="00000000">
              <w:rPr>
                <w:sz w:val="14"/>
                <w:szCs w:val="14"/>
                <w:rtl w:val="0"/>
              </w:rPr>
              <w:t xml:space="preserve">PLAN/REQ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rPr>
                <w:sz w:val="14"/>
                <w:szCs w:val="14"/>
              </w:rPr>
            </w:pPr>
            <w:r w:rsidDel="00000000" w:rsidR="00000000" w:rsidRPr="00000000">
              <w:rPr>
                <w:sz w:val="14"/>
                <w:szCs w:val="14"/>
                <w:rtl w:val="0"/>
              </w:rPr>
              <w:t xml:space="preserve">24/08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rPr>
                <w:sz w:val="14"/>
                <w:szCs w:val="14"/>
              </w:rPr>
            </w:pPr>
            <w:r w:rsidDel="00000000" w:rsidR="00000000" w:rsidRPr="00000000">
              <w:rPr>
                <w:sz w:val="14"/>
                <w:szCs w:val="14"/>
                <w:rtl w:val="0"/>
              </w:rPr>
              <w:t xml:space="preserve">28/09</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rPr>
                <w:sz w:val="14"/>
                <w:szCs w:val="14"/>
              </w:rPr>
            </w:pPr>
            <w:r w:rsidDel="00000000" w:rsidR="00000000" w:rsidRPr="00000000">
              <w:rPr>
                <w:sz w:val="14"/>
                <w:szCs w:val="14"/>
                <w:rtl w:val="0"/>
              </w:rPr>
              <w:t xml:space="preserv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rPr>
                <w:sz w:val="14"/>
                <w:szCs w:val="14"/>
              </w:rPr>
            </w:pPr>
            <w:r w:rsidDel="00000000" w:rsidR="00000000" w:rsidRPr="00000000">
              <w:rPr>
                <w:sz w:val="14"/>
                <w:szCs w:val="14"/>
                <w:rtl w:val="0"/>
              </w:rPr>
              <w:t xml:space="preserve">24/08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rPr>
                <w:sz w:val="14"/>
                <w:szCs w:val="14"/>
              </w:rPr>
            </w:pPr>
            <w:r w:rsidDel="00000000" w:rsidR="00000000" w:rsidRPr="00000000">
              <w:rPr>
                <w:sz w:val="14"/>
                <w:szCs w:val="14"/>
                <w:rtl w:val="0"/>
              </w:rPr>
              <w:t xml:space="preserve">24/11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sz w:val="14"/>
                <w:szCs w:val="14"/>
              </w:rPr>
            </w:pPr>
            <w:r w:rsidDel="00000000" w:rsidR="00000000" w:rsidRPr="00000000">
              <w:rPr>
                <w:sz w:val="14"/>
                <w:szCs w:val="14"/>
                <w:rtl w:val="0"/>
              </w:rPr>
              <w:t xml:space="preserve">PROJ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rPr>
                <w:sz w:val="14"/>
                <w:szCs w:val="14"/>
              </w:rPr>
            </w:pPr>
            <w:r w:rsidDel="00000000" w:rsidR="00000000" w:rsidRPr="00000000">
              <w:rPr>
                <w:sz w:val="14"/>
                <w:szCs w:val="14"/>
                <w:rtl w:val="0"/>
              </w:rPr>
              <w:t xml:space="preserve">29/09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rPr>
                <w:sz w:val="14"/>
                <w:szCs w:val="14"/>
              </w:rPr>
            </w:pPr>
            <w:r w:rsidDel="00000000" w:rsidR="00000000" w:rsidRPr="00000000">
              <w:rPr>
                <w:sz w:val="14"/>
                <w:szCs w:val="14"/>
                <w:rtl w:val="0"/>
              </w:rPr>
              <w:t xml:space="preserve">09/11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rPr>
                <w:sz w:val="14"/>
                <w:szCs w:val="14"/>
              </w:rPr>
            </w:pPr>
            <w:r w:rsidDel="00000000" w:rsidR="00000000" w:rsidRPr="00000000">
              <w:rPr>
                <w:sz w:val="14"/>
                <w:szCs w:val="14"/>
                <w:rtl w:val="0"/>
              </w:rPr>
              <w:t xml:space="preserve">AUTH/AUTO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sz w:val="14"/>
                <w:szCs w:val="14"/>
              </w:rPr>
            </w:pPr>
            <w:r w:rsidDel="00000000" w:rsidR="00000000" w:rsidRPr="00000000">
              <w:rPr>
                <w:sz w:val="14"/>
                <w:szCs w:val="14"/>
                <w:rtl w:val="0"/>
              </w:rPr>
              <w:t xml:space="preserve">09/11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sz w:val="14"/>
                <w:szCs w:val="14"/>
              </w:rPr>
            </w:pPr>
            <w:r w:rsidDel="00000000" w:rsidR="00000000" w:rsidRPr="00000000">
              <w:rPr>
                <w:sz w:val="14"/>
                <w:szCs w:val="14"/>
                <w:rtl w:val="0"/>
              </w:rPr>
              <w:t xml:space="preserve">ESTO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sz w:val="14"/>
                <w:szCs w:val="14"/>
              </w:rPr>
            </w:pPr>
            <w:r w:rsidDel="00000000" w:rsidR="00000000" w:rsidRPr="00000000">
              <w:rPr>
                <w:sz w:val="14"/>
                <w:szCs w:val="14"/>
                <w:rtl w:val="0"/>
              </w:rPr>
              <w:t xml:space="preserve">28/10</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sz w:val="14"/>
                <w:szCs w:val="14"/>
              </w:rPr>
            </w:pPr>
            <w:r w:rsidDel="00000000" w:rsidR="00000000" w:rsidRPr="00000000">
              <w:rPr>
                <w:sz w:val="14"/>
                <w:szCs w:val="14"/>
                <w:rtl w:val="0"/>
              </w:rPr>
              <w:t xml:space="preserve">ASSO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rPr>
                <w:sz w:val="14"/>
                <w:szCs w:val="14"/>
              </w:rPr>
            </w:pPr>
            <w:r w:rsidDel="00000000" w:rsidR="00000000" w:rsidRPr="00000000">
              <w:rPr>
                <w:sz w:val="14"/>
                <w:szCs w:val="14"/>
                <w:rtl w:val="0"/>
              </w:rPr>
              <w:t xml:space="preserve">28/10</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sz w:val="14"/>
                <w:szCs w:val="14"/>
              </w:rPr>
            </w:pPr>
            <w:r w:rsidDel="00000000" w:rsidR="00000000" w:rsidRPr="00000000">
              <w:rPr>
                <w:sz w:val="14"/>
                <w:szCs w:val="14"/>
                <w:rtl w:val="0"/>
              </w:rPr>
              <w:t xml:space="preserve">FINA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sz w:val="14"/>
                <w:szCs w:val="14"/>
              </w:rPr>
            </w:pPr>
            <w:r w:rsidDel="00000000" w:rsidR="00000000" w:rsidRPr="00000000">
              <w:rPr>
                <w:sz w:val="14"/>
                <w:szCs w:val="14"/>
                <w:rtl w:val="0"/>
              </w:rPr>
              <w:t xml:space="preserve">08/10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sz w:val="14"/>
                <w:szCs w:val="14"/>
              </w:rPr>
            </w:pPr>
            <w:r w:rsidDel="00000000" w:rsidR="00000000" w:rsidRPr="00000000">
              <w:rPr>
                <w:sz w:val="14"/>
                <w:szCs w:val="14"/>
                <w:rtl w:val="0"/>
              </w:rPr>
              <w:t xml:space="preserve">16/11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sz w:val="14"/>
                <w:szCs w:val="14"/>
              </w:rPr>
            </w:pPr>
            <w:r w:rsidDel="00000000" w:rsidR="00000000" w:rsidRPr="00000000">
              <w:rPr>
                <w:sz w:val="14"/>
                <w:szCs w:val="14"/>
                <w:rtl w:val="0"/>
              </w:rPr>
              <w:t xml:space="preserve">RESE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sz w:val="14"/>
                <w:szCs w:val="14"/>
              </w:rPr>
            </w:pPr>
            <w:r w:rsidDel="00000000" w:rsidR="00000000" w:rsidRPr="00000000">
              <w:rPr>
                <w:sz w:val="14"/>
                <w:szCs w:val="14"/>
                <w:rtl w:val="0"/>
              </w:rPr>
              <w:t xml:space="preserve">16/11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sz w:val="14"/>
                <w:szCs w:val="14"/>
              </w:rPr>
            </w:pPr>
            <w:r w:rsidDel="00000000" w:rsidR="00000000" w:rsidRPr="00000000">
              <w:rPr>
                <w:sz w:val="14"/>
                <w:szCs w:val="14"/>
                <w:rtl w:val="0"/>
              </w:rPr>
              <w:t xml:space="preserve">PEDI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rPr>
                <w:sz w:val="14"/>
                <w:szCs w:val="14"/>
              </w:rPr>
            </w:pPr>
            <w:r w:rsidDel="00000000" w:rsidR="00000000" w:rsidRPr="00000000">
              <w:rPr>
                <w:sz w:val="14"/>
                <w:szCs w:val="14"/>
                <w:rtl w:val="0"/>
              </w:rPr>
              <w:t xml:space="preserve">16/11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rPr>
                <w:sz w:val="14"/>
                <w:szCs w:val="14"/>
              </w:rPr>
            </w:pPr>
            <w:r w:rsidDel="00000000" w:rsidR="00000000" w:rsidRPr="00000000">
              <w:rPr>
                <w:sz w:val="14"/>
                <w:szCs w:val="14"/>
                <w:rtl w:val="0"/>
              </w:rPr>
              <w:t xml:space="preserve">FUNC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rPr>
                <w:sz w:val="14"/>
                <w:szCs w:val="14"/>
              </w:rPr>
            </w:pPr>
            <w:r w:rsidDel="00000000" w:rsidR="00000000" w:rsidRPr="00000000">
              <w:rPr>
                <w:sz w:val="14"/>
                <w:szCs w:val="14"/>
                <w:rtl w:val="0"/>
              </w:rPr>
              <w:t xml:space="preserve">20/10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rPr>
                <w:sz w:val="14"/>
                <w:szCs w:val="14"/>
              </w:rPr>
            </w:pPr>
            <w:r w:rsidDel="00000000" w:rsidR="00000000" w:rsidRPr="00000000">
              <w:rPr>
                <w:sz w:val="14"/>
                <w:szCs w:val="14"/>
                <w:rtl w:val="0"/>
              </w:rPr>
              <w:t xml:space="preserve">16/11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sz w:val="14"/>
                <w:szCs w:val="14"/>
              </w:rPr>
            </w:pPr>
            <w:r w:rsidDel="00000000" w:rsidR="00000000" w:rsidRPr="00000000">
              <w:rPr>
                <w:sz w:val="14"/>
                <w:szCs w:val="14"/>
                <w:rtl w:val="0"/>
              </w:rPr>
              <w:t xml:space="preserve">ENTR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rPr>
                <w:sz w:val="14"/>
                <w:szCs w:val="14"/>
              </w:rPr>
            </w:pPr>
            <w:r w:rsidDel="00000000" w:rsidR="00000000" w:rsidRPr="00000000">
              <w:rPr>
                <w:sz w:val="14"/>
                <w:szCs w:val="14"/>
                <w:rtl w:val="0"/>
              </w:rPr>
              <w:t xml:space="preserve">17/11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sz w:val="14"/>
                <w:szCs w:val="14"/>
              </w:rPr>
            </w:pPr>
            <w:r w:rsidDel="00000000" w:rsidR="00000000" w:rsidRPr="00000000">
              <w:rPr>
                <w:sz w:val="14"/>
                <w:szCs w:val="14"/>
                <w:rtl w:val="0"/>
              </w:rPr>
              <w:t xml:space="preserve">24/11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rPr>
                <w:sz w:val="14"/>
                <w:szCs w:val="14"/>
              </w:rPr>
            </w:pPr>
            <w:r w:rsidDel="00000000" w:rsidR="00000000" w:rsidRPr="00000000">
              <w:rPr>
                <w:sz w:val="14"/>
                <w:szCs w:val="14"/>
                <w:rtl w:val="0"/>
              </w:rPr>
              <w:t xml:space="preserve">ESTAB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rPr>
                <w:sz w:val="14"/>
                <w:szCs w:val="14"/>
              </w:rPr>
            </w:pPr>
            <w:r w:rsidDel="00000000" w:rsidR="00000000" w:rsidRPr="00000000">
              <w:rPr>
                <w:sz w:val="14"/>
                <w:szCs w:val="14"/>
                <w:rtl w:val="0"/>
              </w:rPr>
              <w:t xml:space="preserve">25/11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rPr>
                <w:sz w:val="14"/>
                <w:szCs w:val="14"/>
              </w:rPr>
            </w:pPr>
            <w:r w:rsidDel="00000000" w:rsidR="00000000" w:rsidRPr="00000000">
              <w:rPr>
                <w:sz w:val="14"/>
                <w:szCs w:val="14"/>
                <w:rtl w:val="0"/>
              </w:rPr>
              <w:t xml:space="preserve">27/11</w:t>
            </w:r>
          </w:p>
        </w:tc>
      </w:tr>
    </w:tbl>
    <w:p w:rsidR="00000000" w:rsidDel="00000000" w:rsidP="00000000" w:rsidRDefault="00000000" w:rsidRPr="00000000" w14:paraId="000002ED">
      <w:pPr>
        <w:spacing w:after="200" w:before="80" w:lineRule="auto"/>
        <w:rPr/>
      </w:pPr>
      <w:r w:rsidDel="00000000" w:rsidR="00000000" w:rsidRPr="00000000">
        <w:rPr>
          <w:rtl w:val="0"/>
        </w:rPr>
        <w:t xml:space="preserve">ESTAB = reserva de estabilização (25/11–27/11), janela de calendário sem tarefa alocada. Entregas: Parte 1 em 28/09 (S06); Parte 2 em 09/11 (S12); Parte 3 em 28/11 (S14). MARCO01 (integração financeira) em 16/11 (S13).</w:t>
      </w:r>
    </w:p>
    <w:p w:rsidR="00000000" w:rsidDel="00000000" w:rsidP="00000000" w:rsidRDefault="00000000" w:rsidRPr="00000000" w14:paraId="000002EE">
      <w:pPr>
        <w:pStyle w:val="Heading1"/>
        <w:rPr/>
      </w:pPr>
      <w:bookmarkStart w:colFirst="0" w:colLast="0" w:name="_f7qdch23zj91" w:id="33"/>
      <w:bookmarkEnd w:id="33"/>
      <w:r w:rsidDel="00000000" w:rsidR="00000000" w:rsidRPr="00000000">
        <w:rPr>
          <w:rtl w:val="0"/>
        </w:rPr>
        <w:t xml:space="preserve">8. </w:t>
      </w:r>
      <w:r w:rsidDel="00000000" w:rsidR="00000000" w:rsidRPr="00000000">
        <w:rPr>
          <w:rtl w:val="0"/>
        </w:rPr>
        <w:t xml:space="preserve">Riscos</w:t>
      </w:r>
    </w:p>
    <w:p w:rsidR="00000000" w:rsidDel="00000000" w:rsidP="00000000" w:rsidRDefault="00000000" w:rsidRPr="00000000" w14:paraId="000002EF">
      <w:pPr>
        <w:spacing w:after="200" w:lineRule="auto"/>
        <w:ind w:left="0" w:firstLine="0"/>
        <w:rPr/>
      </w:pPr>
      <w:r w:rsidDel="00000000" w:rsidR="00000000" w:rsidRPr="00000000">
        <w:rPr>
          <w:rtl w:val="0"/>
        </w:rPr>
        <w:t xml:space="preserve">Critério de avaliação:</w:t>
      </w:r>
    </w:p>
    <w:tbl>
      <w:tblPr>
        <w:tblStyle w:val="Table6"/>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115"/>
        <w:gridCol w:w="1455"/>
        <w:tblGridChange w:id="0">
          <w:tblGrid>
            <w:gridCol w:w="900"/>
            <w:gridCol w:w="2115"/>
            <w:gridCol w:w="1455"/>
          </w:tblGrid>
        </w:tblGridChange>
      </w:tblGrid>
      <w:tr>
        <w:trPr>
          <w:cantSplit w:val="0"/>
          <w:trHeight w:val="405.92529296875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jc w:val="center"/>
              <w:rPr>
                <w:color w:val="434343"/>
              </w:rPr>
            </w:pPr>
            <w:r w:rsidDel="00000000" w:rsidR="00000000" w:rsidRPr="00000000">
              <w:rPr>
                <w:b w:val="1"/>
                <w:bCs w:val="1"/>
                <w:color w:val="434343"/>
                <w:rtl w:val="0"/>
              </w:rPr>
              <w:t xml:space="preserve">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jc w:val="center"/>
              <w:rPr>
                <w:color w:val="434343"/>
              </w:rPr>
            </w:pPr>
            <w:r w:rsidDel="00000000" w:rsidR="00000000" w:rsidRPr="00000000">
              <w:rPr>
                <w:b w:val="1"/>
                <w:bCs w:val="1"/>
                <w:color w:val="434343"/>
                <w:rtl w:val="0"/>
              </w:rPr>
              <w:t xml:space="preserve">Probabilidade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jc w:val="center"/>
              <w:rPr>
                <w:color w:val="434343"/>
              </w:rPr>
            </w:pPr>
            <w:r w:rsidDel="00000000" w:rsidR="00000000" w:rsidRPr="00000000">
              <w:rPr>
                <w:b w:val="1"/>
                <w:bCs w:val="1"/>
                <w:color w:val="434343"/>
                <w:rtl w:val="0"/>
              </w:rPr>
              <w:t xml:space="preserve">Impacto</w:t>
            </w:r>
            <w:r w:rsidDel="00000000" w:rsidR="00000000" w:rsidRPr="00000000">
              <w:rPr>
                <w:rtl w:val="0"/>
              </w:rPr>
            </w:r>
          </w:p>
        </w:tc>
      </w:tr>
      <w:tr>
        <w:trPr>
          <w:cantSplit w:val="0"/>
          <w:trHeight w:val="405.92529296875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jc w:val="center"/>
              <w:rPr>
                <w:color w:val="434343"/>
              </w:rPr>
            </w:pPr>
            <w:r w:rsidDel="00000000" w:rsidR="00000000" w:rsidRPr="00000000">
              <w:rPr>
                <w:color w:val="434343"/>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color w:val="434343"/>
              </w:rPr>
            </w:pPr>
            <w:r w:rsidDel="00000000" w:rsidR="00000000" w:rsidRPr="00000000">
              <w:rPr>
                <w:color w:val="434343"/>
                <w:rtl w:val="0"/>
              </w:rPr>
              <w:t xml:space="preserve">Muito baixa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color w:val="434343"/>
              </w:rPr>
            </w:pPr>
            <w:r w:rsidDel="00000000" w:rsidR="00000000" w:rsidRPr="00000000">
              <w:rPr>
                <w:color w:val="434343"/>
                <w:rtl w:val="0"/>
              </w:rPr>
              <w:t xml:space="preserve">Muito baixo</w:t>
            </w:r>
          </w:p>
        </w:tc>
      </w:tr>
      <w:tr>
        <w:trPr>
          <w:cantSplit w:val="0"/>
          <w:trHeight w:val="405.92529296875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jc w:val="center"/>
              <w:rPr>
                <w:color w:val="434343"/>
              </w:rPr>
            </w:pPr>
            <w:r w:rsidDel="00000000" w:rsidR="00000000" w:rsidRPr="00000000">
              <w:rPr>
                <w:color w:val="434343"/>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rPr>
                <w:color w:val="434343"/>
              </w:rPr>
            </w:pPr>
            <w:r w:rsidDel="00000000" w:rsidR="00000000" w:rsidRPr="00000000">
              <w:rPr>
                <w:color w:val="434343"/>
                <w:rtl w:val="0"/>
              </w:rPr>
              <w:t xml:space="preserve">Baixa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color w:val="434343"/>
              </w:rPr>
            </w:pPr>
            <w:r w:rsidDel="00000000" w:rsidR="00000000" w:rsidRPr="00000000">
              <w:rPr>
                <w:color w:val="434343"/>
                <w:rtl w:val="0"/>
              </w:rPr>
              <w:t xml:space="preserve">Baixo</w:t>
            </w:r>
          </w:p>
        </w:tc>
      </w:tr>
      <w:tr>
        <w:trPr>
          <w:cantSplit w:val="0"/>
          <w:trHeight w:val="405.92529296875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jc w:val="center"/>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color w:val="434343"/>
              </w:rPr>
            </w:pPr>
            <w:r w:rsidDel="00000000" w:rsidR="00000000" w:rsidRPr="00000000">
              <w:rPr>
                <w:color w:val="434343"/>
                <w:rtl w:val="0"/>
              </w:rPr>
              <w:t xml:space="preserve">Média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color w:val="434343"/>
              </w:rPr>
            </w:pPr>
            <w:r w:rsidDel="00000000" w:rsidR="00000000" w:rsidRPr="00000000">
              <w:rPr>
                <w:color w:val="434343"/>
                <w:rtl w:val="0"/>
              </w:rPr>
              <w:t xml:space="preserve">Médio</w:t>
            </w:r>
          </w:p>
        </w:tc>
      </w:tr>
      <w:tr>
        <w:trPr>
          <w:cantSplit w:val="0"/>
          <w:trHeight w:val="405.92529296875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jc w:val="center"/>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color w:val="434343"/>
              </w:rPr>
            </w:pPr>
            <w:r w:rsidDel="00000000" w:rsidR="00000000" w:rsidRPr="00000000">
              <w:rPr>
                <w:color w:val="434343"/>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color w:val="434343"/>
              </w:rPr>
            </w:pPr>
            <w:r w:rsidDel="00000000" w:rsidR="00000000" w:rsidRPr="00000000">
              <w:rPr>
                <w:color w:val="434343"/>
                <w:rtl w:val="0"/>
              </w:rPr>
              <w:t xml:space="preserve">Alto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jc w:val="center"/>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color w:val="434343"/>
              </w:rPr>
            </w:pPr>
            <w:r w:rsidDel="00000000" w:rsidR="00000000" w:rsidRPr="00000000">
              <w:rPr>
                <w:color w:val="434343"/>
                <w:rtl w:val="0"/>
              </w:rPr>
              <w:t xml:space="preserve">Muito 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color w:val="434343"/>
              </w:rPr>
            </w:pPr>
            <w:r w:rsidDel="00000000" w:rsidR="00000000" w:rsidRPr="00000000">
              <w:rPr>
                <w:color w:val="434343"/>
                <w:rtl w:val="0"/>
              </w:rPr>
              <w:t xml:space="preserve">Muito alto</w:t>
            </w:r>
          </w:p>
        </w:tc>
      </w:tr>
    </w:tbl>
    <w:p w:rsidR="00000000" w:rsidDel="00000000" w:rsidP="00000000" w:rsidRDefault="00000000" w:rsidRPr="00000000" w14:paraId="00000302">
      <w:pPr>
        <w:spacing w:after="200" w:before="240" w:lineRule="auto"/>
        <w:rPr/>
      </w:pPr>
      <w:r w:rsidDel="00000000" w:rsidR="00000000" w:rsidRPr="00000000">
        <w:rPr>
          <w:rtl w:val="0"/>
        </w:rPr>
        <w:t xml:space="preserve">Classificação de nível de risco (</w:t>
      </w:r>
      <w:r w:rsidDel="00000000" w:rsidR="00000000" w:rsidRPr="00000000">
        <w:rPr>
          <w:b w:val="1"/>
          <w:bCs w:val="1"/>
          <w:rtl w:val="0"/>
        </w:rPr>
        <w:t xml:space="preserve">R = P × I)</w:t>
      </w:r>
      <w:r w:rsidDel="00000000" w:rsidR="00000000" w:rsidRPr="00000000">
        <w:rPr>
          <w:rtl w:val="0"/>
        </w:rPr>
        <w:t xml:space="preserve">:</w:t>
      </w:r>
    </w:p>
    <w:tbl>
      <w:tblPr>
        <w:tblStyle w:val="Table7"/>
        <w:tblW w:w="3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770"/>
        <w:tblGridChange w:id="0">
          <w:tblGrid>
            <w:gridCol w:w="1545"/>
            <w:gridCol w:w="1770"/>
          </w:tblGrid>
        </w:tblGridChange>
      </w:tblGrid>
      <w:tr>
        <w:trPr>
          <w:cantSplit w:val="0"/>
          <w:trHeight w:val="270.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jc w:val="center"/>
              <w:rPr>
                <w:color w:val="434343"/>
              </w:rPr>
            </w:pPr>
            <w:r w:rsidDel="00000000" w:rsidR="00000000" w:rsidRPr="00000000">
              <w:rPr>
                <w:b w:val="1"/>
                <w:bCs w:val="1"/>
                <w:color w:val="434343"/>
                <w:rtl w:val="0"/>
              </w:rPr>
              <w:t xml:space="preserve">Pontuação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40" w:lineRule="auto"/>
              <w:jc w:val="center"/>
              <w:rPr>
                <w:color w:val="434343"/>
              </w:rPr>
            </w:pPr>
            <w:r w:rsidDel="00000000" w:rsidR="00000000" w:rsidRPr="00000000">
              <w:rPr>
                <w:b w:val="1"/>
                <w:bCs w:val="1"/>
                <w:color w:val="434343"/>
                <w:rtl w:val="0"/>
              </w:rPr>
              <w:t xml:space="preserve">Classificação</w:t>
            </w:r>
            <w:r w:rsidDel="00000000" w:rsidR="00000000" w:rsidRPr="00000000">
              <w:rPr>
                <w:rtl w:val="0"/>
              </w:rPr>
            </w:r>
          </w:p>
        </w:tc>
      </w:tr>
      <w:tr>
        <w:trPr>
          <w:cantSplit w:val="0"/>
          <w:trHeight w:val="270.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rPr>
                <w:color w:val="434343"/>
              </w:rPr>
            </w:pPr>
            <w:r w:rsidDel="00000000" w:rsidR="00000000" w:rsidRPr="00000000">
              <w:rPr>
                <w:color w:val="434343"/>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rPr>
                <w:color w:val="434343"/>
              </w:rPr>
            </w:pPr>
            <w:r w:rsidDel="00000000" w:rsidR="00000000" w:rsidRPr="00000000">
              <w:rPr>
                <w:color w:val="434343"/>
                <w:rtl w:val="0"/>
              </w:rPr>
              <w:t xml:space="preserve">Baixo</w:t>
            </w:r>
          </w:p>
        </w:tc>
      </w:tr>
      <w:tr>
        <w:trPr>
          <w:cantSplit w:val="0"/>
          <w:trHeight w:val="270.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rPr>
                <w:color w:val="434343"/>
              </w:rPr>
            </w:pPr>
            <w:r w:rsidDel="00000000" w:rsidR="00000000" w:rsidRPr="00000000">
              <w:rPr>
                <w:color w:val="434343"/>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rPr>
                <w:color w:val="434343"/>
              </w:rPr>
            </w:pPr>
            <w:r w:rsidDel="00000000" w:rsidR="00000000" w:rsidRPr="00000000">
              <w:rPr>
                <w:color w:val="434343"/>
                <w:rtl w:val="0"/>
              </w:rPr>
              <w:t xml:space="preserve">Médio</w:t>
            </w:r>
          </w:p>
        </w:tc>
      </w:tr>
      <w:tr>
        <w:trPr>
          <w:cantSplit w:val="0"/>
          <w:trHeight w:val="270.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rPr>
                <w:color w:val="434343"/>
              </w:rPr>
            </w:pPr>
            <w:r w:rsidDel="00000000" w:rsidR="00000000" w:rsidRPr="00000000">
              <w:rPr>
                <w:color w:val="434343"/>
                <w:rtl w:val="0"/>
              </w:rPr>
              <w:t xml:space="preserve">10–16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rPr>
                <w:color w:val="434343"/>
              </w:rPr>
            </w:pPr>
            <w:r w:rsidDel="00000000" w:rsidR="00000000" w:rsidRPr="00000000">
              <w:rPr>
                <w:color w:val="434343"/>
                <w:rtl w:val="0"/>
              </w:rPr>
              <w:t xml:space="preserve">Alto</w:t>
            </w:r>
          </w:p>
        </w:tc>
      </w:tr>
      <w:tr>
        <w:trPr>
          <w:cantSplit w:val="0"/>
          <w:trHeight w:val="270.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rPr>
                <w:color w:val="434343"/>
              </w:rPr>
            </w:pPr>
            <w:r w:rsidDel="00000000" w:rsidR="00000000" w:rsidRPr="00000000">
              <w:rPr>
                <w:color w:val="434343"/>
                <w:rtl w:val="0"/>
              </w:rPr>
              <w:t xml:space="preserve">17–25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rPr>
                <w:color w:val="434343"/>
              </w:rPr>
            </w:pPr>
            <w:r w:rsidDel="00000000" w:rsidR="00000000" w:rsidRPr="00000000">
              <w:rPr>
                <w:color w:val="434343"/>
                <w:rtl w:val="0"/>
              </w:rPr>
              <w:t xml:space="preserve">Crítico</w:t>
            </w:r>
          </w:p>
        </w:tc>
      </w:tr>
    </w:tbl>
    <w:p w:rsidR="00000000" w:rsidDel="00000000" w:rsidP="00000000" w:rsidRDefault="00000000" w:rsidRPr="00000000" w14:paraId="0000030D">
      <w:pPr>
        <w:pStyle w:val="Heading2"/>
        <w:rPr>
          <w:color w:val="434343"/>
          <w:sz w:val="24"/>
          <w:szCs w:val="24"/>
        </w:rPr>
      </w:pPr>
      <w:bookmarkStart w:colFirst="0" w:colLast="0" w:name="_szf1778nfv0x" w:id="34"/>
      <w:bookmarkEnd w:id="34"/>
      <w:r w:rsidDel="00000000" w:rsidR="00000000" w:rsidRPr="00000000">
        <w:rPr>
          <w:rtl w:val="0"/>
        </w:rPr>
        <w:t xml:space="preserve">8</w:t>
      </w:r>
      <w:r w:rsidDel="00000000" w:rsidR="00000000" w:rsidRPr="00000000">
        <w:rPr>
          <w:rtl w:val="0"/>
        </w:rPr>
        <w:t xml:space="preserve">.1 Matriz de riscos</w:t>
      </w: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960"/>
        <w:gridCol w:w="2070"/>
        <w:gridCol w:w="375"/>
        <w:gridCol w:w="405"/>
        <w:gridCol w:w="525"/>
        <w:gridCol w:w="975"/>
        <w:tblGridChange w:id="0">
          <w:tblGrid>
            <w:gridCol w:w="720"/>
            <w:gridCol w:w="3960"/>
            <w:gridCol w:w="2070"/>
            <w:gridCol w:w="375"/>
            <w:gridCol w:w="405"/>
            <w:gridCol w:w="525"/>
            <w:gridCol w:w="9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jc w:val="center"/>
              <w:rPr>
                <w:color w:val="434343"/>
              </w:rPr>
            </w:pPr>
            <w:r w:rsidDel="00000000" w:rsidR="00000000" w:rsidRPr="00000000">
              <w:rPr>
                <w:b w:val="1"/>
                <w:bCs w:val="1"/>
                <w:color w:val="434343"/>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jc w:val="center"/>
              <w:rPr>
                <w:color w:val="434343"/>
              </w:rPr>
            </w:pPr>
            <w:r w:rsidDel="00000000" w:rsidR="00000000" w:rsidRPr="00000000">
              <w:rPr>
                <w:b w:val="1"/>
                <w:bCs w:val="1"/>
                <w:color w:val="434343"/>
                <w:rtl w:val="0"/>
              </w:rPr>
              <w:t xml:space="preserve">Risco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jc w:val="center"/>
              <w:rPr>
                <w:color w:val="434343"/>
              </w:rPr>
            </w:pPr>
            <w:r w:rsidDel="00000000" w:rsidR="00000000" w:rsidRPr="00000000">
              <w:rPr>
                <w:b w:val="1"/>
                <w:bCs w:val="1"/>
                <w:color w:val="434343"/>
                <w:rtl w:val="0"/>
              </w:rPr>
              <w:t xml:space="preserve">Origem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jc w:val="center"/>
              <w:rPr>
                <w:color w:val="434343"/>
              </w:rPr>
            </w:pPr>
            <w:r w:rsidDel="00000000" w:rsidR="00000000" w:rsidRPr="00000000">
              <w:rPr>
                <w:b w:val="1"/>
                <w:bCs w:val="1"/>
                <w:color w:val="434343"/>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jc w:val="center"/>
              <w:rPr>
                <w:color w:val="434343"/>
              </w:rPr>
            </w:pPr>
            <w:r w:rsidDel="00000000" w:rsidR="00000000" w:rsidRPr="00000000">
              <w:rPr>
                <w:b w:val="1"/>
                <w:bCs w:val="1"/>
                <w:color w:val="434343"/>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jc w:val="center"/>
              <w:rPr>
                <w:color w:val="434343"/>
              </w:rPr>
            </w:pPr>
            <w:r w:rsidDel="00000000" w:rsidR="00000000" w:rsidRPr="00000000">
              <w:rPr>
                <w:b w:val="1"/>
                <w:bCs w:val="1"/>
                <w:color w:val="434343"/>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jc w:val="center"/>
              <w:rPr>
                <w:color w:val="434343"/>
              </w:rPr>
            </w:pPr>
            <w:r w:rsidDel="00000000" w:rsidR="00000000" w:rsidRPr="00000000">
              <w:rPr>
                <w:b w:val="1"/>
                <w:bCs w:val="1"/>
                <w:color w:val="434343"/>
                <w:rtl w:val="0"/>
              </w:rPr>
              <w:t xml:space="preserve">Nível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5">
            <w:pPr>
              <w:spacing w:after="0" w:line="240" w:lineRule="auto"/>
              <w:rPr>
                <w:color w:val="434343"/>
              </w:rPr>
            </w:pPr>
            <w:r w:rsidDel="00000000" w:rsidR="00000000" w:rsidRPr="00000000">
              <w:rPr>
                <w:color w:val="434343"/>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6">
            <w:pPr>
              <w:spacing w:after="0" w:line="240" w:lineRule="auto"/>
              <w:rPr>
                <w:color w:val="434343"/>
              </w:rPr>
            </w:pPr>
            <w:r w:rsidDel="00000000" w:rsidR="00000000" w:rsidRPr="00000000">
              <w:rPr>
                <w:color w:val="434343"/>
                <w:rtl w:val="0"/>
              </w:rPr>
              <w:t xml:space="preserve">Atraso no desenvolvimento das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7">
            <w:pPr>
              <w:spacing w:after="0" w:line="240" w:lineRule="auto"/>
              <w:rPr>
                <w:color w:val="434343"/>
              </w:rPr>
            </w:pPr>
            <w:r w:rsidDel="00000000" w:rsidR="00000000" w:rsidRPr="00000000">
              <w:rPr>
                <w:color w:val="434343"/>
                <w:rtl w:val="0"/>
              </w:rPr>
              <w:t xml:space="preserve">Gerenciamento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8">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9">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A">
            <w:pPr>
              <w:spacing w:after="0" w:line="240" w:lineRule="auto"/>
              <w:rPr>
                <w:color w:val="434343"/>
              </w:rPr>
            </w:pPr>
            <w:r w:rsidDel="00000000" w:rsidR="00000000" w:rsidRPr="00000000">
              <w:rPr>
                <w:color w:val="434343"/>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B">
            <w:pPr>
              <w:spacing w:after="0" w:line="240" w:lineRule="auto"/>
              <w:rPr>
                <w:color w:val="434343"/>
              </w:rPr>
            </w:pPr>
            <w:r w:rsidDel="00000000" w:rsidR="00000000" w:rsidRPr="00000000">
              <w:rPr>
                <w:b w:val="1"/>
                <w:bCs w:val="1"/>
                <w:color w:val="434343"/>
                <w:rtl w:val="0"/>
              </w:rPr>
              <w:t xml:space="preserve">Crítico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C">
            <w:pPr>
              <w:spacing w:after="0" w:line="240" w:lineRule="auto"/>
              <w:rPr>
                <w:color w:val="434343"/>
              </w:rPr>
            </w:pPr>
            <w:r w:rsidDel="00000000" w:rsidR="00000000" w:rsidRPr="00000000">
              <w:rPr>
                <w:color w:val="434343"/>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D">
            <w:pPr>
              <w:spacing w:after="0" w:line="240" w:lineRule="auto"/>
              <w:rPr>
                <w:color w:val="434343"/>
              </w:rPr>
            </w:pPr>
            <w:r w:rsidDel="00000000" w:rsidR="00000000" w:rsidRPr="00000000">
              <w:rPr>
                <w:color w:val="434343"/>
                <w:rtl w:val="0"/>
              </w:rPr>
              <w:t xml:space="preserve">Dificuldade de integração entre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E">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F">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0">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1">
            <w:pPr>
              <w:spacing w:after="0" w:line="240" w:lineRule="auto"/>
              <w:rPr>
                <w:color w:val="434343"/>
              </w:rPr>
            </w:pPr>
            <w:r w:rsidDel="00000000" w:rsidR="00000000" w:rsidRPr="00000000">
              <w:rPr>
                <w:color w:val="434343"/>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2">
            <w:pPr>
              <w:spacing w:after="0" w:line="240" w:lineRule="auto"/>
              <w:rPr>
                <w:color w:val="434343"/>
              </w:rPr>
            </w:pPr>
            <w:r w:rsidDel="00000000" w:rsidR="00000000" w:rsidRPr="00000000">
              <w:rPr>
                <w:b w:val="1"/>
                <w:bCs w:val="1"/>
                <w:color w:val="434343"/>
                <w:rtl w:val="0"/>
              </w:rPr>
              <w:t xml:space="preserve">Crítico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3">
            <w:pPr>
              <w:spacing w:after="0" w:line="240" w:lineRule="auto"/>
              <w:rPr>
                <w:color w:val="434343"/>
              </w:rPr>
            </w:pPr>
            <w:r w:rsidDel="00000000" w:rsidR="00000000" w:rsidRPr="00000000">
              <w:rPr>
                <w:color w:val="434343"/>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4">
            <w:pPr>
              <w:spacing w:after="0" w:line="240" w:lineRule="auto"/>
              <w:rPr>
                <w:color w:val="434343"/>
              </w:rPr>
            </w:pPr>
            <w:r w:rsidDel="00000000" w:rsidR="00000000" w:rsidRPr="00000000">
              <w:rPr>
                <w:color w:val="434343"/>
                <w:rtl w:val="0"/>
              </w:rPr>
              <w:t xml:space="preserve">Subestimação da complexidade das tarefas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5">
            <w:pPr>
              <w:spacing w:after="0" w:line="240" w:lineRule="auto"/>
              <w:rPr>
                <w:color w:val="434343"/>
              </w:rPr>
            </w:pPr>
            <w:r w:rsidDel="00000000" w:rsidR="00000000" w:rsidRPr="00000000">
              <w:rPr>
                <w:color w:val="434343"/>
                <w:rtl w:val="0"/>
              </w:rPr>
              <w:t xml:space="preserve">Gerenciamento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6">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7">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8">
            <w:pPr>
              <w:spacing w:after="0" w:line="240" w:lineRule="auto"/>
              <w:rPr>
                <w:color w:val="434343"/>
              </w:rPr>
            </w:pPr>
            <w:r w:rsidDel="00000000" w:rsidR="00000000" w:rsidRPr="00000000">
              <w:rPr>
                <w:color w:val="434343"/>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9">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A">
            <w:pPr>
              <w:spacing w:after="0" w:line="240" w:lineRule="auto"/>
              <w:rPr>
                <w:color w:val="434343"/>
              </w:rPr>
            </w:pPr>
            <w:r w:rsidDel="00000000" w:rsidR="00000000" w:rsidRPr="00000000">
              <w:rPr>
                <w:color w:val="434343"/>
                <w:rtl w:val="0"/>
              </w:rPr>
              <w:t xml:space="preserve">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B">
            <w:pPr>
              <w:spacing w:after="0" w:line="240" w:lineRule="auto"/>
              <w:rPr>
                <w:color w:val="434343"/>
              </w:rPr>
            </w:pPr>
            <w:r w:rsidDel="00000000" w:rsidR="00000000" w:rsidRPr="00000000">
              <w:rPr>
                <w:color w:val="434343"/>
                <w:rtl w:val="0"/>
              </w:rPr>
              <w:t xml:space="preserve">Falta de conhecimento técnico nas tecnologias utilizadas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C">
            <w:pPr>
              <w:spacing w:after="0" w:line="240" w:lineRule="auto"/>
              <w:rPr>
                <w:color w:val="434343"/>
              </w:rPr>
            </w:pPr>
            <w:r w:rsidDel="00000000" w:rsidR="00000000" w:rsidRPr="00000000">
              <w:rPr>
                <w:color w:val="434343"/>
                <w:rtl w:val="0"/>
              </w:rPr>
              <w:t xml:space="preserve">Organizacional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D">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E">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F">
            <w:pPr>
              <w:spacing w:after="0" w:line="240" w:lineRule="auto"/>
              <w:rPr>
                <w:color w:val="434343"/>
              </w:rPr>
            </w:pPr>
            <w:r w:rsidDel="00000000" w:rsidR="00000000" w:rsidRPr="00000000">
              <w:rPr>
                <w:color w:val="434343"/>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0">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1">
            <w:pPr>
              <w:spacing w:after="0" w:line="240" w:lineRule="auto"/>
              <w:rPr>
                <w:color w:val="434343"/>
              </w:rPr>
            </w:pPr>
            <w:r w:rsidDel="00000000" w:rsidR="00000000" w:rsidRPr="00000000">
              <w:rPr>
                <w:color w:val="434343"/>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2">
            <w:pPr>
              <w:spacing w:after="0" w:line="240" w:lineRule="auto"/>
              <w:rPr>
                <w:color w:val="434343"/>
              </w:rPr>
            </w:pPr>
            <w:r w:rsidDel="00000000" w:rsidR="00000000" w:rsidRPr="00000000">
              <w:rPr>
                <w:color w:val="434343"/>
                <w:rtl w:val="0"/>
              </w:rPr>
              <w:t xml:space="preserve">Erros na implementação das regras de negócio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3">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4">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5">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6">
            <w:pPr>
              <w:spacing w:after="0" w:line="240" w:lineRule="auto"/>
              <w:rPr>
                <w:color w:val="434343"/>
              </w:rPr>
            </w:pPr>
            <w:r w:rsidDel="00000000" w:rsidR="00000000" w:rsidRPr="00000000">
              <w:rPr>
                <w:color w:val="434343"/>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7">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8">
            <w:pPr>
              <w:spacing w:after="0" w:line="240" w:lineRule="auto"/>
              <w:rPr>
                <w:color w:val="434343"/>
              </w:rPr>
            </w:pPr>
            <w:r w:rsidDel="00000000" w:rsidR="00000000" w:rsidRPr="00000000">
              <w:rPr>
                <w:color w:val="434343"/>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9">
            <w:pPr>
              <w:spacing w:after="0" w:line="240" w:lineRule="auto"/>
              <w:rPr>
                <w:color w:val="434343"/>
              </w:rPr>
            </w:pPr>
            <w:r w:rsidDel="00000000" w:rsidR="00000000" w:rsidRPr="00000000">
              <w:rPr>
                <w:color w:val="434343"/>
                <w:rtl w:val="0"/>
              </w:rPr>
              <w:t xml:space="preserve">Erros ou inconsistências no banco de dados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A">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B">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C">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D">
            <w:pPr>
              <w:spacing w:after="0" w:line="240" w:lineRule="auto"/>
              <w:rPr>
                <w:color w:val="434343"/>
              </w:rPr>
            </w:pPr>
            <w:r w:rsidDel="00000000" w:rsidR="00000000" w:rsidRPr="00000000">
              <w:rPr>
                <w:color w:val="434343"/>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E">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F">
            <w:pPr>
              <w:spacing w:after="0" w:line="240" w:lineRule="auto"/>
              <w:rPr>
                <w:color w:val="434343"/>
              </w:rPr>
            </w:pPr>
            <w:r w:rsidDel="00000000" w:rsidR="00000000" w:rsidRPr="00000000">
              <w:rPr>
                <w:color w:val="434343"/>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0">
            <w:pPr>
              <w:spacing w:after="0" w:line="240" w:lineRule="auto"/>
              <w:rPr>
                <w:color w:val="434343"/>
              </w:rPr>
            </w:pPr>
            <w:r w:rsidDel="00000000" w:rsidR="00000000" w:rsidRPr="00000000">
              <w:rPr>
                <w:color w:val="434343"/>
                <w:rtl w:val="0"/>
              </w:rPr>
              <w:t xml:space="preserve">Falhas de autenticação e autorização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1">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2">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3">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4">
            <w:pPr>
              <w:spacing w:after="0" w:line="240" w:lineRule="auto"/>
              <w:rPr>
                <w:color w:val="434343"/>
              </w:rPr>
            </w:pPr>
            <w:r w:rsidDel="00000000" w:rsidR="00000000" w:rsidRPr="00000000">
              <w:rPr>
                <w:color w:val="434343"/>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5">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4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6">
            <w:pPr>
              <w:spacing w:after="0" w:line="240" w:lineRule="auto"/>
              <w:rPr>
                <w:color w:val="434343"/>
              </w:rPr>
            </w:pPr>
            <w:r w:rsidDel="00000000" w:rsidR="00000000" w:rsidRPr="00000000">
              <w:rPr>
                <w:color w:val="434343"/>
                <w:rtl w:val="0"/>
              </w:rPr>
              <w:t xml:space="preserve">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7">
            <w:pPr>
              <w:spacing w:after="0" w:line="240" w:lineRule="auto"/>
              <w:rPr>
                <w:color w:val="434343"/>
              </w:rPr>
            </w:pPr>
            <w:r w:rsidDel="00000000" w:rsidR="00000000" w:rsidRPr="00000000">
              <w:rPr>
                <w:color w:val="434343"/>
                <w:rtl w:val="0"/>
              </w:rPr>
              <w:t xml:space="preserve">Falhas de comunicação entre integrantes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8">
            <w:pPr>
              <w:spacing w:after="0" w:line="240" w:lineRule="auto"/>
              <w:rPr>
                <w:color w:val="434343"/>
              </w:rPr>
            </w:pPr>
            <w:r w:rsidDel="00000000" w:rsidR="00000000" w:rsidRPr="00000000">
              <w:rPr>
                <w:color w:val="434343"/>
                <w:rtl w:val="0"/>
              </w:rPr>
              <w:t xml:space="preserve">Organizacional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9">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A">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B">
            <w:pPr>
              <w:spacing w:after="0" w:line="240" w:lineRule="auto"/>
              <w:rPr>
                <w:color w:val="434343"/>
              </w:rPr>
            </w:pPr>
            <w:r w:rsidDel="00000000" w:rsidR="00000000" w:rsidRPr="00000000">
              <w:rPr>
                <w:color w:val="434343"/>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C">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D">
            <w:pPr>
              <w:spacing w:after="0" w:line="240" w:lineRule="auto"/>
              <w:rPr>
                <w:color w:val="434343"/>
              </w:rPr>
            </w:pPr>
            <w:r w:rsidDel="00000000" w:rsidR="00000000" w:rsidRPr="00000000">
              <w:rPr>
                <w:color w:val="434343"/>
                <w:rtl w:val="0"/>
              </w:rPr>
              <w:t xml:space="preserve">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E">
            <w:pPr>
              <w:spacing w:after="0" w:line="240" w:lineRule="auto"/>
              <w:rPr>
                <w:color w:val="434343"/>
              </w:rPr>
            </w:pPr>
            <w:r w:rsidDel="00000000" w:rsidR="00000000" w:rsidRPr="00000000">
              <w:rPr>
                <w:color w:val="434343"/>
                <w:rtl w:val="0"/>
              </w:rPr>
              <w:t xml:space="preserve">Indisponibilidade de integrante da equipe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F">
            <w:pPr>
              <w:spacing w:after="0" w:line="240" w:lineRule="auto"/>
              <w:rPr>
                <w:color w:val="434343"/>
              </w:rPr>
            </w:pPr>
            <w:r w:rsidDel="00000000" w:rsidR="00000000" w:rsidRPr="00000000">
              <w:rPr>
                <w:color w:val="434343"/>
                <w:rtl w:val="0"/>
              </w:rPr>
              <w:t xml:space="preserve">Organizacional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0">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1">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2">
            <w:pPr>
              <w:spacing w:after="0" w:line="240" w:lineRule="auto"/>
              <w:rPr>
                <w:color w:val="434343"/>
              </w:rPr>
            </w:pPr>
            <w:r w:rsidDel="00000000" w:rsidR="00000000" w:rsidRPr="00000000">
              <w:rPr>
                <w:color w:val="434343"/>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3">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953.9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4">
            <w:pPr>
              <w:spacing w:after="0" w:line="240" w:lineRule="auto"/>
              <w:rPr>
                <w:color w:val="434343"/>
              </w:rPr>
            </w:pPr>
            <w:r w:rsidDel="00000000" w:rsidR="00000000" w:rsidRPr="00000000">
              <w:rPr>
                <w:color w:val="434343"/>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5">
            <w:pPr>
              <w:spacing w:after="0" w:line="240" w:lineRule="auto"/>
              <w:rPr>
                <w:color w:val="434343"/>
              </w:rPr>
            </w:pPr>
            <w:r w:rsidDel="00000000" w:rsidR="00000000" w:rsidRPr="00000000">
              <w:rPr>
                <w:color w:val="434343"/>
                <w:rtl w:val="0"/>
              </w:rPr>
              <w:t xml:space="preserve">Dependência excessiva de um integrante em determinada funcionalidade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6">
            <w:pPr>
              <w:spacing w:after="0" w:line="240" w:lineRule="auto"/>
              <w:rPr>
                <w:color w:val="434343"/>
              </w:rPr>
            </w:pPr>
            <w:r w:rsidDel="00000000" w:rsidR="00000000" w:rsidRPr="00000000">
              <w:rPr>
                <w:color w:val="434343"/>
                <w:rtl w:val="0"/>
              </w:rPr>
              <w:t xml:space="preserve">Organizacional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7">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8">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9">
            <w:pPr>
              <w:spacing w:after="0" w:line="240" w:lineRule="auto"/>
              <w:rPr>
                <w:color w:val="434343"/>
              </w:rPr>
            </w:pPr>
            <w:r w:rsidDel="00000000" w:rsidR="00000000" w:rsidRPr="00000000">
              <w:rPr>
                <w:color w:val="434343"/>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A">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B">
            <w:pPr>
              <w:spacing w:after="0" w:line="240" w:lineRule="auto"/>
              <w:rPr>
                <w:color w:val="434343"/>
              </w:rPr>
            </w:pPr>
            <w:r w:rsidDel="00000000" w:rsidR="00000000" w:rsidRPr="00000000">
              <w:rPr>
                <w:color w:val="434343"/>
                <w:rtl w:val="0"/>
              </w:rPr>
              <w:t xml:space="preserve">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C">
            <w:pPr>
              <w:spacing w:after="0" w:line="240" w:lineRule="auto"/>
              <w:rPr>
                <w:color w:val="434343"/>
              </w:rPr>
            </w:pPr>
            <w:r w:rsidDel="00000000" w:rsidR="00000000" w:rsidRPr="00000000">
              <w:rPr>
                <w:color w:val="434343"/>
                <w:rtl w:val="0"/>
              </w:rPr>
              <w:t xml:space="preserve">Tempo insuficiente para testes e correções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D">
            <w:pPr>
              <w:spacing w:after="0" w:line="240" w:lineRule="auto"/>
              <w:rPr>
                <w:color w:val="434343"/>
              </w:rPr>
            </w:pPr>
            <w:r w:rsidDel="00000000" w:rsidR="00000000" w:rsidRPr="00000000">
              <w:rPr>
                <w:color w:val="434343"/>
                <w:rtl w:val="0"/>
              </w:rPr>
              <w:t xml:space="preserve">Gerenciamento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E">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F">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0">
            <w:pPr>
              <w:spacing w:after="0" w:line="240" w:lineRule="auto"/>
              <w:rPr>
                <w:color w:val="434343"/>
              </w:rPr>
            </w:pPr>
            <w:r w:rsidDel="00000000" w:rsidR="00000000" w:rsidRPr="00000000">
              <w:rPr>
                <w:color w:val="434343"/>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1">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2">
            <w:pPr>
              <w:spacing w:after="0" w:line="240" w:lineRule="auto"/>
              <w:rPr>
                <w:color w:val="434343"/>
              </w:rPr>
            </w:pPr>
            <w:r w:rsidDel="00000000" w:rsidR="00000000" w:rsidRPr="00000000">
              <w:rPr>
                <w:color w:val="434343"/>
                <w:rtl w:val="0"/>
              </w:rPr>
              <w:t xml:space="preserve">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3">
            <w:pPr>
              <w:spacing w:after="0" w:line="240" w:lineRule="auto"/>
              <w:rPr>
                <w:color w:val="434343"/>
              </w:rPr>
            </w:pPr>
            <w:r w:rsidDel="00000000" w:rsidR="00000000" w:rsidRPr="00000000">
              <w:rPr>
                <w:color w:val="434343"/>
                <w:rtl w:val="0"/>
              </w:rPr>
              <w:t xml:space="preserve">Descoberta tardia de defeitos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4">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5">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6">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7">
            <w:pPr>
              <w:spacing w:after="0" w:line="240" w:lineRule="auto"/>
              <w:rPr>
                <w:color w:val="434343"/>
              </w:rPr>
            </w:pPr>
            <w:r w:rsidDel="00000000" w:rsidR="00000000" w:rsidRPr="00000000">
              <w:rPr>
                <w:color w:val="434343"/>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8">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9">
            <w:pPr>
              <w:spacing w:after="0" w:line="240" w:lineRule="auto"/>
              <w:rPr>
                <w:color w:val="434343"/>
              </w:rPr>
            </w:pPr>
            <w:r w:rsidDel="00000000" w:rsidR="00000000" w:rsidRPr="00000000">
              <w:rPr>
                <w:color w:val="434343"/>
                <w:rtl w:val="0"/>
              </w:rPr>
              <w:t xml:space="preserve">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A">
            <w:pPr>
              <w:spacing w:after="0" w:line="240" w:lineRule="auto"/>
              <w:rPr>
                <w:color w:val="434343"/>
              </w:rPr>
            </w:pPr>
            <w:r w:rsidDel="00000000" w:rsidR="00000000" w:rsidRPr="00000000">
              <w:rPr>
                <w:color w:val="434343"/>
                <w:rtl w:val="0"/>
              </w:rPr>
              <w:t xml:space="preserve">Falhas de integração entre front-end 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B">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C">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D">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E">
            <w:pPr>
              <w:spacing w:after="0" w:line="240" w:lineRule="auto"/>
              <w:rPr>
                <w:color w:val="434343"/>
              </w:rPr>
            </w:pPr>
            <w:r w:rsidDel="00000000" w:rsidR="00000000" w:rsidRPr="00000000">
              <w:rPr>
                <w:color w:val="434343"/>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F">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0">
            <w:pPr>
              <w:spacing w:after="0" w:line="240" w:lineRule="auto"/>
              <w:rPr>
                <w:color w:val="434343"/>
              </w:rPr>
            </w:pPr>
            <w:r w:rsidDel="00000000" w:rsidR="00000000" w:rsidRPr="00000000">
              <w:rPr>
                <w:color w:val="434343"/>
                <w:rtl w:val="0"/>
              </w:rPr>
              <w:t xml:space="preserve">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1">
            <w:pPr>
              <w:spacing w:after="0" w:line="240" w:lineRule="auto"/>
              <w:rPr>
                <w:color w:val="434343"/>
              </w:rPr>
            </w:pPr>
            <w:r w:rsidDel="00000000" w:rsidR="00000000" w:rsidRPr="00000000">
              <w:rPr>
                <w:color w:val="434343"/>
                <w:rtl w:val="0"/>
              </w:rPr>
              <w:t xml:space="preserve">Conflitos ou incompatibilidade entre versões do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2">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3">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4">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5">
            <w:pPr>
              <w:spacing w:after="0" w:line="240" w:lineRule="auto"/>
              <w:rPr>
                <w:color w:val="434343"/>
              </w:rPr>
            </w:pPr>
            <w:r w:rsidDel="00000000" w:rsidR="00000000" w:rsidRPr="00000000">
              <w:rPr>
                <w:color w:val="434343"/>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6">
            <w:pPr>
              <w:spacing w:after="0" w:line="240" w:lineRule="auto"/>
              <w:rPr>
                <w:color w:val="434343"/>
              </w:rPr>
            </w:pPr>
            <w:r w:rsidDel="00000000" w:rsidR="00000000" w:rsidRPr="00000000">
              <w:rPr>
                <w:b w:val="1"/>
                <w:bCs w:val="1"/>
                <w:color w:val="434343"/>
                <w:rtl w:val="0"/>
              </w:rPr>
              <w:t xml:space="preserve">Médio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7">
            <w:pPr>
              <w:spacing w:after="0" w:line="240" w:lineRule="auto"/>
              <w:rPr>
                <w:color w:val="434343"/>
              </w:rPr>
            </w:pPr>
            <w:r w:rsidDel="00000000" w:rsidR="00000000" w:rsidRPr="00000000">
              <w:rPr>
                <w:color w:val="434343"/>
                <w:rtl w:val="0"/>
              </w:rPr>
              <w:t xml:space="preserve">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8">
            <w:pPr>
              <w:spacing w:after="0" w:line="240" w:lineRule="auto"/>
              <w:rPr>
                <w:color w:val="434343"/>
              </w:rPr>
            </w:pPr>
            <w:r w:rsidDel="00000000" w:rsidR="00000000" w:rsidRPr="00000000">
              <w:rPr>
                <w:color w:val="434343"/>
                <w:rtl w:val="0"/>
              </w:rPr>
              <w:t xml:space="preserve">Perda ou corrupção de dados de desenvolvimento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9">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A">
            <w:pPr>
              <w:spacing w:after="0" w:line="240" w:lineRule="auto"/>
              <w:rPr>
                <w:color w:val="434343"/>
              </w:rPr>
            </w:pPr>
            <w:r w:rsidDel="00000000" w:rsidR="00000000" w:rsidRPr="00000000">
              <w:rPr>
                <w:color w:val="434343"/>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B">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C">
            <w:pPr>
              <w:spacing w:after="0" w:line="240" w:lineRule="auto"/>
              <w:rPr>
                <w:color w:val="434343"/>
              </w:rPr>
            </w:pPr>
            <w:r w:rsidDel="00000000" w:rsidR="00000000" w:rsidRPr="00000000">
              <w:rPr>
                <w:color w:val="434343"/>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D">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E">
            <w:pPr>
              <w:spacing w:after="0" w:line="240" w:lineRule="auto"/>
              <w:rPr>
                <w:color w:val="434343"/>
              </w:rPr>
            </w:pPr>
            <w:r w:rsidDel="00000000" w:rsidR="00000000" w:rsidRPr="00000000">
              <w:rPr>
                <w:color w:val="434343"/>
                <w:rtl w:val="0"/>
              </w:rPr>
              <w:t xml:space="preserve">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F">
            <w:pPr>
              <w:spacing w:after="0" w:line="240" w:lineRule="auto"/>
              <w:rPr>
                <w:color w:val="434343"/>
              </w:rPr>
            </w:pPr>
            <w:r w:rsidDel="00000000" w:rsidR="00000000" w:rsidRPr="00000000">
              <w:rPr>
                <w:color w:val="434343"/>
                <w:rtl w:val="0"/>
              </w:rPr>
              <w:t xml:space="preserve">Indisponibilidade do servidor ou ambiente de desenvolvimento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0">
            <w:pPr>
              <w:spacing w:after="0" w:line="240" w:lineRule="auto"/>
              <w:rPr>
                <w:color w:val="434343"/>
              </w:rPr>
            </w:pPr>
            <w:r w:rsidDel="00000000" w:rsidR="00000000" w:rsidRPr="00000000">
              <w:rPr>
                <w:color w:val="434343"/>
                <w:rtl w:val="0"/>
              </w:rPr>
              <w:t xml:space="preserve">Externa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1">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2">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3">
            <w:pPr>
              <w:spacing w:after="0" w:line="240" w:lineRule="auto"/>
              <w:rPr>
                <w:color w:val="434343"/>
              </w:rPr>
            </w:pPr>
            <w:r w:rsidDel="00000000" w:rsidR="00000000" w:rsidRPr="00000000">
              <w:rPr>
                <w:color w:val="434343"/>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4">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5">
            <w:pPr>
              <w:spacing w:after="0" w:line="240" w:lineRule="auto"/>
              <w:rPr>
                <w:color w:val="434343"/>
              </w:rPr>
            </w:pPr>
            <w:r w:rsidDel="00000000" w:rsidR="00000000" w:rsidRPr="00000000">
              <w:rPr>
                <w:color w:val="434343"/>
                <w:rtl w:val="0"/>
              </w:rPr>
              <w:t xml:space="preserve">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6">
            <w:pPr>
              <w:spacing w:after="0" w:line="240" w:lineRule="auto"/>
              <w:rPr>
                <w:color w:val="434343"/>
              </w:rPr>
            </w:pPr>
            <w:r w:rsidDel="00000000" w:rsidR="00000000" w:rsidRPr="00000000">
              <w:rPr>
                <w:color w:val="434343"/>
                <w:rtl w:val="0"/>
              </w:rPr>
              <w:t xml:space="preserve">Problemas de configuração do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7">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8">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9">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A">
            <w:pPr>
              <w:spacing w:after="0" w:line="240" w:lineRule="auto"/>
              <w:rPr>
                <w:color w:val="434343"/>
              </w:rPr>
            </w:pPr>
            <w:r w:rsidDel="00000000" w:rsidR="00000000" w:rsidRPr="00000000">
              <w:rPr>
                <w:color w:val="434343"/>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B">
            <w:pPr>
              <w:spacing w:after="0" w:line="240" w:lineRule="auto"/>
              <w:rPr>
                <w:color w:val="434343"/>
              </w:rPr>
            </w:pPr>
            <w:r w:rsidDel="00000000" w:rsidR="00000000" w:rsidRPr="00000000">
              <w:rPr>
                <w:b w:val="1"/>
                <w:bCs w:val="1"/>
                <w:color w:val="434343"/>
                <w:rtl w:val="0"/>
              </w:rPr>
              <w:t xml:space="preserve">Médio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C">
            <w:pPr>
              <w:spacing w:after="0" w:line="240" w:lineRule="auto"/>
              <w:rPr>
                <w:color w:val="434343"/>
              </w:rPr>
            </w:pPr>
            <w:r w:rsidDel="00000000" w:rsidR="00000000" w:rsidRPr="00000000">
              <w:rPr>
                <w:color w:val="434343"/>
                <w:rtl w:val="0"/>
              </w:rPr>
              <w:t xml:space="preserve">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D">
            <w:pPr>
              <w:spacing w:after="0" w:line="240" w:lineRule="auto"/>
              <w:rPr>
                <w:color w:val="434343"/>
              </w:rPr>
            </w:pPr>
            <w:r w:rsidDel="00000000" w:rsidR="00000000" w:rsidRPr="00000000">
              <w:rPr>
                <w:color w:val="434343"/>
                <w:rtl w:val="0"/>
              </w:rPr>
              <w:t xml:space="preserve">Problemas de desempenho com múltiplos usuários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E">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F">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0">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1">
            <w:pPr>
              <w:spacing w:after="0" w:line="240" w:lineRule="auto"/>
              <w:rPr>
                <w:color w:val="434343"/>
              </w:rPr>
            </w:pPr>
            <w:r w:rsidDel="00000000" w:rsidR="00000000" w:rsidRPr="00000000">
              <w:rPr>
                <w:color w:val="434343"/>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2">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40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3">
            <w:pPr>
              <w:spacing w:after="0" w:line="240" w:lineRule="auto"/>
              <w:rPr>
                <w:color w:val="434343"/>
              </w:rPr>
            </w:pPr>
            <w:r w:rsidDel="00000000" w:rsidR="00000000" w:rsidRPr="00000000">
              <w:rPr>
                <w:color w:val="434343"/>
                <w:rtl w:val="0"/>
              </w:rPr>
              <w:t xml:space="preserve">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4">
            <w:pPr>
              <w:spacing w:after="0" w:line="240" w:lineRule="auto"/>
              <w:rPr>
                <w:color w:val="434343"/>
              </w:rPr>
            </w:pPr>
            <w:r w:rsidDel="00000000" w:rsidR="00000000" w:rsidRPr="00000000">
              <w:rPr>
                <w:color w:val="434343"/>
                <w:rtl w:val="0"/>
              </w:rPr>
              <w:t xml:space="preserve">Falhas de segurança ou exposição de dados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5">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6">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7">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8">
            <w:pPr>
              <w:spacing w:after="0" w:line="240" w:lineRule="auto"/>
              <w:rPr>
                <w:color w:val="434343"/>
              </w:rPr>
            </w:pPr>
            <w:r w:rsidDel="00000000" w:rsidR="00000000" w:rsidRPr="00000000">
              <w:rPr>
                <w:color w:val="434343"/>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9">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32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A">
            <w:pPr>
              <w:spacing w:after="0" w:line="240" w:lineRule="auto"/>
              <w:rPr>
                <w:color w:val="434343"/>
              </w:rPr>
            </w:pPr>
            <w:r w:rsidDel="00000000" w:rsidR="00000000" w:rsidRPr="00000000">
              <w:rPr>
                <w:color w:val="434343"/>
                <w:rtl w:val="0"/>
              </w:rPr>
              <w:t xml:space="preserve">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B">
            <w:pPr>
              <w:spacing w:after="0" w:line="240" w:lineRule="auto"/>
              <w:rPr>
                <w:color w:val="434343"/>
              </w:rPr>
            </w:pPr>
            <w:r w:rsidDel="00000000" w:rsidR="00000000" w:rsidRPr="00000000">
              <w:rPr>
                <w:color w:val="434343"/>
                <w:rtl w:val="0"/>
              </w:rPr>
              <w:t xml:space="preserve">Interface pouco intuitiva ou problemas de usabilidade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C">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D">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E">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F">
            <w:pPr>
              <w:spacing w:after="0" w:line="240" w:lineRule="auto"/>
              <w:rPr>
                <w:color w:val="434343"/>
              </w:rPr>
            </w:pPr>
            <w:r w:rsidDel="00000000" w:rsidR="00000000" w:rsidRPr="00000000">
              <w:rPr>
                <w:color w:val="434343"/>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0">
            <w:pPr>
              <w:spacing w:after="0" w:line="240" w:lineRule="auto"/>
              <w:rPr>
                <w:color w:val="434343"/>
              </w:rPr>
            </w:pPr>
            <w:r w:rsidDel="00000000" w:rsidR="00000000" w:rsidRPr="00000000">
              <w:rPr>
                <w:b w:val="1"/>
                <w:bCs w:val="1"/>
                <w:color w:val="434343"/>
                <w:rtl w:val="0"/>
              </w:rPr>
              <w:t xml:space="preserve">Médio</w:t>
            </w:r>
            <w:r w:rsidDel="00000000" w:rsidR="00000000" w:rsidRPr="00000000">
              <w:rPr>
                <w:rtl w:val="0"/>
              </w:rPr>
            </w:r>
          </w:p>
        </w:tc>
      </w:tr>
      <w:tr>
        <w:trPr>
          <w:cantSplit w:val="0"/>
          <w:trHeight w:val="22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1">
            <w:pPr>
              <w:spacing w:after="0" w:line="240" w:lineRule="auto"/>
              <w:rPr>
                <w:color w:val="434343"/>
              </w:rPr>
            </w:pPr>
            <w:r w:rsidDel="00000000" w:rsidR="00000000" w:rsidRPr="00000000">
              <w:rPr>
                <w:color w:val="434343"/>
                <w:rtl w:val="0"/>
              </w:rPr>
              <w:t xml:space="preserve">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2">
            <w:pPr>
              <w:spacing w:after="0" w:line="240" w:lineRule="auto"/>
              <w:rPr>
                <w:color w:val="434343"/>
              </w:rPr>
            </w:pPr>
            <w:r w:rsidDel="00000000" w:rsidR="00000000" w:rsidRPr="00000000">
              <w:rPr>
                <w:color w:val="434343"/>
                <w:rtl w:val="0"/>
              </w:rPr>
              <w:t xml:space="preserve">Inconsistência entre documentação e implementação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3">
            <w:pPr>
              <w:spacing w:after="0" w:line="240" w:lineRule="auto"/>
              <w:rPr>
                <w:color w:val="434343"/>
              </w:rPr>
            </w:pPr>
            <w:r w:rsidDel="00000000" w:rsidR="00000000" w:rsidRPr="00000000">
              <w:rPr>
                <w:color w:val="434343"/>
                <w:rtl w:val="0"/>
              </w:rPr>
              <w:t xml:space="preserve">Gerenciamento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4">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5">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6">
            <w:pPr>
              <w:spacing w:after="0" w:line="240" w:lineRule="auto"/>
              <w:rPr>
                <w:color w:val="434343"/>
              </w:rPr>
            </w:pPr>
            <w:r w:rsidDel="00000000" w:rsidR="00000000" w:rsidRPr="00000000">
              <w:rPr>
                <w:color w:val="434343"/>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7">
            <w:pPr>
              <w:spacing w:after="0" w:line="240" w:lineRule="auto"/>
              <w:rPr>
                <w:color w:val="434343"/>
              </w:rPr>
            </w:pPr>
            <w:r w:rsidDel="00000000" w:rsidR="00000000" w:rsidRPr="00000000">
              <w:rPr>
                <w:b w:val="1"/>
                <w:bCs w:val="1"/>
                <w:color w:val="434343"/>
                <w:rtl w:val="0"/>
              </w:rPr>
              <w:t xml:space="preserve">Médio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8">
            <w:pPr>
              <w:spacing w:after="0" w:line="240" w:lineRule="auto"/>
              <w:rPr>
                <w:color w:val="434343"/>
              </w:rPr>
            </w:pPr>
            <w:r w:rsidDel="00000000" w:rsidR="00000000" w:rsidRPr="00000000">
              <w:rPr>
                <w:color w:val="434343"/>
                <w:rtl w:val="0"/>
              </w:rPr>
              <w:t xml:space="preserve">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9">
            <w:pPr>
              <w:spacing w:after="0" w:line="240" w:lineRule="auto"/>
              <w:rPr>
                <w:color w:val="434343"/>
              </w:rPr>
            </w:pPr>
            <w:r w:rsidDel="00000000" w:rsidR="00000000" w:rsidRPr="00000000">
              <w:rPr>
                <w:color w:val="434343"/>
                <w:rtl w:val="0"/>
              </w:rPr>
              <w:t xml:space="preserve">Dificuldade de validação das funcionalidades com os usuários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A">
            <w:pPr>
              <w:spacing w:after="0" w:line="240" w:lineRule="auto"/>
              <w:rPr>
                <w:color w:val="434343"/>
              </w:rPr>
            </w:pPr>
            <w:r w:rsidDel="00000000" w:rsidR="00000000" w:rsidRPr="00000000">
              <w:rPr>
                <w:color w:val="434343"/>
                <w:rtl w:val="0"/>
              </w:rPr>
              <w:t xml:space="preserve">Organizacional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B">
            <w:pPr>
              <w:spacing w:after="0" w:line="240" w:lineRule="auto"/>
              <w:rPr>
                <w:color w:val="434343"/>
              </w:rPr>
            </w:pPr>
            <w:r w:rsidDel="00000000" w:rsidR="00000000" w:rsidRPr="00000000">
              <w:rPr>
                <w:color w:val="434343"/>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C">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D">
            <w:pPr>
              <w:spacing w:after="0" w:line="240" w:lineRule="auto"/>
              <w:rPr>
                <w:color w:val="434343"/>
              </w:rPr>
            </w:pPr>
            <w:r w:rsidDel="00000000" w:rsidR="00000000" w:rsidRPr="00000000">
              <w:rPr>
                <w:color w:val="434343"/>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E">
            <w:pPr>
              <w:spacing w:after="0" w:line="240" w:lineRule="auto"/>
              <w:rPr>
                <w:color w:val="434343"/>
              </w:rPr>
            </w:pPr>
            <w:r w:rsidDel="00000000" w:rsidR="00000000" w:rsidRPr="00000000">
              <w:rPr>
                <w:b w:val="1"/>
                <w:bCs w:val="1"/>
                <w:color w:val="434343"/>
                <w:rtl w:val="0"/>
              </w:rPr>
              <w:t xml:space="preserve">Médio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F">
            <w:pPr>
              <w:spacing w:after="0" w:line="240" w:lineRule="auto"/>
              <w:rPr>
                <w:color w:val="434343"/>
              </w:rPr>
            </w:pPr>
            <w:r w:rsidDel="00000000" w:rsidR="00000000" w:rsidRPr="00000000">
              <w:rPr>
                <w:color w:val="434343"/>
                <w:rtl w:val="0"/>
              </w:rPr>
              <w:t xml:space="preserve">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0">
            <w:pPr>
              <w:spacing w:after="0" w:line="240" w:lineRule="auto"/>
              <w:rPr>
                <w:color w:val="434343"/>
              </w:rPr>
            </w:pPr>
            <w:r w:rsidDel="00000000" w:rsidR="00000000" w:rsidRPr="00000000">
              <w:rPr>
                <w:color w:val="434343"/>
                <w:rtl w:val="0"/>
              </w:rPr>
              <w:t xml:space="preserve">Problemas de implantação do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1">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2">
            <w:pPr>
              <w:spacing w:after="0" w:line="240" w:lineRule="auto"/>
              <w:rPr>
                <w:color w:val="434343"/>
              </w:rPr>
            </w:pPr>
            <w:r w:rsidDel="00000000" w:rsidR="00000000" w:rsidRPr="00000000">
              <w:rPr>
                <w:color w:val="43434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3">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4">
            <w:pPr>
              <w:spacing w:after="0" w:line="240" w:lineRule="auto"/>
              <w:rPr>
                <w:color w:val="434343"/>
              </w:rPr>
            </w:pPr>
            <w:r w:rsidDel="00000000" w:rsidR="00000000" w:rsidRPr="00000000">
              <w:rPr>
                <w:color w:val="434343"/>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5">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6">
            <w:pPr>
              <w:spacing w:after="0" w:line="240" w:lineRule="auto"/>
              <w:rPr>
                <w:color w:val="434343"/>
              </w:rPr>
            </w:pPr>
            <w:r w:rsidDel="00000000" w:rsidR="00000000" w:rsidRPr="00000000">
              <w:rPr>
                <w:color w:val="434343"/>
                <w:rtl w:val="0"/>
              </w:rPr>
              <w:t xml:space="preserve">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7">
            <w:pPr>
              <w:spacing w:after="0" w:line="240" w:lineRule="auto"/>
              <w:rPr>
                <w:color w:val="434343"/>
              </w:rPr>
            </w:pPr>
            <w:r w:rsidDel="00000000" w:rsidR="00000000" w:rsidRPr="00000000">
              <w:rPr>
                <w:color w:val="434343"/>
                <w:rtl w:val="0"/>
              </w:rPr>
              <w:t xml:space="preserve">Integração inadequada entre módulos que compartilham dados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8">
            <w:pPr>
              <w:spacing w:after="0" w:line="240" w:lineRule="auto"/>
              <w:rPr>
                <w:color w:val="434343"/>
              </w:rPr>
            </w:pPr>
            <w:r w:rsidDel="00000000" w:rsidR="00000000" w:rsidRPr="00000000">
              <w:rPr>
                <w:color w:val="434343"/>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9">
            <w:pPr>
              <w:spacing w:after="0" w:line="240" w:lineRule="auto"/>
              <w:rPr>
                <w:color w:val="434343"/>
              </w:rPr>
            </w:pPr>
            <w:r w:rsidDel="00000000" w:rsidR="00000000" w:rsidRPr="00000000">
              <w:rPr>
                <w:color w:val="43434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A">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B">
            <w:pPr>
              <w:spacing w:after="0" w:line="240" w:lineRule="auto"/>
              <w:rPr>
                <w:color w:val="434343"/>
              </w:rPr>
            </w:pPr>
            <w:r w:rsidDel="00000000" w:rsidR="00000000" w:rsidRPr="00000000">
              <w:rPr>
                <w:color w:val="434343"/>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C">
            <w:pPr>
              <w:spacing w:after="0" w:line="240" w:lineRule="auto"/>
              <w:rPr>
                <w:color w:val="434343"/>
              </w:rPr>
            </w:pPr>
            <w:r w:rsidDel="00000000" w:rsidR="00000000" w:rsidRPr="00000000">
              <w:rPr>
                <w:b w:val="1"/>
                <w:bCs w:val="1"/>
                <w:color w:val="434343"/>
                <w:rtl w:val="0"/>
              </w:rPr>
              <w:t xml:space="preserve">Crítico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D">
            <w:pPr>
              <w:spacing w:after="0" w:line="240" w:lineRule="auto"/>
              <w:rPr>
                <w:color w:val="434343"/>
              </w:rPr>
            </w:pPr>
            <w:r w:rsidDel="00000000" w:rsidR="00000000" w:rsidRPr="00000000">
              <w:rPr>
                <w:color w:val="434343"/>
                <w:rtl w:val="0"/>
              </w:rPr>
              <w:t xml:space="preserve">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E">
            <w:pPr>
              <w:spacing w:after="0" w:line="240" w:lineRule="auto"/>
              <w:rPr>
                <w:color w:val="434343"/>
              </w:rPr>
            </w:pPr>
            <w:r w:rsidDel="00000000" w:rsidR="00000000" w:rsidRPr="00000000">
              <w:rPr>
                <w:color w:val="434343"/>
                <w:rtl w:val="0"/>
              </w:rPr>
              <w:t xml:space="preserve">Escopo técnico excessivo durante a implementação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F">
            <w:pPr>
              <w:spacing w:after="0" w:line="240" w:lineRule="auto"/>
              <w:rPr>
                <w:color w:val="434343"/>
              </w:rPr>
            </w:pPr>
            <w:r w:rsidDel="00000000" w:rsidR="00000000" w:rsidRPr="00000000">
              <w:rPr>
                <w:color w:val="434343"/>
                <w:rtl w:val="0"/>
              </w:rPr>
              <w:t xml:space="preserve">Gerenciamento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0">
            <w:pPr>
              <w:spacing w:after="0" w:line="240" w:lineRule="auto"/>
              <w:rPr>
                <w:color w:val="434343"/>
              </w:rPr>
            </w:pPr>
            <w:r w:rsidDel="00000000" w:rsidR="00000000" w:rsidRPr="00000000">
              <w:rPr>
                <w:color w:val="434343"/>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1">
            <w:pPr>
              <w:spacing w:after="0" w:line="240" w:lineRule="auto"/>
              <w:rPr>
                <w:color w:val="434343"/>
              </w:rPr>
            </w:pPr>
            <w:r w:rsidDel="00000000" w:rsidR="00000000" w:rsidRPr="00000000">
              <w:rPr>
                <w:color w:val="43434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2">
            <w:pPr>
              <w:spacing w:after="0" w:line="240" w:lineRule="auto"/>
              <w:rPr>
                <w:color w:val="434343"/>
              </w:rPr>
            </w:pPr>
            <w:r w:rsidDel="00000000" w:rsidR="00000000" w:rsidRPr="00000000">
              <w:rPr>
                <w:color w:val="434343"/>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3">
            <w:pPr>
              <w:spacing w:after="0" w:line="240" w:lineRule="auto"/>
              <w:rPr>
                <w:color w:val="434343"/>
              </w:rPr>
            </w:pPr>
            <w:r w:rsidDel="00000000" w:rsidR="00000000" w:rsidRPr="00000000">
              <w:rPr>
                <w:b w:val="1"/>
                <w:bCs w:val="1"/>
                <w:color w:val="434343"/>
                <w:rtl w:val="0"/>
              </w:rPr>
              <w:t xml:space="preserve">Alto</w:t>
            </w:r>
            <w:r w:rsidDel="00000000" w:rsidR="00000000" w:rsidRPr="00000000">
              <w:rPr>
                <w:rtl w:val="0"/>
              </w:rPr>
            </w:r>
          </w:p>
        </w:tc>
      </w:tr>
    </w:tbl>
    <w:p w:rsidR="00000000" w:rsidDel="00000000" w:rsidP="00000000" w:rsidRDefault="00000000" w:rsidRPr="00000000" w14:paraId="000003C4">
      <w:pPr>
        <w:pStyle w:val="Heading2"/>
        <w:spacing w:after="200" w:lineRule="auto"/>
        <w:rPr>
          <w:color w:val="434343"/>
        </w:rPr>
      </w:pPr>
      <w:bookmarkStart w:colFirst="0" w:colLast="0" w:name="_dlvepgib5jqn" w:id="35"/>
      <w:bookmarkEnd w:id="35"/>
      <w:r w:rsidDel="00000000" w:rsidR="00000000" w:rsidRPr="00000000">
        <w:rPr>
          <w:rtl w:val="0"/>
        </w:rPr>
        <w:t xml:space="preserve">8</w:t>
      </w:r>
      <w:r w:rsidDel="00000000" w:rsidR="00000000" w:rsidRPr="00000000">
        <w:rPr>
          <w:rtl w:val="0"/>
        </w:rPr>
        <w:t xml:space="preserve">.2 Plano de redução de riscos</w:t>
      </w: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50"/>
        <w:gridCol w:w="5700"/>
        <w:tblGridChange w:id="0">
          <w:tblGrid>
            <w:gridCol w:w="780"/>
            <w:gridCol w:w="2550"/>
            <w:gridCol w:w="57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5">
            <w:pPr>
              <w:spacing w:after="0" w:line="240" w:lineRule="auto"/>
              <w:jc w:val="center"/>
              <w:rPr>
                <w:color w:val="434343"/>
              </w:rPr>
            </w:pPr>
            <w:r w:rsidDel="00000000" w:rsidR="00000000" w:rsidRPr="00000000">
              <w:rPr>
                <w:b w:val="1"/>
                <w:bCs w:val="1"/>
                <w:color w:val="434343"/>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6">
            <w:pPr>
              <w:spacing w:after="0" w:line="240" w:lineRule="auto"/>
              <w:jc w:val="center"/>
              <w:rPr>
                <w:color w:val="434343"/>
              </w:rPr>
            </w:pPr>
            <w:r w:rsidDel="00000000" w:rsidR="00000000" w:rsidRPr="00000000">
              <w:rPr>
                <w:b w:val="1"/>
                <w:bCs w:val="1"/>
                <w:color w:val="434343"/>
                <w:rtl w:val="0"/>
              </w:rPr>
              <w:t xml:space="preserve">Risco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7">
            <w:pPr>
              <w:spacing w:after="0" w:line="240" w:lineRule="auto"/>
              <w:jc w:val="center"/>
              <w:rPr>
                <w:color w:val="434343"/>
              </w:rPr>
            </w:pPr>
            <w:r w:rsidDel="00000000" w:rsidR="00000000" w:rsidRPr="00000000">
              <w:rPr>
                <w:b w:val="1"/>
                <w:bCs w:val="1"/>
                <w:color w:val="434343"/>
                <w:rtl w:val="0"/>
              </w:rPr>
              <w:t xml:space="preserve">Plano de redução</w:t>
            </w:r>
            <w:r w:rsidDel="00000000" w:rsidR="00000000" w:rsidRPr="00000000">
              <w:rPr>
                <w:rtl w:val="0"/>
              </w:rPr>
            </w:r>
          </w:p>
        </w:tc>
      </w:tr>
      <w:tr>
        <w:trPr>
          <w:cantSplit w:val="0"/>
          <w:trHeight w:val="77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8">
            <w:pPr>
              <w:spacing w:after="0" w:line="240" w:lineRule="auto"/>
              <w:rPr>
                <w:color w:val="434343"/>
              </w:rPr>
            </w:pPr>
            <w:r w:rsidDel="00000000" w:rsidR="00000000" w:rsidRPr="00000000">
              <w:rPr>
                <w:b w:val="1"/>
                <w:bCs w:val="1"/>
                <w:color w:val="434343"/>
                <w:rtl w:val="0"/>
              </w:rPr>
              <w:t xml:space="preserve">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9">
            <w:pPr>
              <w:spacing w:after="0" w:line="240" w:lineRule="auto"/>
              <w:rPr>
                <w:color w:val="434343"/>
              </w:rPr>
            </w:pPr>
            <w:r w:rsidDel="00000000" w:rsidR="00000000" w:rsidRPr="00000000">
              <w:rPr>
                <w:color w:val="434343"/>
                <w:rtl w:val="0"/>
              </w:rPr>
              <w:t xml:space="preserve">Atraso no desenvolvimento das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A">
            <w:pPr>
              <w:spacing w:after="0" w:line="240" w:lineRule="auto"/>
              <w:rPr>
                <w:color w:val="434343"/>
              </w:rPr>
            </w:pPr>
            <w:r w:rsidDel="00000000" w:rsidR="00000000" w:rsidRPr="00000000">
              <w:rPr>
                <w:color w:val="434343"/>
                <w:rtl w:val="0"/>
              </w:rPr>
              <w:t xml:space="preserve">Acompanhar o cronograma semanalmente, dividir funcionalidades em tarefas menores, priorizar funcionalidades críticas e redistribuir tarefas quando houver atrasos.</w:t>
            </w:r>
          </w:p>
        </w:tc>
      </w:tr>
      <w:tr>
        <w:trPr>
          <w:cantSplit w:val="0"/>
          <w:trHeight w:val="593.9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B">
            <w:pPr>
              <w:spacing w:after="0" w:line="240" w:lineRule="auto"/>
              <w:rPr>
                <w:color w:val="434343"/>
              </w:rPr>
            </w:pPr>
            <w:r w:rsidDel="00000000" w:rsidR="00000000" w:rsidRPr="00000000">
              <w:rPr>
                <w:b w:val="1"/>
                <w:bCs w:val="1"/>
                <w:color w:val="434343"/>
                <w:rtl w:val="0"/>
              </w:rPr>
              <w:t xml:space="preserve">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C">
            <w:pPr>
              <w:spacing w:after="0" w:line="240" w:lineRule="auto"/>
              <w:rPr>
                <w:color w:val="434343"/>
              </w:rPr>
            </w:pPr>
            <w:r w:rsidDel="00000000" w:rsidR="00000000" w:rsidRPr="00000000">
              <w:rPr>
                <w:color w:val="434343"/>
                <w:rtl w:val="0"/>
              </w:rPr>
              <w:t xml:space="preserve">Dificuldade de integração entre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D">
            <w:pPr>
              <w:spacing w:after="0" w:line="240" w:lineRule="auto"/>
              <w:rPr>
                <w:color w:val="434343"/>
              </w:rPr>
            </w:pPr>
            <w:r w:rsidDel="00000000" w:rsidR="00000000" w:rsidRPr="00000000">
              <w:rPr>
                <w:color w:val="434343"/>
                <w:rtl w:val="0"/>
              </w:rPr>
              <w:t xml:space="preserve">Definir previamente as interfaces entre os módulos, padronizar contratos de API e realizar integrações de forma incremental durante o desenvolvimento.</w:t>
            </w:r>
          </w:p>
        </w:tc>
      </w:tr>
      <w:tr>
        <w:trPr>
          <w:cantSplit w:val="0"/>
          <w:trHeight w:val="71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E">
            <w:pPr>
              <w:spacing w:after="0" w:line="240" w:lineRule="auto"/>
              <w:rPr>
                <w:color w:val="434343"/>
              </w:rPr>
            </w:pPr>
            <w:r w:rsidDel="00000000" w:rsidR="00000000" w:rsidRPr="00000000">
              <w:rPr>
                <w:b w:val="1"/>
                <w:bCs w:val="1"/>
                <w:color w:val="434343"/>
                <w:rtl w:val="0"/>
              </w:rPr>
              <w:t xml:space="preserve">R03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F">
            <w:pPr>
              <w:spacing w:after="0" w:line="240" w:lineRule="auto"/>
              <w:rPr>
                <w:color w:val="434343"/>
              </w:rPr>
            </w:pPr>
            <w:r w:rsidDel="00000000" w:rsidR="00000000" w:rsidRPr="00000000">
              <w:rPr>
                <w:color w:val="434343"/>
                <w:rtl w:val="0"/>
              </w:rPr>
              <w:t xml:space="preserve">Subestimação da complexidade das tarefas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0">
            <w:pPr>
              <w:spacing w:after="0" w:line="240" w:lineRule="auto"/>
              <w:rPr>
                <w:color w:val="434343"/>
              </w:rPr>
            </w:pPr>
            <w:r w:rsidDel="00000000" w:rsidR="00000000" w:rsidRPr="00000000">
              <w:rPr>
                <w:color w:val="434343"/>
                <w:rtl w:val="0"/>
              </w:rPr>
              <w:t xml:space="preserve">Detalhar as tarefas antes da execução, utilizar estimativas de esforço e revisar as estimativas quando surgirem informações que alterem a complexidade prevista.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1">
            <w:pPr>
              <w:spacing w:after="0" w:line="240" w:lineRule="auto"/>
              <w:rPr>
                <w:color w:val="434343"/>
              </w:rPr>
            </w:pPr>
            <w:r w:rsidDel="00000000" w:rsidR="00000000" w:rsidRPr="00000000">
              <w:rPr>
                <w:b w:val="1"/>
                <w:bCs w:val="1"/>
                <w:color w:val="434343"/>
                <w:rtl w:val="0"/>
              </w:rPr>
              <w:t xml:space="preserve">R04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2">
            <w:pPr>
              <w:spacing w:after="0" w:line="240" w:lineRule="auto"/>
              <w:rPr>
                <w:color w:val="434343"/>
              </w:rPr>
            </w:pPr>
            <w:r w:rsidDel="00000000" w:rsidR="00000000" w:rsidRPr="00000000">
              <w:rPr>
                <w:color w:val="434343"/>
                <w:rtl w:val="0"/>
              </w:rPr>
              <w:t xml:space="preserve">Falta de conhecimento técnico nas tecnologias utilizadas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3">
            <w:pPr>
              <w:spacing w:after="0" w:line="240" w:lineRule="auto"/>
              <w:rPr>
                <w:color w:val="434343"/>
              </w:rPr>
            </w:pPr>
            <w:r w:rsidDel="00000000" w:rsidR="00000000" w:rsidRPr="00000000">
              <w:rPr>
                <w:color w:val="434343"/>
                <w:rtl w:val="0"/>
              </w:rPr>
              <w:t xml:space="preserve">Realizar estudos e protótipos técnicos antes das partes mais complexas do desenvolvimento e compartilhar conhecimento entre os integrantes da equipe.</w:t>
            </w:r>
          </w:p>
        </w:tc>
      </w:tr>
      <w:tr>
        <w:trPr>
          <w:cantSplit w:val="0"/>
          <w:trHeight w:val="69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4">
            <w:pPr>
              <w:spacing w:after="0" w:line="240" w:lineRule="auto"/>
              <w:rPr>
                <w:color w:val="434343"/>
              </w:rPr>
            </w:pPr>
            <w:r w:rsidDel="00000000" w:rsidR="00000000" w:rsidRPr="00000000">
              <w:rPr>
                <w:b w:val="1"/>
                <w:bCs w:val="1"/>
                <w:color w:val="434343"/>
                <w:rtl w:val="0"/>
              </w:rPr>
              <w:t xml:space="preserve">R05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5">
            <w:pPr>
              <w:spacing w:after="0" w:line="240" w:lineRule="auto"/>
              <w:rPr>
                <w:color w:val="434343"/>
              </w:rPr>
            </w:pPr>
            <w:r w:rsidDel="00000000" w:rsidR="00000000" w:rsidRPr="00000000">
              <w:rPr>
                <w:color w:val="434343"/>
                <w:rtl w:val="0"/>
              </w:rPr>
              <w:t xml:space="preserve">Erros na implementação das regras de negócio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6">
            <w:pPr>
              <w:spacing w:after="0" w:line="240" w:lineRule="auto"/>
              <w:rPr>
                <w:color w:val="434343"/>
              </w:rPr>
            </w:pPr>
            <w:r w:rsidDel="00000000" w:rsidR="00000000" w:rsidRPr="00000000">
              <w:rPr>
                <w:color w:val="434343"/>
                <w:rtl w:val="0"/>
              </w:rPr>
              <w:t xml:space="preserve">Manter as regras documentadas junto às funcionalidades, realizar revisão de código e criar testes específicos para as regras mais críticas do sistema.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7">
            <w:pPr>
              <w:spacing w:after="0" w:line="240" w:lineRule="auto"/>
              <w:rPr>
                <w:color w:val="434343"/>
              </w:rPr>
            </w:pPr>
            <w:r w:rsidDel="00000000" w:rsidR="00000000" w:rsidRPr="00000000">
              <w:rPr>
                <w:b w:val="1"/>
                <w:bCs w:val="1"/>
                <w:color w:val="434343"/>
                <w:rtl w:val="0"/>
              </w:rPr>
              <w:t xml:space="preserve">R06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8">
            <w:pPr>
              <w:spacing w:after="0" w:line="240" w:lineRule="auto"/>
              <w:rPr>
                <w:color w:val="434343"/>
              </w:rPr>
            </w:pPr>
            <w:r w:rsidDel="00000000" w:rsidR="00000000" w:rsidRPr="00000000">
              <w:rPr>
                <w:color w:val="434343"/>
                <w:rtl w:val="0"/>
              </w:rPr>
              <w:t xml:space="preserve">Erros ou inconsistências no banco de dados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9">
            <w:pPr>
              <w:spacing w:after="0" w:line="240" w:lineRule="auto"/>
              <w:rPr>
                <w:color w:val="434343"/>
              </w:rPr>
            </w:pPr>
            <w:r w:rsidDel="00000000" w:rsidR="00000000" w:rsidRPr="00000000">
              <w:rPr>
                <w:color w:val="434343"/>
                <w:rtl w:val="0"/>
              </w:rPr>
              <w:t xml:space="preserve">Revisar o modelo de dados antes da implementação, aplicar restrições de integridade no PostgreSQL, validar operações de persistência e realizar testes de banco.</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A">
            <w:pPr>
              <w:spacing w:after="0" w:line="240" w:lineRule="auto"/>
              <w:rPr>
                <w:color w:val="434343"/>
              </w:rPr>
            </w:pPr>
            <w:r w:rsidDel="00000000" w:rsidR="00000000" w:rsidRPr="00000000">
              <w:rPr>
                <w:b w:val="1"/>
                <w:bCs w:val="1"/>
                <w:color w:val="434343"/>
                <w:rtl w:val="0"/>
              </w:rPr>
              <w:t xml:space="preserve">R07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B">
            <w:pPr>
              <w:spacing w:after="0" w:line="240" w:lineRule="auto"/>
              <w:rPr>
                <w:color w:val="434343"/>
              </w:rPr>
            </w:pPr>
            <w:r w:rsidDel="00000000" w:rsidR="00000000" w:rsidRPr="00000000">
              <w:rPr>
                <w:color w:val="434343"/>
                <w:rtl w:val="0"/>
              </w:rPr>
              <w:t xml:space="preserve">Falhas de autenticação e autorização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C">
            <w:pPr>
              <w:spacing w:after="0" w:line="240" w:lineRule="auto"/>
              <w:rPr>
                <w:color w:val="434343"/>
              </w:rPr>
            </w:pPr>
            <w:r w:rsidDel="00000000" w:rsidR="00000000" w:rsidRPr="00000000">
              <w:rPr>
                <w:color w:val="434343"/>
                <w:rtl w:val="0"/>
              </w:rPr>
              <w:t xml:space="preserve">Centralizar o controle de acesso, validar permissões no back-end, utilizar armazenamento seguro de senhas e realizar testes específicos de autorização.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D">
            <w:pPr>
              <w:spacing w:after="0" w:line="240" w:lineRule="auto"/>
              <w:rPr>
                <w:color w:val="434343"/>
              </w:rPr>
            </w:pPr>
            <w:r w:rsidDel="00000000" w:rsidR="00000000" w:rsidRPr="00000000">
              <w:rPr>
                <w:b w:val="1"/>
                <w:bCs w:val="1"/>
                <w:color w:val="434343"/>
                <w:rtl w:val="0"/>
              </w:rPr>
              <w:t xml:space="preserve">R08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E">
            <w:pPr>
              <w:spacing w:after="0" w:line="240" w:lineRule="auto"/>
              <w:rPr>
                <w:color w:val="434343"/>
              </w:rPr>
            </w:pPr>
            <w:r w:rsidDel="00000000" w:rsidR="00000000" w:rsidRPr="00000000">
              <w:rPr>
                <w:color w:val="434343"/>
                <w:rtl w:val="0"/>
              </w:rPr>
              <w:t xml:space="preserve">Falhas de comunicação entre integrantes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F">
            <w:pPr>
              <w:spacing w:after="0" w:line="240" w:lineRule="auto"/>
              <w:rPr>
                <w:color w:val="434343"/>
              </w:rPr>
            </w:pPr>
            <w:r w:rsidDel="00000000" w:rsidR="00000000" w:rsidRPr="00000000">
              <w:rPr>
                <w:color w:val="434343"/>
                <w:rtl w:val="0"/>
              </w:rPr>
              <w:t xml:space="preserve">Definir canais e padrões de comunicação, registrar decisões técnicas e realizar reuniões periódicas para acompanhamento do desenvolvimento.</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0">
            <w:pPr>
              <w:spacing w:after="0" w:line="240" w:lineRule="auto"/>
              <w:rPr>
                <w:color w:val="434343"/>
              </w:rPr>
            </w:pPr>
            <w:r w:rsidDel="00000000" w:rsidR="00000000" w:rsidRPr="00000000">
              <w:rPr>
                <w:b w:val="1"/>
                <w:bCs w:val="1"/>
                <w:color w:val="434343"/>
                <w:rtl w:val="0"/>
              </w:rPr>
              <w:t xml:space="preserve">R09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1">
            <w:pPr>
              <w:spacing w:after="0" w:line="240" w:lineRule="auto"/>
              <w:rPr>
                <w:color w:val="434343"/>
              </w:rPr>
            </w:pPr>
            <w:r w:rsidDel="00000000" w:rsidR="00000000" w:rsidRPr="00000000">
              <w:rPr>
                <w:color w:val="434343"/>
                <w:rtl w:val="0"/>
              </w:rPr>
              <w:t xml:space="preserve">Indisponibilidade de integrante da equipe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2">
            <w:pPr>
              <w:spacing w:after="0" w:line="240" w:lineRule="auto"/>
              <w:rPr>
                <w:color w:val="434343"/>
              </w:rPr>
            </w:pPr>
            <w:r w:rsidDel="00000000" w:rsidR="00000000" w:rsidRPr="00000000">
              <w:rPr>
                <w:color w:val="434343"/>
                <w:rtl w:val="0"/>
              </w:rPr>
              <w:t xml:space="preserve">Distribuir conhecimento entre os integrantes, documentar as funcionalidades desenvolvidas e evitar que componentes críticos dependam de uma única pessoa.</w:t>
            </w:r>
          </w:p>
        </w:tc>
      </w:tr>
      <w:tr>
        <w:trPr>
          <w:cantSplit w:val="0"/>
          <w:trHeight w:val="57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3">
            <w:pPr>
              <w:spacing w:after="0" w:line="240" w:lineRule="auto"/>
              <w:rPr>
                <w:color w:val="434343"/>
              </w:rPr>
            </w:pPr>
            <w:r w:rsidDel="00000000" w:rsidR="00000000" w:rsidRPr="00000000">
              <w:rPr>
                <w:b w:val="1"/>
                <w:bCs w:val="1"/>
                <w:color w:val="434343"/>
                <w:rtl w:val="0"/>
              </w:rPr>
              <w:t xml:space="preserve">R10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4">
            <w:pPr>
              <w:spacing w:after="0" w:line="240" w:lineRule="auto"/>
              <w:rPr>
                <w:color w:val="434343"/>
              </w:rPr>
            </w:pPr>
            <w:r w:rsidDel="00000000" w:rsidR="00000000" w:rsidRPr="00000000">
              <w:rPr>
                <w:color w:val="434343"/>
                <w:rtl w:val="0"/>
              </w:rPr>
              <w:t xml:space="preserve">Dependência excessiva de um integrante em determinada funcionalidade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5">
            <w:pPr>
              <w:spacing w:after="0" w:line="240" w:lineRule="auto"/>
              <w:rPr>
                <w:color w:val="434343"/>
              </w:rPr>
            </w:pPr>
            <w:r w:rsidDel="00000000" w:rsidR="00000000" w:rsidRPr="00000000">
              <w:rPr>
                <w:color w:val="434343"/>
                <w:rtl w:val="0"/>
              </w:rPr>
              <w:t xml:space="preserve">Realizar revisão de código entre membros, promover programação colaborativa quando necessário e manter documentação das decisões e da implementação.</w:t>
            </w:r>
          </w:p>
        </w:tc>
      </w:tr>
      <w:tr>
        <w:trPr>
          <w:cantSplit w:val="0"/>
          <w:trHeight w:val="77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6">
            <w:pPr>
              <w:spacing w:after="0" w:line="240" w:lineRule="auto"/>
              <w:rPr>
                <w:color w:val="434343"/>
              </w:rPr>
            </w:pPr>
            <w:r w:rsidDel="00000000" w:rsidR="00000000" w:rsidRPr="00000000">
              <w:rPr>
                <w:b w:val="1"/>
                <w:bCs w:val="1"/>
                <w:color w:val="434343"/>
                <w:rtl w:val="0"/>
              </w:rPr>
              <w:t xml:space="preserve">R11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7">
            <w:pPr>
              <w:spacing w:after="0" w:line="240" w:lineRule="auto"/>
              <w:rPr>
                <w:color w:val="434343"/>
              </w:rPr>
            </w:pPr>
            <w:r w:rsidDel="00000000" w:rsidR="00000000" w:rsidRPr="00000000">
              <w:rPr>
                <w:color w:val="434343"/>
                <w:rtl w:val="0"/>
              </w:rPr>
              <w:t xml:space="preserve">Tempo insuficiente para testes e correções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8">
            <w:pPr>
              <w:spacing w:after="0" w:line="240" w:lineRule="auto"/>
              <w:rPr>
                <w:color w:val="434343"/>
              </w:rPr>
            </w:pPr>
            <w:r w:rsidDel="00000000" w:rsidR="00000000" w:rsidRPr="00000000">
              <w:rPr>
                <w:color w:val="434343"/>
                <w:rtl w:val="0"/>
              </w:rPr>
              <w:t xml:space="preserve">Realizar testes desde o início do desenvolvimento, não concentrá-los apenas no final e reservar explicitamente tempo do cronograma para correções e estabilização.</w:t>
            </w:r>
          </w:p>
        </w:tc>
      </w:tr>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9">
            <w:pPr>
              <w:spacing w:after="0" w:line="240" w:lineRule="auto"/>
              <w:rPr>
                <w:color w:val="434343"/>
              </w:rPr>
            </w:pPr>
            <w:r w:rsidDel="00000000" w:rsidR="00000000" w:rsidRPr="00000000">
              <w:rPr>
                <w:b w:val="1"/>
                <w:bCs w:val="1"/>
                <w:color w:val="434343"/>
                <w:rtl w:val="0"/>
              </w:rPr>
              <w:t xml:space="preserve">R12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A">
            <w:pPr>
              <w:spacing w:after="0" w:line="240" w:lineRule="auto"/>
              <w:rPr>
                <w:color w:val="434343"/>
              </w:rPr>
            </w:pPr>
            <w:r w:rsidDel="00000000" w:rsidR="00000000" w:rsidRPr="00000000">
              <w:rPr>
                <w:color w:val="434343"/>
                <w:rtl w:val="0"/>
              </w:rPr>
              <w:t xml:space="preserve">Descoberta tardia de defeitos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B">
            <w:pPr>
              <w:spacing w:after="0" w:line="240" w:lineRule="auto"/>
              <w:rPr>
                <w:color w:val="434343"/>
              </w:rPr>
            </w:pPr>
            <w:r w:rsidDel="00000000" w:rsidR="00000000" w:rsidRPr="00000000">
              <w:rPr>
                <w:color w:val="434343"/>
                <w:rtl w:val="0"/>
              </w:rPr>
              <w:t xml:space="preserve">Adotar testes contínuos, revisão de código e testes de integração a cada conjunto relevante de funcionalidades implementadas.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C">
            <w:pPr>
              <w:spacing w:after="0" w:line="240" w:lineRule="auto"/>
              <w:rPr>
                <w:color w:val="434343"/>
              </w:rPr>
            </w:pPr>
            <w:r w:rsidDel="00000000" w:rsidR="00000000" w:rsidRPr="00000000">
              <w:rPr>
                <w:b w:val="1"/>
                <w:bCs w:val="1"/>
                <w:color w:val="434343"/>
                <w:rtl w:val="0"/>
              </w:rPr>
              <w:t xml:space="preserve">R13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D">
            <w:pPr>
              <w:spacing w:after="0" w:line="240" w:lineRule="auto"/>
              <w:rPr>
                <w:color w:val="434343"/>
              </w:rPr>
            </w:pPr>
            <w:r w:rsidDel="00000000" w:rsidR="00000000" w:rsidRPr="00000000">
              <w:rPr>
                <w:color w:val="434343"/>
                <w:rtl w:val="0"/>
              </w:rPr>
              <w:t xml:space="preserve">Falhas de integração entre front-end 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E">
            <w:pPr>
              <w:spacing w:after="0" w:line="240" w:lineRule="auto"/>
              <w:rPr>
                <w:color w:val="434343"/>
              </w:rPr>
            </w:pPr>
            <w:r w:rsidDel="00000000" w:rsidR="00000000" w:rsidRPr="00000000">
              <w:rPr>
                <w:color w:val="434343"/>
                <w:rtl w:val="0"/>
              </w:rPr>
              <w:t xml:space="preserve">Definir previamente endpoints, formatos de dados e códigos de resposta da API; testar os serviços antes da integração completa com a interface.</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F">
            <w:pPr>
              <w:spacing w:after="0" w:line="240" w:lineRule="auto"/>
              <w:rPr>
                <w:color w:val="434343"/>
              </w:rPr>
            </w:pPr>
            <w:r w:rsidDel="00000000" w:rsidR="00000000" w:rsidRPr="00000000">
              <w:rPr>
                <w:b w:val="1"/>
                <w:bCs w:val="1"/>
                <w:color w:val="434343"/>
                <w:rtl w:val="0"/>
              </w:rPr>
              <w:t xml:space="preserve">R14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0">
            <w:pPr>
              <w:spacing w:after="0" w:line="240" w:lineRule="auto"/>
              <w:rPr>
                <w:color w:val="434343"/>
              </w:rPr>
            </w:pPr>
            <w:r w:rsidDel="00000000" w:rsidR="00000000" w:rsidRPr="00000000">
              <w:rPr>
                <w:color w:val="434343"/>
                <w:rtl w:val="0"/>
              </w:rPr>
              <w:t xml:space="preserve">Conflitos ou incompatibilidade entre versões do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1">
            <w:pPr>
              <w:spacing w:after="0" w:line="240" w:lineRule="auto"/>
              <w:rPr>
                <w:color w:val="434343"/>
              </w:rPr>
            </w:pPr>
            <w:r w:rsidDel="00000000" w:rsidR="00000000" w:rsidRPr="00000000">
              <w:rPr>
                <w:color w:val="434343"/>
                <w:rtl w:val="0"/>
              </w:rPr>
              <w:t xml:space="preserve">Utilizar controle de versão com Git, definir uma estratégia de branches, realizar commits frequentes e integrar alterações continuamente.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2">
            <w:pPr>
              <w:spacing w:after="0" w:line="240" w:lineRule="auto"/>
              <w:rPr>
                <w:color w:val="434343"/>
              </w:rPr>
            </w:pPr>
            <w:r w:rsidDel="00000000" w:rsidR="00000000" w:rsidRPr="00000000">
              <w:rPr>
                <w:b w:val="1"/>
                <w:bCs w:val="1"/>
                <w:color w:val="434343"/>
                <w:rtl w:val="0"/>
              </w:rPr>
              <w:t xml:space="preserve">R15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3">
            <w:pPr>
              <w:spacing w:after="0" w:line="240" w:lineRule="auto"/>
              <w:rPr>
                <w:color w:val="434343"/>
              </w:rPr>
            </w:pPr>
            <w:r w:rsidDel="00000000" w:rsidR="00000000" w:rsidRPr="00000000">
              <w:rPr>
                <w:color w:val="434343"/>
                <w:rtl w:val="0"/>
              </w:rPr>
              <w:t xml:space="preserve">Perda ou corrupção de dados de desenvolvimento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4">
            <w:pPr>
              <w:spacing w:after="0" w:line="240" w:lineRule="auto"/>
              <w:rPr>
                <w:color w:val="434343"/>
              </w:rPr>
            </w:pPr>
            <w:r w:rsidDel="00000000" w:rsidR="00000000" w:rsidRPr="00000000">
              <w:rPr>
                <w:color w:val="434343"/>
                <w:rtl w:val="0"/>
              </w:rPr>
              <w:t xml:space="preserve">Realizar backups periódicos do banco, manter o código em repositório remoto e testar eventualmente a recuperação dos dados.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5">
            <w:pPr>
              <w:spacing w:after="0" w:line="240" w:lineRule="auto"/>
              <w:rPr>
                <w:color w:val="434343"/>
              </w:rPr>
            </w:pPr>
            <w:r w:rsidDel="00000000" w:rsidR="00000000" w:rsidRPr="00000000">
              <w:rPr>
                <w:b w:val="1"/>
                <w:bCs w:val="1"/>
                <w:color w:val="434343"/>
                <w:rtl w:val="0"/>
              </w:rPr>
              <w:t xml:space="preserve">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6">
            <w:pPr>
              <w:spacing w:after="0" w:line="240" w:lineRule="auto"/>
              <w:rPr>
                <w:color w:val="434343"/>
              </w:rPr>
            </w:pPr>
            <w:r w:rsidDel="00000000" w:rsidR="00000000" w:rsidRPr="00000000">
              <w:rPr>
                <w:color w:val="434343"/>
                <w:rtl w:val="0"/>
              </w:rPr>
              <w:t xml:space="preserve">Indisponibilidade do servidor ou ambiente de desenvolvimento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7">
            <w:pPr>
              <w:spacing w:after="0" w:line="240" w:lineRule="auto"/>
              <w:rPr>
                <w:color w:val="434343"/>
              </w:rPr>
            </w:pPr>
            <w:r w:rsidDel="00000000" w:rsidR="00000000" w:rsidRPr="00000000">
              <w:rPr>
                <w:color w:val="434343"/>
                <w:rtl w:val="0"/>
              </w:rPr>
              <w:t xml:space="preserve">Manter uma configuração alternativa de desenvolvimento, documentar a configuração do ambiente e possuir cópias de segurança dos dados e do código.</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8">
            <w:pPr>
              <w:spacing w:after="0" w:line="240" w:lineRule="auto"/>
              <w:rPr>
                <w:color w:val="434343"/>
              </w:rPr>
            </w:pPr>
            <w:r w:rsidDel="00000000" w:rsidR="00000000" w:rsidRPr="00000000">
              <w:rPr>
                <w:b w:val="1"/>
                <w:bCs w:val="1"/>
                <w:color w:val="434343"/>
                <w:rtl w:val="0"/>
              </w:rPr>
              <w:t xml:space="preserve">R17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9">
            <w:pPr>
              <w:spacing w:after="0" w:line="240" w:lineRule="auto"/>
              <w:rPr>
                <w:color w:val="434343"/>
              </w:rPr>
            </w:pPr>
            <w:r w:rsidDel="00000000" w:rsidR="00000000" w:rsidRPr="00000000">
              <w:rPr>
                <w:color w:val="434343"/>
                <w:rtl w:val="0"/>
              </w:rPr>
              <w:t xml:space="preserve">Problemas de configuração do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A">
            <w:pPr>
              <w:spacing w:after="0" w:line="240" w:lineRule="auto"/>
              <w:rPr>
                <w:color w:val="434343"/>
              </w:rPr>
            </w:pPr>
            <w:r w:rsidDel="00000000" w:rsidR="00000000" w:rsidRPr="00000000">
              <w:rPr>
                <w:color w:val="434343"/>
                <w:rtl w:val="0"/>
              </w:rPr>
              <w:t xml:space="preserve">Padronizar versões das ferramentas, documentar a configuração do projeto e utilizar arquivos de configuração versionados quando possível.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B">
            <w:pPr>
              <w:spacing w:after="0" w:line="240" w:lineRule="auto"/>
              <w:rPr>
                <w:color w:val="434343"/>
              </w:rPr>
            </w:pPr>
            <w:r w:rsidDel="00000000" w:rsidR="00000000" w:rsidRPr="00000000">
              <w:rPr>
                <w:b w:val="1"/>
                <w:bCs w:val="1"/>
                <w:color w:val="434343"/>
                <w:rtl w:val="0"/>
              </w:rPr>
              <w:t xml:space="preserve">R18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C">
            <w:pPr>
              <w:spacing w:after="0" w:line="240" w:lineRule="auto"/>
              <w:rPr>
                <w:color w:val="434343"/>
              </w:rPr>
            </w:pPr>
            <w:r w:rsidDel="00000000" w:rsidR="00000000" w:rsidRPr="00000000">
              <w:rPr>
                <w:color w:val="434343"/>
                <w:rtl w:val="0"/>
              </w:rPr>
              <w:t xml:space="preserve">Problemas de desempenho com múltiplos usuários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D">
            <w:pPr>
              <w:spacing w:after="0" w:line="240" w:lineRule="auto"/>
              <w:rPr>
                <w:color w:val="434343"/>
              </w:rPr>
            </w:pPr>
            <w:r w:rsidDel="00000000" w:rsidR="00000000" w:rsidRPr="00000000">
              <w:rPr>
                <w:color w:val="434343"/>
                <w:rtl w:val="0"/>
              </w:rPr>
              <w:t xml:space="preserve">Realizar testes de desempenho, otimizar consultas ao banco, monitorar operações críticas e evitar processamento desnecessário.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E">
            <w:pPr>
              <w:spacing w:after="0" w:line="240" w:lineRule="auto"/>
              <w:rPr>
                <w:color w:val="434343"/>
              </w:rPr>
            </w:pPr>
            <w:r w:rsidDel="00000000" w:rsidR="00000000" w:rsidRPr="00000000">
              <w:rPr>
                <w:b w:val="1"/>
                <w:bCs w:val="1"/>
                <w:color w:val="434343"/>
                <w:rtl w:val="0"/>
              </w:rPr>
              <w:t xml:space="preserve">R19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F">
            <w:pPr>
              <w:spacing w:after="0" w:line="240" w:lineRule="auto"/>
              <w:rPr>
                <w:color w:val="434343"/>
              </w:rPr>
            </w:pPr>
            <w:r w:rsidDel="00000000" w:rsidR="00000000" w:rsidRPr="00000000">
              <w:rPr>
                <w:color w:val="434343"/>
                <w:rtl w:val="0"/>
              </w:rPr>
              <w:t xml:space="preserve">Falhas de segurança ou exposição de dados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0">
            <w:pPr>
              <w:spacing w:after="0" w:line="240" w:lineRule="auto"/>
              <w:rPr>
                <w:color w:val="434343"/>
              </w:rPr>
            </w:pPr>
            <w:r w:rsidDel="00000000" w:rsidR="00000000" w:rsidRPr="00000000">
              <w:rPr>
                <w:color w:val="434343"/>
                <w:rtl w:val="0"/>
              </w:rPr>
              <w:t xml:space="preserve">Aplicar autenticação e autorização adequadas, validar entradas, proteger credenciais, utilizar HTTPS no ambiente de implantação e revisar vulnerabilidades antes da entrega.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1">
            <w:pPr>
              <w:spacing w:after="0" w:line="240" w:lineRule="auto"/>
              <w:rPr>
                <w:color w:val="434343"/>
              </w:rPr>
            </w:pPr>
            <w:r w:rsidDel="00000000" w:rsidR="00000000" w:rsidRPr="00000000">
              <w:rPr>
                <w:b w:val="1"/>
                <w:bCs w:val="1"/>
                <w:color w:val="434343"/>
                <w:rtl w:val="0"/>
              </w:rPr>
              <w:t xml:space="preserve">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2">
            <w:pPr>
              <w:spacing w:after="0" w:line="240" w:lineRule="auto"/>
              <w:rPr>
                <w:color w:val="434343"/>
              </w:rPr>
            </w:pPr>
            <w:r w:rsidDel="00000000" w:rsidR="00000000" w:rsidRPr="00000000">
              <w:rPr>
                <w:color w:val="434343"/>
                <w:rtl w:val="0"/>
              </w:rPr>
              <w:t xml:space="preserve">Interface pouco intuitiva ou problemas de usabilidade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3">
            <w:pPr>
              <w:spacing w:after="0" w:line="240" w:lineRule="auto"/>
              <w:rPr>
                <w:color w:val="434343"/>
              </w:rPr>
            </w:pPr>
            <w:r w:rsidDel="00000000" w:rsidR="00000000" w:rsidRPr="00000000">
              <w:rPr>
                <w:color w:val="434343"/>
                <w:rtl w:val="0"/>
              </w:rPr>
              <w:t xml:space="preserve">Utilizar protótipos antes da implementação, realizar avaliações de usabilidade e revisar as telas com base no feedback dos usuários.</w:t>
            </w:r>
          </w:p>
        </w:tc>
      </w:tr>
      <w:tr>
        <w:trPr>
          <w:cantSplit w:val="0"/>
          <w:trHeight w:val="3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4">
            <w:pPr>
              <w:spacing w:after="0" w:line="240" w:lineRule="auto"/>
              <w:rPr>
                <w:color w:val="434343"/>
              </w:rPr>
            </w:pPr>
            <w:r w:rsidDel="00000000" w:rsidR="00000000" w:rsidRPr="00000000">
              <w:rPr>
                <w:b w:val="1"/>
                <w:bCs w:val="1"/>
                <w:color w:val="434343"/>
                <w:rtl w:val="0"/>
              </w:rPr>
              <w:t xml:space="preserve">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5">
            <w:pPr>
              <w:spacing w:after="0" w:line="240" w:lineRule="auto"/>
              <w:rPr>
                <w:color w:val="434343"/>
              </w:rPr>
            </w:pPr>
            <w:r w:rsidDel="00000000" w:rsidR="00000000" w:rsidRPr="00000000">
              <w:rPr>
                <w:color w:val="434343"/>
                <w:rtl w:val="0"/>
              </w:rPr>
              <w:t xml:space="preserve">Inconsistência entre documentação e implementação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6">
            <w:pPr>
              <w:spacing w:after="0" w:line="240" w:lineRule="auto"/>
              <w:rPr>
                <w:color w:val="434343"/>
              </w:rPr>
            </w:pPr>
            <w:r w:rsidDel="00000000" w:rsidR="00000000" w:rsidRPr="00000000">
              <w:rPr>
                <w:color w:val="434343"/>
                <w:rtl w:val="0"/>
              </w:rPr>
              <w:t xml:space="preserve">Atualizar a documentação junto com as alterações do sistema e realizar revisões periódicas comparando documentação, código e banco de dados.</w:t>
            </w:r>
          </w:p>
        </w:tc>
      </w:tr>
      <w:tr>
        <w:trPr>
          <w:cantSplit w:val="0"/>
          <w:trHeight w:val="203.9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7">
            <w:pPr>
              <w:spacing w:after="0" w:line="240" w:lineRule="auto"/>
              <w:rPr>
                <w:color w:val="434343"/>
              </w:rPr>
            </w:pPr>
            <w:r w:rsidDel="00000000" w:rsidR="00000000" w:rsidRPr="00000000">
              <w:rPr>
                <w:b w:val="1"/>
                <w:bCs w:val="1"/>
                <w:color w:val="434343"/>
                <w:rtl w:val="0"/>
              </w:rPr>
              <w:t xml:space="preserve">R22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8">
            <w:pPr>
              <w:spacing w:after="0" w:line="240" w:lineRule="auto"/>
              <w:rPr>
                <w:color w:val="434343"/>
              </w:rPr>
            </w:pPr>
            <w:r w:rsidDel="00000000" w:rsidR="00000000" w:rsidRPr="00000000">
              <w:rPr>
                <w:color w:val="434343"/>
                <w:rtl w:val="0"/>
              </w:rPr>
              <w:t xml:space="preserve">Dificuldade de validação das funcionalidades com os usuários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9">
            <w:pPr>
              <w:spacing w:after="0" w:line="240" w:lineRule="auto"/>
              <w:rPr>
                <w:color w:val="434343"/>
              </w:rPr>
            </w:pPr>
            <w:r w:rsidDel="00000000" w:rsidR="00000000" w:rsidRPr="00000000">
              <w:rPr>
                <w:color w:val="434343"/>
                <w:rtl w:val="0"/>
              </w:rPr>
              <w:t xml:space="preserve">Planejar momentos de validação, apresentar versões incrementais do sistema e registrar problemas encontrados durante a avaliação.</w:t>
            </w:r>
          </w:p>
        </w:tc>
      </w:tr>
      <w:tr>
        <w:trPr>
          <w:cantSplit w:val="0"/>
          <w:trHeight w:val="278.9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A">
            <w:pPr>
              <w:spacing w:after="0" w:line="240" w:lineRule="auto"/>
              <w:rPr>
                <w:color w:val="434343"/>
              </w:rPr>
            </w:pPr>
            <w:r w:rsidDel="00000000" w:rsidR="00000000" w:rsidRPr="00000000">
              <w:rPr>
                <w:b w:val="1"/>
                <w:bCs w:val="1"/>
                <w:color w:val="434343"/>
                <w:rtl w:val="0"/>
              </w:rPr>
              <w:t xml:space="preserve">R23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B">
            <w:pPr>
              <w:spacing w:after="0" w:line="240" w:lineRule="auto"/>
              <w:rPr>
                <w:color w:val="434343"/>
              </w:rPr>
            </w:pPr>
            <w:r w:rsidDel="00000000" w:rsidR="00000000" w:rsidRPr="00000000">
              <w:rPr>
                <w:color w:val="434343"/>
                <w:rtl w:val="0"/>
              </w:rPr>
              <w:t xml:space="preserve">Problemas de implantação do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C">
            <w:pPr>
              <w:spacing w:after="0" w:line="240" w:lineRule="auto"/>
              <w:rPr>
                <w:color w:val="434343"/>
              </w:rPr>
            </w:pPr>
            <w:r w:rsidDel="00000000" w:rsidR="00000000" w:rsidRPr="00000000">
              <w:rPr>
                <w:color w:val="434343"/>
                <w:rtl w:val="0"/>
              </w:rPr>
              <w:t xml:space="preserve">Preparar previamente o ambiente de produção, documentar o processo de implantação e realizar uma implantação de teste antes da entrega final.</w:t>
            </w:r>
          </w:p>
        </w:tc>
      </w:tr>
      <w:tr>
        <w:trPr>
          <w:cantSplit w:val="0"/>
          <w:trHeight w:val="2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D">
            <w:pPr>
              <w:spacing w:after="0" w:line="240" w:lineRule="auto"/>
              <w:rPr>
                <w:color w:val="434343"/>
              </w:rPr>
            </w:pPr>
            <w:r w:rsidDel="00000000" w:rsidR="00000000" w:rsidRPr="00000000">
              <w:rPr>
                <w:b w:val="1"/>
                <w:bCs w:val="1"/>
                <w:color w:val="434343"/>
                <w:rtl w:val="0"/>
              </w:rPr>
              <w:t xml:space="preserve">R24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E">
            <w:pPr>
              <w:spacing w:after="0" w:line="240" w:lineRule="auto"/>
              <w:rPr>
                <w:color w:val="434343"/>
              </w:rPr>
            </w:pPr>
            <w:r w:rsidDel="00000000" w:rsidR="00000000" w:rsidRPr="00000000">
              <w:rPr>
                <w:color w:val="434343"/>
                <w:rtl w:val="0"/>
              </w:rPr>
              <w:t xml:space="preserve">Integração inadequada entre módulos que compartilham dados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F">
            <w:pPr>
              <w:spacing w:after="0" w:line="240" w:lineRule="auto"/>
              <w:rPr>
                <w:color w:val="434343"/>
              </w:rPr>
            </w:pPr>
            <w:r w:rsidDel="00000000" w:rsidR="00000000" w:rsidRPr="00000000">
              <w:rPr>
                <w:color w:val="434343"/>
                <w:rtl w:val="0"/>
              </w:rPr>
              <w:t xml:space="preserve">Definir claramente responsabilidades e dependências de cada módulo, padronizar interfaces e realizar testes de integração envolvendo os fluxos completos.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0">
            <w:pPr>
              <w:spacing w:after="0" w:line="240" w:lineRule="auto"/>
              <w:rPr>
                <w:color w:val="434343"/>
              </w:rPr>
            </w:pPr>
            <w:r w:rsidDel="00000000" w:rsidR="00000000" w:rsidRPr="00000000">
              <w:rPr>
                <w:b w:val="1"/>
                <w:bCs w:val="1"/>
                <w:color w:val="434343"/>
                <w:rtl w:val="0"/>
              </w:rPr>
              <w:t xml:space="preserve">R25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1">
            <w:pPr>
              <w:spacing w:after="0" w:line="240" w:lineRule="auto"/>
              <w:rPr>
                <w:color w:val="434343"/>
              </w:rPr>
            </w:pPr>
            <w:r w:rsidDel="00000000" w:rsidR="00000000" w:rsidRPr="00000000">
              <w:rPr>
                <w:color w:val="434343"/>
                <w:rtl w:val="0"/>
              </w:rPr>
              <w:t xml:space="preserve">Escopo técnico excessivo durante a implementação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2">
            <w:pPr>
              <w:spacing w:after="0" w:line="240" w:lineRule="auto"/>
              <w:rPr>
                <w:color w:val="434343"/>
              </w:rPr>
            </w:pPr>
            <w:r w:rsidDel="00000000" w:rsidR="00000000" w:rsidRPr="00000000">
              <w:rPr>
                <w:color w:val="434343"/>
                <w:rtl w:val="0"/>
              </w:rPr>
              <w:t xml:space="preserve">Restringir o desenvolvimento às funcionalidades definidas para a versão inicial e registrar novas funcionalidades como possíveis extensões futuras, evitando incorporá-las durante a execução.</w:t>
            </w:r>
          </w:p>
        </w:tc>
      </w:tr>
    </w:tbl>
    <w:p w:rsidR="00000000" w:rsidDel="00000000" w:rsidP="00000000" w:rsidRDefault="00000000" w:rsidRPr="00000000" w14:paraId="00000413">
      <w:pPr>
        <w:pStyle w:val="Heading1"/>
        <w:spacing w:after="0" w:lineRule="auto"/>
        <w:ind w:left="0" w:firstLine="0"/>
        <w:rPr/>
      </w:pPr>
      <w:bookmarkStart w:colFirst="0" w:colLast="0" w:name="_hwy0oj9k9xef" w:id="36"/>
      <w:bookmarkEnd w:id="36"/>
      <w:r w:rsidDel="00000000" w:rsidR="00000000" w:rsidRPr="00000000">
        <w:rPr>
          <w:rtl w:val="0"/>
        </w:rPr>
        <w:t xml:space="preserve">9. </w:t>
      </w:r>
      <w:r w:rsidDel="00000000" w:rsidR="00000000" w:rsidRPr="00000000">
        <w:rPr>
          <w:rtl w:val="0"/>
        </w:rPr>
        <w:t xml:space="preserve">Interfaces/dependências</w:t>
      </w:r>
    </w:p>
    <w:p w:rsidR="00000000" w:rsidDel="00000000" w:rsidP="00000000" w:rsidRDefault="00000000" w:rsidRPr="00000000" w14:paraId="00000414">
      <w:pPr>
        <w:pStyle w:val="Heading2"/>
        <w:spacing w:after="0" w:before="0" w:lineRule="auto"/>
        <w:rPr/>
      </w:pPr>
      <w:bookmarkStart w:colFirst="0" w:colLast="0" w:name="_9p9butrv5q40" w:id="37"/>
      <w:bookmarkEnd w:id="37"/>
      <w:r w:rsidDel="00000000" w:rsidR="00000000" w:rsidRPr="00000000">
        <w:rPr>
          <w:rtl w:val="0"/>
        </w:rPr>
        <w:t xml:space="preserve">9.1 Interfaces de usuário</w:t>
      </w:r>
    </w:p>
    <w:p w:rsidR="00000000" w:rsidDel="00000000" w:rsidP="00000000" w:rsidRDefault="00000000" w:rsidRPr="00000000" w14:paraId="00000415">
      <w:pPr>
        <w:spacing w:after="240" w:lineRule="auto"/>
        <w:ind w:firstLine="720"/>
        <w:rPr/>
      </w:pPr>
      <w:r w:rsidDel="00000000" w:rsidR="00000000" w:rsidRPr="00000000">
        <w:rPr>
          <w:rtl w:val="0"/>
        </w:rPr>
        <w:t xml:space="preserve">A interface de usuário será composta por páginas e componentes web, incluindo botões, listas, tabelas, formulários e campos de texto. O sistema será acessado por meio de um navegador de internet, permitindo aos usuários realizar as operações correspondentes às suas permissões.</w:t>
      </w:r>
    </w:p>
    <w:p w:rsidR="00000000" w:rsidDel="00000000" w:rsidP="00000000" w:rsidRDefault="00000000" w:rsidRPr="00000000" w14:paraId="00000416">
      <w:pPr>
        <w:pStyle w:val="Heading2"/>
        <w:spacing w:after="0" w:before="240" w:lineRule="auto"/>
        <w:rPr/>
      </w:pPr>
      <w:bookmarkStart w:colFirst="0" w:colLast="0" w:name="_yk3t0nt0w316" w:id="38"/>
      <w:bookmarkEnd w:id="38"/>
      <w:r w:rsidDel="00000000" w:rsidR="00000000" w:rsidRPr="00000000">
        <w:rPr>
          <w:rtl w:val="0"/>
        </w:rPr>
        <w:t xml:space="preserve">9.2 Interfaces de hardware</w:t>
      </w:r>
    </w:p>
    <w:p w:rsidR="00000000" w:rsidDel="00000000" w:rsidP="00000000" w:rsidRDefault="00000000" w:rsidRPr="00000000" w14:paraId="00000417">
      <w:pPr>
        <w:spacing w:after="240" w:lineRule="auto"/>
        <w:ind w:firstLine="720"/>
        <w:rPr/>
      </w:pPr>
      <w:r w:rsidDel="00000000" w:rsidR="00000000" w:rsidRPr="00000000">
        <w:rPr>
          <w:rtl w:val="0"/>
        </w:rPr>
        <w:t xml:space="preserve">O sistema não </w:t>
      </w:r>
      <w:r w:rsidDel="00000000" w:rsidR="00000000" w:rsidRPr="00000000">
        <w:rPr>
          <w:rtl w:val="0"/>
        </w:rPr>
        <w:t xml:space="preserve">possui</w:t>
      </w:r>
      <w:r w:rsidDel="00000000" w:rsidR="00000000" w:rsidRPr="00000000">
        <w:rPr>
          <w:rtl w:val="0"/>
        </w:rPr>
        <w:t xml:space="preserve"> integração direta com dispositivos de hardware específicos. Seu acesso será realizado por computadores conectados à rede, equipados com teclado, mouse e adaptador de rede, utilizando recursos de processamento e memória adequados à execução de um navegador web.</w:t>
      </w:r>
    </w:p>
    <w:p w:rsidR="00000000" w:rsidDel="00000000" w:rsidP="00000000" w:rsidRDefault="00000000" w:rsidRPr="00000000" w14:paraId="00000418">
      <w:pPr>
        <w:pStyle w:val="Heading2"/>
        <w:spacing w:after="0" w:before="240" w:lineRule="auto"/>
        <w:rPr/>
      </w:pPr>
      <w:bookmarkStart w:colFirst="0" w:colLast="0" w:name="_px9kbeco70cv" w:id="39"/>
      <w:bookmarkEnd w:id="39"/>
      <w:r w:rsidDel="00000000" w:rsidR="00000000" w:rsidRPr="00000000">
        <w:rPr>
          <w:rtl w:val="0"/>
        </w:rPr>
        <w:t xml:space="preserve">9.3 </w:t>
      </w:r>
      <w:r w:rsidDel="00000000" w:rsidR="00000000" w:rsidRPr="00000000">
        <w:rPr>
          <w:rtl w:val="0"/>
        </w:rPr>
        <w:t xml:space="preserve">Interfaces de software</w:t>
      </w:r>
    </w:p>
    <w:p w:rsidR="00000000" w:rsidDel="00000000" w:rsidP="00000000" w:rsidRDefault="00000000" w:rsidRPr="00000000" w14:paraId="00000419">
      <w:pPr>
        <w:spacing w:after="240" w:before="0" w:lineRule="auto"/>
        <w:ind w:firstLine="720"/>
        <w:rPr/>
      </w:pPr>
      <w:r w:rsidDel="00000000" w:rsidR="00000000" w:rsidRPr="00000000">
        <w:rPr>
          <w:rtl w:val="0"/>
        </w:rPr>
        <w:t xml:space="preserve">O sistema será desenvolvido utilizando TypeScript com React no front-end e Java com Spring Boot no back-end. A persistência dos dados será realizada por meio do PostgreSQL. O front-end se comunicará com o back-end por meio de uma API, enquanto o back-end será responsável pelo acesso ao banco de dados.</w:t>
      </w:r>
    </w:p>
    <w:p w:rsidR="00000000" w:rsidDel="00000000" w:rsidP="00000000" w:rsidRDefault="00000000" w:rsidRPr="00000000" w14:paraId="0000041A">
      <w:pPr>
        <w:pStyle w:val="Heading2"/>
        <w:spacing w:after="0" w:before="240" w:lineRule="auto"/>
        <w:rPr/>
      </w:pPr>
      <w:bookmarkStart w:colFirst="0" w:colLast="0" w:name="_tf805abrn962" w:id="40"/>
      <w:bookmarkEnd w:id="40"/>
      <w:r w:rsidDel="00000000" w:rsidR="00000000" w:rsidRPr="00000000">
        <w:rPr>
          <w:rtl w:val="0"/>
        </w:rPr>
        <w:t xml:space="preserve">9</w:t>
      </w:r>
      <w:r w:rsidDel="00000000" w:rsidR="00000000" w:rsidRPr="00000000">
        <w:rPr>
          <w:rtl w:val="0"/>
        </w:rPr>
        <w:t xml:space="preserve">.4 Interfaces de comunicação</w:t>
      </w:r>
    </w:p>
    <w:p w:rsidR="00000000" w:rsidDel="00000000" w:rsidP="00000000" w:rsidRDefault="00000000" w:rsidRPr="00000000" w14:paraId="0000041B">
      <w:pPr>
        <w:spacing w:after="240" w:before="0" w:lineRule="auto"/>
        <w:ind w:firstLine="720"/>
        <w:rPr/>
      </w:pPr>
      <w:r w:rsidDel="00000000" w:rsidR="00000000" w:rsidRPr="00000000">
        <w:rPr>
          <w:rtl w:val="0"/>
        </w:rPr>
        <w:t xml:space="preserve">A comunicação entre o navegador do usuário e o servidor da aplicação será realizada por meio de uma rede utilizando os protocolos HTTP/HTTPS. O front-end realizará requisições à API do back-end para consulta e manipulação dos dados do sistema.</w:t>
      </w:r>
    </w:p>
    <w:p w:rsidR="00000000" w:rsidDel="00000000" w:rsidP="00000000" w:rsidRDefault="00000000" w:rsidRPr="00000000" w14:paraId="0000041C">
      <w:pPr>
        <w:pStyle w:val="Heading2"/>
        <w:spacing w:after="0" w:before="240" w:lineRule="auto"/>
        <w:rPr/>
      </w:pPr>
      <w:bookmarkStart w:colFirst="0" w:colLast="0" w:name="_gqflcnqjueaj" w:id="41"/>
      <w:bookmarkEnd w:id="41"/>
      <w:r w:rsidDel="00000000" w:rsidR="00000000" w:rsidRPr="00000000">
        <w:rPr>
          <w:rtl w:val="0"/>
        </w:rPr>
        <w:t xml:space="preserve">9</w:t>
      </w:r>
      <w:r w:rsidDel="00000000" w:rsidR="00000000" w:rsidRPr="00000000">
        <w:rPr>
          <w:rtl w:val="0"/>
        </w:rPr>
        <w:t xml:space="preserve">.5 Dependências</w:t>
      </w:r>
    </w:p>
    <w:p w:rsidR="00000000" w:rsidDel="00000000" w:rsidP="00000000" w:rsidRDefault="00000000" w:rsidRPr="00000000" w14:paraId="0000041D">
      <w:pPr>
        <w:spacing w:after="240" w:before="0" w:lineRule="auto"/>
        <w:ind w:firstLine="720"/>
        <w:rPr/>
      </w:pPr>
      <w:r w:rsidDel="00000000" w:rsidR="00000000" w:rsidRPr="00000000">
        <w:rPr>
          <w:rtl w:val="0"/>
        </w:rPr>
        <w:t xml:space="preserve">O funcionamento do sistema dependerá da disponibilidade de um servidor para execução da aplicação, de um banco de dados PostgreSQL, de uma conexão de rede e de um navegador compatível e atualizado. O desenvolvimento e a execução também dependerão das tecnologias e frameworks adotados no projeto, incluindo Java, Spring Boot, TypeScript, React e PostgreSQL. O projeto não prevê, em seu escopo inicial, integração com dispositivos físicos de controle de acesso ou outros equipamentos externos.</w:t>
      </w:r>
      <w:r w:rsidDel="00000000" w:rsidR="00000000" w:rsidRPr="00000000">
        <w:rPr>
          <w:rtl w:val="0"/>
        </w:rPr>
      </w:r>
    </w:p>
    <w:p w:rsidR="00000000" w:rsidDel="00000000" w:rsidP="00000000" w:rsidRDefault="00000000" w:rsidRPr="00000000" w14:paraId="0000041E">
      <w:pPr>
        <w:pStyle w:val="Heading1"/>
        <w:rPr/>
      </w:pPr>
      <w:bookmarkStart w:colFirst="0" w:colLast="0" w:name="_lg9sjzvotats" w:id="42"/>
      <w:bookmarkEnd w:id="42"/>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1"/>
        <w:rPr/>
      </w:pPr>
      <w:bookmarkStart w:colFirst="0" w:colLast="0" w:name="_6hzdhpt17h45" w:id="43"/>
      <w:bookmarkEnd w:id="43"/>
      <w:r w:rsidDel="00000000" w:rsidR="00000000" w:rsidRPr="00000000">
        <w:rPr>
          <w:rtl w:val="0"/>
        </w:rPr>
        <w:t xml:space="preserve">10. </w:t>
      </w:r>
      <w:r w:rsidDel="00000000" w:rsidR="00000000" w:rsidRPr="00000000">
        <w:rPr>
          <w:rtl w:val="0"/>
        </w:rPr>
        <w:t xml:space="preserve">Estimativa de Custo</w:t>
      </w:r>
      <w:r w:rsidDel="00000000" w:rsidR="00000000" w:rsidRPr="00000000">
        <w:rPr>
          <w:rtl w:val="0"/>
        </w:rPr>
      </w:r>
    </w:p>
    <w:tbl>
      <w:tblPr>
        <w:tblStyle w:val="Table10"/>
        <w:tblW w:w="10005.0" w:type="dxa"/>
        <w:jc w:val="left"/>
        <w:tblInd w:w="-405.074165636588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735"/>
        <w:gridCol w:w="945"/>
        <w:gridCol w:w="1605"/>
        <w:gridCol w:w="885"/>
        <w:gridCol w:w="1815"/>
        <w:gridCol w:w="1605"/>
        <w:tblGridChange w:id="0">
          <w:tblGrid>
            <w:gridCol w:w="2415"/>
            <w:gridCol w:w="735"/>
            <w:gridCol w:w="945"/>
            <w:gridCol w:w="1605"/>
            <w:gridCol w:w="885"/>
            <w:gridCol w:w="1815"/>
            <w:gridCol w:w="1605"/>
          </w:tblGrid>
        </w:tblGridChange>
      </w:tblGrid>
      <w:tr>
        <w:trPr>
          <w:cantSplit w:val="0"/>
          <w:trHeight w:val="731.1348842534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0" w:lineRule="auto"/>
              <w:jc w:val="center"/>
              <w:rPr/>
            </w:pPr>
            <w:r w:rsidDel="00000000" w:rsidR="00000000" w:rsidRPr="00000000">
              <w:rPr>
                <w:b w:val="1"/>
                <w:bCs w:val="1"/>
                <w:rtl w:val="0"/>
              </w:rPr>
              <w:t xml:space="preserve">Cargo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Rule="auto"/>
              <w:jc w:val="center"/>
              <w:rPr/>
            </w:pPr>
            <w:r w:rsidDel="00000000" w:rsidR="00000000" w:rsidRPr="00000000">
              <w:rPr>
                <w:b w:val="1"/>
                <w:bCs w:val="1"/>
                <w:rtl w:val="0"/>
              </w:rPr>
              <w:t xml:space="preserve">Qtd.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Rule="auto"/>
              <w:jc w:val="center"/>
              <w:rPr/>
            </w:pPr>
            <w:r w:rsidDel="00000000" w:rsidR="00000000" w:rsidRPr="00000000">
              <w:rPr>
                <w:b w:val="1"/>
                <w:bCs w:val="1"/>
                <w:rtl w:val="0"/>
              </w:rPr>
              <w:t xml:space="preserve">Nível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0" w:lineRule="auto"/>
              <w:jc w:val="center"/>
              <w:rPr/>
            </w:pPr>
            <w:r w:rsidDel="00000000" w:rsidR="00000000" w:rsidRPr="00000000">
              <w:rPr>
                <w:b w:val="1"/>
                <w:bCs w:val="1"/>
                <w:rtl w:val="0"/>
              </w:rPr>
              <w:t xml:space="preserve">Salário utilizado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0" w:lineRule="auto"/>
              <w:jc w:val="center"/>
              <w:rPr/>
            </w:pPr>
            <w:r w:rsidDel="00000000" w:rsidR="00000000" w:rsidRPr="00000000">
              <w:rPr>
                <w:b w:val="1"/>
                <w:bCs w:val="1"/>
                <w:rtl w:val="0"/>
              </w:rPr>
              <w:t xml:space="preserve">Meses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0" w:lineRule="auto"/>
              <w:jc w:val="center"/>
              <w:rPr/>
            </w:pPr>
            <w:r w:rsidDel="00000000" w:rsidR="00000000" w:rsidRPr="00000000">
              <w:rPr>
                <w:b w:val="1"/>
                <w:bCs w:val="1"/>
                <w:rtl w:val="0"/>
              </w:rPr>
              <w:t xml:space="preserve">Cálculo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0" w:lineRule="auto"/>
              <w:jc w:val="center"/>
              <w:rPr/>
            </w:pPr>
            <w:r w:rsidDel="00000000" w:rsidR="00000000" w:rsidRPr="00000000">
              <w:rPr>
                <w:b w:val="1"/>
                <w:bCs w:val="1"/>
                <w:rtl w:val="0"/>
              </w:rPr>
              <w:t xml:space="preserve">Custo</w:t>
            </w:r>
            <w:r w:rsidDel="00000000" w:rsidR="00000000" w:rsidRPr="00000000">
              <w:rPr>
                <w:rtl w:val="0"/>
              </w:rPr>
            </w:r>
          </w:p>
        </w:tc>
      </w:tr>
      <w:tr>
        <w:trPr>
          <w:cantSplit w:val="0"/>
          <w:trHeight w:val="731.1348842534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0" w:lineRule="auto"/>
              <w:jc w:val="left"/>
              <w:rPr/>
            </w:pPr>
            <w:r w:rsidDel="00000000" w:rsidR="00000000" w:rsidRPr="00000000">
              <w:rPr>
                <w:rtl w:val="0"/>
              </w:rPr>
              <w:t xml:space="preserve">Administrador de banco de dados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0" w:lineRule="auto"/>
              <w:jc w:val="left"/>
              <w:rPr/>
            </w:pPr>
            <w:r w:rsidDel="00000000" w:rsidR="00000000" w:rsidRPr="00000000">
              <w:rPr>
                <w:rtl w:val="0"/>
              </w:rPr>
              <w:t xml:space="preserve">Pleno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0" w:lineRule="auto"/>
              <w:jc w:val="left"/>
              <w:rPr/>
            </w:pPr>
            <w:r w:rsidDel="00000000" w:rsidR="00000000" w:rsidRPr="00000000">
              <w:rPr>
                <w:rtl w:val="0"/>
              </w:rPr>
              <w:t xml:space="preserve">R$ 8.700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0" w:lineRule="auto"/>
              <w:jc w:val="left"/>
              <w:rPr/>
            </w:pPr>
            <w:r w:rsidDel="00000000" w:rsidR="00000000" w:rsidRPr="00000000">
              <w:rPr>
                <w:rtl w:val="0"/>
              </w:rPr>
              <w:t xml:space="preserve">1 × 8.700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0" w:lineRule="auto"/>
              <w:jc w:val="left"/>
              <w:rPr>
                <w:b w:val="1"/>
                <w:bCs w:val="1"/>
              </w:rPr>
            </w:pPr>
            <w:r w:rsidDel="00000000" w:rsidR="00000000" w:rsidRPr="00000000">
              <w:rPr>
                <w:b w:val="1"/>
                <w:bCs w:val="1"/>
                <w:rtl w:val="0"/>
              </w:rPr>
              <w:t xml:space="preserve">R$ 26.100</w:t>
            </w:r>
          </w:p>
        </w:tc>
      </w:tr>
      <w:tr>
        <w:trPr>
          <w:cantSplit w:val="0"/>
          <w:trHeight w:val="731.1348842534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0" w:lineRule="auto"/>
              <w:jc w:val="left"/>
              <w:rPr/>
            </w:pPr>
            <w:r w:rsidDel="00000000" w:rsidR="00000000" w:rsidRPr="00000000">
              <w:rPr>
                <w:rtl w:val="0"/>
              </w:rPr>
              <w:t xml:space="preserve">Analista de Testes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0" w:before="0" w:lineRule="auto"/>
              <w:jc w:val="left"/>
              <w:rPr/>
            </w:pPr>
            <w:r w:rsidDel="00000000" w:rsidR="00000000" w:rsidRPr="00000000">
              <w:rPr>
                <w:rtl w:val="0"/>
              </w:rPr>
              <w:t xml:space="preserve">Sênior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0" w:lineRule="auto"/>
              <w:jc w:val="left"/>
              <w:rPr/>
            </w:pPr>
            <w:r w:rsidDel="00000000" w:rsidR="00000000" w:rsidRPr="00000000">
              <w:rPr>
                <w:rtl w:val="0"/>
              </w:rPr>
              <w:t xml:space="preserve">R$ 13.100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0" w:lineRule="auto"/>
              <w:jc w:val="left"/>
              <w:rPr/>
            </w:pPr>
            <w:r w:rsidDel="00000000" w:rsidR="00000000" w:rsidRPr="00000000">
              <w:rPr>
                <w:rtl w:val="0"/>
              </w:rPr>
              <w:t xml:space="preserve">1 × 13.100 ×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0" w:lineRule="auto"/>
              <w:jc w:val="left"/>
              <w:rPr/>
            </w:pPr>
            <w:r w:rsidDel="00000000" w:rsidR="00000000" w:rsidRPr="00000000">
              <w:rPr>
                <w:b w:val="1"/>
                <w:bCs w:val="1"/>
                <w:rtl w:val="0"/>
              </w:rPr>
              <w:t xml:space="preserve">R$ 26.200</w:t>
            </w:r>
            <w:r w:rsidDel="00000000" w:rsidR="00000000" w:rsidRPr="00000000">
              <w:rPr>
                <w:rtl w:val="0"/>
              </w:rPr>
            </w:r>
          </w:p>
        </w:tc>
      </w:tr>
      <w:tr>
        <w:trPr>
          <w:cantSplit w:val="0"/>
          <w:trHeight w:val="731.1348842534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0" w:lineRule="auto"/>
              <w:jc w:val="left"/>
              <w:rPr/>
            </w:pPr>
            <w:r w:rsidDel="00000000" w:rsidR="00000000" w:rsidRPr="00000000">
              <w:rPr>
                <w:rtl w:val="0"/>
              </w:rPr>
              <w:t xml:space="preserve">Arquiteto de software / Dev.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0" w:before="0" w:lineRule="auto"/>
              <w:jc w:val="left"/>
              <w:rPr/>
            </w:pPr>
            <w:r w:rsidDel="00000000" w:rsidR="00000000" w:rsidRPr="00000000">
              <w:rPr>
                <w:rtl w:val="0"/>
              </w:rPr>
              <w:t xml:space="preserve">Jr.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0" w:before="0" w:lineRule="auto"/>
              <w:jc w:val="left"/>
              <w:rPr/>
            </w:pPr>
            <w:r w:rsidDel="00000000" w:rsidR="00000000" w:rsidRPr="00000000">
              <w:rPr>
                <w:rtl w:val="0"/>
              </w:rPr>
              <w:t xml:space="preserve">R$ 6.850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0" w:lineRule="auto"/>
              <w:jc w:val="left"/>
              <w:rPr/>
            </w:pPr>
            <w:r w:rsidDel="00000000" w:rsidR="00000000" w:rsidRPr="00000000">
              <w:rPr>
                <w:rtl w:val="0"/>
              </w:rPr>
              <w:t xml:space="preserve">1 × 6.850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Rule="auto"/>
              <w:jc w:val="left"/>
              <w:rPr/>
            </w:pPr>
            <w:r w:rsidDel="00000000" w:rsidR="00000000" w:rsidRPr="00000000">
              <w:rPr>
                <w:b w:val="1"/>
                <w:bCs w:val="1"/>
                <w:rtl w:val="0"/>
              </w:rPr>
              <w:t xml:space="preserve">R$ 20.550</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Rule="auto"/>
              <w:jc w:val="left"/>
              <w:rPr/>
            </w:pPr>
            <w:r w:rsidDel="00000000" w:rsidR="00000000" w:rsidRPr="00000000">
              <w:rPr>
                <w:rtl w:val="0"/>
              </w:rPr>
              <w:t xml:space="preserve">Dev. Front-End e Designer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0" w:lineRule="auto"/>
              <w:jc w:val="left"/>
              <w:rPr/>
            </w:pPr>
            <w:r w:rsidDel="00000000" w:rsidR="00000000" w:rsidRPr="00000000">
              <w:rPr>
                <w:rtl w:val="0"/>
              </w:rPr>
              <w:t xml:space="preserve">Jr.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Rule="auto"/>
              <w:jc w:val="left"/>
              <w:rPr/>
            </w:pPr>
            <w:r w:rsidDel="00000000" w:rsidR="00000000" w:rsidRPr="00000000">
              <w:rPr>
                <w:rtl w:val="0"/>
              </w:rPr>
              <w:t xml:space="preserve">R$ 3.800 (design) / R$ 6.850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0" w:lineRule="auto"/>
              <w:jc w:val="lef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0" w:before="0" w:lineRule="auto"/>
              <w:jc w:val="left"/>
              <w:rPr/>
            </w:pPr>
            <w:r w:rsidDel="00000000" w:rsidR="00000000" w:rsidRPr="00000000">
              <w:rPr>
                <w:rtl w:val="0"/>
              </w:rPr>
              <w:t xml:space="preserve">1 × 3.800 × 1 + 1 × 6.850 ×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0" w:lineRule="auto"/>
              <w:jc w:val="left"/>
              <w:rPr/>
            </w:pPr>
            <w:r w:rsidDel="00000000" w:rsidR="00000000" w:rsidRPr="00000000">
              <w:rPr>
                <w:b w:val="1"/>
                <w:bCs w:val="1"/>
                <w:rtl w:val="0"/>
              </w:rPr>
              <w:t xml:space="preserve">R$ 17.500</w:t>
            </w:r>
            <w:r w:rsidDel="00000000" w:rsidR="00000000" w:rsidRPr="00000000">
              <w:rPr>
                <w:rtl w:val="0"/>
              </w:rPr>
            </w:r>
          </w:p>
        </w:tc>
      </w:tr>
      <w:tr>
        <w:trPr>
          <w:cantSplit w:val="0"/>
          <w:trHeight w:val="731.1348842534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0" w:lineRule="auto"/>
              <w:jc w:val="left"/>
              <w:rPr/>
            </w:pPr>
            <w:r w:rsidDel="00000000" w:rsidR="00000000" w:rsidRPr="00000000">
              <w:rPr>
                <w:rtl w:val="0"/>
              </w:rPr>
              <w:t xml:space="preserve">Dev. Full-Stack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Rule="auto"/>
              <w:jc w:val="left"/>
              <w:rPr/>
            </w:pPr>
            <w:r w:rsidDel="00000000" w:rsidR="00000000" w:rsidRPr="00000000">
              <w:rPr>
                <w:rtl w:val="0"/>
              </w:rPr>
              <w:t xml:space="preserve">Pleno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0" w:lineRule="auto"/>
              <w:jc w:val="left"/>
              <w:rPr/>
            </w:pPr>
            <w:r w:rsidDel="00000000" w:rsidR="00000000" w:rsidRPr="00000000">
              <w:rPr>
                <w:rtl w:val="0"/>
              </w:rPr>
              <w:t xml:space="preserve">R$ 12.400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Rule="auto"/>
              <w:jc w:val="left"/>
              <w:rPr/>
            </w:pPr>
            <w:r w:rsidDel="00000000" w:rsidR="00000000" w:rsidRPr="00000000">
              <w:rPr>
                <w:rtl w:val="0"/>
              </w:rPr>
              <w:t xml:space="preserve">2 × 12.400 ×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Rule="auto"/>
              <w:jc w:val="left"/>
              <w:rPr/>
            </w:pPr>
            <w:r w:rsidDel="00000000" w:rsidR="00000000" w:rsidRPr="00000000">
              <w:rPr>
                <w:b w:val="1"/>
                <w:bCs w:val="1"/>
                <w:rtl w:val="0"/>
              </w:rPr>
              <w:t xml:space="preserve">R$ 49.600</w:t>
            </w:r>
            <w:r w:rsidDel="00000000" w:rsidR="00000000" w:rsidRPr="00000000">
              <w:rPr>
                <w:rtl w:val="0"/>
              </w:rPr>
            </w:r>
          </w:p>
        </w:tc>
      </w:tr>
      <w:tr>
        <w:trPr>
          <w:cantSplit w:val="0"/>
          <w:trHeight w:val="731.1348842534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Rule="auto"/>
              <w:jc w:val="left"/>
              <w:rPr/>
            </w:pPr>
            <w:r w:rsidDel="00000000" w:rsidR="00000000" w:rsidRPr="00000000">
              <w:rPr>
                <w:rtl w:val="0"/>
              </w:rPr>
              <w:t xml:space="preserve">Gerente de Projetos e analista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0" w:lineRule="auto"/>
              <w:jc w:val="left"/>
              <w:rPr/>
            </w:pPr>
            <w:r w:rsidDel="00000000" w:rsidR="00000000" w:rsidRPr="00000000">
              <w:rPr>
                <w:rtl w:val="0"/>
              </w:rPr>
              <w:t xml:space="preserve">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Rule="auto"/>
              <w:jc w:val="left"/>
              <w:rPr/>
            </w:pPr>
            <w:r w:rsidDel="00000000" w:rsidR="00000000" w:rsidRPr="00000000">
              <w:rPr>
                <w:rtl w:val="0"/>
              </w:rPr>
              <w:t xml:space="preserve">R$ 19.150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0" w:lineRule="auto"/>
              <w:jc w:val="left"/>
              <w:rPr/>
            </w:pPr>
            <w:r w:rsidDel="00000000" w:rsidR="00000000" w:rsidRPr="00000000">
              <w:rPr>
                <w:rtl w:val="0"/>
              </w:rPr>
              <w:t xml:space="preserve">1 × 19.150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Rule="auto"/>
              <w:jc w:val="left"/>
              <w:rPr/>
            </w:pPr>
            <w:r w:rsidDel="00000000" w:rsidR="00000000" w:rsidRPr="00000000">
              <w:rPr>
                <w:b w:val="1"/>
                <w:bCs w:val="1"/>
                <w:rtl w:val="0"/>
              </w:rPr>
              <w:t xml:space="preserve">R$ 57.450</w:t>
            </w:r>
            <w:r w:rsidDel="00000000" w:rsidR="00000000" w:rsidRPr="00000000">
              <w:rPr>
                <w:rtl w:val="0"/>
              </w:rPr>
            </w:r>
          </w:p>
        </w:tc>
      </w:tr>
      <w:tr>
        <w:trPr>
          <w:cantSplit w:val="0"/>
          <w:trHeight w:val="482.82492356361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Rule="auto"/>
              <w:jc w:val="left"/>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Rule="auto"/>
              <w:jc w:val="left"/>
              <w:rPr/>
            </w:pPr>
            <w:r w:rsidDel="00000000" w:rsidR="00000000" w:rsidRPr="00000000">
              <w:rPr>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Rule="auto"/>
              <w:jc w:val="left"/>
              <w:rPr/>
            </w:pPr>
            <w:r w:rsidDel="00000000" w:rsidR="00000000" w:rsidRPr="00000000">
              <w:rPr>
                <w:b w:val="1"/>
                <w:bCs w:val="1"/>
                <w:rtl w:val="0"/>
              </w:rPr>
              <w:t xml:space="preserve">R$ 197.400</w:t>
            </w:r>
            <w:r w:rsidDel="00000000" w:rsidR="00000000" w:rsidRPr="00000000">
              <w:rPr>
                <w:rtl w:val="0"/>
              </w:rPr>
            </w:r>
          </w:p>
        </w:tc>
      </w:tr>
    </w:tbl>
    <w:p w:rsidR="00000000" w:rsidDel="00000000" w:rsidP="00000000" w:rsidRDefault="00000000" w:rsidRPr="00000000" w14:paraId="00000458">
      <w:pPr>
        <w:jc w:val="left"/>
        <w:rPr/>
      </w:pPr>
      <w:r w:rsidDel="00000000" w:rsidR="00000000" w:rsidRPr="00000000">
        <w:rPr>
          <w:rtl w:val="0"/>
        </w:rPr>
      </w:r>
    </w:p>
    <w:p w:rsidR="00000000" w:rsidDel="00000000" w:rsidP="00000000" w:rsidRDefault="00000000" w:rsidRPr="00000000" w14:paraId="00000459">
      <w:pPr>
        <w:jc w:val="left"/>
        <w:rPr/>
      </w:pPr>
      <w:r w:rsidDel="00000000" w:rsidR="00000000" w:rsidRPr="00000000">
        <w:rPr>
          <w:b w:val="1"/>
          <w:bCs w:val="1"/>
          <w:rtl w:val="0"/>
        </w:rPr>
        <w:t xml:space="preserve">10.1 Custos de pessoal</w:t>
      </w:r>
      <w:r w:rsidDel="00000000" w:rsidR="00000000" w:rsidRPr="00000000">
        <w:rPr>
          <w:rFonts w:ascii="Arial Unicode MS" w:cs="Arial Unicode MS" w:eastAsia="Arial Unicode MS" w:hAnsi="Arial Unicode MS"/>
          <w:rtl w:val="0"/>
        </w:rPr>
        <w:t xml:space="preserve"> → R$ 197.400</w:t>
      </w:r>
    </w:p>
    <w:p w:rsidR="00000000" w:rsidDel="00000000" w:rsidP="00000000" w:rsidRDefault="00000000" w:rsidRPr="00000000" w14:paraId="0000045A">
      <w:pPr>
        <w:jc w:val="left"/>
        <w:rPr/>
      </w:pPr>
      <w:r w:rsidDel="00000000" w:rsidR="00000000" w:rsidRPr="00000000">
        <w:rPr>
          <w:b w:val="1"/>
          <w:bCs w:val="1"/>
          <w:rtl w:val="0"/>
        </w:rPr>
        <w:t xml:space="preserve">10.2 Hardware</w:t>
      </w:r>
      <w:r w:rsidDel="00000000" w:rsidR="00000000" w:rsidRPr="00000000">
        <w:rPr>
          <w:rFonts w:ascii="Arial Unicode MS" w:cs="Arial Unicode MS" w:eastAsia="Arial Unicode MS" w:hAnsi="Arial Unicode MS"/>
          <w:rtl w:val="0"/>
        </w:rPr>
        <w:t xml:space="preserve"> → R$ 0</w:t>
      </w:r>
    </w:p>
    <w:p w:rsidR="00000000" w:rsidDel="00000000" w:rsidP="00000000" w:rsidRDefault="00000000" w:rsidRPr="00000000" w14:paraId="0000045B">
      <w:pPr>
        <w:jc w:val="left"/>
        <w:rPr/>
      </w:pPr>
      <w:r w:rsidDel="00000000" w:rsidR="00000000" w:rsidRPr="00000000">
        <w:rPr>
          <w:b w:val="1"/>
          <w:bCs w:val="1"/>
          <w:rtl w:val="0"/>
        </w:rPr>
        <w:t xml:space="preserve">10.3 Software e licenças</w:t>
      </w:r>
      <w:r w:rsidDel="00000000" w:rsidR="00000000" w:rsidRPr="00000000">
        <w:rPr>
          <w:rFonts w:ascii="Arial Unicode MS" w:cs="Arial Unicode MS" w:eastAsia="Arial Unicode MS" w:hAnsi="Arial Unicode MS"/>
          <w:rtl w:val="0"/>
        </w:rPr>
        <w:t xml:space="preserve"> → R$ 5760</w:t>
      </w:r>
    </w:p>
    <w:p w:rsidR="00000000" w:rsidDel="00000000" w:rsidP="00000000" w:rsidRDefault="00000000" w:rsidRPr="00000000" w14:paraId="0000045C">
      <w:pPr>
        <w:jc w:val="left"/>
        <w:rPr/>
      </w:pPr>
      <w:r w:rsidDel="00000000" w:rsidR="00000000" w:rsidRPr="00000000">
        <w:rPr>
          <w:b w:val="1"/>
          <w:bCs w:val="1"/>
          <w:rtl w:val="0"/>
        </w:rPr>
        <w:t xml:space="preserve">10.4 Infraestrutura e serviços</w:t>
      </w:r>
      <w:r w:rsidDel="00000000" w:rsidR="00000000" w:rsidRPr="00000000">
        <w:rPr>
          <w:rFonts w:ascii="Arial Unicode MS" w:cs="Arial Unicode MS" w:eastAsia="Arial Unicode MS" w:hAnsi="Arial Unicode MS"/>
          <w:rtl w:val="0"/>
        </w:rPr>
        <w:t xml:space="preserve"> → R$ 11340</w:t>
      </w:r>
    </w:p>
    <w:p w:rsidR="00000000" w:rsidDel="00000000" w:rsidP="00000000" w:rsidRDefault="00000000" w:rsidRPr="00000000" w14:paraId="0000045D">
      <w:pPr>
        <w:jc w:val="left"/>
        <w:rPr/>
      </w:pPr>
      <w:r w:rsidDel="00000000" w:rsidR="00000000" w:rsidRPr="00000000">
        <w:rPr>
          <w:b w:val="1"/>
          <w:bCs w:val="1"/>
          <w:rtl w:val="0"/>
        </w:rPr>
        <w:t xml:space="preserve">10.5 Comunicação e materiais</w:t>
      </w:r>
      <w:r w:rsidDel="00000000" w:rsidR="00000000" w:rsidRPr="00000000">
        <w:rPr>
          <w:rFonts w:ascii="Arial Unicode MS" w:cs="Arial Unicode MS" w:eastAsia="Arial Unicode MS" w:hAnsi="Arial Unicode MS"/>
          <w:rtl w:val="0"/>
        </w:rPr>
        <w:t xml:space="preserve"> → R$ 1000</w:t>
      </w:r>
    </w:p>
    <w:p w:rsidR="00000000" w:rsidDel="00000000" w:rsidP="00000000" w:rsidRDefault="00000000" w:rsidRPr="00000000" w14:paraId="0000045E">
      <w:pPr>
        <w:jc w:val="left"/>
        <w:rPr/>
      </w:pPr>
      <w:r w:rsidDel="00000000" w:rsidR="00000000" w:rsidRPr="00000000">
        <w:rPr>
          <w:b w:val="1"/>
          <w:bCs w:val="1"/>
          <w:rtl w:val="0"/>
        </w:rPr>
        <w:t xml:space="preserve">10.6 Custo-base</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R$ 215.500</w:t>
      </w:r>
    </w:p>
    <w:p w:rsidR="00000000" w:rsidDel="00000000" w:rsidP="00000000" w:rsidRDefault="00000000" w:rsidRPr="00000000" w14:paraId="0000045F">
      <w:pPr>
        <w:jc w:val="left"/>
        <w:rPr/>
      </w:pPr>
      <w:r w:rsidDel="00000000" w:rsidR="00000000" w:rsidRPr="00000000">
        <w:rPr>
          <w:b w:val="1"/>
          <w:bCs w:val="1"/>
          <w:rtl w:val="0"/>
        </w:rPr>
        <w:t xml:space="preserve">10.7 Reserva de contingência (10%)</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R$ 21.550</w:t>
      </w:r>
    </w:p>
    <w:p w:rsidR="00000000" w:rsidDel="00000000" w:rsidP="00000000" w:rsidRDefault="00000000" w:rsidRPr="00000000" w14:paraId="00000460">
      <w:pPr>
        <w:jc w:val="left"/>
        <w:rPr/>
      </w:pPr>
      <w:r w:rsidDel="00000000" w:rsidR="00000000" w:rsidRPr="00000000">
        <w:rPr>
          <w:b w:val="1"/>
          <w:bCs w:val="1"/>
          <w:rtl w:val="0"/>
        </w:rPr>
        <w:t xml:space="preserve">10.8 Imposto(simples nacional, 6%) </w:t>
      </w:r>
      <w:r w:rsidDel="00000000" w:rsidR="00000000" w:rsidRPr="00000000">
        <w:rPr>
          <w:rFonts w:ascii="Arial Unicode MS" w:cs="Arial Unicode MS" w:eastAsia="Arial Unicode MS" w:hAnsi="Arial Unicode MS"/>
          <w:rtl w:val="0"/>
        </w:rPr>
        <w:t xml:space="preserve">→ R$ 12.600, sobre o valor dos salários PJ.</w:t>
      </w:r>
    </w:p>
    <w:p w:rsidR="00000000" w:rsidDel="00000000" w:rsidP="00000000" w:rsidRDefault="00000000" w:rsidRPr="00000000" w14:paraId="00000461">
      <w:pPr>
        <w:jc w:val="left"/>
        <w:rPr/>
      </w:pPr>
      <w:r w:rsidDel="00000000" w:rsidR="00000000" w:rsidRPr="00000000">
        <w:rPr>
          <w:b w:val="1"/>
          <w:bCs w:val="1"/>
          <w:rtl w:val="0"/>
        </w:rPr>
        <w:t xml:space="preserve">10.9 Custo total estimado do MVP</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R$ 249.650</w:t>
      </w:r>
      <w:r w:rsidDel="00000000" w:rsidR="00000000" w:rsidRPr="00000000">
        <w:rPr>
          <w:rtl w:val="0"/>
        </w:rPr>
      </w:r>
    </w:p>
    <w:p w:rsidR="00000000" w:rsidDel="00000000" w:rsidP="00000000" w:rsidRDefault="00000000" w:rsidRPr="00000000" w14:paraId="00000462">
      <w:pPr>
        <w:ind w:firstLine="720"/>
        <w:rPr/>
      </w:pPr>
      <w:r w:rsidDel="00000000" w:rsidR="00000000" w:rsidRPr="00000000">
        <w:rPr>
          <w:rtl w:val="0"/>
        </w:rPr>
        <w:t xml:space="preserve">Como o cargo de Analista de Requisitos não é apresentado diretamente na base salarial utilizada, foi adotado como referência o cargo de Analista de Sistemas Júnior, devido à proximidade das atividades e do nível de experiência requeridos. </w:t>
      </w:r>
    </w:p>
    <w:p w:rsidR="00000000" w:rsidDel="00000000" w:rsidP="00000000" w:rsidRDefault="00000000" w:rsidRPr="00000000" w14:paraId="00000463">
      <w:pPr>
        <w:rPr/>
      </w:pPr>
      <w:r w:rsidDel="00000000" w:rsidR="00000000" w:rsidRPr="00000000">
        <w:rPr>
          <w:rtl w:val="0"/>
        </w:rPr>
        <w:t xml:space="preserve">Como a função prevista combina atividades de design gráfico, UI/UX e design de páginas web, foi utilizado como referência o valor de Designer UX/UI/Web, segundo dados do Portal Salário/CAGED 2026. Para o cargo de Administrador de Banco de Dados, foi utilizado como referência o valor de mediana salarial nacional (CBO 2123-05), segundo dados do CAGED 2026, coerente com o perfil técnico de modelagem, backup e otimização de consultas previsto para a função no projeto. </w:t>
      </w:r>
    </w:p>
    <w:p w:rsidR="00000000" w:rsidDel="00000000" w:rsidP="00000000" w:rsidRDefault="00000000" w:rsidRPr="00000000" w14:paraId="00000464">
      <w:pPr>
        <w:ind w:firstLine="720"/>
        <w:rPr/>
      </w:pPr>
      <w:r w:rsidDel="00000000" w:rsidR="00000000" w:rsidRPr="00000000">
        <w:rPr>
          <w:rtl w:val="0"/>
        </w:rPr>
        <w:t xml:space="preserve">Para fins de estimativa, os valores salariais de mercado foram utilizados como referência para o custo mensal dos profissionais contratados como PJ.</w:t>
      </w:r>
    </w:p>
    <w:p w:rsidR="00000000" w:rsidDel="00000000" w:rsidP="00000000" w:rsidRDefault="00000000" w:rsidRPr="00000000" w14:paraId="00000465">
      <w:pPr>
        <w:pStyle w:val="Heading3"/>
        <w:keepNext w:val="0"/>
        <w:keepLines w:val="0"/>
        <w:spacing w:after="80" w:before="280" w:lineRule="auto"/>
        <w:jc w:val="left"/>
        <w:rPr>
          <w:sz w:val="24"/>
          <w:szCs w:val="24"/>
        </w:rPr>
      </w:pPr>
      <w:bookmarkStart w:colFirst="0" w:colLast="0" w:name="_pn6pb53aglkm" w:id="44"/>
      <w:bookmarkEnd w:id="44"/>
      <w:r w:rsidDel="00000000" w:rsidR="00000000" w:rsidRPr="00000000">
        <w:rPr>
          <w:sz w:val="24"/>
          <w:szCs w:val="24"/>
          <w:rtl w:val="0"/>
        </w:rPr>
        <w:t xml:space="preserve">Referências utilizadas para os custos</w:t>
      </w:r>
    </w:p>
    <w:p w:rsidR="00000000" w:rsidDel="00000000" w:rsidP="00000000" w:rsidRDefault="00000000" w:rsidRPr="00000000" w14:paraId="00000466">
      <w:pPr>
        <w:spacing w:after="240" w:before="240" w:lineRule="auto"/>
        <w:jc w:val="left"/>
        <w:rPr/>
      </w:pPr>
      <w:r w:rsidDel="00000000" w:rsidR="00000000" w:rsidRPr="00000000">
        <w:rPr>
          <w:b w:val="1"/>
          <w:bCs w:val="1"/>
          <w:rtl w:val="0"/>
        </w:rPr>
        <w:t xml:space="preserve">ROBERT HALF.</w:t>
      </w:r>
      <w:r w:rsidDel="00000000" w:rsidR="00000000" w:rsidRPr="00000000">
        <w:rPr>
          <w:rtl w:val="0"/>
        </w:rPr>
        <w:t xml:space="preserve"> </w:t>
      </w:r>
      <w:r w:rsidDel="00000000" w:rsidR="00000000" w:rsidRPr="00000000">
        <w:rPr>
          <w:i w:val="1"/>
          <w:iCs w:val="1"/>
          <w:rtl w:val="0"/>
        </w:rPr>
        <w:t xml:space="preserve">Guia Salarial 2026 — Tecnologia.</w:t>
      </w:r>
      <w:r w:rsidDel="00000000" w:rsidR="00000000" w:rsidRPr="00000000">
        <w:rPr>
          <w:rtl w:val="0"/>
        </w:rPr>
        <w:t xml:space="preserve">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Robert Half — Guia Salarial 2026</w:t>
        </w:r>
      </w:hyperlink>
      <w:r w:rsidDel="00000000" w:rsidR="00000000" w:rsidRPr="00000000">
        <w:rPr>
          <w:rtl w:val="0"/>
        </w:rPr>
        <w:t xml:space="preserve">. Acesso em: 25 set. 2026.</w:t>
      </w:r>
    </w:p>
    <w:p w:rsidR="00000000" w:rsidDel="00000000" w:rsidP="00000000" w:rsidRDefault="00000000" w:rsidRPr="00000000" w14:paraId="00000467">
      <w:pPr>
        <w:spacing w:after="240" w:before="240" w:lineRule="auto"/>
        <w:jc w:val="left"/>
        <w:rPr/>
      </w:pPr>
      <w:r w:rsidDel="00000000" w:rsidR="00000000" w:rsidRPr="00000000">
        <w:rPr>
          <w:b w:val="1"/>
          <w:bCs w:val="1"/>
          <w:rtl w:val="0"/>
        </w:rPr>
        <w:t xml:space="preserve">PORTAL SALÁRIO.</w:t>
      </w:r>
      <w:r w:rsidDel="00000000" w:rsidR="00000000" w:rsidRPr="00000000">
        <w:rPr>
          <w:rtl w:val="0"/>
        </w:rPr>
        <w:t xml:space="preserve"> </w:t>
      </w:r>
      <w:r w:rsidDel="00000000" w:rsidR="00000000" w:rsidRPr="00000000">
        <w:rPr>
          <w:i w:val="1"/>
          <w:iCs w:val="1"/>
          <w:rtl w:val="0"/>
        </w:rPr>
        <w:t xml:space="preserve">Designer UX — CBO 2624-10.</w:t>
      </w:r>
      <w:r w:rsidDel="00000000" w:rsidR="00000000" w:rsidRPr="00000000">
        <w:rPr>
          <w:rtl w:val="0"/>
        </w:rPr>
        <w:t xml:space="preserve"> Dados baseados no CAGED. Disponível em: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Designer UX — Portal Salário</w:t>
        </w:r>
      </w:hyperlink>
      <w:r w:rsidDel="00000000" w:rsidR="00000000" w:rsidRPr="00000000">
        <w:rPr>
          <w:rtl w:val="0"/>
        </w:rPr>
        <w:t xml:space="preserve">. Acesso em: 25 set. 2026.</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6"/>
      <w:szCs w:val="36"/>
    </w:rPr>
  </w:style>
  <w:style w:type="paragraph" w:styleId="Heading2">
    <w:name w:val="heading 2"/>
    <w:basedOn w:val="Normal"/>
    <w:next w:val="Normal"/>
    <w:pPr>
      <w:keepNext w:val="1"/>
      <w:keepLines w:val="1"/>
      <w:spacing w:after="40" w:before="240" w:lineRule="auto"/>
    </w:pPr>
    <w:rPr>
      <w:sz w:val="28"/>
      <w:szCs w:val="28"/>
    </w:rPr>
  </w:style>
  <w:style w:type="paragraph" w:styleId="Heading3">
    <w:name w:val="heading 3"/>
    <w:basedOn w:val="Normal"/>
    <w:next w:val="Normal"/>
    <w:pPr>
      <w:keepNext w:val="1"/>
      <w:keepLines w:val="1"/>
      <w:spacing w:after="0" w:before="32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alario.com.br/profissao/designer-ux-cbo-262410/?utm_source=chatgpt.com" TargetMode="External"/><Relationship Id="rId10" Type="http://schemas.openxmlformats.org/officeDocument/2006/relationships/hyperlink" Target="https://www.roberthalf.com/br/pt/insights/salary-guide/technology?utm_source=chatgpt.com" TargetMode="External"/><Relationship Id="rId12" Type="http://schemas.openxmlformats.org/officeDocument/2006/relationships/hyperlink" Target="https://www.salario.com.br/profissao/designer-ux-cbo-262410/?utm_source=chatgpt.com" TargetMode="External"/><Relationship Id="rId9" Type="http://schemas.openxmlformats.org/officeDocument/2006/relationships/hyperlink" Target="https://www.roberthalf.com/br/pt/insights/salary-guide/technology?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