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</w:t>
      </w:r>
    </w:p>
    <w:p>
      <w:pPr>
        <w:jc w:val="center"/>
      </w:pPr>
      <w:r>
        <w:rPr>
          <w:b/>
        </w:rPr>
        <w:t>Projeto Garagem — Java / Maven</w:t>
      </w:r>
    </w:p>
    <w:p>
      <w:pPr>
        <w:pStyle w:val="Heading1"/>
      </w:pPr>
      <w:r>
        <w:t>1. Introdução</w:t>
      </w:r>
    </w:p>
    <w:p>
      <w:r>
        <w:t>Este manual descreve a estrutura técnica do projeto Garagem, desenvolvido em Java com Maven. O projeto utiliza uma organização baseada em MVC, o padrão Strategy, um Repository para acesso à base de dados SQLite e testes unitários com JUnit.</w:t>
      </w:r>
    </w:p>
    <w:p>
      <w:pPr>
        <w:pStyle w:val="Heading1"/>
      </w:pPr>
      <w:r>
        <w:t>2. Tecnologias utilizadas</w:t>
      </w:r>
    </w:p>
    <w:p>
      <w:pPr>
        <w:pStyle w:val="ListBullet"/>
      </w:pPr>
      <w:r>
        <w:t>Java 17.</w:t>
      </w:r>
    </w:p>
    <w:p>
      <w:pPr>
        <w:pStyle w:val="ListBullet"/>
      </w:pPr>
      <w:r>
        <w:t>Apache Maven.</w:t>
      </w:r>
    </w:p>
    <w:p>
      <w:pPr>
        <w:pStyle w:val="ListBullet"/>
      </w:pPr>
      <w:r>
        <w:t>SQLite através da biblioteca sqlite-jdbc.</w:t>
      </w:r>
    </w:p>
    <w:p>
      <w:pPr>
        <w:pStyle w:val="ListBullet"/>
      </w:pPr>
      <w:r>
        <w:t>JUnit 5 para testes unitários.</w:t>
      </w:r>
    </w:p>
    <w:p>
      <w:pPr>
        <w:pStyle w:val="ListBullet"/>
      </w:pPr>
      <w:r>
        <w:t>Maven Surefire para execução dos testes.</w:t>
      </w:r>
    </w:p>
    <w:p>
      <w:pPr>
        <w:pStyle w:val="Heading1"/>
      </w:pPr>
      <w:r>
        <w:t>3. Estrutura do projeto</w:t>
      </w:r>
    </w:p>
    <w:p>
      <w:pPr>
        <w:pStyle w:val="IntenseQuote"/>
      </w:pPr>
      <w:r>
        <w:t>src/main/java/</w:t>
        <w:br/>
        <w:t>├── Main.java</w:t>
        <w:br/>
        <w:t>├── control/GestorGaragem.java</w:t>
        <w:br/>
        <w:t>├── model/Barco.java</w:t>
        <w:br/>
        <w:t>├── model/Carro.java</w:t>
        <w:br/>
        <w:t>├── model/Garagem.java</w:t>
        <w:br/>
        <w:t>├── model/Matricula.java</w:t>
        <w:br/>
        <w:t>├── model/Mota.java</w:t>
        <w:br/>
        <w:t>├── model/Veiculo.java</w:t>
        <w:br/>
        <w:t>├── repository/GaragemRepository.java</w:t>
        <w:br/>
        <w:t>├── strategy/MovimentoBarco.java</w:t>
        <w:br/>
        <w:t>├── strategy/MovimentoCarro.java</w:t>
        <w:br/>
        <w:t>├── strategy/MovimentoMota.java</w:t>
        <w:br/>
        <w:t>├── strategy/MovimentoStrategy.java</w:t>
        <w:br/>
        <w:t>└── view/GaragemView.java</w:t>
        <w:br/>
        <w:t>src/test/java/</w:t>
        <w:br/>
        <w:t>└── testes unitários</w:t>
        <w:br/>
        <w:t>garagem.db</w:t>
        <w:br/>
        <w:t>pom.xml</w:t>
      </w:r>
    </w:p>
    <w:p>
      <w:pPr>
        <w:pStyle w:val="Heading1"/>
      </w:pPr>
      <w:r>
        <w:t>4. Arquitetura MVC</w:t>
      </w:r>
    </w:p>
    <w:p>
      <w:r>
        <w:t>O projeto separa as responsabilidades em diferentes componentes. O Model representa os dados e regras do domínio; a View apresenta informação ao utilizador; e o Control gere as operações entre os restantes componentes.</w:t>
      </w:r>
    </w:p>
    <w:p>
      <w:pPr>
        <w:pStyle w:val="ListBullet"/>
      </w:pPr>
      <w:r>
        <w:t>Model: Veiculo, Carro, Mota, Barco, Matricula e Garagem.</w:t>
      </w:r>
    </w:p>
    <w:p>
      <w:pPr>
        <w:pStyle w:val="ListBullet"/>
      </w:pPr>
      <w:r>
        <w:t>View: GaragemView, responsável pela apresentação da garagem.</w:t>
      </w:r>
    </w:p>
    <w:p>
      <w:pPr>
        <w:pStyle w:val="ListBullet"/>
      </w:pPr>
      <w:r>
        <w:t>Control: GestorGaragem, responsável por coordenar as operações.</w:t>
      </w:r>
    </w:p>
    <w:p>
      <w:pPr>
        <w:pStyle w:val="ListBullet"/>
      </w:pPr>
      <w:r>
        <w:t>Repository: GaragemRepository, responsável pelo acesso à base de dados.</w:t>
      </w:r>
    </w:p>
    <w:p>
      <w:pPr>
        <w:pStyle w:val="Heading1"/>
      </w:pPr>
      <w:r>
        <w:t>5. Principais classes</w:t>
      </w:r>
    </w:p>
    <w:p>
      <w:r>
        <w:t>Veiculo: classe abstrata que contém características comuns aos veículos, como marca, modelo, ano, peso, velocidade máxima e matrícula.</w:t>
      </w:r>
    </w:p>
    <w:p>
      <w:r>
        <w:t>Carro: especialização de Veiculo que possui o número de portas e utiliza MovimentoCarro.</w:t>
      </w:r>
    </w:p>
    <w:p>
      <w:r>
        <w:t>Mota: especialização de Veiculo que possui a cilindrada e utiliza MovimentoMota.</w:t>
      </w:r>
    </w:p>
    <w:p>
      <w:r>
        <w:t>Barco: especialização de Veiculo que possui o tipo de propulsão e utiliza MovimentoBarco.</w:t>
      </w:r>
    </w:p>
    <w:p>
      <w:r>
        <w:t>Matricula: representa os dados da matrícula e distingue matrículas terrestres e marítimas.</w:t>
      </w:r>
    </w:p>
    <w:p>
      <w:r>
        <w:t>Garagem: controla a capacidade e a lista de veículos. A capacidade permitida está entre 0 e 5.</w:t>
      </w:r>
    </w:p>
    <w:p>
      <w:pPr>
        <w:pStyle w:val="Heading1"/>
      </w:pPr>
      <w:r>
        <w:t>6. Strategy Pattern</w:t>
      </w:r>
    </w:p>
    <w:p>
      <w:r>
        <w:t>O Strategy Pattern é utilizado para separar o comportamento de movimento dos diferentes veículos. A interface MovimentoStrategy define o comportamento, sendo implementada por MovimentoCarro, MovimentoMota e MovimentoBarco.</w:t>
      </w:r>
    </w:p>
    <w:p>
      <w:pPr>
        <w:pStyle w:val="IntenseQuote"/>
      </w:pPr>
      <w:r>
        <w:t>MovimentoStrategy</w:t>
        <w:br/>
        <w:t>├── MovimentoCarro</w:t>
        <w:br/>
        <w:t>├── MovimentoMota</w:t>
        <w:br/>
        <w:t>└── MovimentoBarco</w:t>
      </w:r>
    </w:p>
    <w:p>
      <w:r>
        <w:t>Cada classe de veículo recebe a estratégia correspondente no seu construtor e o método mover() delega a execução para essa estratégia.</w:t>
      </w:r>
    </w:p>
    <w:p>
      <w:pPr>
        <w:pStyle w:val="Heading1"/>
      </w:pPr>
      <w:r>
        <w:t>7. Repository e base de dados</w:t>
      </w:r>
    </w:p>
    <w:p>
      <w:r>
        <w:t>A classe GaragemRepository é responsável pelo acesso à base de dados SQLite garagem.db. A tabela veiculos é criada automaticamente caso ainda não exista. O método buscarTodos() lê os registos e reconstrói os objetos Carro, Mota e Barco.</w:t>
      </w:r>
    </w:p>
    <w:p>
      <w:r>
        <w:t>Fluxo principal:</w:t>
      </w:r>
    </w:p>
    <w:p>
      <w:pPr>
        <w:pStyle w:val="IntenseQuote"/>
      </w:pPr>
      <w:r>
        <w:t>Main → GestorGaragem → GaragemRepository → garagem.db → objetos Veiculo → Garagem → GaragemView</w:t>
      </w:r>
    </w:p>
    <w:p>
      <w:pPr>
        <w:pStyle w:val="Heading1"/>
      </w:pPr>
      <w:r>
        <w:t>8. Regras da garagem</w:t>
      </w:r>
    </w:p>
    <w:p>
      <w:pPr>
        <w:pStyle w:val="ListBullet"/>
      </w:pPr>
      <w:r>
        <w:t>A capacidade deve estar entre 0 e 5.</w:t>
      </w:r>
    </w:p>
    <w:p>
      <w:pPr>
        <w:pStyle w:val="ListBullet"/>
      </w:pPr>
      <w:r>
        <w:t>Não é possível adicionar um veículo nulo.</w:t>
      </w:r>
    </w:p>
    <w:p>
      <w:pPr>
        <w:pStyle w:val="ListBullet"/>
      </w:pPr>
      <w:r>
        <w:t>Não é possível adicionar veículos quando a garagem está cheia.</w:t>
      </w:r>
    </w:p>
    <w:p>
      <w:pPr>
        <w:pStyle w:val="ListBullet"/>
      </w:pPr>
      <w:r>
        <w:t>Na sequência inicial, o primeiro veículo deve ser um Carro, o segundo um Barco e o terceiro uma Mota.</w:t>
      </w:r>
    </w:p>
    <w:p>
      <w:pPr>
        <w:pStyle w:val="ListBullet"/>
      </w:pPr>
      <w:r>
        <w:t>A partir das posições seguintes, a regra de ordem inicial deixa de impedir a entrada.</w:t>
      </w:r>
    </w:p>
    <w:p>
      <w:pPr>
        <w:pStyle w:val="Heading1"/>
      </w:pPr>
      <w:r>
        <w:t>9. Execução e compilação</w:t>
      </w:r>
    </w:p>
    <w:p>
      <w:pPr>
        <w:pStyle w:val="IntenseQuote"/>
      </w:pPr>
      <w:r>
        <w:t>mvn clean compile</w:t>
        <w:br/>
        <w:t>mvn exec:java</w:t>
      </w:r>
    </w:p>
    <w:p>
      <w:r>
        <w:t>Para executar os testes unitários:</w:t>
      </w:r>
    </w:p>
    <w:p>
      <w:pPr>
        <w:pStyle w:val="IntenseQuote"/>
      </w:pPr>
      <w:r>
        <w:t>mvn test</w:t>
      </w:r>
    </w:p>
    <w:p>
      <w:pPr>
        <w:pStyle w:val="Heading1"/>
      </w:pPr>
      <w:r>
        <w:t>10. Testes</w:t>
      </w:r>
    </w:p>
    <w:p>
      <w:r>
        <w:t>O projeto contém testes JUnit para as classes Barco, Carro, Garagem, Matricula, Mota e para o comportamento associado ao Strategy Pattern. Os testes podem ser executados com o comando mvn test.</w:t>
      </w:r>
    </w:p>
    <w:p>
      <w:pPr>
        <w:pStyle w:val="Heading1"/>
      </w:pPr>
      <w:r>
        <w:t>11. Ficheiro pom.xml</w:t>
      </w:r>
    </w:p>
    <w:p>
      <w:r>
        <w:t>O pom.xml define o projeto Maven, Java 17, a dependência SQLite, a dependência JUnit 5 e os plugins utilizados para compilação, execução e testes.</w:t>
      </w:r>
    </w:p>
    <w:p>
      <w:pPr>
        <w:pStyle w:val="Heading1"/>
      </w:pPr>
      <w:r>
        <w:t>12. Fluxo de execução</w:t>
      </w:r>
    </w:p>
    <w:p>
      <w:r>
        <w:t>O Main cria uma Garagem com capacidade 5, cria o GestorGaragem e a GaragemView, carrega os veículos da base de dados, mostra a garagem e, por fim, executa o movimento específico de cada veículo.</w:t>
      </w:r>
    </w:p>
    <w:p>
      <w:pPr>
        <w:pStyle w:val="Heading1"/>
      </w:pPr>
      <w:r>
        <w:t>13. Manutenção e evolução</w:t>
      </w:r>
    </w:p>
    <w:p>
      <w:r>
        <w:t>Novos tipos de veículos podem ser adicionados através de novas subclasses de Veiculo e de uma nova implementação de MovimentoStrategy. A leitura desses veículos pela base de dados também deverá ser acrescentada ao GaragemRepository.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