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1F76" w:rsidRDefault="00B622B4">
      <w:sdt>
        <w:sdtPr>
          <w:id w:val="-831605760"/>
          <w:docPartObj>
            <w:docPartGallery w:val="Cover Pages"/>
            <w:docPartUnique/>
          </w:docPartObj>
        </w:sdtPr>
        <w:sdtEndPr/>
        <w:sdtContent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0" allowOverlap="1" wp14:editId="12DFCFD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129145" cy="9435465"/>
                    <wp:effectExtent l="9525" t="9525" r="12065" b="10160"/>
                    <wp:wrapNone/>
                    <wp:docPr id="14" name="AutoForma 62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129145" cy="9435465"/>
                            </a:xfrm>
                            <a:prstGeom prst="roundRect">
                              <a:avLst>
                                <a:gd name="adj" fmla="val 3463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0000"/>
                                  </a:solidFill>
                                </a14:hiddenFill>
                              </a:ext>
                              <a:ext uri="{53640926-AAD7-44D8-BBD7-CCE9431645EC}">
                                <a14:shadowObscured xmlns:a14="http://schemas.microsoft.com/office/drawing/2010/main" val="1"/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92000</wp14:pctWidth>
                    </wp14:sizeRelH>
                    <wp14:sizeRelV relativeFrom="page">
                      <wp14:pctHeight>94000</wp14:pctHeight>
                    </wp14:sizeRelV>
                  </wp:anchor>
                </w:drawing>
              </mc:Choice>
              <mc:Fallback>
                <w:pict>
                  <v:roundrect w14:anchorId="625DB52E" id="AutoForma 622" o:spid="_x0000_s1026" style="position:absolute;margin-left:0;margin-top:0;width:561.35pt;height:742.95pt;z-index:251662336;visibility:visible;mso-wrap-style:square;mso-width-percent:920;mso-height-percent:940;mso-wrap-distance-left:9pt;mso-wrap-distance-top:0;mso-wrap-distance-right:9pt;mso-wrap-distance-bottom:0;mso-position-horizontal:center;mso-position-horizontal-relative:page;mso-position-vertical:center;mso-position-vertical-relative:page;mso-width-percent:920;mso-height-percent:940;mso-width-relative:page;mso-height-relative:page;v-text-anchor:top" arcsize="22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" o:allowincell="f" filled="f" fillcolor="black">
                    <w10:wrap anchorx="page" anchory="page"/>
                  </v:round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editId="1CAC23A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7125970" cy="2205990"/>
                    <wp:effectExtent l="0" t="4445" r="1270" b="0"/>
                    <wp:wrapNone/>
                    <wp:docPr id="15" name="Retângulo 61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125970" cy="220599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53640926-AAD7-44D8-BBD7-CCE9431645EC}">
                                <a14:shadowObscured xmlns:a14="http://schemas.microsoft.com/office/drawing/2010/main" val="1"/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Overlap w:val="never"/>
                                  <w:tblW w:w="5000" w:type="pct"/>
                                  <w:jc w:val="center"/>
                                  <w:tblCellMar>
                                    <w:top w:w="144" w:type="dxa"/>
                                    <w:left w:w="0" w:type="dxa"/>
                                    <w:bottom w:w="144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10919"/>
                                </w:tblGrid>
                                <w:tr w:rsidR="00EC1F76">
                                  <w:trPr>
                                    <w:trHeight w:val="144"/>
                                    <w:jc w:val="center"/>
                                  </w:trPr>
                                  <w:tc>
                                    <w:tcPr>
                                      <w:tcW w:w="0" w:type="auto"/>
                                      <w:shd w:val="clear" w:color="auto" w:fill="F4B29B" w:themeFill="accent1" w:themeFillTint="66"/>
                                      <w:tcMar>
                                        <w:top w:w="0" w:type="dxa"/>
                                        <w:bottom w:w="0" w:type="dxa"/>
                                      </w:tcMar>
                                      <w:vAlign w:val="center"/>
                                    </w:tcPr>
                                    <w:p w:rsidR="00EC1F76" w:rsidRDefault="00EC1F76">
                                      <w:pPr>
                                        <w:pStyle w:val="SemEspaamento"/>
                                        <w:rPr>
                                          <w:sz w:val="8"/>
                                          <w:szCs w:val="8"/>
                                        </w:rPr>
                                      </w:pPr>
                                    </w:p>
                                  </w:tc>
                                </w:tr>
                                <w:tr w:rsidR="00EC1F76">
                                  <w:trPr>
                                    <w:trHeight w:val="1440"/>
                                    <w:jc w:val="center"/>
                                  </w:trPr>
                                  <w:tc>
                                    <w:tcPr>
                                      <w:tcW w:w="0" w:type="auto"/>
                                      <w:shd w:val="clear" w:color="auto" w:fill="D34817" w:themeFill="accent1"/>
                                      <w:vAlign w:val="center"/>
                                    </w:tcPr>
                                    <w:p w:rsidR="00EC1F76" w:rsidRDefault="00B622B4">
                                      <w:pPr>
                                        <w:pStyle w:val="SemEspaamento"/>
                                        <w:suppressOverlap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eastAsiaTheme="majorEastAsia" w:hAnsiTheme="majorHAnsi" w:cstheme="majorBidi"/>
                                            <w:color w:val="FFFFFF" w:themeColor="background1"/>
                                            <w:sz w:val="72"/>
                                            <w:szCs w:val="72"/>
                                          </w:rPr>
                                          <w:id w:val="3232653"/>
                                          <w:placeholder>
                                            <w:docPart w:val="2FC8291A569F437D8C5F5832C85068BB"/>
                                          </w:placeholder>
      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3F02BE">
                                            <w:rPr>
                                              <w:rFonts w:asciiTheme="majorHAnsi" w:eastAsiaTheme="majorEastAsia" w:hAnsiTheme="majorHAnsi" w:cstheme="majorBidi"/>
                                              <w:color w:val="FFFFFF" w:themeColor="background1"/>
                                              <w:sz w:val="72"/>
                                              <w:szCs w:val="72"/>
                                            </w:rPr>
                                            <w:t>FINANSY$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  <w:tr w:rsidR="00EC1F76">
                                  <w:trPr>
                                    <w:trHeight w:val="144"/>
                                    <w:jc w:val="center"/>
                                  </w:trPr>
                                  <w:tc>
                                    <w:tcPr>
                                      <w:tcW w:w="0" w:type="auto"/>
                                      <w:shd w:val="clear" w:color="auto" w:fill="918485" w:themeFill="accent5"/>
                                      <w:tcMar>
                                        <w:top w:w="0" w:type="dxa"/>
                                        <w:bottom w:w="0" w:type="dxa"/>
                                      </w:tcMar>
                                      <w:vAlign w:val="center"/>
                                    </w:tcPr>
                                    <w:p w:rsidR="00EC1F76" w:rsidRDefault="00EC1F76">
                                      <w:pPr>
                                        <w:pStyle w:val="SemEspaamento"/>
                                        <w:rPr>
                                          <w:sz w:val="8"/>
                                          <w:szCs w:val="8"/>
                                        </w:rPr>
                                      </w:pPr>
                                    </w:p>
                                  </w:tc>
                                </w:tr>
                                <w:tr w:rsidR="00EC1F76">
                                  <w:trPr>
                                    <w:trHeight w:val="720"/>
                                    <w:jc w:val="center"/>
                                  </w:trPr>
                                  <w:tc>
                                    <w:tcPr>
                                      <w:tcW w:w="0" w:type="auto"/>
                                      <w:vAlign w:val="bottom"/>
                                    </w:tcPr>
                                    <w:p w:rsidR="00EC1F76" w:rsidRDefault="00B622B4">
                                      <w:pPr>
                                        <w:pStyle w:val="SemEspaamento"/>
                                        <w:suppressOverlap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i/>
                                          <w:iCs/>
                                          <w:sz w:val="36"/>
                                          <w:szCs w:val="3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sz w:val="36"/>
                                            <w:szCs w:val="36"/>
                                          </w:rPr>
                                          <w:id w:val="1652111"/>
                                          <w:placeholder>
                                            <w:docPart w:val="C73339ED7D8D4F55A29BB41C333922DF"/>
                                          </w:placeholder>
      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3F02BE">
                                            <w:rPr>
                                              <w:sz w:val="36"/>
                                              <w:szCs w:val="36"/>
                                            </w:rPr>
                                            <w:t>Documentação do Sistema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:rsidR="00EC1F76" w:rsidRDefault="00EC1F76"/>
                            </w:txbxContent>
                          </wps:txbx>
                          <wps:bodyPr rot="0" vert="horz" wrap="square" lIns="0" tIns="0" rIns="0" bIns="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91700</wp14:pctWidth>
                    </wp14:sizeRelH>
                    <wp14:sizeRelV relativeFrom="margin">
                      <wp14:pctHeight>100000</wp14:pctHeight>
                    </wp14:sizeRelV>
                  </wp:anchor>
                </w:drawing>
              </mc:Choice>
              <mc:Fallback>
                <w:pict>
                  <v:rect id="Retângulo 619" o:spid="_x0000_s1026" style="position:absolute;margin-left:0;margin-top:0;width:561.1pt;height:173.7pt;z-index:251661312;visibility:visible;mso-wrap-style:square;mso-width-percent:917;mso-height-percent:1000;mso-top-percent:250;mso-wrap-distance-left:9pt;mso-wrap-distance-top:0;mso-wrap-distance-right:9pt;mso-wrap-distance-bottom:0;mso-position-horizontal:center;mso-position-horizontal-relative:page;mso-position-vertical-relative:page;mso-width-percent:917;mso-height-percent:1000;mso-top-percent:25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" o:allowincell="f" filled="f" stroked="f">
                    <v:textbox style="mso-fit-shape-to-text:t" inset="0,0,0,0">
                      <w:txbxContent>
                        <w:tbl>
                          <w:tblPr>
                            <w:tblOverlap w:val="never"/>
                            <w:tblW w:w="5000" w:type="pct"/>
                            <w:jc w:val="center"/>
                            <w:tblCellMar>
                              <w:top w:w="144" w:type="dxa"/>
                              <w:left w:w="0" w:type="dxa"/>
                              <w:bottom w:w="144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0919"/>
                          </w:tblGrid>
                          <w:tr w:rsidR="00EC1F76">
                            <w:trPr>
                              <w:trHeight w:val="144"/>
                              <w:jc w:val="center"/>
                            </w:trPr>
                            <w:tc>
                              <w:tcPr>
                                <w:tcW w:w="0" w:type="auto"/>
                                <w:shd w:val="clear" w:color="auto" w:fill="F4B29B" w:themeFill="accent1" w:themeFillTint="66"/>
                                <w:tcMar>
                                  <w:top w:w="0" w:type="dxa"/>
                                  <w:bottom w:w="0" w:type="dxa"/>
                                </w:tcMar>
                                <w:vAlign w:val="center"/>
                              </w:tcPr>
                              <w:p w:rsidR="00EC1F76" w:rsidRDefault="00EC1F76">
                                <w:pPr>
                                  <w:pStyle w:val="SemEspaamento"/>
                                  <w:rPr>
                                    <w:sz w:val="8"/>
                                    <w:szCs w:val="8"/>
                                  </w:rPr>
                                </w:pPr>
                              </w:p>
                            </w:tc>
                          </w:tr>
                          <w:tr w:rsidR="00EC1F76">
                            <w:trPr>
                              <w:trHeight w:val="1440"/>
                              <w:jc w:val="center"/>
                            </w:trPr>
                            <w:tc>
                              <w:tcPr>
                                <w:tcW w:w="0" w:type="auto"/>
                                <w:shd w:val="clear" w:color="auto" w:fill="D34817" w:themeFill="accent1"/>
                                <w:vAlign w:val="center"/>
                              </w:tcPr>
                              <w:p w:rsidR="00EC1F76" w:rsidRDefault="00B622B4">
                                <w:pPr>
                                  <w:pStyle w:val="SemEspaamento"/>
                                  <w:suppressOverlap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id w:val="3232653"/>
                                    <w:placeholder>
                                      <w:docPart w:val="2FC8291A569F437D8C5F5832C85068BB"/>
                                    </w:placeholder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F02BE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FINANSY$</w:t>
                                    </w:r>
                                  </w:sdtContent>
                                </w:sdt>
                              </w:p>
                            </w:tc>
                          </w:tr>
                          <w:tr w:rsidR="00EC1F76">
                            <w:trPr>
                              <w:trHeight w:val="144"/>
                              <w:jc w:val="center"/>
                            </w:trPr>
                            <w:tc>
                              <w:tcPr>
                                <w:tcW w:w="0" w:type="auto"/>
                                <w:shd w:val="clear" w:color="auto" w:fill="918485" w:themeFill="accent5"/>
                                <w:tcMar>
                                  <w:top w:w="0" w:type="dxa"/>
                                  <w:bottom w:w="0" w:type="dxa"/>
                                </w:tcMar>
                                <w:vAlign w:val="center"/>
                              </w:tcPr>
                              <w:p w:rsidR="00EC1F76" w:rsidRDefault="00EC1F76">
                                <w:pPr>
                                  <w:pStyle w:val="SemEspaamento"/>
                                  <w:rPr>
                                    <w:sz w:val="8"/>
                                    <w:szCs w:val="8"/>
                                  </w:rPr>
                                </w:pPr>
                              </w:p>
                            </w:tc>
                          </w:tr>
                          <w:tr w:rsidR="00EC1F76">
                            <w:trPr>
                              <w:trHeight w:val="720"/>
                              <w:jc w:val="center"/>
                            </w:trPr>
                            <w:tc>
                              <w:tcPr>
                                <w:tcW w:w="0" w:type="auto"/>
                                <w:vAlign w:val="bottom"/>
                              </w:tcPr>
                              <w:p w:rsidR="00EC1F76" w:rsidRDefault="00B622B4">
                                <w:pPr>
                                  <w:pStyle w:val="SemEspaamento"/>
                                  <w:suppressOverlap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i/>
                                    <w:iCs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id w:val="1652111"/>
                                    <w:placeholder>
                                      <w:docPart w:val="C73339ED7D8D4F55A29BB41C333922DF"/>
                                    </w:placeholder>
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F02BE">
                                      <w:rPr>
                                        <w:sz w:val="36"/>
                                        <w:szCs w:val="36"/>
                                      </w:rPr>
                                      <w:t>Documentação do Sistema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:rsidR="00EC1F76" w:rsidRDefault="00EC1F7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1" wp14:editId="4938A20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margin">
                          <wp14:pctPosVOffset>80000</wp14:pctPosVOffset>
                        </wp:positionV>
                      </mc:Choice>
                      <mc:Fallback>
                        <wp:positionV relativeFrom="page">
                          <wp:posOffset>8013700</wp:posOffset>
                        </wp:positionV>
                      </mc:Fallback>
                    </mc:AlternateContent>
                    <wp:extent cx="5943600" cy="1193800"/>
                    <wp:effectExtent l="0" t="0" r="0" b="3810"/>
                    <wp:wrapNone/>
                    <wp:docPr id="16" name="Retângulo 6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943600" cy="119380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53640926-AAD7-44D8-BBD7-CCE9431645EC}">
                                <a14:shadowObscured xmlns:a14="http://schemas.microsoft.com/office/drawing/2010/main" val="1"/>
                              </a:ext>
                            </a:extLst>
                          </wps:spPr>
                          <wps:txbx>
                            <w:txbxContent>
                              <w:p w:rsidR="00EC1F76" w:rsidRDefault="00B622B4">
                                <w:pPr>
                                  <w:pStyle w:val="SemEspaamento"/>
                                  <w:spacing w:line="276" w:lineRule="auto"/>
                                  <w:suppressOverlap/>
                                  <w:jc w:val="center"/>
                                  <w:rPr>
                                    <w:b/>
                                    <w:bCs/>
                                    <w:caps/>
                                    <w:color w:val="D34817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D34817" w:themeColor="accent1"/>
                                    </w:rPr>
                                    <w:id w:val="1551716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3F02BE">
                                      <w:rPr>
                                        <w:b/>
                                        <w:bCs/>
                                        <w:caps/>
                                        <w:color w:val="D34817" w:themeColor="accent1"/>
                                      </w:rPr>
                                      <w:t>GTEC SOLUÇÕES</w:t>
                                    </w:r>
                                  </w:sdtContent>
                                </w:sdt>
                              </w:p>
                              <w:p w:rsidR="00EC1F76" w:rsidRDefault="00EC1F76">
                                <w:pPr>
                                  <w:pStyle w:val="SemEspaamento"/>
                                  <w:spacing w:line="276" w:lineRule="auto"/>
                                  <w:suppressOverlap/>
                                  <w:jc w:val="center"/>
                                  <w:rPr>
                                    <w:b/>
                                    <w:bCs/>
                                    <w:caps/>
                                    <w:color w:val="D34817" w:themeColor="accent1"/>
                                  </w:rPr>
                                </w:pPr>
                              </w:p>
                              <w:p w:rsidR="00EC1F76" w:rsidRDefault="00B622B4">
                                <w:pPr>
                                  <w:pStyle w:val="SemEspaamento"/>
                                  <w:spacing w:line="276" w:lineRule="auto"/>
                                  <w:suppressOverlap/>
                                  <w:jc w:val="center"/>
                                </w:pPr>
                                <w:sdt>
                                  <w:sdtPr>
                                    <w:id w:val="1551723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9-06-20T00:00:00Z">
                                      <w:dateFormat w:val="d 'de' MMMM 'de' yyyy"/>
                                      <w:lid w:val="pt-B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r w:rsidR="003F02BE">
                                      <w:t>20 de junho de 2019</w:t>
                                    </w:r>
                                  </w:sdtContent>
                                </w:sdt>
                              </w:p>
                              <w:p w:rsidR="00EC1F76" w:rsidRDefault="00B622B4">
                                <w:pPr>
                                  <w:pStyle w:val="SemEspaamento"/>
                                  <w:spacing w:line="276" w:lineRule="auto"/>
                                  <w:jc w:val="center"/>
                                </w:pPr>
                                <w:r>
                                  <w:t xml:space="preserve">Criação: </w:t>
                                </w:r>
                                <w:sdt>
                                  <w:sdtPr>
                                    <w:id w:val="155172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F02BE">
                                      <w:t>Ricardo Lima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91440" tIns="228600" rIns="91440" bIns="228600" anchor="b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100000</wp14:pctHeight>
                    </wp14:sizeRelV>
                  </wp:anchor>
                </w:drawing>
              </mc:Choice>
              <mc:Fallback>
                <w:pict>
                  <v:rect id="Retângulo 618" o:spid="_x0000_s1027" style="position:absolute;margin-left:0;margin-top:0;width:468pt;height:94pt;z-index:251660288;visibility:visible;mso-wrap-style:square;mso-width-percent:1000;mso-height-percent:1000;mso-top-percent:800;mso-wrap-distance-left:9pt;mso-wrap-distance-top:0;mso-wrap-distance-right:9pt;mso-wrap-distance-bottom:0;mso-position-horizontal:center;mso-position-horizontal-relative:margin;mso-position-vertical-relative:margin;mso-width-percent:1000;mso-height-percent:1000;mso-top-percent:8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" o:allowincell="f" filled="f" stroked="f" strokeweight=".25pt">
                    <v:textbox style="mso-fit-shape-to-text:t" inset=",18pt,,18pt">
                      <w:txbxContent>
                        <w:p w:rsidR="00EC1F76" w:rsidRDefault="00B622B4">
                          <w:pPr>
                            <w:pStyle w:val="SemEspaamento"/>
                            <w:spacing w:line="276" w:lineRule="auto"/>
                            <w:suppressOverlap/>
                            <w:jc w:val="center"/>
                            <w:rPr>
                              <w:b/>
                              <w:bCs/>
                              <w:caps/>
                              <w:color w:val="D34817" w:themeColor="accent1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D34817" w:themeColor="accent1"/>
                              </w:rPr>
                              <w:id w:val="1551716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3F02BE">
                                <w:rPr>
                                  <w:b/>
                                  <w:bCs/>
                                  <w:caps/>
                                  <w:color w:val="D34817" w:themeColor="accent1"/>
                                </w:rPr>
                                <w:t>GTEC SOLUÇÕES</w:t>
                              </w:r>
                            </w:sdtContent>
                          </w:sdt>
                        </w:p>
                        <w:p w:rsidR="00EC1F76" w:rsidRDefault="00EC1F76">
                          <w:pPr>
                            <w:pStyle w:val="SemEspaamento"/>
                            <w:spacing w:line="276" w:lineRule="auto"/>
                            <w:suppressOverlap/>
                            <w:jc w:val="center"/>
                            <w:rPr>
                              <w:b/>
                              <w:bCs/>
                              <w:caps/>
                              <w:color w:val="D34817" w:themeColor="accent1"/>
                            </w:rPr>
                          </w:pPr>
                        </w:p>
                        <w:p w:rsidR="00EC1F76" w:rsidRDefault="00B622B4">
                          <w:pPr>
                            <w:pStyle w:val="SemEspaamento"/>
                            <w:spacing w:line="276" w:lineRule="auto"/>
                            <w:suppressOverlap/>
                            <w:jc w:val="center"/>
                          </w:pPr>
                          <w:sdt>
                            <w:sdtPr>
                              <w:id w:val="1551723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9-06-20T00:00:00Z">
                                <w:dateFormat w:val="d 'de' MMMM 'de' 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r w:rsidR="003F02BE">
                                <w:t>20 de junho de 2019</w:t>
                              </w:r>
                            </w:sdtContent>
                          </w:sdt>
                        </w:p>
                        <w:p w:rsidR="00EC1F76" w:rsidRDefault="00B622B4">
                          <w:pPr>
                            <w:pStyle w:val="SemEspaamento"/>
                            <w:spacing w:line="276" w:lineRule="auto"/>
                            <w:jc w:val="center"/>
                          </w:pPr>
                          <w:r>
                            <w:t xml:space="preserve">Criação: </w:t>
                          </w:r>
                          <w:sdt>
                            <w:sdtPr>
                              <w:id w:val="155172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F02BE">
                                <w:t>Ricardo Lima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  <w:r>
            <w:br w:type="page"/>
          </w:r>
        </w:sdtContent>
      </w:sdt>
    </w:p>
    <w:p w:rsidR="00EC1F76" w:rsidRDefault="00B622B4">
      <w:pPr>
        <w:pStyle w:val="Ttulo"/>
        <w:rPr>
          <w:smallCaps w:val="0"/>
        </w:rPr>
      </w:pPr>
      <w:sdt>
        <w:sdtPr>
          <w:rPr>
            <w:smallCaps w:val="0"/>
          </w:rPr>
          <w:alias w:val="Título"/>
          <w:tag w:val="Título"/>
          <w:id w:val="11808329"/>
          <w:placeholder>
            <w:docPart w:val="5958DF03CEA64DBDB0FEB3C6B62A1E27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r w:rsidR="003F02BE">
            <w:rPr>
              <w:smallCaps w:val="0"/>
            </w:rPr>
            <w:t>FINANSY$</w:t>
          </w:r>
        </w:sdtContent>
      </w:sdt>
    </w:p>
    <w:p w:rsidR="00EC1F76" w:rsidRDefault="00B622B4">
      <w:pPr>
        <w:pStyle w:val="Subttulo"/>
      </w:pPr>
      <w:sdt>
        <w:sdtPr>
          <w:alias w:val="Subtítulo"/>
          <w:tag w:val="Subtítulo"/>
          <w:id w:val="11808339"/>
          <w:placeholder>
            <w:docPart w:val="F7B49E19A379476B82C4D2604C4708B9"/>
          </w:placeholder>
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<w:text/>
        </w:sdtPr>
        <w:sdtEndPr/>
        <w:sdtContent>
          <w:r w:rsidR="003F02BE">
            <w:t>Documentação do Sistema</w:t>
          </w:r>
        </w:sdtContent>
      </w:sdt>
    </w:p>
    <w:p w:rsidR="00EC1F76" w:rsidRDefault="003F02BE" w:rsidP="003F02BE">
      <w:pPr>
        <w:pStyle w:val="Ttulo3"/>
        <w:spacing w:after="0"/>
      </w:pPr>
      <w:r>
        <w:t>Explicações Gerais</w:t>
      </w:r>
    </w:p>
    <w:p w:rsidR="003F02BE" w:rsidRDefault="003F02BE" w:rsidP="003F02BE">
      <w:pPr>
        <w:spacing w:after="0"/>
      </w:pPr>
    </w:p>
    <w:p w:rsidR="003F02BE" w:rsidRDefault="003F02BE" w:rsidP="003F02BE">
      <w:pPr>
        <w:spacing w:after="0"/>
      </w:pPr>
      <w:r w:rsidRPr="00D00F6A">
        <w:rPr>
          <w:b/>
        </w:rPr>
        <w:t>Lançamento</w:t>
      </w:r>
      <w:r>
        <w:t xml:space="preserve">: </w:t>
      </w:r>
      <w:r w:rsidR="00AC7712">
        <w:t>O lançamento</w:t>
      </w:r>
      <w:r w:rsidR="00D00F6A">
        <w:t xml:space="preserve"> é um registro e pode ser de dois tipos: lançamento de receita (entrada de dinheiro) ou lançamento de despesa (saída de dinheiro).</w:t>
      </w:r>
    </w:p>
    <w:p w:rsidR="00D00F6A" w:rsidRDefault="00D00F6A" w:rsidP="003F02BE">
      <w:pPr>
        <w:spacing w:after="0"/>
      </w:pPr>
      <w:r w:rsidRPr="00D00F6A">
        <w:rPr>
          <w:b/>
        </w:rPr>
        <w:t>Categoria</w:t>
      </w:r>
      <w:r>
        <w:t>: Cada lançamento está vinculado a uma categoria, a categoria visa categorizar os lançamentos para obter um melhor controle e acompanhamento das receitas e despesas. Ex.: Transporte, Saúde, Salário...</w:t>
      </w:r>
    </w:p>
    <w:p w:rsidR="00D00F6A" w:rsidRDefault="00D00F6A" w:rsidP="003F02BE">
      <w:pPr>
        <w:spacing w:after="0"/>
      </w:pPr>
      <w:r w:rsidRPr="00D00F6A">
        <w:rPr>
          <w:b/>
        </w:rPr>
        <w:t>Status</w:t>
      </w:r>
      <w:r>
        <w:t>: Cada lançamento está vinculado a um status, o status visa informar qual a situação daquele lançamento, para gerar um melhor controle e facilitar a gestão da finança. Ex.: Pago, Recebido, Em Parcelamento...</w:t>
      </w:r>
    </w:p>
    <w:p w:rsidR="00D00F6A" w:rsidRDefault="00D00F6A" w:rsidP="003F02BE">
      <w:pPr>
        <w:spacing w:after="0"/>
      </w:pPr>
    </w:p>
    <w:p w:rsidR="00D00F6A" w:rsidRDefault="00D00F6A" w:rsidP="00D00F6A">
      <w:pPr>
        <w:pStyle w:val="Ttulo3"/>
        <w:spacing w:after="0"/>
      </w:pPr>
      <w:r>
        <w:t>Funcionalidades do Sistema</w:t>
      </w:r>
    </w:p>
    <w:p w:rsidR="00D00F6A" w:rsidRDefault="00D00F6A" w:rsidP="003F02BE">
      <w:pPr>
        <w:spacing w:after="0"/>
        <w:rPr>
          <w:b/>
        </w:rPr>
      </w:pPr>
    </w:p>
    <w:p w:rsidR="00555606" w:rsidRDefault="00555606" w:rsidP="00555606">
      <w:pPr>
        <w:spacing w:after="0"/>
      </w:pPr>
      <w:r>
        <w:rPr>
          <w:b/>
        </w:rPr>
        <w:t>Login</w:t>
      </w:r>
      <w:r>
        <w:t xml:space="preserve">: </w:t>
      </w:r>
    </w:p>
    <w:p w:rsidR="00555606" w:rsidRDefault="00555606" w:rsidP="00555606">
      <w:pPr>
        <w:pStyle w:val="PargrafodaLista"/>
        <w:numPr>
          <w:ilvl w:val="0"/>
          <w:numId w:val="11"/>
        </w:numPr>
        <w:spacing w:after="0"/>
      </w:pPr>
      <w:r w:rsidRPr="00D00F6A">
        <w:t>Cadas</w:t>
      </w:r>
      <w:r>
        <w:t xml:space="preserve">tro de </w:t>
      </w:r>
      <w:r>
        <w:t>usuário</w:t>
      </w:r>
      <w:r>
        <w:t>;</w:t>
      </w:r>
    </w:p>
    <w:p w:rsidR="00555606" w:rsidRDefault="00555606" w:rsidP="00555606">
      <w:pPr>
        <w:pStyle w:val="PargrafodaLista"/>
        <w:numPr>
          <w:ilvl w:val="0"/>
          <w:numId w:val="11"/>
        </w:numPr>
        <w:spacing w:after="0"/>
      </w:pPr>
      <w:r>
        <w:t>Autenticação de usuário (Login)</w:t>
      </w:r>
      <w:r>
        <w:t>;</w:t>
      </w:r>
    </w:p>
    <w:p w:rsidR="00555606" w:rsidRDefault="00555606" w:rsidP="00555606">
      <w:pPr>
        <w:pStyle w:val="PargrafodaLista"/>
        <w:numPr>
          <w:ilvl w:val="0"/>
          <w:numId w:val="11"/>
        </w:numPr>
        <w:spacing w:after="0"/>
      </w:pPr>
      <w:r>
        <w:t>Alteração de usuário;</w:t>
      </w:r>
    </w:p>
    <w:p w:rsidR="00555606" w:rsidRPr="00555606" w:rsidRDefault="00555606" w:rsidP="003F02BE">
      <w:pPr>
        <w:pStyle w:val="PargrafodaLista"/>
        <w:numPr>
          <w:ilvl w:val="0"/>
          <w:numId w:val="11"/>
        </w:numPr>
        <w:spacing w:after="0"/>
        <w:rPr>
          <w:b/>
        </w:rPr>
      </w:pPr>
      <w:r>
        <w:t>Inativação</w:t>
      </w:r>
      <w:r>
        <w:t xml:space="preserve"> de </w:t>
      </w:r>
      <w:r>
        <w:t>usuário</w:t>
      </w:r>
      <w:r>
        <w:t>;</w:t>
      </w:r>
    </w:p>
    <w:p w:rsidR="00555606" w:rsidRPr="00555606" w:rsidRDefault="00555606" w:rsidP="00555606">
      <w:pPr>
        <w:pStyle w:val="PargrafodaLista"/>
        <w:spacing w:after="0"/>
        <w:rPr>
          <w:b/>
        </w:rPr>
      </w:pPr>
    </w:p>
    <w:p w:rsidR="00D00F6A" w:rsidRDefault="00D00F6A" w:rsidP="003F02BE">
      <w:pPr>
        <w:spacing w:after="0"/>
      </w:pPr>
      <w:r w:rsidRPr="00D00F6A">
        <w:rPr>
          <w:b/>
        </w:rPr>
        <w:t>Lançamento</w:t>
      </w:r>
      <w:r>
        <w:t xml:space="preserve">: </w:t>
      </w:r>
    </w:p>
    <w:p w:rsidR="00D00F6A" w:rsidRDefault="00D00F6A" w:rsidP="00D00F6A">
      <w:pPr>
        <w:pStyle w:val="PargrafodaLista"/>
        <w:numPr>
          <w:ilvl w:val="0"/>
          <w:numId w:val="11"/>
        </w:numPr>
        <w:spacing w:after="0"/>
      </w:pPr>
      <w:r w:rsidRPr="00D00F6A">
        <w:t>Cadas</w:t>
      </w:r>
      <w:r>
        <w:t>tro de lançamento;</w:t>
      </w:r>
    </w:p>
    <w:p w:rsidR="00D00F6A" w:rsidRDefault="00555606" w:rsidP="00D00F6A">
      <w:pPr>
        <w:pStyle w:val="PargrafodaLista"/>
        <w:numPr>
          <w:ilvl w:val="0"/>
          <w:numId w:val="11"/>
        </w:numPr>
        <w:spacing w:after="0"/>
      </w:pPr>
      <w:r>
        <w:t>Consulta de lançamento (Listagem e Visualização</w:t>
      </w:r>
      <w:r w:rsidR="00D84903">
        <w:t xml:space="preserve"> Individual</w:t>
      </w:r>
      <w:r>
        <w:t>);</w:t>
      </w:r>
    </w:p>
    <w:p w:rsidR="00555606" w:rsidRDefault="00555606" w:rsidP="00D00F6A">
      <w:pPr>
        <w:pStyle w:val="PargrafodaLista"/>
        <w:numPr>
          <w:ilvl w:val="0"/>
          <w:numId w:val="11"/>
        </w:numPr>
        <w:spacing w:after="0"/>
      </w:pPr>
      <w:r>
        <w:t>Alteração de lançamento;</w:t>
      </w:r>
    </w:p>
    <w:p w:rsidR="00555606" w:rsidRDefault="00555606" w:rsidP="00D00F6A">
      <w:pPr>
        <w:pStyle w:val="PargrafodaLista"/>
        <w:numPr>
          <w:ilvl w:val="0"/>
          <w:numId w:val="11"/>
        </w:numPr>
        <w:spacing w:after="0"/>
      </w:pPr>
      <w:r>
        <w:t>Exclusão de lançamento;</w:t>
      </w:r>
    </w:p>
    <w:p w:rsidR="00555606" w:rsidRDefault="00555606" w:rsidP="00555606">
      <w:pPr>
        <w:pStyle w:val="PargrafodaLista"/>
        <w:spacing w:after="0"/>
      </w:pPr>
    </w:p>
    <w:p w:rsidR="00555606" w:rsidRDefault="00555606" w:rsidP="00555606">
      <w:pPr>
        <w:spacing w:after="0"/>
      </w:pPr>
      <w:r>
        <w:rPr>
          <w:b/>
        </w:rPr>
        <w:t>Categoria</w:t>
      </w:r>
      <w:r>
        <w:t xml:space="preserve">: </w:t>
      </w:r>
    </w:p>
    <w:p w:rsidR="00555606" w:rsidRDefault="00555606" w:rsidP="00555606">
      <w:pPr>
        <w:pStyle w:val="PargrafodaLista"/>
        <w:numPr>
          <w:ilvl w:val="0"/>
          <w:numId w:val="11"/>
        </w:numPr>
        <w:spacing w:after="0"/>
      </w:pPr>
      <w:r w:rsidRPr="00D00F6A">
        <w:t>Cadas</w:t>
      </w:r>
      <w:r>
        <w:t xml:space="preserve">tro de </w:t>
      </w:r>
      <w:r>
        <w:t>categoria</w:t>
      </w:r>
      <w:r>
        <w:t>;</w:t>
      </w:r>
    </w:p>
    <w:p w:rsidR="00555606" w:rsidRDefault="00555606" w:rsidP="00555606">
      <w:pPr>
        <w:pStyle w:val="PargrafodaLista"/>
        <w:numPr>
          <w:ilvl w:val="0"/>
          <w:numId w:val="11"/>
        </w:numPr>
        <w:spacing w:after="0"/>
      </w:pPr>
      <w:r>
        <w:t>Consulta de categoria</w:t>
      </w:r>
      <w:r>
        <w:t xml:space="preserve"> </w:t>
      </w:r>
      <w:r>
        <w:t>(Listagem</w:t>
      </w:r>
      <w:r>
        <w:t>)</w:t>
      </w:r>
      <w:r>
        <w:t>;</w:t>
      </w:r>
    </w:p>
    <w:p w:rsidR="00555606" w:rsidRDefault="00555606" w:rsidP="00555606">
      <w:pPr>
        <w:pStyle w:val="PargrafodaLista"/>
        <w:numPr>
          <w:ilvl w:val="0"/>
          <w:numId w:val="11"/>
        </w:numPr>
        <w:spacing w:after="0"/>
      </w:pPr>
      <w:r>
        <w:t>Alteração de categoria;</w:t>
      </w:r>
    </w:p>
    <w:p w:rsidR="00555606" w:rsidRDefault="00555606" w:rsidP="00555606">
      <w:pPr>
        <w:pStyle w:val="PargrafodaLista"/>
        <w:numPr>
          <w:ilvl w:val="0"/>
          <w:numId w:val="11"/>
        </w:numPr>
        <w:spacing w:after="0"/>
      </w:pPr>
      <w:r>
        <w:t>Exclusão de categoria;</w:t>
      </w:r>
    </w:p>
    <w:p w:rsidR="00555606" w:rsidRDefault="00555606" w:rsidP="00555606">
      <w:pPr>
        <w:pStyle w:val="PargrafodaLista"/>
        <w:spacing w:after="0"/>
      </w:pPr>
    </w:p>
    <w:p w:rsidR="00555606" w:rsidRDefault="00555606" w:rsidP="00555606">
      <w:pPr>
        <w:spacing w:after="0"/>
      </w:pPr>
      <w:r>
        <w:rPr>
          <w:b/>
        </w:rPr>
        <w:t>Status</w:t>
      </w:r>
      <w:r>
        <w:t xml:space="preserve">: </w:t>
      </w:r>
    </w:p>
    <w:p w:rsidR="00555606" w:rsidRDefault="00555606" w:rsidP="00555606">
      <w:pPr>
        <w:pStyle w:val="PargrafodaLista"/>
        <w:numPr>
          <w:ilvl w:val="0"/>
          <w:numId w:val="11"/>
        </w:numPr>
        <w:spacing w:after="0"/>
      </w:pPr>
      <w:r w:rsidRPr="00D00F6A">
        <w:t>Cadas</w:t>
      </w:r>
      <w:r>
        <w:t xml:space="preserve">tro de </w:t>
      </w:r>
      <w:r>
        <w:t>status</w:t>
      </w:r>
      <w:r>
        <w:t>;</w:t>
      </w:r>
    </w:p>
    <w:p w:rsidR="00555606" w:rsidRDefault="00555606" w:rsidP="00555606">
      <w:pPr>
        <w:pStyle w:val="PargrafodaLista"/>
        <w:numPr>
          <w:ilvl w:val="0"/>
          <w:numId w:val="11"/>
        </w:numPr>
        <w:spacing w:after="0"/>
      </w:pPr>
      <w:r>
        <w:t>Consulta de status</w:t>
      </w:r>
      <w:r>
        <w:t xml:space="preserve"> </w:t>
      </w:r>
      <w:r>
        <w:t>(Listagem);</w:t>
      </w:r>
    </w:p>
    <w:p w:rsidR="00555606" w:rsidRDefault="00555606" w:rsidP="00555606">
      <w:pPr>
        <w:pStyle w:val="PargrafodaLista"/>
        <w:numPr>
          <w:ilvl w:val="0"/>
          <w:numId w:val="11"/>
        </w:numPr>
        <w:spacing w:after="0"/>
      </w:pPr>
      <w:r>
        <w:t>Alteração de status;</w:t>
      </w:r>
    </w:p>
    <w:p w:rsidR="00555606" w:rsidRDefault="00555606" w:rsidP="00555606">
      <w:pPr>
        <w:pStyle w:val="PargrafodaLista"/>
        <w:numPr>
          <w:ilvl w:val="0"/>
          <w:numId w:val="11"/>
        </w:numPr>
        <w:spacing w:after="0"/>
      </w:pPr>
      <w:r>
        <w:t>Exclusão de status;</w:t>
      </w:r>
    </w:p>
    <w:p w:rsidR="00555606" w:rsidRDefault="00555606" w:rsidP="00555606">
      <w:pPr>
        <w:pStyle w:val="PargrafodaLista"/>
        <w:spacing w:after="0"/>
      </w:pPr>
    </w:p>
    <w:p w:rsidR="00555606" w:rsidRDefault="00555606" w:rsidP="00555606">
      <w:pPr>
        <w:spacing w:after="0"/>
      </w:pPr>
      <w:r>
        <w:rPr>
          <w:b/>
        </w:rPr>
        <w:t>Relatórios</w:t>
      </w:r>
      <w:r>
        <w:t xml:space="preserve">: </w:t>
      </w:r>
    </w:p>
    <w:p w:rsidR="00555606" w:rsidRDefault="00555606" w:rsidP="00555606">
      <w:pPr>
        <w:pStyle w:val="PargrafodaLista"/>
        <w:numPr>
          <w:ilvl w:val="0"/>
          <w:numId w:val="11"/>
        </w:numPr>
        <w:spacing w:after="0"/>
      </w:pPr>
      <w:r>
        <w:t>Relatório Periódico:  Após passado como parâmetro um período inicial e final é gerado um gráfico de receitas e um gráfico</w:t>
      </w:r>
      <w:r w:rsidR="00EC4DFA">
        <w:t xml:space="preserve"> </w:t>
      </w:r>
      <w:r>
        <w:t>de despesas, gerando informações relacionada ao período informado.</w:t>
      </w:r>
      <w:r w:rsidRPr="00D00F6A">
        <w:t xml:space="preserve"> </w:t>
      </w:r>
    </w:p>
    <w:p w:rsidR="007504ED" w:rsidRDefault="007504ED" w:rsidP="007504ED">
      <w:pPr>
        <w:spacing w:after="0"/>
      </w:pPr>
    </w:p>
    <w:p w:rsidR="007504ED" w:rsidRDefault="007504ED" w:rsidP="007504ED">
      <w:pPr>
        <w:spacing w:after="0"/>
      </w:pPr>
    </w:p>
    <w:p w:rsidR="007504ED" w:rsidRDefault="007504ED" w:rsidP="007504ED">
      <w:pPr>
        <w:spacing w:after="0"/>
      </w:pPr>
    </w:p>
    <w:p w:rsidR="007504ED" w:rsidRDefault="007504ED" w:rsidP="007504ED">
      <w:pPr>
        <w:pStyle w:val="Ttulo"/>
        <w:rPr>
          <w:smallCaps w:val="0"/>
        </w:rPr>
      </w:pPr>
      <w:sdt>
        <w:sdtPr>
          <w:rPr>
            <w:smallCaps w:val="0"/>
          </w:rPr>
          <w:alias w:val="Título"/>
          <w:tag w:val="Título"/>
          <w:id w:val="1594822664"/>
          <w:placeholder>
            <w:docPart w:val="FD66E1F247CF4527A627BD5ABD63F7E0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r>
            <w:rPr>
              <w:smallCaps w:val="0"/>
            </w:rPr>
            <w:t>FINANSY$</w:t>
          </w:r>
        </w:sdtContent>
      </w:sdt>
    </w:p>
    <w:p w:rsidR="007504ED" w:rsidRDefault="007504ED" w:rsidP="007504ED">
      <w:pPr>
        <w:pStyle w:val="Subttulo"/>
      </w:pPr>
      <w:sdt>
        <w:sdtPr>
          <w:alias w:val="Subtítulo"/>
          <w:tag w:val="Subtítulo"/>
          <w:id w:val="1331409662"/>
          <w:placeholder>
            <w:docPart w:val="1B43B71338F04830BFA51965422F930B"/>
          </w:placeholder>
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<w:text/>
        </w:sdtPr>
        <w:sdtContent>
          <w:r>
            <w:t>Documentação do Sistema</w:t>
          </w:r>
        </w:sdtContent>
      </w:sdt>
    </w:p>
    <w:p w:rsidR="007504ED" w:rsidRDefault="00332D9B" w:rsidP="007504ED">
      <w:pPr>
        <w:pStyle w:val="Ttulo3"/>
        <w:spacing w:after="0"/>
      </w:pPr>
      <w:r>
        <w:t>Detalhamento</w:t>
      </w:r>
      <w:r w:rsidR="007504ED">
        <w:t xml:space="preserve"> da Regra de Negócio</w:t>
      </w:r>
    </w:p>
    <w:p w:rsidR="007504ED" w:rsidRDefault="007504ED" w:rsidP="007504ED">
      <w:pPr>
        <w:spacing w:after="0"/>
      </w:pPr>
    </w:p>
    <w:p w:rsidR="007504ED" w:rsidRPr="00332D9B" w:rsidRDefault="00937E05" w:rsidP="007504ED">
      <w:pPr>
        <w:spacing w:after="0"/>
        <w:rPr>
          <w:b/>
        </w:rPr>
      </w:pPr>
      <w:r w:rsidRPr="00332D9B">
        <w:rPr>
          <w:b/>
        </w:rPr>
        <w:t>Status e Categoria</w:t>
      </w:r>
    </w:p>
    <w:p w:rsidR="00937E05" w:rsidRDefault="00937E05" w:rsidP="007504ED">
      <w:pPr>
        <w:spacing w:after="0"/>
      </w:pPr>
    </w:p>
    <w:p w:rsidR="007504ED" w:rsidRDefault="00937E05" w:rsidP="00973369">
      <w:pPr>
        <w:spacing w:after="0"/>
        <w:jc w:val="both"/>
      </w:pPr>
      <w:r>
        <w:t xml:space="preserve">O status e a categoria </w:t>
      </w:r>
      <w:r w:rsidR="009B1CD3">
        <w:t>funciona</w:t>
      </w:r>
      <w:r w:rsidR="00605349">
        <w:t>m exatamente iguais</w:t>
      </w:r>
      <w:bookmarkStart w:id="0" w:name="_GoBack"/>
      <w:bookmarkEnd w:id="0"/>
      <w:r w:rsidR="00605349">
        <w:t>, há</w:t>
      </w:r>
      <w:r w:rsidR="009B1CD3">
        <w:t xml:space="preserve"> </w:t>
      </w:r>
      <w:r>
        <w:t xml:space="preserve">validação ao cadastrar/alterar e ao excluir um registro. A validação de cadastro/alteração não permite que o nome de um status ou categoria seja duplicado, garantindo assim registros com nomes únicos.  Já a validação para exclusão de um status ou categoria </w:t>
      </w:r>
      <w:r w:rsidR="00973369">
        <w:t>verifica antes  de excluir se há algum lançamento vinculado ao status ou categoria que será excluído(a), caso haja, o mesmo não poderá ser excluído, apenas após a  exclusão do(s) o(s) lançamento(s) vinculado(s) ao status/categoria para só então ser possível a sua exclusão.</w:t>
      </w:r>
    </w:p>
    <w:p w:rsidR="00332D9B" w:rsidRDefault="00332D9B" w:rsidP="00973369">
      <w:pPr>
        <w:spacing w:after="0"/>
        <w:jc w:val="both"/>
      </w:pPr>
    </w:p>
    <w:p w:rsidR="00332D9B" w:rsidRPr="00332D9B" w:rsidRDefault="00332D9B" w:rsidP="00332D9B">
      <w:pPr>
        <w:spacing w:after="0"/>
        <w:rPr>
          <w:b/>
        </w:rPr>
      </w:pPr>
      <w:r>
        <w:rPr>
          <w:b/>
        </w:rPr>
        <w:t>Lançamento</w:t>
      </w:r>
    </w:p>
    <w:p w:rsidR="00332D9B" w:rsidRDefault="00332D9B" w:rsidP="00332D9B">
      <w:pPr>
        <w:spacing w:after="0"/>
      </w:pPr>
    </w:p>
    <w:p w:rsidR="00332D9B" w:rsidRDefault="00332D9B" w:rsidP="00332D9B">
      <w:pPr>
        <w:spacing w:after="0"/>
        <w:jc w:val="both"/>
      </w:pPr>
    </w:p>
    <w:p w:rsidR="00332D9B" w:rsidRPr="00D00F6A" w:rsidRDefault="00332D9B" w:rsidP="00973369">
      <w:pPr>
        <w:spacing w:after="0"/>
        <w:jc w:val="both"/>
      </w:pPr>
    </w:p>
    <w:sectPr w:rsidR="00332D9B" w:rsidRPr="00D00F6A">
      <w:footerReference w:type="even" r:id="rId11"/>
      <w:footerReference w:type="default" r:id="rId12"/>
      <w:pgSz w:w="11907" w:h="16839" w:code="1"/>
      <w:pgMar w:top="1418" w:right="1418" w:bottom="1418" w:left="1418" w:header="709" w:footer="7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22B4" w:rsidRDefault="00B622B4">
      <w:pPr>
        <w:spacing w:after="0" w:line="240" w:lineRule="auto"/>
      </w:pPr>
      <w:r>
        <w:separator/>
      </w:r>
    </w:p>
  </w:endnote>
  <w:endnote w:type="continuationSeparator" w:id="0">
    <w:p w:rsidR="00B622B4" w:rsidRDefault="00B62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C1F76" w:rsidRDefault="00B622B4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editId="1695E6CF">
              <wp:simplePos x="0" y="0"/>
              <wp:positionH relativeFrom="rightMargin">
                <wp:align>left</wp:align>
              </wp:positionH>
              <wp:positionV relativeFrom="margin">
                <wp:align>bottom</wp:align>
              </wp:positionV>
              <wp:extent cx="531495" cy="8229600"/>
              <wp:effectExtent l="0" t="0" r="1905" b="0"/>
              <wp:wrapNone/>
              <wp:docPr id="32" name="Retângulo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1495" cy="822960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53640926-AAD7-44D8-BBD7-CCE9431645EC}">
                          <a14:shadowObscured xmlns:a14="http://schemas.microsoft.com/office/drawing/2010/main" val="1"/>
                        </a:ext>
                      </a:extLst>
                    </wps:spPr>
                    <wps:txbx>
                      <w:txbxContent>
                        <w:p w:rsidR="00EC1F76" w:rsidRDefault="00B622B4">
                          <w:pPr>
                            <w:pStyle w:val="SemEspaamento"/>
                            <w:rPr>
                              <w:rFonts w:asciiTheme="majorHAnsi" w:eastAsiaTheme="majorEastAsia" w:hAnsiTheme="majorHAnsi" w:cstheme="majorBidi"/>
                              <w:sz w:val="20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20"/>
                              </w:rPr>
                              <w:alias w:val="Título"/>
                              <w:id w:val="201965352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EndPr/>
                            <w:sdtContent>
                              <w:r w:rsidR="003F02BE">
                                <w:rPr>
                                  <w:rFonts w:asciiTheme="majorHAnsi" w:eastAsiaTheme="majorEastAsia" w:hAnsiTheme="majorHAnsi" w:cstheme="majorBidi"/>
                                  <w:sz w:val="20"/>
                                </w:rPr>
                                <w:t>FINANSY$</w:t>
                              </w:r>
                            </w:sdtContent>
                          </w:sdt>
                          <w:r>
                            <w:rPr>
                              <w:rFonts w:asciiTheme="majorHAnsi" w:eastAsiaTheme="majorEastAsia" w:hAnsiTheme="majorHAnsi" w:cstheme="majorBidi"/>
                              <w:sz w:val="20"/>
                            </w:rPr>
                            <w:t xml:space="preserve"> |  </w:t>
                          </w: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20"/>
                              </w:rPr>
                              <w:alias w:val="Data"/>
                              <w:id w:val="201965362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9-06-20T00:00:00Z">
                                <w:dateFormat w:val="dd/MM/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r w:rsidR="003F02BE">
                                <w:rPr>
                                  <w:rFonts w:asciiTheme="majorHAnsi" w:eastAsiaTheme="majorEastAsia" w:hAnsiTheme="majorHAnsi" w:cstheme="majorBidi"/>
                                  <w:sz w:val="20"/>
                                </w:rPr>
                                <w:t>20/06/2019</w:t>
                              </w:r>
                            </w:sdtContent>
                          </w:sdt>
                        </w:p>
                      </w:txbxContent>
                    </wps:txbx>
                    <wps:bodyPr rot="0" vert="vert270" wrap="square" lIns="91440" tIns="45720" rIns="109728" bIns="13716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50000</wp14:pctWidth>
              </wp14:sizeRelH>
              <wp14:sizeRelV relativeFrom="margin">
                <wp14:pctHeight>100000</wp14:pctHeight>
              </wp14:sizeRelV>
            </wp:anchor>
          </w:drawing>
        </mc:Choice>
        <mc:Fallback>
          <w:pict>
            <v:rect id="Retângulo 22" o:spid="_x0000_s1028" style="position:absolute;margin-left:0;margin-top:0;width:41.85pt;height:9in;z-index:251664384;visibility:visible;mso-wrap-style:square;mso-width-percent:500;mso-height-percent:1000;mso-wrap-distance-left:9pt;mso-wrap-distance-top:0;mso-wrap-distance-right:9pt;mso-wrap-distance-bottom:0;mso-position-horizontal:left;mso-position-horizontal-relative:right-margin-area;mso-position-vertical:bottom;mso-position-vertical-relative:margin;mso-width-percent:500;mso-height-percent:10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" o:allowincell="f" filled="f" stroked="f">
              <v:textbox style="layout-flow:vertical;mso-layout-flow-alt:bottom-to-top" inset=",,8.64pt,10.8pt">
                <w:txbxContent>
                  <w:p w:rsidR="00EC1F76" w:rsidRDefault="00B622B4">
                    <w:pPr>
                      <w:pStyle w:val="SemEspaamento"/>
                      <w:rPr>
                        <w:rFonts w:asciiTheme="majorHAnsi" w:eastAsiaTheme="majorEastAsia" w:hAnsiTheme="majorHAnsi" w:cstheme="majorBidi"/>
                        <w:sz w:val="20"/>
                      </w:rPr>
                    </w:pPr>
                    <w:sdt>
                      <w:sdtPr>
                        <w:rPr>
                          <w:rFonts w:asciiTheme="majorHAnsi" w:eastAsiaTheme="majorEastAsia" w:hAnsiTheme="majorHAnsi" w:cstheme="majorBidi"/>
                          <w:sz w:val="20"/>
                        </w:rPr>
                        <w:alias w:val="Título"/>
                        <w:id w:val="201965352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EndPr/>
                      <w:sdtContent>
                        <w:r w:rsidR="003F02BE">
                          <w:rPr>
                            <w:rFonts w:asciiTheme="majorHAnsi" w:eastAsiaTheme="majorEastAsia" w:hAnsiTheme="majorHAnsi" w:cstheme="majorBidi"/>
                            <w:sz w:val="20"/>
                          </w:rPr>
                          <w:t>FINANSY$</w:t>
                        </w:r>
                      </w:sdtContent>
                    </w:sdt>
                    <w:r>
                      <w:rPr>
                        <w:rFonts w:asciiTheme="majorHAnsi" w:eastAsiaTheme="majorEastAsia" w:hAnsiTheme="majorHAnsi" w:cstheme="majorBidi"/>
                        <w:sz w:val="20"/>
                      </w:rPr>
                      <w:t xml:space="preserve"> |  </w:t>
                    </w:r>
                    <w:sdt>
                      <w:sdtPr>
                        <w:rPr>
                          <w:rFonts w:asciiTheme="majorHAnsi" w:eastAsiaTheme="majorEastAsia" w:hAnsiTheme="majorHAnsi" w:cstheme="majorBidi"/>
                          <w:sz w:val="20"/>
                        </w:rPr>
                        <w:alias w:val="Data"/>
                        <w:id w:val="201965362"/>
                        <w:dataBinding w:prefixMappings="xmlns:ns0='http://schemas.microsoft.com/office/2006/coverPageProps'" w:xpath="/ns0:CoverPageProperties[1]/ns0:PublishDate[1]" w:storeItemID="{55AF091B-3C7A-41E3-B477-F2FDAA23CFDA}"/>
                        <w:date w:fullDate="2019-06-20T00:00:00Z">
                          <w:dateFormat w:val="dd/MM/yyyy"/>
                          <w:lid w:val="pt-BR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r w:rsidR="003F02BE">
                          <w:rPr>
                            <w:rFonts w:asciiTheme="majorHAnsi" w:eastAsiaTheme="majorEastAsia" w:hAnsiTheme="majorHAnsi" w:cstheme="majorBidi"/>
                            <w:sz w:val="20"/>
                          </w:rPr>
                          <w:t>20/06/2019</w:t>
                        </w:r>
                      </w:sdtContent>
                    </w:sdt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editId="7755186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126605" cy="9434195"/>
              <wp:effectExtent l="9525" t="9525" r="14605" b="11430"/>
              <wp:wrapNone/>
              <wp:docPr id="33" name="AutoForma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126605" cy="9434195"/>
                      </a:xfrm>
                      <a:prstGeom prst="roundRect">
                        <a:avLst>
                          <a:gd name="adj" fmla="val 4023"/>
                        </a:avLst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000000"/>
                            </a:solidFill>
                          </a14:hiddenFill>
                        </a:ext>
                        <a:ext uri="{53640926-AAD7-44D8-BBD7-CCE9431645EC}">
                          <a14:shadowObscured xmlns:a14="http://schemas.microsoft.com/office/drawing/2010/main" val="1"/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92000</wp14:pctWidth>
              </wp14:sizeRelH>
              <wp14:sizeRelV relativeFrom="page">
                <wp14:pctHeight>94000</wp14:pctHeight>
              </wp14:sizeRelV>
            </wp:anchor>
          </w:drawing>
        </mc:Choice>
        <mc:Fallback>
          <w:pict>
            <v:roundrect w14:anchorId="49D68190" id="AutoForma 24" o:spid="_x0000_s1026" style="position:absolute;margin-left:0;margin-top:0;width:561.15pt;height:742.85pt;z-index:251665408;visibility:visible;mso-wrap-style:square;mso-width-percent:920;mso-height-percent:940;mso-wrap-distance-left:9pt;mso-wrap-distance-top:0;mso-wrap-distance-right:9pt;mso-wrap-distance-bottom:0;mso-position-horizontal:center;mso-position-horizontal-relative:page;mso-position-vertical:center;mso-position-vertical-relative:page;mso-width-percent:920;mso-height-percent:940;mso-width-relative:page;mso-height-relative:page;v-text-anchor:top" arcsize="26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" o:allowincell="f" filled="f" fillcolor="black" strokeweight="1pt">
              <w10:wrap anchorx="page" anchory="page"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editId="57BC8C09">
              <wp:simplePos x="0" y="0"/>
              <wp:positionH relativeFrom="rightMargin">
                <wp:align>left</wp:align>
              </wp:positionH>
              <wp:positionV relativeFrom="bottomMargin">
                <wp:align>top</wp:align>
              </wp:positionV>
              <wp:extent cx="520700" cy="520700"/>
              <wp:effectExtent l="0" t="0" r="3175" b="3175"/>
              <wp:wrapNone/>
              <wp:docPr id="34" name="Oval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20700" cy="520700"/>
                      </a:xfrm>
                      <a:prstGeom prst="ellipse">
                        <a:avLst/>
                      </a:prstGeom>
                      <a:solidFill>
                        <a:schemeClr val="accent1"/>
                      </a:solidFill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53640926-AAD7-44D8-BBD7-CCE9431645EC}">
                          <a14:shadowObscured xmlns:a14="http://schemas.microsoft.com/office/drawing/2010/main" val="1"/>
                        </a:ext>
                      </a:extLst>
                    </wps:spPr>
                    <wps:txbx>
                      <w:txbxContent>
                        <w:p w:rsidR="00EC1F76" w:rsidRDefault="00B622B4">
                          <w:pPr>
                            <w:pStyle w:val="SemEspaamento"/>
                            <w:jc w:val="center"/>
                            <w:rPr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\* Arabic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40"/>
                              <w:szCs w:val="40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40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id="Oval 21" o:spid="_x0000_s1029" style="position:absolute;margin-left:0;margin-top:0;width:41pt;height:41pt;z-index:251663360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top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" o:allowincell="f" fillcolor="#d34817 [3204]" stroked="f">
              <v:textbox inset="0,0,0,0">
                <w:txbxContent>
                  <w:p w:rsidR="00EC1F76" w:rsidRDefault="00B622B4">
                    <w:pPr>
                      <w:pStyle w:val="SemEspaamento"/>
                      <w:jc w:val="center"/>
                      <w:rPr>
                        <w:color w:val="FFFFFF" w:themeColor="background1"/>
                        <w:sz w:val="40"/>
                        <w:szCs w:val="40"/>
                      </w:rPr>
                    </w:pPr>
                    <w:r>
                      <w:fldChar w:fldCharType="begin"/>
                    </w:r>
                    <w:r>
                      <w:instrText>PAGE  \* Arabic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sz w:val="40"/>
                        <w:szCs w:val="40"/>
                      </w:rPr>
                      <w:t>2</w:t>
                    </w:r>
                    <w:r>
                      <w:rPr>
                        <w:color w:val="FFFFFF" w:themeColor="background1"/>
                        <w:sz w:val="40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oval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C1F76" w:rsidRDefault="00B622B4">
    <w:pPr>
      <w:rPr>
        <w:sz w:val="20"/>
      </w:rPr>
    </w:pPr>
    <w:r>
      <w:rPr>
        <w:noProof/>
        <w:sz w:val="10"/>
        <w:szCs w:val="10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editId="36B85038">
              <wp:simplePos x="0" y="0"/>
              <wp:positionH relativeFrom="leftMargin">
                <wp:align>right</wp:align>
              </wp:positionH>
              <wp:positionV relativeFrom="margin">
                <wp:align>bottom</wp:align>
              </wp:positionV>
              <wp:extent cx="594995" cy="8229600"/>
              <wp:effectExtent l="0" t="0" r="0" b="0"/>
              <wp:wrapNone/>
              <wp:docPr id="35" name="Retângulo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995" cy="822960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53640926-AAD7-44D8-BBD7-CCE9431645EC}">
                          <a14:shadowObscured xmlns:a14="http://schemas.microsoft.com/office/drawing/2010/main" val="1"/>
                        </a:ext>
                      </a:extLst>
                    </wps:spPr>
                    <wps:txbx>
                      <w:txbxContent>
                        <w:p w:rsidR="00EC1F76" w:rsidRDefault="00B622B4">
                          <w:pPr>
                            <w:pStyle w:val="SemEspaamento"/>
                            <w:rPr>
                              <w:rFonts w:asciiTheme="majorHAnsi" w:eastAsiaTheme="majorEastAsia" w:hAnsiTheme="majorHAnsi" w:cstheme="majorBidi"/>
                              <w:sz w:val="20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20"/>
                              </w:rPr>
                              <w:alias w:val="Título"/>
                              <w:id w:val="62384370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EndPr/>
                            <w:sdtContent>
                              <w:r w:rsidR="003F02BE">
                                <w:rPr>
                                  <w:rFonts w:asciiTheme="majorHAnsi" w:eastAsiaTheme="majorEastAsia" w:hAnsiTheme="majorHAnsi" w:cstheme="majorBidi"/>
                                  <w:sz w:val="20"/>
                                </w:rPr>
                                <w:t>FINANSY$</w:t>
                              </w:r>
                            </w:sdtContent>
                          </w:sdt>
                          <w:r>
                            <w:rPr>
                              <w:rFonts w:asciiTheme="majorHAnsi" w:eastAsiaTheme="majorEastAsia" w:hAnsiTheme="majorHAnsi" w:cstheme="majorBidi"/>
                              <w:sz w:val="20"/>
                            </w:rPr>
                            <w:t xml:space="preserve"> |  </w:t>
                          </w: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20"/>
                              </w:rPr>
                              <w:alias w:val="Data"/>
                              <w:id w:val="62384371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9-06-20T00:00:00Z">
                                <w:dateFormat w:val="dd/MM/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r w:rsidR="003F02BE">
                                <w:rPr>
                                  <w:rFonts w:asciiTheme="majorHAnsi" w:eastAsiaTheme="majorEastAsia" w:hAnsiTheme="majorHAnsi" w:cstheme="majorBidi"/>
                                  <w:sz w:val="20"/>
                                </w:rPr>
                                <w:t>20/06/2019</w:t>
                              </w:r>
                            </w:sdtContent>
                          </w:sdt>
                        </w:p>
                      </w:txbxContent>
                    </wps:txbx>
                    <wps:bodyPr rot="0" vert="vert270" wrap="square" lIns="91440" tIns="45720" rIns="109728" bIns="13716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50000</wp14:pctWidth>
              </wp14:sizeRelH>
              <wp14:sizeRelV relativeFrom="margin">
                <wp14:pctHeight>100000</wp14:pctHeight>
              </wp14:sizeRelV>
            </wp:anchor>
          </w:drawing>
        </mc:Choice>
        <mc:Fallback>
          <w:pict>
            <v:rect id="Retângulo 24" o:spid="_x0000_s1030" style="position:absolute;margin-left:-4.35pt;margin-top:0;width:46.85pt;height:9in;z-index:251661312;visibility:visible;mso-wrap-style:square;mso-width-percent:500;mso-height-percent:1000;mso-wrap-distance-left:9pt;mso-wrap-distance-top:0;mso-wrap-distance-right:9pt;mso-wrap-distance-bottom:0;mso-position-horizontal:right;mso-position-horizontal-relative:left-margin-area;mso-position-vertical:bottom;mso-position-vertical-relative:margin;mso-width-percent:500;mso-height-percent:10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" o:allowincell="f" filled="f" stroked="f">
              <v:textbox style="layout-flow:vertical;mso-layout-flow-alt:bottom-to-top" inset=",,8.64pt,10.8pt">
                <w:txbxContent>
                  <w:p w:rsidR="00EC1F76" w:rsidRDefault="00B622B4">
                    <w:pPr>
                      <w:pStyle w:val="SemEspaamento"/>
                      <w:rPr>
                        <w:rFonts w:asciiTheme="majorHAnsi" w:eastAsiaTheme="majorEastAsia" w:hAnsiTheme="majorHAnsi" w:cstheme="majorBidi"/>
                        <w:sz w:val="20"/>
                      </w:rPr>
                    </w:pPr>
                    <w:sdt>
                      <w:sdtPr>
                        <w:rPr>
                          <w:rFonts w:asciiTheme="majorHAnsi" w:eastAsiaTheme="majorEastAsia" w:hAnsiTheme="majorHAnsi" w:cstheme="majorBidi"/>
                          <w:sz w:val="20"/>
                        </w:rPr>
                        <w:alias w:val="Título"/>
                        <w:id w:val="62384370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EndPr/>
                      <w:sdtContent>
                        <w:r w:rsidR="003F02BE">
                          <w:rPr>
                            <w:rFonts w:asciiTheme="majorHAnsi" w:eastAsiaTheme="majorEastAsia" w:hAnsiTheme="majorHAnsi" w:cstheme="majorBidi"/>
                            <w:sz w:val="20"/>
                          </w:rPr>
                          <w:t>FINANSY$</w:t>
                        </w:r>
                      </w:sdtContent>
                    </w:sdt>
                    <w:r>
                      <w:rPr>
                        <w:rFonts w:asciiTheme="majorHAnsi" w:eastAsiaTheme="majorEastAsia" w:hAnsiTheme="majorHAnsi" w:cstheme="majorBidi"/>
                        <w:sz w:val="20"/>
                      </w:rPr>
                      <w:t xml:space="preserve"> |  </w:t>
                    </w:r>
                    <w:sdt>
                      <w:sdtPr>
                        <w:rPr>
                          <w:rFonts w:asciiTheme="majorHAnsi" w:eastAsiaTheme="majorEastAsia" w:hAnsiTheme="majorHAnsi" w:cstheme="majorBidi"/>
                          <w:sz w:val="20"/>
                        </w:rPr>
                        <w:alias w:val="Data"/>
                        <w:id w:val="62384371"/>
                        <w:dataBinding w:prefixMappings="xmlns:ns0='http://schemas.microsoft.com/office/2006/coverPageProps'" w:xpath="/ns0:CoverPageProperties[1]/ns0:PublishDate[1]" w:storeItemID="{55AF091B-3C7A-41E3-B477-F2FDAA23CFDA}"/>
                        <w:date w:fullDate="2019-06-20T00:00:00Z">
                          <w:dateFormat w:val="dd/MM/yyyy"/>
                          <w:lid w:val="pt-BR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r w:rsidR="003F02BE">
                          <w:rPr>
                            <w:rFonts w:asciiTheme="majorHAnsi" w:eastAsiaTheme="majorEastAsia" w:hAnsiTheme="majorHAnsi" w:cstheme="majorBidi"/>
                            <w:sz w:val="20"/>
                          </w:rPr>
                          <w:t>20/06/2019</w:t>
                        </w:r>
                      </w:sdtContent>
                    </w:sdt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editId="4087D9B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126605" cy="9434195"/>
              <wp:effectExtent l="9525" t="9525" r="14605" b="11430"/>
              <wp:wrapNone/>
              <wp:docPr id="36" name="AutoForma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126605" cy="9434195"/>
                      </a:xfrm>
                      <a:prstGeom prst="roundRect">
                        <a:avLst>
                          <a:gd name="adj" fmla="val 4023"/>
                        </a:avLst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000000"/>
                            </a:solidFill>
                          </a14:hiddenFill>
                        </a:ext>
                        <a:ext uri="{53640926-AAD7-44D8-BBD7-CCE9431645EC}">
                          <a14:shadowObscured xmlns:a14="http://schemas.microsoft.com/office/drawing/2010/main" val="1"/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92000</wp14:pctWidth>
              </wp14:sizeRelH>
              <wp14:sizeRelV relativeFrom="page">
                <wp14:pctHeight>94000</wp14:pctHeight>
              </wp14:sizeRelV>
            </wp:anchor>
          </w:drawing>
        </mc:Choice>
        <mc:Fallback>
          <w:pict>
            <v:roundrect w14:anchorId="1F0F76FC" id="AutoForma 21" o:spid="_x0000_s1026" style="position:absolute;margin-left:0;margin-top:0;width:561.15pt;height:742.85pt;z-index:251660288;visibility:visible;mso-wrap-style:square;mso-width-percent:920;mso-height-percent:940;mso-wrap-distance-left:9pt;mso-wrap-distance-top:0;mso-wrap-distance-right:9pt;mso-wrap-distance-bottom:0;mso-position-horizontal:center;mso-position-horizontal-relative:page;mso-position-vertical:center;mso-position-vertical-relative:page;mso-width-percent:920;mso-height-percent:940;mso-width-relative:page;mso-height-relative:page;v-text-anchor:top" arcsize="26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" o:allowincell="f" filled="f" fillcolor="black" strokeweight="1pt">
              <w10:wrap anchorx="page" anchory="page"/>
            </v:round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editId="04014A31">
              <wp:simplePos x="0" y="0"/>
              <wp:positionH relativeFrom="leftMargin">
                <wp:align>right</wp:align>
              </wp:positionH>
              <wp:positionV relativeFrom="bottomMargin">
                <wp:align>top</wp:align>
              </wp:positionV>
              <wp:extent cx="520700" cy="520700"/>
              <wp:effectExtent l="8890" t="0" r="3810" b="3175"/>
              <wp:wrapNone/>
              <wp:docPr id="37" name="Oval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20700" cy="520700"/>
                      </a:xfrm>
                      <a:prstGeom prst="ellipse">
                        <a:avLst/>
                      </a:prstGeom>
                      <a:solidFill>
                        <a:schemeClr val="accent1"/>
                      </a:solidFill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53640926-AAD7-44D8-BBD7-CCE9431645EC}">
                          <a14:shadowObscured xmlns:a14="http://schemas.microsoft.com/office/drawing/2010/main" val="1"/>
                        </a:ext>
                      </a:extLst>
                    </wps:spPr>
                    <wps:txbx>
                      <w:txbxContent>
                        <w:p w:rsidR="00EC1F76" w:rsidRDefault="00B622B4">
                          <w:pPr>
                            <w:pStyle w:val="SemEspaamento"/>
                            <w:jc w:val="center"/>
                            <w:rPr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\* Arabic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40"/>
                              <w:szCs w:val="40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40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id="Oval 18" o:spid="_x0000_s1031" style="position:absolute;margin-left:-10.2pt;margin-top:0;width:41pt;height:41pt;z-index:2516592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top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" o:allowincell="f" fillcolor="#d34817 [3204]" stroked="f">
              <v:textbox inset="0,0,0,0">
                <w:txbxContent>
                  <w:p w:rsidR="00EC1F76" w:rsidRDefault="00B622B4">
                    <w:pPr>
                      <w:pStyle w:val="SemEspaamento"/>
                      <w:jc w:val="center"/>
                      <w:rPr>
                        <w:color w:val="FFFFFF" w:themeColor="background1"/>
                        <w:sz w:val="40"/>
                        <w:szCs w:val="40"/>
                      </w:rPr>
                    </w:pPr>
                    <w:r>
                      <w:fldChar w:fldCharType="begin"/>
                    </w:r>
                    <w:r>
                      <w:instrText>PAGE  \* Arabic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sz w:val="40"/>
                        <w:szCs w:val="40"/>
                      </w:rPr>
                      <w:t>1</w:t>
                    </w:r>
                    <w:r>
                      <w:rPr>
                        <w:color w:val="FFFFFF" w:themeColor="background1"/>
                        <w:sz w:val="40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oval>
          </w:pict>
        </mc:Fallback>
      </mc:AlternateContent>
    </w:r>
  </w:p>
  <w:p w:rsidR="00EC1F76" w:rsidRDefault="00EC1F76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22B4" w:rsidRDefault="00B622B4">
      <w:pPr>
        <w:spacing w:after="0" w:line="240" w:lineRule="auto"/>
      </w:pPr>
      <w:r>
        <w:separator/>
      </w:r>
    </w:p>
  </w:footnote>
  <w:footnote w:type="continuationSeparator" w:id="0">
    <w:p w:rsidR="00B622B4" w:rsidRDefault="00B622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0"/>
    <w:multiLevelType w:val="singleLevel"/>
    <w:tmpl w:val="B9B6F702"/>
    <w:lvl w:ilvl="0">
      <w:start w:val="1"/>
      <w:numFmt w:val="bullet"/>
      <w:pStyle w:val="Commarcadores5"/>
      <w:lvlText w:val="○"/>
      <w:lvlJc w:val="left"/>
      <w:pPr>
        <w:ind w:left="1800" w:hanging="360"/>
      </w:pPr>
      <w:rPr>
        <w:rFonts w:ascii="Monotype Corsiva" w:hAnsi="Monotype Corsiva" w:hint="default"/>
        <w:color w:val="A28E6A" w:themeColor="accent3"/>
      </w:rPr>
    </w:lvl>
  </w:abstractNum>
  <w:abstractNum w:abstractNumId="1" w15:restartNumberingAfterBreak="0">
    <w:nsid w:val="FFFFFF81"/>
    <w:multiLevelType w:val="singleLevel"/>
    <w:tmpl w:val="9A8A1DFA"/>
    <w:lvl w:ilvl="0">
      <w:start w:val="1"/>
      <w:numFmt w:val="bullet"/>
      <w:pStyle w:val="Commarcadores4"/>
      <w:lvlText w:val=""/>
      <w:lvlJc w:val="left"/>
      <w:pPr>
        <w:ind w:left="1440" w:hanging="360"/>
      </w:pPr>
      <w:rPr>
        <w:rFonts w:ascii="Symbol" w:hAnsi="Symbol" w:hint="default"/>
        <w:color w:val="A28E6A" w:themeColor="accent3"/>
      </w:rPr>
    </w:lvl>
  </w:abstractNum>
  <w:abstractNum w:abstractNumId="2" w15:restartNumberingAfterBreak="0">
    <w:nsid w:val="FFFFFF82"/>
    <w:multiLevelType w:val="singleLevel"/>
    <w:tmpl w:val="AC6E7B80"/>
    <w:lvl w:ilvl="0">
      <w:start w:val="1"/>
      <w:numFmt w:val="bullet"/>
      <w:pStyle w:val="Commarcadores3"/>
      <w:lvlText w:val=""/>
      <w:lvlJc w:val="left"/>
      <w:pPr>
        <w:ind w:left="1080" w:hanging="360"/>
      </w:pPr>
      <w:rPr>
        <w:rFonts w:ascii="Symbol" w:hAnsi="Symbol" w:hint="default"/>
        <w:color w:val="EE8C69" w:themeColor="accent1" w:themeTint="99"/>
      </w:rPr>
    </w:lvl>
  </w:abstractNum>
  <w:abstractNum w:abstractNumId="3" w15:restartNumberingAfterBreak="0">
    <w:nsid w:val="FFFFFF83"/>
    <w:multiLevelType w:val="singleLevel"/>
    <w:tmpl w:val="3EFA84BC"/>
    <w:lvl w:ilvl="0">
      <w:start w:val="1"/>
      <w:numFmt w:val="bullet"/>
      <w:pStyle w:val="Commarcadores2"/>
      <w:lvlText w:val=""/>
      <w:lvlJc w:val="left"/>
      <w:pPr>
        <w:ind w:left="720" w:hanging="360"/>
      </w:pPr>
      <w:rPr>
        <w:rFonts w:ascii="Symbol" w:hAnsi="Symbol" w:hint="default"/>
        <w:color w:val="D34817" w:themeColor="accent1"/>
      </w:rPr>
    </w:lvl>
  </w:abstractNum>
  <w:abstractNum w:abstractNumId="4" w15:restartNumberingAfterBreak="0">
    <w:nsid w:val="FFFFFF89"/>
    <w:multiLevelType w:val="singleLevel"/>
    <w:tmpl w:val="7E249CE2"/>
    <w:lvl w:ilvl="0">
      <w:start w:val="1"/>
      <w:numFmt w:val="bullet"/>
      <w:pStyle w:val="Commarcadores"/>
      <w:lvlText w:val=""/>
      <w:lvlJc w:val="left"/>
      <w:pPr>
        <w:ind w:left="360" w:hanging="360"/>
      </w:pPr>
      <w:rPr>
        <w:rFonts w:ascii="Symbol" w:hAnsi="Symbol" w:hint="default"/>
        <w:color w:val="9D3511" w:themeColor="accent1" w:themeShade="BF"/>
      </w:rPr>
    </w:lvl>
  </w:abstractNum>
  <w:abstractNum w:abstractNumId="5" w15:restartNumberingAfterBreak="0">
    <w:nsid w:val="0D5E004A"/>
    <w:multiLevelType w:val="hybridMultilevel"/>
    <w:tmpl w:val="84425B3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4"/>
  </w:num>
  <w:num w:numId="3">
    <w:abstractNumId w:val="3"/>
  </w:num>
  <w:num w:numId="4">
    <w:abstractNumId w:val="3"/>
  </w:num>
  <w:num w:numId="5">
    <w:abstractNumId w:val="2"/>
  </w:num>
  <w:num w:numId="6">
    <w:abstractNumId w:val="2"/>
  </w:num>
  <w:num w:numId="7">
    <w:abstractNumId w:val="1"/>
  </w:num>
  <w:num w:numId="8">
    <w:abstractNumId w:val="1"/>
  </w:num>
  <w:num w:numId="9">
    <w:abstractNumId w:val="0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hyphenationZone w:val="4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2BE"/>
    <w:rsid w:val="00332D9B"/>
    <w:rsid w:val="003F02BE"/>
    <w:rsid w:val="00555606"/>
    <w:rsid w:val="00605349"/>
    <w:rsid w:val="006B19BD"/>
    <w:rsid w:val="007504ED"/>
    <w:rsid w:val="00890FF7"/>
    <w:rsid w:val="00937E05"/>
    <w:rsid w:val="00973369"/>
    <w:rsid w:val="009B1CD3"/>
    <w:rsid w:val="00AC7712"/>
    <w:rsid w:val="00B622B4"/>
    <w:rsid w:val="00C107B3"/>
    <w:rsid w:val="00D00F6A"/>
    <w:rsid w:val="00D84903"/>
    <w:rsid w:val="00DA1563"/>
    <w:rsid w:val="00EC1F76"/>
    <w:rsid w:val="00EC4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B3F09"/>
  <w15:docId w15:val="{52621327-22E3-427F-A6E4-B58EC5781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6" w:unhideWhenUsed="1" w:qFormat="1"/>
    <w:lsdException w:name="List Bullet 3" w:semiHidden="1" w:uiPriority="36" w:unhideWhenUsed="1" w:qFormat="1"/>
    <w:lsdException w:name="List Bullet 4" w:semiHidden="1" w:uiPriority="36" w:unhideWhenUsed="1" w:qFormat="1"/>
    <w:lsdException w:name="List Bullet 5" w:semiHidden="1" w:uiPriority="36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4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/>
    </w:pPr>
    <w:rPr>
      <w:rFonts w:cs="Times New Roman"/>
      <w:color w:val="000000" w:themeColor="text1"/>
      <w:szCs w:val="20"/>
    </w:rPr>
  </w:style>
  <w:style w:type="paragraph" w:styleId="Ttulo1">
    <w:name w:val="heading 1"/>
    <w:basedOn w:val="Normal"/>
    <w:next w:val="Normal"/>
    <w:link w:val="Ttulo1Char"/>
    <w:uiPriority w:val="9"/>
    <w:qFormat/>
    <w:pPr>
      <w:spacing w:before="300" w:after="40" w:line="240" w:lineRule="auto"/>
      <w:outlineLvl w:val="0"/>
    </w:pPr>
    <w:rPr>
      <w:rFonts w:asciiTheme="majorHAnsi" w:hAnsiTheme="majorHAnsi"/>
      <w:b/>
      <w:color w:val="9D3511" w:themeColor="accent1" w:themeShade="BF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qFormat/>
    <w:pPr>
      <w:spacing w:before="240" w:after="40" w:line="240" w:lineRule="auto"/>
      <w:outlineLvl w:val="1"/>
    </w:pPr>
    <w:rPr>
      <w:rFonts w:asciiTheme="majorHAnsi" w:hAnsiTheme="majorHAnsi"/>
      <w:b/>
      <w:color w:val="9D3511" w:themeColor="accent1" w:themeShade="BF"/>
      <w:spacing w:val="20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qFormat/>
    <w:pPr>
      <w:spacing w:before="200" w:after="40" w:line="240" w:lineRule="auto"/>
      <w:outlineLvl w:val="2"/>
    </w:pPr>
    <w:rPr>
      <w:rFonts w:asciiTheme="majorHAnsi" w:hAnsiTheme="majorHAnsi"/>
      <w:b/>
      <w:color w:val="D34817" w:themeColor="accent1"/>
      <w:spacing w:val="20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spacing w:before="240" w:after="0"/>
      <w:outlineLvl w:val="3"/>
    </w:pPr>
    <w:rPr>
      <w:rFonts w:asciiTheme="majorHAnsi" w:hAnsiTheme="majorHAnsi"/>
      <w:b/>
      <w:color w:val="7B6A4D" w:themeColor="accent3" w:themeShade="BF"/>
      <w:spacing w:val="20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spacing w:before="200" w:after="0"/>
      <w:outlineLvl w:val="4"/>
    </w:pPr>
    <w:rPr>
      <w:rFonts w:asciiTheme="majorHAnsi" w:hAnsiTheme="majorHAnsi"/>
      <w:b/>
      <w:i/>
      <w:color w:val="7B6A4D" w:themeColor="accent3" w:themeShade="BF"/>
      <w:spacing w:val="20"/>
      <w:szCs w:val="26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spacing w:before="200" w:after="0"/>
      <w:outlineLvl w:val="5"/>
    </w:pPr>
    <w:rPr>
      <w:rFonts w:asciiTheme="majorHAnsi" w:hAnsiTheme="majorHAnsi"/>
      <w:color w:val="524733" w:themeColor="accent3" w:themeShade="80"/>
      <w:spacing w:val="10"/>
      <w:sz w:val="24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spacing w:before="200" w:after="0"/>
      <w:outlineLvl w:val="6"/>
    </w:pPr>
    <w:rPr>
      <w:rFonts w:asciiTheme="majorHAnsi" w:hAnsiTheme="majorHAnsi"/>
      <w:i/>
      <w:color w:val="524733" w:themeColor="accent3" w:themeShade="80"/>
      <w:spacing w:val="10"/>
      <w:sz w:val="24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spacing w:before="200" w:after="0"/>
      <w:outlineLvl w:val="7"/>
    </w:pPr>
    <w:rPr>
      <w:rFonts w:asciiTheme="majorHAnsi" w:hAnsiTheme="majorHAnsi"/>
      <w:color w:val="D34817" w:themeColor="accent1"/>
      <w:spacing w:val="10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spacing w:before="200" w:after="0"/>
      <w:outlineLvl w:val="8"/>
    </w:pPr>
    <w:rPr>
      <w:rFonts w:asciiTheme="majorHAnsi" w:hAnsiTheme="majorHAnsi"/>
      <w:i/>
      <w:color w:val="D34817" w:themeColor="accent1"/>
      <w:spacing w:val="1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hAnsiTheme="majorHAnsi" w:cs="Times New Roman"/>
      <w:b/>
      <w:color w:val="9D3511" w:themeColor="accent1" w:themeShade="BF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hAnsiTheme="majorHAnsi" w:cs="Times New Roman"/>
      <w:b/>
      <w:color w:val="9D3511" w:themeColor="accent1" w:themeShade="BF"/>
      <w:spacing w:val="2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rPr>
      <w:rFonts w:asciiTheme="majorHAnsi" w:hAnsiTheme="majorHAnsi" w:cs="Times New Roman"/>
      <w:b/>
      <w:color w:val="D34817" w:themeColor="accent1"/>
      <w:spacing w:val="20"/>
      <w:sz w:val="24"/>
      <w:szCs w:val="24"/>
    </w:rPr>
  </w:style>
  <w:style w:type="paragraph" w:styleId="Ttulo">
    <w:name w:val="Title"/>
    <w:basedOn w:val="Normal"/>
    <w:link w:val="TtuloChar"/>
    <w:uiPriority w:val="10"/>
    <w:qFormat/>
    <w:pPr>
      <w:pBdr>
        <w:bottom w:val="single" w:sz="8" w:space="4" w:color="D34817" w:themeColor="accent1"/>
      </w:pBdr>
      <w:spacing w:line="240" w:lineRule="auto"/>
      <w:contextualSpacing/>
      <w:jc w:val="center"/>
    </w:pPr>
    <w:rPr>
      <w:rFonts w:asciiTheme="majorHAnsi" w:hAnsiTheme="majorHAnsi"/>
      <w:b/>
      <w:smallCaps/>
      <w:color w:val="D34817" w:themeColor="accent1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hAnsiTheme="majorHAnsi" w:cs="Times New Roman"/>
      <w:b/>
      <w:smallCaps/>
      <w:color w:val="D34817" w:themeColor="accent1"/>
      <w:sz w:val="48"/>
      <w:szCs w:val="48"/>
    </w:rPr>
  </w:style>
  <w:style w:type="paragraph" w:styleId="Subttulo">
    <w:name w:val="Subtitle"/>
    <w:basedOn w:val="Normal"/>
    <w:link w:val="SubttuloChar"/>
    <w:uiPriority w:val="11"/>
    <w:qFormat/>
    <w:pPr>
      <w:spacing w:after="480" w:line="240" w:lineRule="auto"/>
      <w:jc w:val="center"/>
    </w:pPr>
    <w:rPr>
      <w:rFonts w:asciiTheme="majorHAnsi" w:hAnsiTheme="majorHAnsi" w:cstheme="minorBidi"/>
      <w:color w:val="000000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rFonts w:asciiTheme="majorHAnsi" w:hAnsiTheme="majorHAnsi" w:cstheme="minorBidi"/>
      <w:sz w:val="28"/>
      <w:szCs w:val="28"/>
    </w:rPr>
  </w:style>
  <w:style w:type="paragraph" w:styleId="Rodap">
    <w:name w:val="footer"/>
    <w:basedOn w:val="Normal"/>
    <w:link w:val="Rodap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Pr>
      <w:rFonts w:cs="Times New Roman"/>
      <w:color w:val="000000" w:themeColor="text1"/>
      <w:szCs w:val="20"/>
    </w:rPr>
  </w:style>
  <w:style w:type="paragraph" w:styleId="Legenda">
    <w:name w:val="caption"/>
    <w:basedOn w:val="Normal"/>
    <w:next w:val="Normal"/>
    <w:uiPriority w:val="35"/>
    <w:unhideWhenUsed/>
    <w:qFormat/>
    <w:pPr>
      <w:spacing w:after="0" w:line="240" w:lineRule="auto"/>
    </w:pPr>
    <w:rPr>
      <w:bCs/>
      <w:smallCaps/>
      <w:color w:val="732117" w:themeColor="accent2" w:themeShade="BF"/>
      <w:spacing w:val="10"/>
      <w:sz w:val="18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color w:val="000000" w:themeColor="text1"/>
      <w:sz w:val="16"/>
      <w:szCs w:val="16"/>
    </w:rPr>
  </w:style>
  <w:style w:type="paragraph" w:styleId="Textoembloco">
    <w:name w:val="Block Text"/>
    <w:aliases w:val="Citação em Bloco"/>
    <w:uiPriority w:val="40"/>
    <w:pPr>
      <w:pBdr>
        <w:top w:val="single" w:sz="2" w:space="10" w:color="EE8C69" w:themeColor="accent1" w:themeTint="99"/>
        <w:bottom w:val="single" w:sz="24" w:space="10" w:color="EE8C69" w:themeColor="accent1" w:themeTint="99"/>
      </w:pBdr>
      <w:spacing w:after="280" w:line="240" w:lineRule="auto"/>
      <w:ind w:left="1440" w:right="1440"/>
      <w:jc w:val="both"/>
    </w:pPr>
    <w:rPr>
      <w:rFonts w:eastAsia="Times New Roman" w:cs="Times New Roman"/>
      <w:color w:val="808080" w:themeColor="background1" w:themeShade="80"/>
      <w:sz w:val="28"/>
      <w:szCs w:val="28"/>
    </w:rPr>
  </w:style>
  <w:style w:type="character" w:styleId="TtulodoLivro">
    <w:name w:val="Book Title"/>
    <w:basedOn w:val="Fontepargpadro"/>
    <w:uiPriority w:val="33"/>
    <w:qFormat/>
    <w:rPr>
      <w:rFonts w:asciiTheme="majorHAnsi" w:hAnsiTheme="majorHAnsi" w:cs="Times New Roman"/>
      <w:i/>
      <w:color w:val="855D5D" w:themeColor="accent6"/>
      <w:sz w:val="20"/>
      <w:szCs w:val="20"/>
    </w:rPr>
  </w:style>
  <w:style w:type="character" w:styleId="nfase">
    <w:name w:val="Emphasis"/>
    <w:uiPriority w:val="20"/>
    <w:qFormat/>
    <w:rPr>
      <w:b/>
      <w:i/>
      <w:color w:val="404040" w:themeColor="text1" w:themeTint="BF"/>
      <w:spacing w:val="2"/>
      <w:w w:val="100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Pr>
      <w:rFonts w:cs="Times New Roman"/>
      <w:color w:val="000000" w:themeColor="text1"/>
      <w:szCs w:val="20"/>
    </w:rPr>
  </w:style>
  <w:style w:type="character" w:customStyle="1" w:styleId="Ttulo4Char">
    <w:name w:val="Título 4 Char"/>
    <w:basedOn w:val="Fontepargpadro"/>
    <w:link w:val="Ttulo4"/>
    <w:uiPriority w:val="9"/>
    <w:rPr>
      <w:rFonts w:asciiTheme="majorHAnsi" w:hAnsiTheme="majorHAnsi" w:cs="Times New Roman"/>
      <w:b/>
      <w:color w:val="7B6A4D" w:themeColor="accent3" w:themeShade="BF"/>
      <w:spacing w:val="20"/>
      <w:sz w:val="24"/>
    </w:rPr>
  </w:style>
  <w:style w:type="character" w:customStyle="1" w:styleId="Ttulo5Char">
    <w:name w:val="Título 5 Char"/>
    <w:basedOn w:val="Fontepargpadro"/>
    <w:link w:val="Ttulo5"/>
    <w:uiPriority w:val="9"/>
    <w:rPr>
      <w:rFonts w:asciiTheme="majorHAnsi" w:hAnsiTheme="majorHAnsi" w:cs="Times New Roman"/>
      <w:b/>
      <w:i/>
      <w:color w:val="7B6A4D" w:themeColor="accent3" w:themeShade="BF"/>
      <w:spacing w:val="20"/>
      <w:szCs w:val="26"/>
    </w:rPr>
  </w:style>
  <w:style w:type="character" w:customStyle="1" w:styleId="Ttulo6Char">
    <w:name w:val="Título 6 Char"/>
    <w:basedOn w:val="Fontepargpadro"/>
    <w:link w:val="Ttulo6"/>
    <w:uiPriority w:val="9"/>
    <w:rPr>
      <w:rFonts w:asciiTheme="majorHAnsi" w:hAnsiTheme="majorHAnsi" w:cs="Times New Roman"/>
      <w:color w:val="524733" w:themeColor="accent3" w:themeShade="80"/>
      <w:spacing w:val="10"/>
      <w:sz w:val="24"/>
      <w:szCs w:val="24"/>
    </w:rPr>
  </w:style>
  <w:style w:type="character" w:customStyle="1" w:styleId="Ttulo7Char">
    <w:name w:val="Título 7 Char"/>
    <w:basedOn w:val="Fontepargpadro"/>
    <w:link w:val="Ttulo7"/>
    <w:uiPriority w:val="9"/>
    <w:rPr>
      <w:rFonts w:asciiTheme="majorHAnsi" w:hAnsiTheme="majorHAnsi" w:cs="Times New Roman"/>
      <w:i/>
      <w:color w:val="524733" w:themeColor="accent3" w:themeShade="80"/>
      <w:spacing w:val="10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rPr>
      <w:rFonts w:asciiTheme="majorHAnsi" w:hAnsiTheme="majorHAnsi" w:cs="Times New Roman"/>
      <w:color w:val="D34817" w:themeColor="accent1"/>
      <w:spacing w:val="10"/>
      <w:szCs w:val="20"/>
    </w:rPr>
  </w:style>
  <w:style w:type="character" w:customStyle="1" w:styleId="Ttulo9Char">
    <w:name w:val="Título 9 Char"/>
    <w:basedOn w:val="Fontepargpadro"/>
    <w:link w:val="Ttulo9"/>
    <w:uiPriority w:val="9"/>
    <w:rPr>
      <w:rFonts w:asciiTheme="majorHAnsi" w:hAnsiTheme="majorHAnsi" w:cs="Times New Roman"/>
      <w:i/>
      <w:color w:val="D34817" w:themeColor="accent1"/>
      <w:spacing w:val="10"/>
      <w:szCs w:val="20"/>
    </w:rPr>
  </w:style>
  <w:style w:type="character" w:styleId="nfaseIntensa">
    <w:name w:val="Intense Emphasis"/>
    <w:basedOn w:val="Fontepargpadro"/>
    <w:uiPriority w:val="21"/>
    <w:qFormat/>
    <w:rPr>
      <w:rFonts w:asciiTheme="minorHAnsi" w:hAnsiTheme="minorHAnsi" w:cs="Times New Roman"/>
      <w:b/>
      <w:i/>
      <w:smallCaps/>
      <w:color w:val="9B2D1F" w:themeColor="accent2"/>
      <w:spacing w:val="2"/>
      <w:w w:val="100"/>
      <w:sz w:val="20"/>
      <w:szCs w:val="20"/>
    </w:rPr>
  </w:style>
  <w:style w:type="paragraph" w:styleId="CitaoIntensa">
    <w:name w:val="Intense Quote"/>
    <w:basedOn w:val="Normal"/>
    <w:qFormat/>
    <w:pPr>
      <w:pBdr>
        <w:top w:val="single" w:sz="36" w:space="10" w:color="EE8C69" w:themeColor="accent1" w:themeTint="99"/>
        <w:left w:val="single" w:sz="24" w:space="10" w:color="D34817" w:themeColor="accent1"/>
        <w:bottom w:val="single" w:sz="36" w:space="10" w:color="A28E6A" w:themeColor="accent3"/>
        <w:right w:val="single" w:sz="24" w:space="10" w:color="D34817" w:themeColor="accent1"/>
      </w:pBdr>
      <w:shd w:val="clear" w:color="auto" w:fill="D34817" w:themeFill="accent1"/>
      <w:ind w:left="1440" w:right="1440"/>
      <w:jc w:val="center"/>
    </w:pPr>
    <w:rPr>
      <w:rFonts w:asciiTheme="majorHAnsi" w:hAnsiTheme="majorHAnsi"/>
      <w:i/>
      <w:color w:val="FFFFFF" w:themeColor="background1"/>
      <w:sz w:val="32"/>
    </w:rPr>
  </w:style>
  <w:style w:type="character" w:styleId="RefernciaIntensa">
    <w:name w:val="Intense Reference"/>
    <w:basedOn w:val="Fontepargpadro"/>
    <w:uiPriority w:val="32"/>
    <w:qFormat/>
    <w:rPr>
      <w:rFonts w:cs="Times New Roman"/>
      <w:b/>
      <w:color w:val="D34817" w:themeColor="accent1"/>
      <w:sz w:val="22"/>
      <w:szCs w:val="22"/>
      <w:u w:val="single"/>
    </w:rPr>
  </w:style>
  <w:style w:type="paragraph" w:styleId="Commarcadores">
    <w:name w:val="List Bullet"/>
    <w:basedOn w:val="Normal"/>
    <w:uiPriority w:val="36"/>
    <w:unhideWhenUsed/>
    <w:qFormat/>
    <w:pPr>
      <w:numPr>
        <w:numId w:val="2"/>
      </w:numPr>
      <w:spacing w:after="0"/>
      <w:contextualSpacing/>
    </w:pPr>
  </w:style>
  <w:style w:type="paragraph" w:styleId="Commarcadores2">
    <w:name w:val="List Bullet 2"/>
    <w:basedOn w:val="Normal"/>
    <w:uiPriority w:val="36"/>
    <w:unhideWhenUsed/>
    <w:qFormat/>
    <w:pPr>
      <w:numPr>
        <w:numId w:val="4"/>
      </w:numPr>
      <w:spacing w:after="0"/>
    </w:pPr>
  </w:style>
  <w:style w:type="paragraph" w:styleId="Commarcadores3">
    <w:name w:val="List Bullet 3"/>
    <w:basedOn w:val="Normal"/>
    <w:uiPriority w:val="36"/>
    <w:unhideWhenUsed/>
    <w:qFormat/>
    <w:pPr>
      <w:numPr>
        <w:numId w:val="6"/>
      </w:numPr>
      <w:spacing w:after="0"/>
    </w:pPr>
  </w:style>
  <w:style w:type="paragraph" w:styleId="Commarcadores4">
    <w:name w:val="List Bullet 4"/>
    <w:basedOn w:val="Normal"/>
    <w:uiPriority w:val="36"/>
    <w:unhideWhenUsed/>
    <w:qFormat/>
    <w:pPr>
      <w:numPr>
        <w:numId w:val="8"/>
      </w:numPr>
      <w:spacing w:after="0"/>
    </w:pPr>
  </w:style>
  <w:style w:type="paragraph" w:styleId="Commarcadores5">
    <w:name w:val="List Bullet 5"/>
    <w:basedOn w:val="Normal"/>
    <w:uiPriority w:val="36"/>
    <w:unhideWhenUsed/>
    <w:qFormat/>
    <w:pPr>
      <w:numPr>
        <w:numId w:val="10"/>
      </w:numPr>
      <w:spacing w:after="0"/>
    </w:p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styleId="Citao">
    <w:name w:val="Quote"/>
    <w:basedOn w:val="Normal"/>
    <w:link w:val="CitaoChar"/>
    <w:uiPriority w:val="29"/>
    <w:qFormat/>
    <w:rPr>
      <w:i/>
      <w:color w:val="808080" w:themeColor="background1" w:themeShade="80"/>
      <w:sz w:val="24"/>
    </w:rPr>
  </w:style>
  <w:style w:type="character" w:customStyle="1" w:styleId="CitaoChar">
    <w:name w:val="Citação Char"/>
    <w:basedOn w:val="Fontepargpadro"/>
    <w:link w:val="Citao"/>
    <w:uiPriority w:val="29"/>
    <w:rPr>
      <w:rFonts w:cs="Times New Roman"/>
      <w:i/>
      <w:color w:val="808080" w:themeColor="background1" w:themeShade="80"/>
      <w:sz w:val="24"/>
      <w:szCs w:val="24"/>
    </w:rPr>
  </w:style>
  <w:style w:type="character" w:styleId="Forte">
    <w:name w:val="Strong"/>
    <w:uiPriority w:val="22"/>
    <w:qFormat/>
    <w:rPr>
      <w:rFonts w:asciiTheme="minorHAnsi" w:hAnsiTheme="minorHAnsi"/>
      <w:b/>
      <w:color w:val="9B2D1F" w:themeColor="accent2"/>
    </w:rPr>
  </w:style>
  <w:style w:type="character" w:styleId="nfaseSutil">
    <w:name w:val="Subtle Emphasis"/>
    <w:basedOn w:val="Fontepargpadro"/>
    <w:uiPriority w:val="19"/>
    <w:qFormat/>
    <w:rPr>
      <w:rFonts w:asciiTheme="minorHAnsi" w:hAnsiTheme="minorHAnsi" w:cs="Times New Roman"/>
      <w:i/>
      <w:color w:val="737373" w:themeColor="text1" w:themeTint="8C"/>
      <w:spacing w:val="2"/>
      <w:w w:val="100"/>
      <w:kern w:val="0"/>
      <w:sz w:val="22"/>
      <w:szCs w:val="22"/>
    </w:rPr>
  </w:style>
  <w:style w:type="character" w:styleId="RefernciaSutil">
    <w:name w:val="Subtle Reference"/>
    <w:basedOn w:val="Fontepargpadro"/>
    <w:uiPriority w:val="31"/>
    <w:qFormat/>
    <w:rPr>
      <w:rFonts w:cs="Times New Roman"/>
      <w:color w:val="737373" w:themeColor="text1" w:themeTint="8C"/>
      <w:sz w:val="22"/>
      <w:szCs w:val="22"/>
      <w:u w:val="single"/>
    </w:rPr>
  </w:style>
  <w:style w:type="table" w:styleId="Tabelacomgrade">
    <w:name w:val="Table Grid"/>
    <w:basedOn w:val="Tabelanormal"/>
    <w:uiPriority w:val="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mrio1">
    <w:name w:val="toc 1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</w:pPr>
    <w:rPr>
      <w:smallCaps/>
      <w:color w:val="9B2D1F" w:themeColor="accent2"/>
    </w:rPr>
  </w:style>
  <w:style w:type="paragraph" w:styleId="Sumrio2">
    <w:name w:val="toc 2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216"/>
    </w:pPr>
    <w:rPr>
      <w:smallCaps/>
    </w:rPr>
  </w:style>
  <w:style w:type="paragraph" w:styleId="Sumrio3">
    <w:name w:val="toc 3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446"/>
    </w:pPr>
    <w:rPr>
      <w:smallCaps/>
    </w:rPr>
  </w:style>
  <w:style w:type="paragraph" w:styleId="Sumrio4">
    <w:name w:val="toc 4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662"/>
    </w:pPr>
    <w:rPr>
      <w:smallCaps/>
    </w:rPr>
  </w:style>
  <w:style w:type="paragraph" w:styleId="Sumrio5">
    <w:name w:val="toc 5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878"/>
    </w:pPr>
    <w:rPr>
      <w:smallCaps/>
    </w:rPr>
  </w:style>
  <w:style w:type="paragraph" w:styleId="Sumrio6">
    <w:name w:val="toc 6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094"/>
    </w:pPr>
    <w:rPr>
      <w:smallCaps/>
    </w:rPr>
  </w:style>
  <w:style w:type="paragraph" w:styleId="Sumrio7">
    <w:name w:val="toc 7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325"/>
    </w:pPr>
    <w:rPr>
      <w:smallCaps/>
    </w:rPr>
  </w:style>
  <w:style w:type="paragraph" w:styleId="Sumrio8">
    <w:name w:val="toc 8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540"/>
    </w:pPr>
    <w:rPr>
      <w:smallCaps/>
    </w:rPr>
  </w:style>
  <w:style w:type="paragraph" w:styleId="Sumrio9">
    <w:name w:val="toc 9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760"/>
    </w:pPr>
    <w:rPr>
      <w:smallCaps/>
    </w:rPr>
  </w:style>
  <w:style w:type="paragraph" w:styleId="PargrafodaLista">
    <w:name w:val="List Paragraph"/>
    <w:basedOn w:val="Normal"/>
    <w:uiPriority w:val="34"/>
    <w:qFormat/>
    <w:rsid w:val="00D00F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cardo%20Lima\AppData\Roaming\Microsoft\Templates\Relat&#243;rio%20(tema%20Igualdade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958DF03CEA64DBDB0FEB3C6B62A1E2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EF5A0A3-C2EF-4F9B-8DF8-E4C3D3FE1B3D}"/>
      </w:docPartPr>
      <w:docPartBody>
        <w:p w:rsidR="00000000" w:rsidRDefault="00716B25">
          <w:pPr>
            <w:pStyle w:val="5958DF03CEA64DBDB0FEB3C6B62A1E27"/>
          </w:pPr>
          <w:r>
            <w:t>[Digite o título do documento]</w:t>
          </w:r>
        </w:p>
      </w:docPartBody>
    </w:docPart>
    <w:docPart>
      <w:docPartPr>
        <w:name w:val="F7B49E19A379476B82C4D2604C4708B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993F577-40DC-4500-8CC1-5F2FCA7C1E71}"/>
      </w:docPartPr>
      <w:docPartBody>
        <w:p w:rsidR="00000000" w:rsidRDefault="00716B25">
          <w:pPr>
            <w:pStyle w:val="F7B49E19A379476B82C4D2604C4708B9"/>
          </w:pPr>
          <w:r>
            <w:t>[Digite o subtítulo do documento]</w:t>
          </w:r>
        </w:p>
      </w:docPartBody>
    </w:docPart>
    <w:docPart>
      <w:docPartPr>
        <w:name w:val="2FC8291A569F437D8C5F5832C85068B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705F235-CB9E-4B80-BE54-947BA7936F73}"/>
      </w:docPartPr>
      <w:docPartBody>
        <w:p w:rsidR="00000000" w:rsidRDefault="00716B25">
          <w:pPr>
            <w:pStyle w:val="2FC8291A569F437D8C5F5832C85068BB"/>
          </w:pPr>
          <w:r>
            <w:rPr>
              <w:rFonts w:asciiTheme="majorHAnsi" w:eastAsiaTheme="majorEastAsia" w:hAnsiTheme="majorHAnsi" w:cstheme="majorBidi"/>
              <w:color w:val="FFFFFF" w:themeColor="background1"/>
              <w:sz w:val="72"/>
              <w:szCs w:val="72"/>
            </w:rPr>
            <w:t>[Digite o título do documento]</w:t>
          </w:r>
        </w:p>
      </w:docPartBody>
    </w:docPart>
    <w:docPart>
      <w:docPartPr>
        <w:name w:val="C73339ED7D8D4F55A29BB41C333922D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1599B4C-F0FA-4FB7-9C05-0B54AC0F3C8D}"/>
      </w:docPartPr>
      <w:docPartBody>
        <w:p w:rsidR="00000000" w:rsidRDefault="00716B25">
          <w:pPr>
            <w:pStyle w:val="C73339ED7D8D4F55A29BB41C333922DF"/>
          </w:pPr>
          <w:r>
            <w:rPr>
              <w:sz w:val="36"/>
              <w:szCs w:val="36"/>
            </w:rPr>
            <w:t>[Digite o subtítulo do documento]</w:t>
          </w:r>
        </w:p>
      </w:docPartBody>
    </w:docPart>
    <w:docPart>
      <w:docPartPr>
        <w:name w:val="FD66E1F247CF4527A627BD5ABD63F7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9FA7AE0-8EAD-4B1C-BB8C-922112D98F61}"/>
      </w:docPartPr>
      <w:docPartBody>
        <w:p w:rsidR="00000000" w:rsidRDefault="00620F8A" w:rsidP="00620F8A">
          <w:pPr>
            <w:pStyle w:val="FD66E1F247CF4527A627BD5ABD63F7E0"/>
          </w:pPr>
          <w:r>
            <w:t>[Digite o título do documento]</w:t>
          </w:r>
        </w:p>
      </w:docPartBody>
    </w:docPart>
    <w:docPart>
      <w:docPartPr>
        <w:name w:val="1B43B71338F04830BFA51965422F930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A0C2051-8AD5-4795-8692-61DE52A33FBB}"/>
      </w:docPartPr>
      <w:docPartBody>
        <w:p w:rsidR="00000000" w:rsidRDefault="00620F8A" w:rsidP="00620F8A">
          <w:pPr>
            <w:pStyle w:val="1B43B71338F04830BFA51965422F930B"/>
          </w:pPr>
          <w:r>
            <w:t>[Digite o subtítulo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F8A"/>
    <w:rsid w:val="00620F8A"/>
    <w:rsid w:val="0071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spacing w:before="300" w:after="40" w:line="240" w:lineRule="auto"/>
      <w:outlineLvl w:val="0"/>
    </w:pPr>
    <w:rPr>
      <w:rFonts w:asciiTheme="majorHAnsi" w:eastAsiaTheme="minorHAnsi" w:hAnsiTheme="majorHAnsi" w:cs="Times New Roman"/>
      <w:b/>
      <w:color w:val="2F5496" w:themeColor="accent1" w:themeShade="BF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qFormat/>
    <w:pPr>
      <w:spacing w:before="240" w:after="40" w:line="240" w:lineRule="auto"/>
      <w:outlineLvl w:val="1"/>
    </w:pPr>
    <w:rPr>
      <w:rFonts w:asciiTheme="majorHAnsi" w:eastAsiaTheme="minorHAnsi" w:hAnsiTheme="majorHAnsi" w:cs="Times New Roman"/>
      <w:b/>
      <w:color w:val="2F5496" w:themeColor="accent1" w:themeShade="BF"/>
      <w:spacing w:val="20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qFormat/>
    <w:pPr>
      <w:spacing w:before="200" w:after="40" w:line="240" w:lineRule="auto"/>
      <w:outlineLvl w:val="2"/>
    </w:pPr>
    <w:rPr>
      <w:rFonts w:asciiTheme="majorHAnsi" w:eastAsiaTheme="minorHAnsi" w:hAnsiTheme="majorHAnsi" w:cs="Times New Roman"/>
      <w:b/>
      <w:color w:val="4472C4" w:themeColor="accent1"/>
      <w:spacing w:val="20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5958DF03CEA64DBDB0FEB3C6B62A1E27">
    <w:name w:val="5958DF03CEA64DBDB0FEB3C6B62A1E27"/>
  </w:style>
  <w:style w:type="paragraph" w:customStyle="1" w:styleId="F7B49E19A379476B82C4D2604C4708B9">
    <w:name w:val="F7B49E19A379476B82C4D2604C4708B9"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inorHAnsi" w:hAnsiTheme="majorHAnsi" w:cs="Times New Roman"/>
      <w:b/>
      <w:color w:val="2F5496" w:themeColor="accent1" w:themeShade="BF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inorHAnsi" w:hAnsiTheme="majorHAnsi" w:cs="Times New Roman"/>
      <w:b/>
      <w:color w:val="2F5496" w:themeColor="accent1" w:themeShade="BF"/>
      <w:spacing w:val="2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rPr>
      <w:rFonts w:asciiTheme="majorHAnsi" w:eastAsiaTheme="minorHAnsi" w:hAnsiTheme="majorHAnsi" w:cs="Times New Roman"/>
      <w:b/>
      <w:color w:val="4472C4" w:themeColor="accent1"/>
      <w:spacing w:val="20"/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2FC8291A569F437D8C5F5832C85068BB">
    <w:name w:val="2FC8291A569F437D8C5F5832C85068BB"/>
  </w:style>
  <w:style w:type="paragraph" w:customStyle="1" w:styleId="C73339ED7D8D4F55A29BB41C333922DF">
    <w:name w:val="C73339ED7D8D4F55A29BB41C333922DF"/>
  </w:style>
  <w:style w:type="paragraph" w:customStyle="1" w:styleId="FD66E1F247CF4527A627BD5ABD63F7E0">
    <w:name w:val="FD66E1F247CF4527A627BD5ABD63F7E0"/>
    <w:rsid w:val="00620F8A"/>
  </w:style>
  <w:style w:type="paragraph" w:customStyle="1" w:styleId="1B43B71338F04830BFA51965422F930B">
    <w:name w:val="1B43B71338F04830BFA51965422F930B"/>
    <w:rsid w:val="00620F8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Equity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Equity">
      <a:majorFont>
        <a:latin typeface="Franklin Gothic Book"/>
        <a:ea typeface=""/>
        <a:cs typeface=""/>
        <a:font script="Grek" typeface="Calibri"/>
        <a:font script="Cyrl" typeface="Calibri"/>
        <a:font script="Jpan" typeface="HGｺﾞｼｯｸM"/>
        <a:font script="Hang" typeface="바탕"/>
        <a:font script="Hans" typeface="幼圆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Perpetua"/>
        <a:ea typeface=""/>
        <a:cs typeface=""/>
        <a:font script="Grek" typeface="Cambria"/>
        <a:font script="Cyrl" typeface="Cambria"/>
        <a:font script="Jpan" typeface="HG創英ﾌﾟﾚｾﾞﾝｽEB"/>
        <a:font script="Hang" typeface="맑은 고딕"/>
        <a:font script="Hans" typeface="宋体"/>
        <a:font script="Hant" typeface="新細明體"/>
        <a:font script="Arab" typeface="Times New Roman"/>
        <a:font script="Hebr" typeface="Aharoni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outs:outSpaceData xmlns:outs="http://schemas.microsoft.com/office/2009/outspace/metadata">
  <outs:relatedDates/>
  <outs:relatedDocuments/>
  <outs:relatedPeople/>
  <outs:propertyMetadataList/>
  <outs:corruptMetadataWasLost/>
</outs:outSpaceData>
</file>

<file path=customXml/item3.xml><?xml version="1.0" encoding="utf-8"?>
<CoverPageProperties xmlns="http://schemas.microsoft.com/office/2006/coverPageProps">
  <PublishDate>2019-06-20T00:00:00</PublishDate>
  <Abstract/>
  <CompanyAddress/>
  <CompanyPhone/>
  <CompanyFax/>
  <CompanyEmail/>
</CoverPageProperties>
</file>

<file path=customXml/item4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3D479A-CACE-45EE-891A-BCBFB967A6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0B806B-C3C7-4EFE-A57F-81DC87A14EE1}">
  <ds:schemaRefs>
    <ds:schemaRef ds:uri="http://schemas.microsoft.com/office/2009/outspace/metadata"/>
  </ds:schemaRefs>
</ds:datastoreItem>
</file>

<file path=customXml/itemProps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4.xml><?xml version="1.0" encoding="utf-8"?>
<ds:datastoreItem xmlns:ds="http://schemas.openxmlformats.org/officeDocument/2006/customXml" ds:itemID="{7AE2E955-FC6E-4439-8871-5E126E02F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Relatório (tema Igualdade)</Template>
  <TotalTime>81</TotalTime>
  <Pages>3</Pages>
  <Words>319</Words>
  <Characters>1726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FINANSY$</vt:lpstr>
      <vt:lpstr/>
    </vt:vector>
  </TitlesOfParts>
  <Company>GTEC SOLUÇÕES</Company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FINANSY$</dc:title>
  <dc:subject>Documentação do Sistema</dc:subject>
  <dc:creator>Ricardo Lima</dc:creator>
  <cp:keywords/>
  <dc:description/>
  <cp:lastModifiedBy>RICARDO HENRIQUE CANDEIAS DE LIMA</cp:lastModifiedBy>
  <cp:revision>9</cp:revision>
  <dcterms:created xsi:type="dcterms:W3CDTF">2019-06-21T02:04:00Z</dcterms:created>
  <dcterms:modified xsi:type="dcterms:W3CDTF">2019-06-21T03:26:00Z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TC017730649991</vt:lpwstr>
  </property>
</Properties>
</file>