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08D13" w14:textId="524D323E" w:rsidR="00FE4287" w:rsidRPr="00BA482E" w:rsidRDefault="00BA482E" w:rsidP="00BA482E">
      <w:pPr>
        <w:jc w:val="center"/>
        <w:rPr>
          <w:sz w:val="24"/>
          <w:szCs w:val="24"/>
        </w:rPr>
      </w:pPr>
      <w:r w:rsidRPr="00BA482E">
        <w:rPr>
          <w:sz w:val="24"/>
          <w:szCs w:val="24"/>
        </w:rPr>
        <w:t>REPORTE DE RESULTADOS DE PRUEBAS DE SEGURIDAD</w:t>
      </w:r>
    </w:p>
    <w:p w14:paraId="768D5A33" w14:textId="1ADFEA9C" w:rsidR="00BA482E" w:rsidRDefault="00BA482E" w:rsidP="00BA482E">
      <w:pPr>
        <w:jc w:val="both"/>
        <w:rPr>
          <w:sz w:val="24"/>
          <w:szCs w:val="24"/>
        </w:rPr>
      </w:pPr>
      <w:r w:rsidRPr="00BA482E">
        <w:rPr>
          <w:sz w:val="24"/>
          <w:szCs w:val="24"/>
        </w:rPr>
        <w:t xml:space="preserve">Para las pruebas de seguridad usamos la Herramienta OWASP ZAP encargada de mostrar vulnerabilidades </w:t>
      </w:r>
      <w:r w:rsidRPr="00BA482E">
        <w:rPr>
          <w:sz w:val="24"/>
          <w:szCs w:val="24"/>
        </w:rPr>
        <w:t>del</w:t>
      </w:r>
      <w:r w:rsidRPr="00BA482E">
        <w:rPr>
          <w:sz w:val="24"/>
          <w:szCs w:val="24"/>
        </w:rPr>
        <w:t xml:space="preserve"> sistema no nos arrojó ningún problema critico más sin embargo nos </w:t>
      </w:r>
      <w:r w:rsidRPr="00BA482E">
        <w:rPr>
          <w:sz w:val="24"/>
          <w:szCs w:val="24"/>
        </w:rPr>
        <w:t>mostró</w:t>
      </w:r>
      <w:r w:rsidRPr="00BA482E">
        <w:rPr>
          <w:sz w:val="24"/>
          <w:szCs w:val="24"/>
        </w:rPr>
        <w:t xml:space="preserve"> 9 alertas en diferentes partes del sistema, la herramienta da una descripción de la alerta y una posible solución.</w:t>
      </w:r>
    </w:p>
    <w:p w14:paraId="1B383339" w14:textId="77777777" w:rsidR="00BA482E" w:rsidRDefault="00BA482E" w:rsidP="00BA482E">
      <w:pPr>
        <w:jc w:val="both"/>
        <w:rPr>
          <w:sz w:val="24"/>
          <w:szCs w:val="24"/>
        </w:rPr>
      </w:pPr>
    </w:p>
    <w:p w14:paraId="2DA34921" w14:textId="4B144427" w:rsidR="00BA482E" w:rsidRDefault="00BA482E" w:rsidP="00BA482E">
      <w:pPr>
        <w:jc w:val="both"/>
        <w:rPr>
          <w:sz w:val="24"/>
          <w:szCs w:val="24"/>
        </w:rPr>
      </w:pPr>
      <w:r w:rsidRPr="00BA482E">
        <w:rPr>
          <w:sz w:val="24"/>
          <w:szCs w:val="24"/>
        </w:rPr>
        <w:drawing>
          <wp:inline distT="0" distB="0" distL="0" distR="0" wp14:anchorId="4F0EE701" wp14:editId="09C0F8C5">
            <wp:extent cx="5477639" cy="1790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7AE9" w14:textId="76EA3942" w:rsidR="00BA482E" w:rsidRDefault="00BA482E" w:rsidP="00BA482E">
      <w:pPr>
        <w:jc w:val="both"/>
        <w:rPr>
          <w:sz w:val="24"/>
          <w:szCs w:val="24"/>
        </w:rPr>
      </w:pPr>
      <w:r w:rsidRPr="00BA482E">
        <w:rPr>
          <w:sz w:val="24"/>
          <w:szCs w:val="24"/>
        </w:rPr>
        <w:drawing>
          <wp:inline distT="0" distB="0" distL="0" distR="0" wp14:anchorId="6D2BC81C" wp14:editId="57125F98">
            <wp:extent cx="5612130" cy="30543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A086" w14:textId="402CD072" w:rsidR="00BA482E" w:rsidRDefault="00BA482E" w:rsidP="00BA482E">
      <w:pPr>
        <w:jc w:val="both"/>
        <w:rPr>
          <w:sz w:val="24"/>
          <w:szCs w:val="24"/>
        </w:rPr>
      </w:pPr>
      <w:r w:rsidRPr="00BA482E">
        <w:rPr>
          <w:sz w:val="24"/>
          <w:szCs w:val="24"/>
        </w:rPr>
        <w:lastRenderedPageBreak/>
        <w:drawing>
          <wp:inline distT="0" distB="0" distL="0" distR="0" wp14:anchorId="46F7A7C8" wp14:editId="4FF9E0AB">
            <wp:extent cx="5612130" cy="232156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7477" w14:textId="52649C1F" w:rsidR="00BA482E" w:rsidRDefault="00BA482E" w:rsidP="00BA482E">
      <w:pPr>
        <w:jc w:val="both"/>
        <w:rPr>
          <w:sz w:val="24"/>
          <w:szCs w:val="24"/>
        </w:rPr>
      </w:pPr>
      <w:r w:rsidRPr="00BA482E">
        <w:rPr>
          <w:sz w:val="24"/>
          <w:szCs w:val="24"/>
        </w:rPr>
        <w:drawing>
          <wp:inline distT="0" distB="0" distL="0" distR="0" wp14:anchorId="4BA51EC3" wp14:editId="70464226">
            <wp:extent cx="5612130" cy="37801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35E3" w14:textId="4F8CF84E" w:rsidR="00BA482E" w:rsidRDefault="00BA482E" w:rsidP="00BA482E">
      <w:pPr>
        <w:jc w:val="both"/>
        <w:rPr>
          <w:sz w:val="24"/>
          <w:szCs w:val="24"/>
        </w:rPr>
      </w:pPr>
      <w:r w:rsidRPr="00BA482E">
        <w:rPr>
          <w:sz w:val="24"/>
          <w:szCs w:val="24"/>
        </w:rPr>
        <w:lastRenderedPageBreak/>
        <w:drawing>
          <wp:inline distT="0" distB="0" distL="0" distR="0" wp14:anchorId="6BE082FA" wp14:editId="7C18694F">
            <wp:extent cx="5612130" cy="249301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A4DF" w14:textId="6315579C" w:rsidR="00BA482E" w:rsidRPr="00BA482E" w:rsidRDefault="00BA482E" w:rsidP="00BA482E">
      <w:pPr>
        <w:jc w:val="both"/>
        <w:rPr>
          <w:sz w:val="24"/>
          <w:szCs w:val="24"/>
        </w:rPr>
      </w:pPr>
      <w:r w:rsidRPr="00BA482E">
        <w:rPr>
          <w:sz w:val="24"/>
          <w:szCs w:val="24"/>
        </w:rPr>
        <w:drawing>
          <wp:inline distT="0" distB="0" distL="0" distR="0" wp14:anchorId="44CED61C" wp14:editId="73FF0E99">
            <wp:extent cx="5612130" cy="163068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82E" w:rsidRPr="00BA48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82E"/>
    <w:rsid w:val="00113EAA"/>
    <w:rsid w:val="00BA482E"/>
    <w:rsid w:val="00FE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D103"/>
  <w15:chartTrackingRefBased/>
  <w15:docId w15:val="{10D2CE6D-ED41-4FC6-B870-BC4C0494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DAGOBERTO ERIK ARREOLA FRAYLE</dc:creator>
  <cp:keywords/>
  <dc:description/>
  <cp:lastModifiedBy>DAGOBERTO ERIK ARREOLA FRAYLE</cp:lastModifiedBy>
  <cp:revision>1</cp:revision>
  <dcterms:created xsi:type="dcterms:W3CDTF">2022-05-31T20:17:00Z</dcterms:created>
  <dcterms:modified xsi:type="dcterms:W3CDTF">2022-05-31T20:23:00Z</dcterms:modified>
</cp:coreProperties>
</file>