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ind w:firstLine="720"/>
        <w:jc w:val="center"/>
        <w:rPr>
          <w:b w:val="1"/>
          <w:color w:val="0b5394"/>
          <w:sz w:val="32"/>
          <w:szCs w:val="32"/>
        </w:rPr>
      </w:pPr>
      <w:r w:rsidDel="00000000" w:rsidR="00000000" w:rsidRPr="00000000">
        <w:rPr>
          <w:b w:val="1"/>
          <w:color w:val="0b5394"/>
          <w:sz w:val="32"/>
          <w:szCs w:val="32"/>
          <w:rtl w:val="0"/>
        </w:rPr>
        <w:t xml:space="preserve">Facultad de Ingeniería</w:t>
      </w:r>
      <w:r w:rsidDel="00000000" w:rsidR="00000000" w:rsidRPr="00000000">
        <w:rPr>
          <w:b w:val="1"/>
          <w:color w:val="0b5394"/>
          <w:sz w:val="40"/>
          <w:szCs w:val="40"/>
          <w:rtl w:val="0"/>
        </w:rPr>
        <w:t xml:space="preserve"> </w:t>
      </w:r>
      <w:r w:rsidDel="00000000" w:rsidR="00000000" w:rsidRPr="00000000">
        <w:rPr>
          <w:b w:val="1"/>
          <w:color w:val="0b5394"/>
          <w:sz w:val="32"/>
          <w:szCs w:val="32"/>
          <w:rtl w:val="0"/>
        </w:rPr>
        <w:t xml:space="preserve">en Tecnologías de la Información y Comunicación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-990599</wp:posOffset>
            </wp:positionH>
            <wp:positionV relativeFrom="paragraph">
              <wp:posOffset>0</wp:posOffset>
            </wp:positionV>
            <wp:extent cx="1857375" cy="10203180"/>
            <wp:effectExtent b="0" l="0" r="0" t="0"/>
            <wp:wrapNone/>
            <wp:docPr descr="Patrón de fondo&#10;&#10;Descripción generada automáticamente con confianza media" id="2" name="image2.png"/>
            <a:graphic>
              <a:graphicData uri="http://schemas.openxmlformats.org/drawingml/2006/picture">
                <pic:pic>
                  <pic:nvPicPr>
                    <pic:cNvPr descr="Patrón de fondo&#10;&#10;Descripción generada automáticamente con confianza media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02031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b w:val="1"/>
          <w:color w:val="0b539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Matriz - Sangolquí</w:t>
      </w:r>
    </w:p>
    <w:p w:rsidR="00000000" w:rsidDel="00000000" w:rsidP="00000000" w:rsidRDefault="00000000" w:rsidRPr="00000000" w14:paraId="00000004">
      <w:pPr>
        <w:spacing w:line="276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DESARROLLO DE APLICACIONES WEB</w:t>
      </w:r>
    </w:p>
    <w:p w:rsidR="00000000" w:rsidDel="00000000" w:rsidP="00000000" w:rsidRDefault="00000000" w:rsidRPr="00000000" w14:paraId="00000006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jc w:val="center"/>
        <w:rPr>
          <w:sz w:val="32"/>
          <w:szCs w:val="32"/>
        </w:rPr>
      </w:pPr>
      <w:r w:rsidDel="00000000" w:rsidR="00000000" w:rsidRPr="00000000">
        <w:rPr>
          <w:b w:val="1"/>
          <w:color w:val="0b5394"/>
          <w:sz w:val="32"/>
          <w:szCs w:val="32"/>
          <w:rtl w:val="0"/>
        </w:rPr>
        <w:t xml:space="preserve">   TEMA: </w:t>
      </w:r>
      <w:r w:rsidDel="00000000" w:rsidR="00000000" w:rsidRPr="00000000">
        <w:rPr>
          <w:sz w:val="32"/>
          <w:szCs w:val="32"/>
          <w:rtl w:val="0"/>
        </w:rPr>
        <w:t xml:space="preserve">ENTREVISTA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INTEGRANTES:</w:t>
      </w:r>
    </w:p>
    <w:p w:rsidR="00000000" w:rsidDel="00000000" w:rsidP="00000000" w:rsidRDefault="00000000" w:rsidRPr="00000000" w14:paraId="0000000B">
      <w:pPr>
        <w:spacing w:line="276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276" w:lineRule="auto"/>
        <w:ind w:left="720" w:hanging="36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Ricardo Jaramillo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276" w:lineRule="auto"/>
        <w:ind w:left="720" w:hanging="36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Dylan Jiménez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276" w:lineRule="auto"/>
        <w:ind w:left="720" w:hanging="36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José Mejía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276" w:lineRule="auto"/>
        <w:ind w:left="720" w:hanging="36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Raul Meneses </w:t>
      </w:r>
    </w:p>
    <w:p w:rsidR="00000000" w:rsidDel="00000000" w:rsidP="00000000" w:rsidRDefault="00000000" w:rsidRPr="00000000" w14:paraId="00000010">
      <w:pPr>
        <w:spacing w:line="276" w:lineRule="auto"/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jc w:val="center"/>
        <w:rPr>
          <w:b w:val="1"/>
          <w:color w:val="0b5394"/>
          <w:sz w:val="32"/>
          <w:szCs w:val="32"/>
        </w:rPr>
      </w:pPr>
      <w:r w:rsidDel="00000000" w:rsidR="00000000" w:rsidRPr="00000000">
        <w:rPr>
          <w:b w:val="1"/>
          <w:color w:val="0b5394"/>
          <w:sz w:val="32"/>
          <w:szCs w:val="32"/>
          <w:rtl w:val="0"/>
        </w:rPr>
        <w:t xml:space="preserve">   GRUPO #4</w:t>
      </w:r>
    </w:p>
    <w:p w:rsidR="00000000" w:rsidDel="00000000" w:rsidP="00000000" w:rsidRDefault="00000000" w:rsidRPr="00000000" w14:paraId="00000013">
      <w:pPr>
        <w:spacing w:line="276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jc w:val="center"/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jc w:val="center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DOCENTE:  </w:t>
      </w:r>
      <w:r w:rsidDel="00000000" w:rsidR="00000000" w:rsidRPr="00000000">
        <w:rPr>
          <w:sz w:val="32"/>
          <w:szCs w:val="32"/>
          <w:rtl w:val="0"/>
        </w:rPr>
        <w:t xml:space="preserve">Ph.D Jorge Edison Lascano</w:t>
      </w:r>
    </w:p>
    <w:p w:rsidR="00000000" w:rsidDel="00000000" w:rsidP="00000000" w:rsidRDefault="00000000" w:rsidRPr="00000000" w14:paraId="00000016">
      <w:pPr>
        <w:spacing w:line="276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Sexto Semestre</w:t>
      </w:r>
    </w:p>
    <w:p w:rsidR="00000000" w:rsidDel="00000000" w:rsidP="00000000" w:rsidRDefault="00000000" w:rsidRPr="00000000" w14:paraId="00000019">
      <w:pPr>
        <w:spacing w:line="276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jc w:val="center"/>
        <w:rPr>
          <w:b w:val="1"/>
          <w:color w:val="0b5394"/>
          <w:sz w:val="32"/>
          <w:szCs w:val="32"/>
        </w:rPr>
      </w:pPr>
      <w:r w:rsidDel="00000000" w:rsidR="00000000" w:rsidRPr="00000000">
        <w:rPr>
          <w:b w:val="1"/>
          <w:color w:val="0b5394"/>
          <w:sz w:val="32"/>
          <w:szCs w:val="32"/>
          <w:rtl w:val="0"/>
        </w:rPr>
        <w:t xml:space="preserve">  </w:t>
      </w:r>
    </w:p>
    <w:p w:rsidR="00000000" w:rsidDel="00000000" w:rsidP="00000000" w:rsidRDefault="00000000" w:rsidRPr="00000000" w14:paraId="0000001C">
      <w:pPr>
        <w:spacing w:line="276" w:lineRule="auto"/>
        <w:jc w:val="center"/>
        <w:rPr>
          <w:b w:val="1"/>
          <w:color w:val="0b539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jc w:val="center"/>
        <w:rPr>
          <w:b w:val="1"/>
          <w:color w:val="0b539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jc w:val="center"/>
        <w:rPr>
          <w:b w:val="1"/>
          <w:color w:val="0b5394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5181600</wp:posOffset>
            </wp:positionH>
            <wp:positionV relativeFrom="paragraph">
              <wp:posOffset>123704</wp:posOffset>
            </wp:positionV>
            <wp:extent cx="1255796" cy="1255796"/>
            <wp:effectExtent b="0" l="0" r="0" t="0"/>
            <wp:wrapNone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5796" cy="12557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spacing w:line="276" w:lineRule="auto"/>
        <w:jc w:val="center"/>
        <w:rPr>
          <w:b w:val="1"/>
          <w:color w:val="0b539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jc w:val="center"/>
        <w:rPr>
          <w:rFonts w:ascii="Times New Roman" w:cs="Times New Roman" w:eastAsia="Times New Roman" w:hAnsi="Times New Roman"/>
          <w:color w:val="333333"/>
          <w:sz w:val="32"/>
          <w:szCs w:val="32"/>
        </w:rPr>
      </w:pPr>
      <w:r w:rsidDel="00000000" w:rsidR="00000000" w:rsidRPr="00000000">
        <w:rPr>
          <w:b w:val="1"/>
          <w:color w:val="0b5394"/>
          <w:sz w:val="32"/>
          <w:szCs w:val="32"/>
          <w:rtl w:val="0"/>
        </w:rPr>
        <w:t xml:space="preserve">Año Lectivo 2022</w:t>
      </w:r>
      <w:r w:rsidDel="00000000" w:rsidR="00000000" w:rsidRPr="00000000">
        <w:rPr>
          <w:color w:val="0b539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22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color w:val="33333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32"/>
          <w:szCs w:val="32"/>
          <w:rtl w:val="0"/>
        </w:rPr>
        <w:t xml:space="preserve">FRUIT SHOP “HAPPY AVOCADO”</w:t>
      </w:r>
    </w:p>
    <w:p w:rsidR="00000000" w:rsidDel="00000000" w:rsidP="00000000" w:rsidRDefault="00000000" w:rsidRPr="00000000" w14:paraId="00000022">
      <w:pPr>
        <w:shd w:fill="ffffff" w:val="clear"/>
        <w:spacing w:after="220" w:lineRule="auto"/>
        <w:jc w:val="center"/>
        <w:rPr>
          <w:rFonts w:ascii="Times New Roman" w:cs="Times New Roman" w:eastAsia="Times New Roman" w:hAnsi="Times New Roman"/>
          <w:b w:val="1"/>
          <w:color w:val="33333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20" w:lineRule="auto"/>
        <w:ind w:left="1440" w:hanging="360"/>
        <w:rPr>
          <w:rFonts w:ascii="Times New Roman" w:cs="Times New Roman" w:eastAsia="Times New Roman" w:hAnsi="Times New Roman"/>
          <w:b w:val="1"/>
          <w:color w:val="33333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32"/>
          <w:szCs w:val="32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32"/>
          <w:szCs w:val="32"/>
          <w:rtl w:val="0"/>
        </w:rPr>
        <w:t xml:space="preserve">¿De qué se trata el negocio?</w:t>
      </w:r>
    </w:p>
    <w:p w:rsidR="00000000" w:rsidDel="00000000" w:rsidP="00000000" w:rsidRDefault="00000000" w:rsidRPr="00000000" w14:paraId="00000024">
      <w:pPr>
        <w:shd w:fill="ffffff" w:val="clear"/>
        <w:spacing w:after="220" w:lineRule="auto"/>
        <w:ind w:left="720" w:firstLine="0"/>
        <w:rPr>
          <w:rFonts w:ascii="Times New Roman" w:cs="Times New Roman" w:eastAsia="Times New Roman" w:hAnsi="Times New Roman"/>
          <w:color w:val="33333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32"/>
          <w:szCs w:val="32"/>
          <w:rtl w:val="0"/>
        </w:rPr>
        <w:t xml:space="preserve">El negocio es sobre la compra y venta de frutas, para el vecindario.</w:t>
      </w:r>
    </w:p>
    <w:p w:rsidR="00000000" w:rsidDel="00000000" w:rsidP="00000000" w:rsidRDefault="00000000" w:rsidRPr="00000000" w14:paraId="00000025">
      <w:pPr>
        <w:shd w:fill="ffffff" w:val="clear"/>
        <w:spacing w:after="220" w:lineRule="auto"/>
        <w:ind w:left="1440" w:hanging="360"/>
        <w:rPr>
          <w:rFonts w:ascii="Times New Roman" w:cs="Times New Roman" w:eastAsia="Times New Roman" w:hAnsi="Times New Roman"/>
          <w:b w:val="1"/>
          <w:color w:val="33333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32"/>
          <w:szCs w:val="32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32"/>
          <w:szCs w:val="32"/>
          <w:rtl w:val="0"/>
        </w:rPr>
        <w:t xml:space="preserve">¿Qué tipo de negocio es?</w:t>
      </w:r>
    </w:p>
    <w:p w:rsidR="00000000" w:rsidDel="00000000" w:rsidP="00000000" w:rsidRDefault="00000000" w:rsidRPr="00000000" w14:paraId="00000026">
      <w:pPr>
        <w:shd w:fill="ffffff" w:val="clear"/>
        <w:spacing w:after="220" w:lineRule="auto"/>
        <w:ind w:left="720" w:firstLine="0"/>
        <w:rPr>
          <w:rFonts w:ascii="Times New Roman" w:cs="Times New Roman" w:eastAsia="Times New Roman" w:hAnsi="Times New Roman"/>
          <w:color w:val="33333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32"/>
          <w:szCs w:val="32"/>
          <w:rtl w:val="0"/>
        </w:rPr>
        <w:t xml:space="preserve">Es un negocio tipo de tiendas, que también ofrecen verduras, son aquellas que venden al por menor toda clase de frutas, verduras, hortalizas, tubérculos, setas y otros alimentos similares.</w:t>
      </w:r>
    </w:p>
    <w:p w:rsidR="00000000" w:rsidDel="00000000" w:rsidP="00000000" w:rsidRDefault="00000000" w:rsidRPr="00000000" w14:paraId="00000027">
      <w:pPr>
        <w:shd w:fill="ffffff" w:val="clear"/>
        <w:spacing w:after="220" w:lineRule="auto"/>
        <w:ind w:left="1440" w:hanging="360"/>
        <w:rPr>
          <w:rFonts w:ascii="Times New Roman" w:cs="Times New Roman" w:eastAsia="Times New Roman" w:hAnsi="Times New Roman"/>
          <w:b w:val="1"/>
          <w:color w:val="33333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32"/>
          <w:szCs w:val="32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32"/>
          <w:szCs w:val="32"/>
          <w:rtl w:val="0"/>
        </w:rPr>
        <w:t xml:space="preserve">¿Qué productos/servicios suministrará?</w:t>
      </w:r>
    </w:p>
    <w:p w:rsidR="00000000" w:rsidDel="00000000" w:rsidP="00000000" w:rsidRDefault="00000000" w:rsidRPr="00000000" w14:paraId="00000028">
      <w:pPr>
        <w:shd w:fill="ffffff" w:val="clear"/>
        <w:spacing w:after="220" w:lineRule="auto"/>
        <w:ind w:left="720" w:firstLine="0"/>
        <w:rPr>
          <w:rFonts w:ascii="Times New Roman" w:cs="Times New Roman" w:eastAsia="Times New Roman" w:hAnsi="Times New Roman"/>
          <w:color w:val="33333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32"/>
          <w:szCs w:val="32"/>
          <w:rtl w:val="0"/>
        </w:rPr>
        <w:t xml:space="preserve">Frutas dulces, ácidas y neutras.</w:t>
      </w:r>
    </w:p>
    <w:p w:rsidR="00000000" w:rsidDel="00000000" w:rsidP="00000000" w:rsidRDefault="00000000" w:rsidRPr="00000000" w14:paraId="00000029">
      <w:pPr>
        <w:shd w:fill="ffffff" w:val="clear"/>
        <w:spacing w:after="220" w:lineRule="auto"/>
        <w:ind w:left="1440" w:hanging="360"/>
        <w:rPr>
          <w:rFonts w:ascii="Times New Roman" w:cs="Times New Roman" w:eastAsia="Times New Roman" w:hAnsi="Times New Roman"/>
          <w:b w:val="1"/>
          <w:color w:val="33333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32"/>
          <w:szCs w:val="32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32"/>
          <w:szCs w:val="32"/>
          <w:rtl w:val="0"/>
        </w:rPr>
        <w:t xml:space="preserve">¿Por qué quiere iniciar una página WEB?</w:t>
      </w:r>
    </w:p>
    <w:p w:rsidR="00000000" w:rsidDel="00000000" w:rsidP="00000000" w:rsidRDefault="00000000" w:rsidRPr="00000000" w14:paraId="0000002A">
      <w:pPr>
        <w:shd w:fill="ffffff" w:val="clear"/>
        <w:spacing w:after="220" w:lineRule="auto"/>
        <w:ind w:left="720" w:firstLine="0"/>
        <w:rPr>
          <w:rFonts w:ascii="Times New Roman" w:cs="Times New Roman" w:eastAsia="Times New Roman" w:hAnsi="Times New Roman"/>
          <w:color w:val="33333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32"/>
          <w:szCs w:val="32"/>
          <w:rtl w:val="0"/>
        </w:rPr>
        <w:t xml:space="preserve">Porque el negocio está creciendo y se necesita hacer un inventario grande, donde se pueda administrar el negocio.</w:t>
      </w:r>
    </w:p>
    <w:p w:rsidR="00000000" w:rsidDel="00000000" w:rsidP="00000000" w:rsidRDefault="00000000" w:rsidRPr="00000000" w14:paraId="0000002B">
      <w:pPr>
        <w:shd w:fill="ffffff" w:val="clear"/>
        <w:spacing w:after="220" w:lineRule="auto"/>
        <w:ind w:left="1440" w:hanging="360"/>
        <w:rPr>
          <w:rFonts w:ascii="Times New Roman" w:cs="Times New Roman" w:eastAsia="Times New Roman" w:hAnsi="Times New Roman"/>
          <w:b w:val="1"/>
          <w:color w:val="33333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32"/>
          <w:szCs w:val="32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32"/>
          <w:szCs w:val="32"/>
          <w:rtl w:val="0"/>
        </w:rPr>
        <w:t xml:space="preserve">¿Cuál es el objetivo de la Página WEB?</w:t>
      </w:r>
    </w:p>
    <w:p w:rsidR="00000000" w:rsidDel="00000000" w:rsidP="00000000" w:rsidRDefault="00000000" w:rsidRPr="00000000" w14:paraId="0000002C">
      <w:pPr>
        <w:shd w:fill="ffffff" w:val="clear"/>
        <w:spacing w:after="220" w:lineRule="auto"/>
        <w:ind w:left="720" w:firstLine="0"/>
        <w:rPr>
          <w:rFonts w:ascii="Times New Roman" w:cs="Times New Roman" w:eastAsia="Times New Roman" w:hAnsi="Times New Roman"/>
          <w:color w:val="33333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32"/>
          <w:szCs w:val="32"/>
          <w:rtl w:val="0"/>
        </w:rPr>
        <w:t xml:space="preserve">Administrar el inventario de los productos que se encuentran en la frutería.</w:t>
      </w:r>
    </w:p>
    <w:p w:rsidR="00000000" w:rsidDel="00000000" w:rsidP="00000000" w:rsidRDefault="00000000" w:rsidRPr="00000000" w14:paraId="0000002D">
      <w:pPr>
        <w:shd w:fill="ffffff" w:val="clear"/>
        <w:spacing w:after="220" w:lineRule="auto"/>
        <w:ind w:left="1440" w:hanging="360"/>
        <w:rPr>
          <w:rFonts w:ascii="Times New Roman" w:cs="Times New Roman" w:eastAsia="Times New Roman" w:hAnsi="Times New Roman"/>
          <w:b w:val="1"/>
          <w:color w:val="33333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32"/>
          <w:szCs w:val="32"/>
          <w:rtl w:val="0"/>
        </w:rPr>
        <w:t xml:space="preserve">6.    ¿Qué se necesita la página?</w:t>
      </w:r>
    </w:p>
    <w:p w:rsidR="00000000" w:rsidDel="00000000" w:rsidP="00000000" w:rsidRDefault="00000000" w:rsidRPr="00000000" w14:paraId="0000002E">
      <w:pPr>
        <w:shd w:fill="ffffff" w:val="clear"/>
        <w:spacing w:after="220" w:lineRule="auto"/>
        <w:ind w:left="720" w:firstLine="0"/>
        <w:rPr>
          <w:rFonts w:ascii="Times New Roman" w:cs="Times New Roman" w:eastAsia="Times New Roman" w:hAnsi="Times New Roman"/>
          <w:color w:val="33333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32"/>
          <w:szCs w:val="32"/>
          <w:rtl w:val="0"/>
        </w:rPr>
        <w:t xml:space="preserve">Se necesita agregar productos, ver inventario de productos, Modificar/ Editar precios, Editar/Modificar productos, Eliminar Productos. Y que se guarde en una base de Datos.</w:t>
      </w:r>
    </w:p>
    <w:p w:rsidR="00000000" w:rsidDel="00000000" w:rsidP="00000000" w:rsidRDefault="00000000" w:rsidRPr="00000000" w14:paraId="0000002F">
      <w:pPr>
        <w:shd w:fill="ffffff" w:val="clear"/>
        <w:spacing w:after="220" w:lineRule="auto"/>
        <w:ind w:left="1440" w:hanging="360"/>
        <w:rPr>
          <w:rFonts w:ascii="Times New Roman" w:cs="Times New Roman" w:eastAsia="Times New Roman" w:hAnsi="Times New Roman"/>
          <w:b w:val="1"/>
          <w:color w:val="33333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32"/>
          <w:szCs w:val="32"/>
          <w:rtl w:val="0"/>
        </w:rPr>
        <w:t xml:space="preserve">7.    ¿Qué es lo único de mi idea empresarial y de los productos/servicios que pienso suministrar?</w:t>
      </w:r>
    </w:p>
    <w:p w:rsidR="00000000" w:rsidDel="00000000" w:rsidP="00000000" w:rsidRDefault="00000000" w:rsidRPr="00000000" w14:paraId="00000030">
      <w:pPr>
        <w:shd w:fill="ffffff" w:val="clear"/>
        <w:spacing w:after="22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32"/>
          <w:szCs w:val="32"/>
          <w:rtl w:val="0"/>
        </w:rPr>
        <w:t xml:space="preserve">La idea es crecer en el negocio y que después sea distribuidor del contenido.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