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237A" w14:textId="77777777" w:rsidR="00BF691D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6E1C79CB" wp14:editId="55794513">
            <wp:simplePos x="0" y="0"/>
            <wp:positionH relativeFrom="column">
              <wp:posOffset>-257033</wp:posOffset>
            </wp:positionH>
            <wp:positionV relativeFrom="paragraph">
              <wp:posOffset>15240</wp:posOffset>
            </wp:positionV>
            <wp:extent cx="1386840" cy="1373009"/>
            <wp:effectExtent l="0" t="0" r="0" b="0"/>
            <wp:wrapNone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5BCC23" wp14:editId="64B31335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3057525" cy="5314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519015"/>
                          <a:ext cx="30480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18A0F" w14:textId="77777777" w:rsidR="00BF691D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UNIVERSIDAD DE LAS FUERZAS ARMADAS ESPE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CC23" id="Rectángulo 3" o:spid="_x0000_s1026" style="position:absolute;margin-left:142pt;margin-top:16pt;width:240.75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" filled="f" stroked="f">
                <v:textbox inset="2.53958mm,1.2694mm,2.53958mm,1.2694mm">
                  <w:txbxContent>
                    <w:p w14:paraId="64A18A0F" w14:textId="77777777" w:rsidR="00BF691D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UNIVERSIDAD DE LAS FUERZAS ARMADAS ESPE</w:t>
                      </w:r>
                    </w:p>
                  </w:txbxContent>
                </v:textbox>
              </v:rect>
            </w:pict>
          </mc:Fallback>
        </mc:AlternateContent>
      </w:r>
    </w:p>
    <w:p w14:paraId="04D0F749" w14:textId="77777777" w:rsidR="00BF691D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4F4D6CF" wp14:editId="7FE19504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1397000</wp:posOffset>
                </wp:positionV>
                <wp:extent cx="514817" cy="673608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17" cy="6736080"/>
                          <a:chOff x="5088592" y="411960"/>
                          <a:chExt cx="514817" cy="673608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88592" y="411960"/>
                            <a:ext cx="514817" cy="6736080"/>
                            <a:chOff x="-74661" y="-41458"/>
                            <a:chExt cx="515184" cy="673608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-74661" y="-41458"/>
                              <a:ext cx="515175" cy="673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B8CCBF" w14:textId="77777777" w:rsidR="00BF691D" w:rsidRDefault="00BF691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-74661" y="-41458"/>
                              <a:ext cx="0" cy="67360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177586" y="-29815"/>
                              <a:ext cx="0" cy="600456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>
                              <a:off x="440523" y="-41458"/>
                              <a:ext cx="0" cy="533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F4D6CF" id="Grupo 1" o:spid="_x0000_s1027" style="position:absolute;margin-left:15pt;margin-top:110pt;width:40.55pt;height:530.4pt;z-index:-251656192;mso-wrap-distance-left:0;mso-wrap-distance-right:0" coordorigin="50885,4119" coordsize="5148,6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">
                <v:group id="Grupo 2" o:spid="_x0000_s1028" style="position:absolute;left:50885;top:4119;width:5149;height:67361" coordorigin="-746,-414" coordsize="5151,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4" o:spid="_x0000_s1029" style="position:absolute;left:-746;top:-414;width:5151;height:6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B8CCBF" w14:textId="77777777" w:rsidR="00BF691D" w:rsidRDefault="00BF69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" o:spid="_x0000_s1030" type="#_x0000_t32" style="position:absolute;left:-746;top:-414;width:0;height:67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Conector recto de flecha 6" o:spid="_x0000_s1031" type="#_x0000_t32" style="position:absolute;left:1775;top:-298;width:0;height:60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8" o:spid="_x0000_s1032" type="#_x0000_t32" style="position:absolute;left:4405;top:-414;width:0;height:5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C1EC825" wp14:editId="13F0F981">
                <wp:simplePos x="0" y="0"/>
                <wp:positionH relativeFrom="column">
                  <wp:posOffset>1562100</wp:posOffset>
                </wp:positionH>
                <wp:positionV relativeFrom="paragraph">
                  <wp:posOffset>635000</wp:posOffset>
                </wp:positionV>
                <wp:extent cx="3832261" cy="182880"/>
                <wp:effectExtent l="0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261" cy="182880"/>
                          <a:chOff x="3429870" y="3688560"/>
                          <a:chExt cx="3832261" cy="182880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3429870" y="3688560"/>
                            <a:ext cx="3832261" cy="182880"/>
                            <a:chOff x="0" y="0"/>
                            <a:chExt cx="3832261" cy="182880"/>
                          </a:xfrm>
                        </wpg:grpSpPr>
                        <wps:wsp>
                          <wps:cNvPr id="11" name="Rectángulo 11"/>
                          <wps:cNvSpPr/>
                          <wps:spPr>
                            <a:xfrm>
                              <a:off x="0" y="0"/>
                              <a:ext cx="3832250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BE72A" w14:textId="77777777" w:rsidR="00BF691D" w:rsidRDefault="00BF691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Conector recto de flecha 12"/>
                          <wps:cNvCnPr/>
                          <wps:spPr>
                            <a:xfrm>
                              <a:off x="518160" y="182880"/>
                              <a:ext cx="2753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0" y="0"/>
                              <a:ext cx="38322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1EC825" id="Grupo 9" o:spid="_x0000_s1033" style="position:absolute;margin-left:123pt;margin-top:50pt;width:301.75pt;height:14.4pt;z-index:251661312" coordorigin="34298,36885" coordsize="3832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">
                <v:group id="Grupo 10" o:spid="_x0000_s1034" style="position:absolute;left:34298;top:36885;width:38323;height:1829" coordsize="3832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ángulo 11" o:spid="_x0000_s1035" style="position:absolute;width:3832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34BE72A" w14:textId="77777777" w:rsidR="00BF691D" w:rsidRDefault="00BF69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12" o:spid="_x0000_s1036" type="#_x0000_t32" style="position:absolute;left:5181;top:1828;width:27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13" o:spid="_x0000_s1037" type="#_x0000_t32" style="position:absolute;width:38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A076F9" wp14:editId="0D00EF46">
                <wp:simplePos x="0" y="0"/>
                <wp:positionH relativeFrom="column">
                  <wp:posOffset>876300</wp:posOffset>
                </wp:positionH>
                <wp:positionV relativeFrom="paragraph">
                  <wp:posOffset>1244600</wp:posOffset>
                </wp:positionV>
                <wp:extent cx="4893945" cy="7497714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790" y="30960"/>
                          <a:ext cx="4884420" cy="749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3B28B" w14:textId="77777777" w:rsidR="00BF691D" w:rsidRDefault="00000000">
                            <w:pPr>
                              <w:spacing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DEPARTAMENTO DE CIENCIAS DE LA COMPUTACIÓN</w:t>
                            </w:r>
                          </w:p>
                          <w:p w14:paraId="6EF56598" w14:textId="77777777" w:rsidR="00BF691D" w:rsidRDefault="00000000">
                            <w:pPr>
                              <w:spacing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INGENIERÍA EN TECNOLOGÍAS DE LA INFORMACIÓN</w:t>
                            </w:r>
                          </w:p>
                          <w:p w14:paraId="57477606" w14:textId="77777777" w:rsidR="00BF691D" w:rsidRDefault="00000000">
                            <w:pPr>
                              <w:spacing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DESARROLLO DE APLICACIONES WEB</w:t>
                            </w:r>
                          </w:p>
                          <w:p w14:paraId="6B879D1E" w14:textId="72B99C1C" w:rsidR="00BF691D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ACTIVIDAD DE APRENDIZAJE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N.</w:t>
                            </w:r>
                            <w:r w:rsid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proofErr w:type="spellEnd"/>
                            <w:r w:rsid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4CA3790A" w14:textId="2560EFCB" w:rsidR="00BF691D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TEMA: </w:t>
                            </w:r>
                            <w:r w:rsid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Desarrollo </w:t>
                            </w:r>
                            <w:proofErr w:type="spellStart"/>
                            <w:r w:rsid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Frontend</w:t>
                            </w:r>
                            <w:proofErr w:type="spellEnd"/>
                            <w:r w:rsid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Backend</w:t>
                            </w:r>
                            <w:proofErr w:type="spellEnd"/>
                            <w:r w:rsid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y Consumo de APIS</w:t>
                            </w:r>
                          </w:p>
                          <w:p w14:paraId="36675943" w14:textId="77777777" w:rsidR="00BF691D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Desarrollo Web Cliente - Servidor</w:t>
                            </w:r>
                          </w:p>
                          <w:p w14:paraId="35D83702" w14:textId="77777777" w:rsidR="00BF691D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GRUPO 4:</w:t>
                            </w:r>
                          </w:p>
                          <w:p w14:paraId="42C30F22" w14:textId="1BBFDCAF" w:rsidR="00BF691D" w:rsidRPr="006371D4" w:rsidRDefault="006371D4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Gods Of</w:t>
                            </w:r>
                            <w:r w:rsidR="00000000"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00000"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The</w:t>
                            </w:r>
                            <w:proofErr w:type="gramEnd"/>
                            <w:r w:rsidR="00000000"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Web</w:t>
                            </w:r>
                          </w:p>
                          <w:p w14:paraId="50286929" w14:textId="77777777" w:rsidR="00BF691D" w:rsidRPr="006371D4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ESTUDIANTE</w:t>
                            </w:r>
                            <w:proofErr w:type="spellEnd"/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14:paraId="3957339E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Ricardo Jaramillo</w:t>
                            </w:r>
                          </w:p>
                          <w:p w14:paraId="6164198D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 Dylan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Jimenez</w:t>
                            </w:r>
                            <w:proofErr w:type="spellEnd"/>
                          </w:p>
                          <w:p w14:paraId="5835184D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Raul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Meneses</w:t>
                            </w:r>
                          </w:p>
                          <w:p w14:paraId="07F23943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José Mejía</w:t>
                            </w:r>
                          </w:p>
                          <w:p w14:paraId="728B7968" w14:textId="77777777" w:rsidR="00BF691D" w:rsidRDefault="00BF691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BBD8237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DOCENTE:</w:t>
                            </w:r>
                          </w:p>
                          <w:p w14:paraId="60396680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PhD. Edison Lascado Mgs.</w:t>
                            </w:r>
                          </w:p>
                          <w:p w14:paraId="151E1358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DD8DE73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3DAC68E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B001B30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E1FE5F8" w14:textId="77777777" w:rsidR="00BF691D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QUITO – ECUADOR</w:t>
                            </w:r>
                          </w:p>
                          <w:p w14:paraId="78C61349" w14:textId="77777777" w:rsidR="00BF691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         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076F9" id="Rectángulo 14" o:spid="_x0000_s1038" style="position:absolute;margin-left:69pt;margin-top:98pt;width:385.35pt;height:59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" filled="f" stroked="f">
                <v:textbox inset="2.53958mm,1.2694mm,2.53958mm,1.2694mm">
                  <w:txbxContent>
                    <w:p w14:paraId="5D53B28B" w14:textId="77777777" w:rsidR="00BF691D" w:rsidRDefault="00000000">
                      <w:pPr>
                        <w:spacing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DEPARTAMENTO DE CIENCIAS DE LA COMPUTACIÓN</w:t>
                      </w:r>
                    </w:p>
                    <w:p w14:paraId="6EF56598" w14:textId="77777777" w:rsidR="00BF691D" w:rsidRDefault="00000000">
                      <w:pPr>
                        <w:spacing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INGENIERÍA EN TECNOLOGÍAS DE LA INFORMACIÓN</w:t>
                      </w:r>
                    </w:p>
                    <w:p w14:paraId="57477606" w14:textId="77777777" w:rsidR="00BF691D" w:rsidRDefault="00000000">
                      <w:pPr>
                        <w:spacing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DESARROLLO DE APLICACIONES WEB</w:t>
                      </w:r>
                    </w:p>
                    <w:p w14:paraId="6B879D1E" w14:textId="72B99C1C" w:rsidR="00BF691D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ACTIVIDAD DE APRENDIZAJE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N.</w:t>
                      </w:r>
                      <w:r w:rsid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</w:t>
                      </w:r>
                      <w:proofErr w:type="spellEnd"/>
                      <w:r w:rsid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</w:r>
                    </w:p>
                    <w:p w14:paraId="4CA3790A" w14:textId="2560EFCB" w:rsidR="00BF691D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TEMA: </w:t>
                      </w:r>
                      <w:r w:rsid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Desarrollo </w:t>
                      </w:r>
                      <w:proofErr w:type="spellStart"/>
                      <w:r w:rsid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Frontend</w:t>
                      </w:r>
                      <w:proofErr w:type="spellEnd"/>
                      <w:r w:rsid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 w:rsid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Backend</w:t>
                      </w:r>
                      <w:proofErr w:type="spellEnd"/>
                      <w:r w:rsid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y Consumo de APIS</w:t>
                      </w:r>
                    </w:p>
                    <w:p w14:paraId="36675943" w14:textId="77777777" w:rsidR="00BF691D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Desarrollo Web Cliente - Servidor</w:t>
                      </w:r>
                    </w:p>
                    <w:p w14:paraId="35D83702" w14:textId="77777777" w:rsidR="00BF691D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GRUPO 4:</w:t>
                      </w:r>
                    </w:p>
                    <w:p w14:paraId="42C30F22" w14:textId="1BBFDCAF" w:rsidR="00BF691D" w:rsidRPr="006371D4" w:rsidRDefault="006371D4">
                      <w:pPr>
                        <w:spacing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Gods Of</w:t>
                      </w:r>
                      <w:r w:rsidR="00000000"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="00000000"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The</w:t>
                      </w:r>
                      <w:proofErr w:type="gramEnd"/>
                      <w:r w:rsidR="00000000"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Web</w:t>
                      </w:r>
                    </w:p>
                    <w:p w14:paraId="50286929" w14:textId="77777777" w:rsidR="00BF691D" w:rsidRPr="006371D4" w:rsidRDefault="00000000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ESTUDIANTE</w:t>
                      </w:r>
                      <w:proofErr w:type="spellEnd"/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:</w:t>
                      </w:r>
                    </w:p>
                    <w:p w14:paraId="3957339E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Ricardo Jaramillo</w:t>
                      </w:r>
                    </w:p>
                    <w:p w14:paraId="6164198D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- Dylan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Jimenez</w:t>
                      </w:r>
                      <w:proofErr w:type="spellEnd"/>
                    </w:p>
                    <w:p w14:paraId="5835184D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Raul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Meneses</w:t>
                      </w:r>
                    </w:p>
                    <w:p w14:paraId="07F23943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José Mejía</w:t>
                      </w:r>
                    </w:p>
                    <w:p w14:paraId="728B7968" w14:textId="77777777" w:rsidR="00BF691D" w:rsidRDefault="00BF691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BBD8237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DOCENTE:</w:t>
                      </w:r>
                    </w:p>
                    <w:p w14:paraId="60396680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PhD. Edison Lascado Mgs.</w:t>
                      </w:r>
                    </w:p>
                    <w:p w14:paraId="151E1358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DD8DE73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3DAC68E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B001B30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E1FE5F8" w14:textId="77777777" w:rsidR="00BF691D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QUITO – ECUADOR</w:t>
                      </w:r>
                    </w:p>
                    <w:p w14:paraId="78C61349" w14:textId="77777777" w:rsidR="00BF691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                                  2022</w:t>
                      </w:r>
                    </w:p>
                  </w:txbxContent>
                </v:textbox>
              </v:rect>
            </w:pict>
          </mc:Fallback>
        </mc:AlternateContent>
      </w:r>
    </w:p>
    <w:p w14:paraId="5FAB5793" w14:textId="77777777" w:rsidR="00BF691D" w:rsidRDefault="00000000">
      <w:r>
        <w:br w:type="page"/>
      </w:r>
    </w:p>
    <w:p w14:paraId="306626FA" w14:textId="3190C5F9" w:rsidR="006371D4" w:rsidRPr="006371D4" w:rsidRDefault="006371D4" w:rsidP="00637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center"/>
        <w:rPr>
          <w:rFonts w:ascii="Arial" w:eastAsia="Arial" w:hAnsi="Arial" w:cs="Arial"/>
          <w:b/>
          <w:color w:val="0451A5"/>
          <w:sz w:val="24"/>
          <w:szCs w:val="24"/>
          <w:u w:val="single"/>
        </w:rPr>
      </w:pPr>
      <w:r w:rsidRPr="006371D4">
        <w:rPr>
          <w:rFonts w:ascii="Arial" w:eastAsia="Arial" w:hAnsi="Arial" w:cs="Arial"/>
          <w:b/>
          <w:color w:val="0451A5"/>
          <w:sz w:val="24"/>
          <w:szCs w:val="24"/>
          <w:u w:val="single"/>
        </w:rPr>
        <w:lastRenderedPageBreak/>
        <w:t xml:space="preserve">Desarrollo </w:t>
      </w:r>
      <w:proofErr w:type="spellStart"/>
      <w:r w:rsidRPr="006371D4">
        <w:rPr>
          <w:rFonts w:ascii="Arial" w:eastAsia="Arial" w:hAnsi="Arial" w:cs="Arial"/>
          <w:b/>
          <w:color w:val="0451A5"/>
          <w:sz w:val="24"/>
          <w:szCs w:val="24"/>
          <w:u w:val="single"/>
        </w:rPr>
        <w:t>Frontend</w:t>
      </w:r>
      <w:proofErr w:type="spellEnd"/>
      <w:r w:rsidRPr="006371D4">
        <w:rPr>
          <w:rFonts w:ascii="Arial" w:eastAsia="Arial" w:hAnsi="Arial" w:cs="Arial"/>
          <w:b/>
          <w:color w:val="0451A5"/>
          <w:sz w:val="24"/>
          <w:szCs w:val="24"/>
          <w:u w:val="single"/>
        </w:rPr>
        <w:t xml:space="preserve">, </w:t>
      </w:r>
      <w:proofErr w:type="spellStart"/>
      <w:r w:rsidRPr="006371D4">
        <w:rPr>
          <w:rFonts w:ascii="Arial" w:eastAsia="Arial" w:hAnsi="Arial" w:cs="Arial"/>
          <w:b/>
          <w:color w:val="0451A5"/>
          <w:sz w:val="24"/>
          <w:szCs w:val="24"/>
          <w:u w:val="single"/>
        </w:rPr>
        <w:t>Backend</w:t>
      </w:r>
      <w:proofErr w:type="spellEnd"/>
      <w:r w:rsidRPr="006371D4">
        <w:rPr>
          <w:rFonts w:ascii="Arial" w:eastAsia="Arial" w:hAnsi="Arial" w:cs="Arial"/>
          <w:b/>
          <w:color w:val="0451A5"/>
          <w:sz w:val="24"/>
          <w:szCs w:val="24"/>
          <w:u w:val="single"/>
        </w:rPr>
        <w:t xml:space="preserve"> y Consumo de APIS</w:t>
      </w:r>
    </w:p>
    <w:p w14:paraId="2E8A72EA" w14:textId="1A07B587" w:rsidR="00BF691D" w:rsidRDefault="00BF69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98C4B58" w14:textId="77777777" w:rsidR="00BF691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Enlace repositorio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hyperlink r:id="rId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</w:t>
        </w:r>
        <w:proofErr w:type="spellStart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github.com</w:t>
        </w:r>
        <w:proofErr w:type="spellEnd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/</w:t>
        </w:r>
        <w:proofErr w:type="spellStart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RicardoJ990</w:t>
        </w:r>
        <w:proofErr w:type="spellEnd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/</w:t>
        </w:r>
        <w:proofErr w:type="spellStart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ESPE202205</w:t>
        </w:r>
        <w:proofErr w:type="spellEnd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-WEB-TI-5450</w:t>
        </w:r>
      </w:hyperlink>
    </w:p>
    <w:p w14:paraId="36332FDC" w14:textId="77777777" w:rsidR="00BF691D" w:rsidRDefault="00000000">
      <w:pPr>
        <w:shd w:val="clear" w:color="auto" w:fill="FFFFFF"/>
        <w:spacing w:after="28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EC1216F" wp14:editId="522C8B5F">
            <wp:extent cx="3875723" cy="1702037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1702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FC9EF" w14:textId="1A1A0DF9" w:rsidR="00BF691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Video de la actividad: </w:t>
      </w:r>
      <w:hyperlink r:id="rId11">
        <w:r w:rsidR="006371D4">
          <w:rPr>
            <w:rFonts w:ascii="Arial" w:eastAsia="Arial" w:hAnsi="Arial" w:cs="Arial"/>
            <w:color w:val="1155CC"/>
            <w:sz w:val="24"/>
            <w:szCs w:val="24"/>
            <w:u w:val="single"/>
          </w:rPr>
          <w:t>poner</w:t>
        </w:r>
      </w:hyperlink>
      <w:r w:rsidR="006371D4"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 link</w:t>
      </w:r>
    </w:p>
    <w:p w14:paraId="2CB2CCD0" w14:textId="69238AA3" w:rsidR="00BF691D" w:rsidRDefault="00637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Poner captura</w:t>
      </w:r>
    </w:p>
    <w:p w14:paraId="138A81EF" w14:textId="77BA13CF" w:rsidR="006371D4" w:rsidRPr="006371D4" w:rsidRDefault="00637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bCs/>
          <w:color w:val="0070C0"/>
          <w:sz w:val="24"/>
          <w:szCs w:val="24"/>
          <w:u w:val="single"/>
        </w:rPr>
      </w:pPr>
      <w:proofErr w:type="spellStart"/>
      <w:r w:rsidRPr="006371D4">
        <w:rPr>
          <w:rFonts w:ascii="Arial" w:eastAsia="Arial" w:hAnsi="Arial" w:cs="Arial"/>
          <w:b/>
          <w:bCs/>
          <w:color w:val="0070C0"/>
          <w:sz w:val="24"/>
          <w:szCs w:val="24"/>
          <w:u w:val="single"/>
        </w:rPr>
        <w:t>Ciente</w:t>
      </w:r>
      <w:proofErr w:type="spellEnd"/>
      <w:r w:rsidRPr="006371D4">
        <w:rPr>
          <w:rFonts w:ascii="Arial" w:eastAsia="Arial" w:hAnsi="Arial" w:cs="Arial"/>
          <w:b/>
          <w:bCs/>
          <w:color w:val="0070C0"/>
          <w:sz w:val="24"/>
          <w:szCs w:val="24"/>
          <w:u w:val="single"/>
        </w:rPr>
        <w:t xml:space="preserve"> Web</w:t>
      </w:r>
    </w:p>
    <w:p w14:paraId="3896E668" w14:textId="002BD895" w:rsidR="006371D4" w:rsidRPr="006371D4" w:rsidRDefault="006371D4" w:rsidP="006371D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 w:rsidRPr="006371D4">
        <w:rPr>
          <w:rFonts w:ascii="Arial" w:eastAsia="Arial" w:hAnsi="Arial" w:cs="Arial"/>
          <w:b/>
          <w:bCs/>
          <w:color w:val="0070C0"/>
          <w:sz w:val="24"/>
          <w:szCs w:val="24"/>
        </w:rPr>
        <w:t>Capturas</w:t>
      </w:r>
    </w:p>
    <w:p w14:paraId="2D206B13" w14:textId="3204F360" w:rsidR="006371D4" w:rsidRPr="006371D4" w:rsidRDefault="006371D4" w:rsidP="006371D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 w:rsidRPr="006371D4">
        <w:rPr>
          <w:rFonts w:ascii="Arial" w:eastAsia="Arial" w:hAnsi="Arial" w:cs="Arial"/>
          <w:b/>
          <w:bCs/>
          <w:color w:val="0070C0"/>
          <w:sz w:val="24"/>
          <w:szCs w:val="24"/>
        </w:rPr>
        <w:t>Bocetos</w:t>
      </w:r>
    </w:p>
    <w:p w14:paraId="62680C1F" w14:textId="4E0A048F" w:rsidR="00BF691D" w:rsidRPr="006371D4" w:rsidRDefault="006371D4" w:rsidP="00637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color w:val="0070C0"/>
          <w:sz w:val="24"/>
          <w:szCs w:val="24"/>
          <w:u w:val="single"/>
        </w:rPr>
      </w:pPr>
      <w:r w:rsidRPr="006371D4">
        <w:rPr>
          <w:rFonts w:ascii="Arial" w:eastAsia="Arial" w:hAnsi="Arial" w:cs="Arial"/>
          <w:b/>
          <w:color w:val="0070C0"/>
          <w:sz w:val="24"/>
          <w:szCs w:val="24"/>
          <w:u w:val="single"/>
        </w:rPr>
        <w:t xml:space="preserve">Consumo </w:t>
      </w:r>
      <w:proofErr w:type="spellStart"/>
      <w:r w:rsidRPr="006371D4">
        <w:rPr>
          <w:rFonts w:ascii="Arial" w:eastAsia="Arial" w:hAnsi="Arial" w:cs="Arial"/>
          <w:b/>
          <w:color w:val="0070C0"/>
          <w:sz w:val="24"/>
          <w:szCs w:val="24"/>
          <w:u w:val="single"/>
        </w:rPr>
        <w:t>Publico</w:t>
      </w:r>
      <w:proofErr w:type="spellEnd"/>
      <w:r w:rsidRPr="006371D4">
        <w:rPr>
          <w:rFonts w:ascii="Arial" w:eastAsia="Arial" w:hAnsi="Arial" w:cs="Arial"/>
          <w:b/>
          <w:color w:val="0070C0"/>
          <w:sz w:val="24"/>
          <w:szCs w:val="24"/>
          <w:u w:val="single"/>
        </w:rPr>
        <w:t xml:space="preserve"> de API</w:t>
      </w:r>
    </w:p>
    <w:p w14:paraId="715DC228" w14:textId="22C4D70E" w:rsidR="006371D4" w:rsidRPr="006371D4" w:rsidRDefault="006371D4" w:rsidP="006371D4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color w:val="0070C0"/>
          <w:sz w:val="24"/>
          <w:szCs w:val="24"/>
          <w:u w:val="single"/>
        </w:rPr>
      </w:pPr>
      <w:r w:rsidRPr="006371D4">
        <w:rPr>
          <w:rFonts w:ascii="Arial" w:eastAsia="Arial" w:hAnsi="Arial" w:cs="Arial"/>
          <w:b/>
          <w:color w:val="0070C0"/>
          <w:sz w:val="24"/>
          <w:szCs w:val="24"/>
          <w:u w:val="single"/>
        </w:rPr>
        <w:t>Capturas</w:t>
      </w:r>
    </w:p>
    <w:p w14:paraId="747AEDC7" w14:textId="420B9052" w:rsidR="006371D4" w:rsidRPr="006371D4" w:rsidRDefault="006371D4" w:rsidP="00637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color w:val="0070C0"/>
          <w:sz w:val="24"/>
          <w:szCs w:val="24"/>
          <w:u w:val="single"/>
        </w:rPr>
      </w:pPr>
      <w:r w:rsidRPr="006371D4">
        <w:rPr>
          <w:rFonts w:ascii="Arial" w:eastAsia="Arial" w:hAnsi="Arial" w:cs="Arial"/>
          <w:b/>
          <w:color w:val="0070C0"/>
          <w:sz w:val="24"/>
          <w:szCs w:val="24"/>
          <w:u w:val="single"/>
        </w:rPr>
        <w:t>Interfaces de Usuario</w:t>
      </w:r>
    </w:p>
    <w:p w14:paraId="50AC7F77" w14:textId="6CE35AE9" w:rsidR="006371D4" w:rsidRPr="006371D4" w:rsidRDefault="006371D4" w:rsidP="006371D4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color w:val="0070C0"/>
          <w:sz w:val="24"/>
          <w:szCs w:val="24"/>
          <w:u w:val="single"/>
        </w:rPr>
      </w:pPr>
      <w:r w:rsidRPr="006371D4">
        <w:rPr>
          <w:rFonts w:ascii="Arial" w:eastAsia="Arial" w:hAnsi="Arial" w:cs="Arial"/>
          <w:b/>
          <w:color w:val="0070C0"/>
          <w:sz w:val="24"/>
          <w:szCs w:val="24"/>
          <w:u w:val="single"/>
        </w:rPr>
        <w:t>Capturas</w:t>
      </w:r>
    </w:p>
    <w:p w14:paraId="4CA5E2D1" w14:textId="77777777" w:rsidR="00BF691D" w:rsidRDefault="00BF69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sz w:val="24"/>
          <w:szCs w:val="24"/>
        </w:rPr>
      </w:pPr>
    </w:p>
    <w:p w14:paraId="12FB58CD" w14:textId="77777777" w:rsidR="00BF691D" w:rsidRDefault="00BF69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rPr>
          <w:rFonts w:ascii="Arial" w:eastAsia="Arial" w:hAnsi="Arial" w:cs="Arial"/>
          <w:b/>
          <w:sz w:val="24"/>
          <w:szCs w:val="24"/>
        </w:rPr>
      </w:pPr>
    </w:p>
    <w:sectPr w:rsidR="00BF691D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71EA" w14:textId="77777777" w:rsidR="00985054" w:rsidRDefault="00985054">
      <w:pPr>
        <w:spacing w:after="0" w:line="240" w:lineRule="auto"/>
      </w:pPr>
      <w:r>
        <w:separator/>
      </w:r>
    </w:p>
  </w:endnote>
  <w:endnote w:type="continuationSeparator" w:id="0">
    <w:p w14:paraId="4C972835" w14:textId="77777777" w:rsidR="00985054" w:rsidRDefault="0098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B4D4" w14:textId="77777777" w:rsidR="00BF691D" w:rsidRDefault="00000000">
    <w:pPr>
      <w:jc w:val="right"/>
    </w:pPr>
    <w:r>
      <w:t xml:space="preserve">__________________________________________________________________________   </w:t>
    </w:r>
    <w:r>
      <w:fldChar w:fldCharType="begin"/>
    </w:r>
    <w:r>
      <w:instrText>PAGE</w:instrText>
    </w:r>
    <w:r>
      <w:fldChar w:fldCharType="separate"/>
    </w:r>
    <w:r w:rsidR="006371D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7D57" w14:textId="77777777" w:rsidR="00BF691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371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A8D9" w14:textId="77777777" w:rsidR="00985054" w:rsidRDefault="00985054">
      <w:pPr>
        <w:spacing w:after="0" w:line="240" w:lineRule="auto"/>
      </w:pPr>
      <w:r>
        <w:separator/>
      </w:r>
    </w:p>
  </w:footnote>
  <w:footnote w:type="continuationSeparator" w:id="0">
    <w:p w14:paraId="68F061F2" w14:textId="77777777" w:rsidR="00985054" w:rsidRDefault="0098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7F8D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748C8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24.8pt;height:384.15pt;z-index:-251657216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B2CF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6192" behindDoc="0" locked="0" layoutInCell="1" hidden="0" allowOverlap="1" wp14:anchorId="4ECDAE70" wp14:editId="43A9D06F">
          <wp:simplePos x="0" y="0"/>
          <wp:positionH relativeFrom="column">
            <wp:posOffset>5505450</wp:posOffset>
          </wp:positionH>
          <wp:positionV relativeFrom="paragraph">
            <wp:posOffset>-266699</wp:posOffset>
          </wp:positionV>
          <wp:extent cx="608648" cy="441895"/>
          <wp:effectExtent l="0" t="0" r="0" b="0"/>
          <wp:wrapSquare wrapText="bothSides" distT="114300" distB="114300" distL="114300" distR="114300"/>
          <wp:docPr id="1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8648" cy="441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64AE12AE" wp14:editId="050F8DAF">
          <wp:simplePos x="0" y="0"/>
          <wp:positionH relativeFrom="column">
            <wp:posOffset>-514349</wp:posOffset>
          </wp:positionH>
          <wp:positionV relativeFrom="paragraph">
            <wp:posOffset>-266699</wp:posOffset>
          </wp:positionV>
          <wp:extent cx="514350" cy="505558"/>
          <wp:effectExtent l="0" t="0" r="0" b="0"/>
          <wp:wrapSquare wrapText="bothSides" distT="114300" distB="114300" distL="114300" distR="114300"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055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C8F2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40BB18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58pt;margin-top:166.4pt;width:424.8pt;height:384.15pt;z-index:-251658240;mso-position-horizontal:absolute;mso-position-horizontal-relative:margin;mso-position-vertical:absolute;mso-position-vertical-relative:margin">
          <v:imagedata r:id="rId1" o:title="image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A93"/>
    <w:multiLevelType w:val="hybridMultilevel"/>
    <w:tmpl w:val="9CBA2EB6"/>
    <w:lvl w:ilvl="0" w:tplc="49B8AB0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5161"/>
    <w:multiLevelType w:val="multilevel"/>
    <w:tmpl w:val="89064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8A0D07"/>
    <w:multiLevelType w:val="hybridMultilevel"/>
    <w:tmpl w:val="3340A342"/>
    <w:lvl w:ilvl="0" w:tplc="059C83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7690"/>
    <w:multiLevelType w:val="multilevel"/>
    <w:tmpl w:val="A614E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B93FB5"/>
    <w:multiLevelType w:val="multilevel"/>
    <w:tmpl w:val="AC8AD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1D6682"/>
    <w:multiLevelType w:val="multilevel"/>
    <w:tmpl w:val="A6D4C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5384334">
    <w:abstractNumId w:val="5"/>
  </w:num>
  <w:num w:numId="2" w16cid:durableId="400444790">
    <w:abstractNumId w:val="4"/>
  </w:num>
  <w:num w:numId="3" w16cid:durableId="1153834074">
    <w:abstractNumId w:val="1"/>
  </w:num>
  <w:num w:numId="4" w16cid:durableId="104733205">
    <w:abstractNumId w:val="3"/>
  </w:num>
  <w:num w:numId="5" w16cid:durableId="1781728859">
    <w:abstractNumId w:val="2"/>
  </w:num>
  <w:num w:numId="6" w16cid:durableId="52351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1D"/>
    <w:rsid w:val="006371D4"/>
    <w:rsid w:val="00985054"/>
    <w:rsid w:val="00B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E5C08"/>
  <w15:docId w15:val="{01DA15D7-28FD-48CC-A542-AA6CF92C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3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XoET3u8ovrvsYx1SpTphP1wyrFVyjqHi?usp=shar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icardoJ990/ESPE202205-WEB-TI-545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Septiembre</b:Month>
    <b:DayAccessed>23</b:DayAccessed>
    <b:Day>30</b:Day>
    <b:Year>2018</b:Year>
    <b:SourceType>Misc</b:SourceType>
    <b:URL>https://www.entornoturistico.com/evolucion-de-la-gestion-del-turismo-en-el-ecuador-siglo-21/</b:URL>
    <b:Title>Evolución de la gestión del turismo en el Ecuador siglo 21</b:Title>
    <b:InternetSiteTitle>Entorno turístico</b:InternetSiteTitle>
    <b:MonthAccessed>Noviembre</b:MonthAccessed>
    <b:YearAccessed>2021</b:YearAccessed>
    <b:Gdcea>{"AccessedType":"Website"}</b:Gdcea>
    <b:Author>
      <b:Author>
        <b:NameList>
          <b:Person>
            <b:First>Edson</b:First>
            <b:Last>Larrea</b:Last>
          </b:Person>
        </b:NameList>
      </b:Author>
    </b:Author>
  </b:Source>
  <b:Source>
    <b:Tag>source2</b:Tag>
    <b:Month>April</b:Month>
    <b:DayAccessed>23</b:DayAccessed>
    <b:Day>15</b:Day>
    <b:Year>2020</b:Year>
    <b:SourceType>DocumentFromInternetSite</b:SourceType>
    <b:URL>https://www.forbes.com.mx/negocios-turismo-futuro-covid19-crisis/</b:URL>
    <b:Title>El turismo del futuro será diferente tras la crisis por Covid-19</b:Title>
    <b:InternetSiteTitle>Forbes México</b:InternetSiteTitle>
    <b:MonthAccessed>November</b:MonthAccessed>
    <b:YearAccessed>2021</b:YearAccessed>
    <b:Gdcea>{"AccessedType":"Website"}</b:Gdcea>
    <b:Author>
      <b:Author>
        <b:NameList>
          <b:Person>
            <b:First>Luis</b:First>
            <b:Middle>Fernando</b:Middle>
            <b:Last>Lozano</b:Last>
          </b:Person>
        </b:NameList>
      </b:Author>
    </b:Author>
  </b:Source>
  <b:Source>
    <b:Tag>source3</b:Tag>
    <b:Year>2019</b:Year>
    <b:SourceType>Misc</b:SourceType>
    <b:Title>Informe tendencias de turismo</b:Title>
    <b:Gdcea>{"AccessedType":"Print"}</b:Gdcea>
    <b:Author>
      <b:Author>
        <b:Corporate>ARIVAL &amp; TREKK SOFT</b:Corporate>
      </b:Author>
    </b:Author>
  </b:Source>
  <b:Source>
    <b:Tag>source4</b:Tag>
    <b:Year>2019</b:Year>
    <b:SourceType>Misc</b:SourceType>
    <b:URL>https://www.turismo.gob.ec/wp-content/uploads/2020/02/Rendici%C3%B3n-CUENTAS-2019..pdf</b:URL>
    <b:Title>Rendicion de Cuentas 2019</b:Title>
    <b:Gdcea>{"Description":"Turismo en cifras","AccessedType":"OnlineDatabase"}</b:Gdcea>
    <b:Author>
      <b:Author>
        <b:Corporate>MINTUR</b:Corporate>
      </b:Author>
    </b:Author>
  </b:Source>
  <b:Source>
    <b:Tag>source5</b:Tag>
    <b:Year>2020</b:Year>
    <b:SourceType>Misc</b:SourceType>
    <b:URL>https://www.turismo.gob.ec/wp-content/uploads/2020/02/Rendici%C3%B3n-CUENTAS-2019..pdf</b:URL>
    <b:Title>Informe de Rendición de Cuentas</b:Title>
    <b:Gdcea>{"Description":"Turismo en Cifras","AccessedType":"Website"}</b:Gdcea>
    <b:Author>
      <b:Author>
        <b:Corporate>MINTUR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Jaramillo</cp:lastModifiedBy>
  <cp:revision>2</cp:revision>
  <dcterms:created xsi:type="dcterms:W3CDTF">2022-07-14T23:35:00Z</dcterms:created>
  <dcterms:modified xsi:type="dcterms:W3CDTF">2022-07-14T23:40:00Z</dcterms:modified>
</cp:coreProperties>
</file>