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C7E9A" w14:textId="77777777" w:rsidR="00187C4B" w:rsidRPr="00187C4B" w:rsidRDefault="00187C4B" w:rsidP="00187C4B">
      <w:pPr>
        <w:rPr>
          <w:b/>
          <w:bCs/>
        </w:rPr>
      </w:pPr>
      <w:r w:rsidRPr="00187C4B">
        <w:rPr>
          <w:b/>
          <w:bCs/>
        </w:rPr>
        <w:t>Análise do desempenho e pontos de melhoria</w:t>
      </w:r>
    </w:p>
    <w:p w14:paraId="30A1973D" w14:textId="77777777" w:rsidR="00187C4B" w:rsidRPr="00187C4B" w:rsidRDefault="00187C4B" w:rsidP="00187C4B">
      <w:pPr>
        <w:rPr>
          <w:b/>
          <w:bCs/>
        </w:rPr>
      </w:pPr>
      <w:r w:rsidRPr="00187C4B">
        <w:rPr>
          <w:b/>
          <w:bCs/>
        </w:rPr>
        <w:t>Pontos positivos:</w:t>
      </w:r>
    </w:p>
    <w:p w14:paraId="4233C8F7" w14:textId="77777777" w:rsidR="00187C4B" w:rsidRPr="00187C4B" w:rsidRDefault="00187C4B" w:rsidP="00187C4B">
      <w:pPr>
        <w:numPr>
          <w:ilvl w:val="0"/>
          <w:numId w:val="1"/>
        </w:numPr>
      </w:pPr>
      <w:r w:rsidRPr="00187C4B">
        <w:rPr>
          <w:b/>
          <w:bCs/>
        </w:rPr>
        <w:t>Regularidade dos Encontros</w:t>
      </w:r>
      <w:r w:rsidRPr="00187C4B">
        <w:t>:</w:t>
      </w:r>
      <w:r w:rsidRPr="00187C4B">
        <w:br/>
        <w:t>As reuniões ocorreram consistentemente quase diariamente, com durações adequadas para a resolução de tarefas específicas, o que é crucial para manter o ritmo em projetos ágeis.</w:t>
      </w:r>
    </w:p>
    <w:p w14:paraId="57B18259" w14:textId="77777777" w:rsidR="00187C4B" w:rsidRPr="00187C4B" w:rsidRDefault="00187C4B" w:rsidP="00187C4B">
      <w:pPr>
        <w:numPr>
          <w:ilvl w:val="0"/>
          <w:numId w:val="1"/>
        </w:numPr>
      </w:pPr>
      <w:r w:rsidRPr="00187C4B">
        <w:rPr>
          <w:b/>
          <w:bCs/>
        </w:rPr>
        <w:t>Estrutura e Organização</w:t>
      </w:r>
      <w:r w:rsidRPr="00187C4B">
        <w:t>:</w:t>
      </w:r>
      <w:r w:rsidRPr="00187C4B">
        <w:br/>
        <w:t>As atas das reuniões seguem um formato claro com agenda, tópicos discutidos, duração, facilitador, redator e programação para os próximos encontros. Isso demonstra disciplina organizacional.</w:t>
      </w:r>
    </w:p>
    <w:p w14:paraId="4FE26945" w14:textId="77777777" w:rsidR="00187C4B" w:rsidRPr="00187C4B" w:rsidRDefault="00187C4B" w:rsidP="00187C4B">
      <w:pPr>
        <w:numPr>
          <w:ilvl w:val="0"/>
          <w:numId w:val="1"/>
        </w:numPr>
      </w:pPr>
      <w:r w:rsidRPr="00187C4B">
        <w:rPr>
          <w:b/>
          <w:bCs/>
        </w:rPr>
        <w:t>Participação Consistente</w:t>
      </w:r>
      <w:r w:rsidRPr="00187C4B">
        <w:t>:</w:t>
      </w:r>
      <w:r w:rsidRPr="00187C4B">
        <w:br/>
        <w:t>A maioria dos membros esteve presente em quase todas as reuniões, demonstrando comprometimento.</w:t>
      </w:r>
    </w:p>
    <w:p w14:paraId="3BED6D35" w14:textId="77777777" w:rsidR="00187C4B" w:rsidRPr="00187C4B" w:rsidRDefault="00187C4B" w:rsidP="00187C4B">
      <w:pPr>
        <w:numPr>
          <w:ilvl w:val="0"/>
          <w:numId w:val="1"/>
        </w:numPr>
      </w:pPr>
      <w:r w:rsidRPr="00187C4B">
        <w:rPr>
          <w:b/>
          <w:bCs/>
        </w:rPr>
        <w:t>Identificação de Bloqueadores</w:t>
      </w:r>
      <w:r w:rsidRPr="00187C4B">
        <w:t>:</w:t>
      </w:r>
      <w:r w:rsidRPr="00187C4B">
        <w:br/>
        <w:t>Houve atenção a desafios e dependências, permitindo abordagens mais transparentes para resolução.</w:t>
      </w:r>
    </w:p>
    <w:p w14:paraId="1E836EBC" w14:textId="77777777" w:rsidR="00187C4B" w:rsidRPr="00187C4B" w:rsidRDefault="00187C4B" w:rsidP="00187C4B">
      <w:pPr>
        <w:numPr>
          <w:ilvl w:val="0"/>
          <w:numId w:val="1"/>
        </w:numPr>
      </w:pPr>
      <w:r w:rsidRPr="00187C4B">
        <w:rPr>
          <w:b/>
          <w:bCs/>
        </w:rPr>
        <w:t>Uso de Funções Rotativas</w:t>
      </w:r>
      <w:r w:rsidRPr="00187C4B">
        <w:t>:</w:t>
      </w:r>
      <w:r w:rsidRPr="00187C4B">
        <w:br/>
        <w:t>A rotação de facilitadores e anotadores contribui para a partilha de responsabilidades e promove o desenvolvimento de habilidades de liderança em todo o grupo.</w:t>
      </w:r>
    </w:p>
    <w:p w14:paraId="333BEC07" w14:textId="77777777" w:rsidR="00187C4B" w:rsidRPr="00187C4B" w:rsidRDefault="00187C4B" w:rsidP="00187C4B">
      <w:r w:rsidRPr="00187C4B">
        <w:pict w14:anchorId="70405DEB">
          <v:rect id="_x0000_i1043" style="width:0;height:1.5pt" o:hralign="center" o:hrstd="t" o:hr="t" fillcolor="#a0a0a0" stroked="f"/>
        </w:pict>
      </w:r>
    </w:p>
    <w:p w14:paraId="1CDA9832" w14:textId="77777777" w:rsidR="00187C4B" w:rsidRPr="00187C4B" w:rsidRDefault="00187C4B" w:rsidP="00187C4B">
      <w:pPr>
        <w:rPr>
          <w:b/>
          <w:bCs/>
        </w:rPr>
      </w:pPr>
      <w:r w:rsidRPr="00187C4B">
        <w:rPr>
          <w:b/>
          <w:bCs/>
        </w:rPr>
        <w:t>Identificação de desafios:</w:t>
      </w:r>
    </w:p>
    <w:p w14:paraId="090D6CDE" w14:textId="77777777" w:rsidR="00187C4B" w:rsidRPr="00187C4B" w:rsidRDefault="00187C4B" w:rsidP="00187C4B">
      <w:pPr>
        <w:numPr>
          <w:ilvl w:val="0"/>
          <w:numId w:val="2"/>
        </w:numPr>
      </w:pPr>
      <w:r w:rsidRPr="00187C4B">
        <w:rPr>
          <w:b/>
          <w:bCs/>
        </w:rPr>
        <w:t>Resolução de Tarefas e Bloqueadores</w:t>
      </w:r>
      <w:r w:rsidRPr="00187C4B">
        <w:t>:</w:t>
      </w:r>
      <w:r w:rsidRPr="00187C4B">
        <w:br/>
        <w:t>Diversos membros enfrentaram dificuldades com tarefas específicas (ex.: Ricardo Silva com USAC10, Tiago Correia com USAC04, Pedro Almeida com USEI13, entre outros). Isso sugere desafios com alocação de tempo, entendimento técnico ou suporte em grupo.</w:t>
      </w:r>
    </w:p>
    <w:p w14:paraId="631624B0" w14:textId="77777777" w:rsidR="00187C4B" w:rsidRPr="00187C4B" w:rsidRDefault="00187C4B" w:rsidP="00187C4B">
      <w:pPr>
        <w:numPr>
          <w:ilvl w:val="0"/>
          <w:numId w:val="2"/>
        </w:numPr>
      </w:pPr>
      <w:r w:rsidRPr="00187C4B">
        <w:rPr>
          <w:b/>
          <w:bCs/>
        </w:rPr>
        <w:t>Duração e Qualidade de Algumas Reuniões</w:t>
      </w:r>
      <w:r w:rsidRPr="00187C4B">
        <w:t>:</w:t>
      </w:r>
      <w:r w:rsidRPr="00187C4B">
        <w:br/>
        <w:t>Algumas reuniões muito curtas (ex.: 15-30 minutos) podem indicar subutilização do tempo ou falta de clareza nos objetivos. Já reuniões muito longas (ex.: 2 horas) podem sinalizar falta de foco.</w:t>
      </w:r>
    </w:p>
    <w:p w14:paraId="638A5BF0" w14:textId="77777777" w:rsidR="00187C4B" w:rsidRPr="00187C4B" w:rsidRDefault="00187C4B" w:rsidP="00187C4B">
      <w:pPr>
        <w:numPr>
          <w:ilvl w:val="0"/>
          <w:numId w:val="2"/>
        </w:numPr>
      </w:pPr>
      <w:r w:rsidRPr="00187C4B">
        <w:rPr>
          <w:b/>
          <w:bCs/>
        </w:rPr>
        <w:t>Falhas na Documentação Completa</w:t>
      </w:r>
      <w:r w:rsidRPr="00187C4B">
        <w:t>:</w:t>
      </w:r>
      <w:r w:rsidRPr="00187C4B">
        <w:br/>
        <w:t>Em alguns casos, os problemas enfrentados pelos membros não foram acompanhados de uma descrição detalhada de como foram ou poderiam ser resolvidos.</w:t>
      </w:r>
    </w:p>
    <w:p w14:paraId="4DF5E486" w14:textId="77777777" w:rsidR="00187C4B" w:rsidRPr="00187C4B" w:rsidRDefault="00187C4B" w:rsidP="00187C4B">
      <w:pPr>
        <w:numPr>
          <w:ilvl w:val="0"/>
          <w:numId w:val="2"/>
        </w:numPr>
      </w:pPr>
      <w:r w:rsidRPr="00187C4B">
        <w:rPr>
          <w:b/>
          <w:bCs/>
        </w:rPr>
        <w:t>Atrasos nas Entregas</w:t>
      </w:r>
      <w:r w:rsidRPr="00187C4B">
        <w:t>:</w:t>
      </w:r>
      <w:r w:rsidRPr="00187C4B">
        <w:br/>
        <w:t>Atrasos frequentes na conclusão de tarefas sugerem necessidade de revisão no planejamento ou maior apoio técnico.</w:t>
      </w:r>
    </w:p>
    <w:p w14:paraId="6D4CB674" w14:textId="77777777" w:rsidR="00187C4B" w:rsidRPr="00187C4B" w:rsidRDefault="00187C4B" w:rsidP="00187C4B">
      <w:pPr>
        <w:numPr>
          <w:ilvl w:val="0"/>
          <w:numId w:val="2"/>
        </w:numPr>
      </w:pPr>
      <w:r w:rsidRPr="00187C4B">
        <w:rPr>
          <w:b/>
          <w:bCs/>
        </w:rPr>
        <w:t xml:space="preserve">Foco Limitado em </w:t>
      </w:r>
      <w:proofErr w:type="spellStart"/>
      <w:r w:rsidRPr="00187C4B">
        <w:rPr>
          <w:b/>
          <w:bCs/>
        </w:rPr>
        <w:t>Retrospectivas</w:t>
      </w:r>
      <w:proofErr w:type="spellEnd"/>
      <w:r w:rsidRPr="00187C4B">
        <w:t>:</w:t>
      </w:r>
      <w:r w:rsidRPr="00187C4B">
        <w:br/>
        <w:t>Embora sejam mencionadas, faltam detalhes sobre aprendizados concretos e ações futuras baseadas em problemas anteriores.</w:t>
      </w:r>
    </w:p>
    <w:p w14:paraId="33006ED0" w14:textId="77777777" w:rsidR="00187C4B" w:rsidRPr="00187C4B" w:rsidRDefault="00187C4B" w:rsidP="00187C4B">
      <w:r w:rsidRPr="00187C4B">
        <w:lastRenderedPageBreak/>
        <w:pict w14:anchorId="705FE599">
          <v:rect id="_x0000_i1044" style="width:0;height:1.5pt" o:hralign="center" o:hrstd="t" o:hr="t" fillcolor="#a0a0a0" stroked="f"/>
        </w:pict>
      </w:r>
    </w:p>
    <w:p w14:paraId="32A7DFFB" w14:textId="77777777" w:rsidR="00187C4B" w:rsidRPr="00187C4B" w:rsidRDefault="00187C4B" w:rsidP="00187C4B">
      <w:pPr>
        <w:rPr>
          <w:b/>
          <w:bCs/>
        </w:rPr>
      </w:pPr>
      <w:r w:rsidRPr="00187C4B">
        <w:rPr>
          <w:b/>
          <w:bCs/>
        </w:rPr>
        <w:t>Recomendações de melhoria:</w:t>
      </w:r>
    </w:p>
    <w:p w14:paraId="6D485F6C" w14:textId="77777777" w:rsidR="00187C4B" w:rsidRPr="00187C4B" w:rsidRDefault="00187C4B" w:rsidP="00187C4B">
      <w:pPr>
        <w:numPr>
          <w:ilvl w:val="0"/>
          <w:numId w:val="3"/>
        </w:numPr>
      </w:pPr>
      <w:r w:rsidRPr="00187C4B">
        <w:rPr>
          <w:b/>
          <w:bCs/>
        </w:rPr>
        <w:t>Revisão de Planejamento e Alocação de Tarefas</w:t>
      </w:r>
      <w:r w:rsidRPr="00187C4B">
        <w:t>:</w:t>
      </w:r>
    </w:p>
    <w:p w14:paraId="0C8197C4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>Avaliar a complexidade das tarefas antes de distribuí-las.</w:t>
      </w:r>
    </w:p>
    <w:p w14:paraId="62A7F279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>Introduzir checkpoints durante o dia para acompanhar tarefas críticas.</w:t>
      </w:r>
    </w:p>
    <w:p w14:paraId="600DF59B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>Reforçar a prática de estimativas mais realistas de tempo e esforço.</w:t>
      </w:r>
    </w:p>
    <w:p w14:paraId="1294197F" w14:textId="77777777" w:rsidR="00187C4B" w:rsidRPr="00187C4B" w:rsidRDefault="00187C4B" w:rsidP="00187C4B">
      <w:pPr>
        <w:numPr>
          <w:ilvl w:val="0"/>
          <w:numId w:val="3"/>
        </w:numPr>
      </w:pPr>
      <w:r w:rsidRPr="00187C4B">
        <w:rPr>
          <w:b/>
          <w:bCs/>
        </w:rPr>
        <w:t>Apoio Técnico e Mentoria</w:t>
      </w:r>
      <w:r w:rsidRPr="00187C4B">
        <w:t>:</w:t>
      </w:r>
    </w:p>
    <w:p w14:paraId="56A2DCF9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>Disponibilizar sessões técnicas de apoio para membros que enfrentam desafios recorrentes em tarefas específicas.</w:t>
      </w:r>
    </w:p>
    <w:p w14:paraId="4104335E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 xml:space="preserve">Criar um sistema de </w:t>
      </w:r>
      <w:proofErr w:type="spellStart"/>
      <w:r w:rsidRPr="00187C4B">
        <w:rPr>
          <w:i/>
          <w:iCs/>
        </w:rPr>
        <w:t>pair</w:t>
      </w:r>
      <w:proofErr w:type="spellEnd"/>
      <w:r w:rsidRPr="00187C4B">
        <w:rPr>
          <w:i/>
          <w:iCs/>
        </w:rPr>
        <w:t xml:space="preserve"> </w:t>
      </w:r>
      <w:proofErr w:type="spellStart"/>
      <w:r w:rsidRPr="00187C4B">
        <w:rPr>
          <w:i/>
          <w:iCs/>
        </w:rPr>
        <w:t>programming</w:t>
      </w:r>
      <w:proofErr w:type="spellEnd"/>
      <w:r w:rsidRPr="00187C4B">
        <w:t xml:space="preserve"> ou trabalho em dupla para tarefas mais complexas.</w:t>
      </w:r>
    </w:p>
    <w:p w14:paraId="5933811A" w14:textId="77777777" w:rsidR="00187C4B" w:rsidRPr="00187C4B" w:rsidRDefault="00187C4B" w:rsidP="00187C4B">
      <w:pPr>
        <w:numPr>
          <w:ilvl w:val="0"/>
          <w:numId w:val="3"/>
        </w:numPr>
      </w:pPr>
      <w:r w:rsidRPr="00187C4B">
        <w:rPr>
          <w:b/>
          <w:bCs/>
        </w:rPr>
        <w:t>Uso Mais Estratégico das Reuniões</w:t>
      </w:r>
      <w:r w:rsidRPr="00187C4B">
        <w:t>:</w:t>
      </w:r>
    </w:p>
    <w:p w14:paraId="27ECA820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>Limitar a agenda a tópicos prioritários para evitar prolongamentos desnecessários.</w:t>
      </w:r>
    </w:p>
    <w:p w14:paraId="3CFA99C2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>Estabelecer objetivos claros para reuniões curtas, como revisão de progresso ou planejamento.</w:t>
      </w:r>
    </w:p>
    <w:p w14:paraId="74E981E9" w14:textId="77777777" w:rsidR="00187C4B" w:rsidRPr="00187C4B" w:rsidRDefault="00187C4B" w:rsidP="00187C4B">
      <w:pPr>
        <w:numPr>
          <w:ilvl w:val="0"/>
          <w:numId w:val="3"/>
        </w:numPr>
      </w:pPr>
      <w:r w:rsidRPr="00187C4B">
        <w:rPr>
          <w:b/>
          <w:bCs/>
        </w:rPr>
        <w:t xml:space="preserve">Fortalecer </w:t>
      </w:r>
      <w:proofErr w:type="spellStart"/>
      <w:r w:rsidRPr="00187C4B">
        <w:rPr>
          <w:b/>
          <w:bCs/>
        </w:rPr>
        <w:t>Retrospectivas</w:t>
      </w:r>
      <w:proofErr w:type="spellEnd"/>
      <w:r w:rsidRPr="00187C4B">
        <w:t>:</w:t>
      </w:r>
    </w:p>
    <w:p w14:paraId="3D29D110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>Dedicar uma reunião semanal à análise detalhada do que funcionou ou não e planejar melhorias.</w:t>
      </w:r>
    </w:p>
    <w:p w14:paraId="084631C0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>Documentar e implementar ações concretas baseadas nessas análises.</w:t>
      </w:r>
    </w:p>
    <w:p w14:paraId="07EF4B8D" w14:textId="77777777" w:rsidR="00187C4B" w:rsidRPr="00187C4B" w:rsidRDefault="00187C4B" w:rsidP="00187C4B">
      <w:pPr>
        <w:numPr>
          <w:ilvl w:val="0"/>
          <w:numId w:val="3"/>
        </w:numPr>
      </w:pPr>
      <w:r w:rsidRPr="00187C4B">
        <w:rPr>
          <w:b/>
          <w:bCs/>
        </w:rPr>
        <w:t>Monitoramento de Progresso com Ferramentas</w:t>
      </w:r>
      <w:r w:rsidRPr="00187C4B">
        <w:t>:</w:t>
      </w:r>
    </w:p>
    <w:p w14:paraId="02320790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 xml:space="preserve">Utilizar ferramentas de gestão (ex.: </w:t>
      </w:r>
      <w:proofErr w:type="spellStart"/>
      <w:r w:rsidRPr="00187C4B">
        <w:t>Trello</w:t>
      </w:r>
      <w:proofErr w:type="spellEnd"/>
      <w:r w:rsidRPr="00187C4B">
        <w:t xml:space="preserve">, </w:t>
      </w:r>
      <w:proofErr w:type="spellStart"/>
      <w:r w:rsidRPr="00187C4B">
        <w:t>Jira</w:t>
      </w:r>
      <w:proofErr w:type="spellEnd"/>
      <w:r w:rsidRPr="00187C4B">
        <w:t>) para rastrear progresso e evitar confusões sobre tarefas atrasadas.</w:t>
      </w:r>
    </w:p>
    <w:p w14:paraId="5458E0A6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>Incluir métricas simples para avaliar desempenho (ex.: taxa de tarefas concluídas a tempo).</w:t>
      </w:r>
    </w:p>
    <w:p w14:paraId="70AF2921" w14:textId="77777777" w:rsidR="00187C4B" w:rsidRPr="00187C4B" w:rsidRDefault="00187C4B" w:rsidP="00187C4B">
      <w:pPr>
        <w:numPr>
          <w:ilvl w:val="0"/>
          <w:numId w:val="3"/>
        </w:numPr>
      </w:pPr>
      <w:r w:rsidRPr="00187C4B">
        <w:rPr>
          <w:b/>
          <w:bCs/>
        </w:rPr>
        <w:t>Gestão de Bloqueadores</w:t>
      </w:r>
      <w:r w:rsidRPr="00187C4B">
        <w:t>:</w:t>
      </w:r>
    </w:p>
    <w:p w14:paraId="0AC9CC41" w14:textId="77777777" w:rsidR="00187C4B" w:rsidRPr="00187C4B" w:rsidRDefault="00187C4B" w:rsidP="00187C4B">
      <w:pPr>
        <w:numPr>
          <w:ilvl w:val="1"/>
          <w:numId w:val="3"/>
        </w:numPr>
      </w:pPr>
      <w:r w:rsidRPr="00187C4B">
        <w:t>Criar um sistema para identificar rapidamente bloqueadores críticos e escalá-los ao grupo ou facilitador antes da próxima reunião.</w:t>
      </w:r>
    </w:p>
    <w:p w14:paraId="7AAD976D" w14:textId="77777777" w:rsidR="00187C4B" w:rsidRPr="00187C4B" w:rsidRDefault="00187C4B" w:rsidP="00187C4B">
      <w:r w:rsidRPr="00187C4B">
        <w:pict w14:anchorId="29F807B5">
          <v:rect id="_x0000_i1045" style="width:0;height:1.5pt" o:hralign="center" o:hrstd="t" o:hr="t" fillcolor="#a0a0a0" stroked="f"/>
        </w:pict>
      </w:r>
    </w:p>
    <w:p w14:paraId="70972B2D" w14:textId="77777777" w:rsidR="00187C4B" w:rsidRPr="00187C4B" w:rsidRDefault="00187C4B" w:rsidP="00187C4B">
      <w:pPr>
        <w:rPr>
          <w:b/>
          <w:bCs/>
        </w:rPr>
      </w:pPr>
      <w:r w:rsidRPr="00187C4B">
        <w:rPr>
          <w:b/>
          <w:bCs/>
        </w:rPr>
        <w:t>Conclusão:</w:t>
      </w:r>
    </w:p>
    <w:p w14:paraId="726063D7" w14:textId="77777777" w:rsidR="00187C4B" w:rsidRPr="00187C4B" w:rsidRDefault="00187C4B" w:rsidP="00187C4B">
      <w:r w:rsidRPr="00187C4B">
        <w:t xml:space="preserve">O grupo demonstra organização e compromisso, mas enfrenta desafios principalmente relacionados a atrasos e resolução de bloqueadores técnicos. Com ajustes no planejamento e maior foco em suporte e </w:t>
      </w:r>
      <w:proofErr w:type="spellStart"/>
      <w:r w:rsidRPr="00187C4B">
        <w:t>retrospecções</w:t>
      </w:r>
      <w:proofErr w:type="spellEnd"/>
      <w:r w:rsidRPr="00187C4B">
        <w:t>, o desempenho pode melhorar significativamente.</w:t>
      </w:r>
    </w:p>
    <w:p w14:paraId="32F3AB45" w14:textId="77777777" w:rsidR="00093790" w:rsidRDefault="00093790"/>
    <w:sectPr w:rsidR="00093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4B3A"/>
    <w:multiLevelType w:val="multilevel"/>
    <w:tmpl w:val="5884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B3A68"/>
    <w:multiLevelType w:val="multilevel"/>
    <w:tmpl w:val="BA5E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009A0"/>
    <w:multiLevelType w:val="multilevel"/>
    <w:tmpl w:val="FECA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156623">
    <w:abstractNumId w:val="0"/>
  </w:num>
  <w:num w:numId="2" w16cid:durableId="2042246431">
    <w:abstractNumId w:val="2"/>
  </w:num>
  <w:num w:numId="3" w16cid:durableId="204062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4B"/>
    <w:rsid w:val="00093790"/>
    <w:rsid w:val="00187C4B"/>
    <w:rsid w:val="004C3587"/>
    <w:rsid w:val="00EA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1ED4"/>
  <w15:chartTrackingRefBased/>
  <w15:docId w15:val="{E2A9679A-330F-4BCC-B80E-62495D44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7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7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7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7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7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7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7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7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7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7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7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7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7C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7C4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7C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7C4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7C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7C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7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7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7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7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7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7C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7C4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7C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7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7C4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7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4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Keng</dc:creator>
  <cp:keywords/>
  <dc:description/>
  <cp:lastModifiedBy>Ricardo Keng</cp:lastModifiedBy>
  <cp:revision>1</cp:revision>
  <dcterms:created xsi:type="dcterms:W3CDTF">2024-11-25T13:27:00Z</dcterms:created>
  <dcterms:modified xsi:type="dcterms:W3CDTF">2024-11-25T13:28:00Z</dcterms:modified>
</cp:coreProperties>
</file>