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Criterios evaluación de la primera pre entrega: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SIEMPRE ENVÍO TODA LA CARPETA COMPLETA (POR LINKS Y POR UN TEMA DE PROYECTO)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POR ÚNICA VEZ ENTREGAMOS UNA CARPETA COMPRIMIDA (RESTO DE LAS ENTREGAS CON GITHUB)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CARPETA COMPRIMIDA (ZIP O .RAR):</w:t>
      </w:r>
    </w:p>
    <w:p w:rsidR="00000000" w:rsidDel="00000000" w:rsidP="00000000" w:rsidRDefault="00000000" w:rsidRPr="00000000" w14:paraId="00000006">
      <w:pPr>
        <w:ind w:left="0" w:firstLine="0"/>
        <w:rPr/>
      </w:pPr>
      <w:r w:rsidDel="00000000" w:rsidR="00000000" w:rsidRPr="00000000">
        <w:rPr>
          <w:rtl w:val="0"/>
        </w:rPr>
        <w:t xml:space="preserve">            lleva adentro: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una carpeta con los 10 wireframes que realicé: 5 p/desktop + 5 p/mobile (formato pdf)</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carpeta del proyecto (prototipo, siempre la entregamos completa, no hago copia de copia de copia, siempre trabajo sobre la misma carpeta y el mismo código): no puede estar nombrada con mayúsculas, acentos, espacios, caracteres especiales, si tengo + de 1 palabra voy a usar guión medio. Le van a poner el nombre del proyecto. ADENTRO DE LA CARPETA NO PUEDO TENER ARCHIVOS SUELTOS QUE NO SEAN EL INDEX (RAÍZ). Todo el restante de archivos deben ir en carpetas de acuerdo a su formato. Ejemplo: </w:t>
      </w:r>
    </w:p>
    <w:p w:rsidR="00000000" w:rsidDel="00000000" w:rsidP="00000000" w:rsidRDefault="00000000" w:rsidRPr="00000000" w14:paraId="00000009">
      <w:pPr>
        <w:ind w:left="720" w:firstLine="0"/>
        <w:rPr/>
      </w:pPr>
      <w:r w:rsidDel="00000000" w:rsidR="00000000" w:rsidRPr="00000000">
        <w:rPr>
          <w:rtl w:val="0"/>
        </w:rPr>
        <w:t xml:space="preserve">archivo.css (va adentro de una carpeta css, estilos, style)</w:t>
      </w:r>
    </w:p>
    <w:p w:rsidR="00000000" w:rsidDel="00000000" w:rsidP="00000000" w:rsidRDefault="00000000" w:rsidRPr="00000000" w14:paraId="0000000A">
      <w:pPr>
        <w:ind w:left="720" w:firstLine="0"/>
        <w:rPr/>
      </w:pPr>
      <w:r w:rsidDel="00000000" w:rsidR="00000000" w:rsidRPr="00000000">
        <w:rPr>
          <w:rtl w:val="0"/>
        </w:rPr>
        <w:t xml:space="preserve">secciones(va adentro de una carpeta que se llame section, secciones)</w:t>
      </w:r>
    </w:p>
    <w:p w:rsidR="00000000" w:rsidDel="00000000" w:rsidP="00000000" w:rsidRDefault="00000000" w:rsidRPr="00000000" w14:paraId="0000000B">
      <w:pPr>
        <w:ind w:left="720" w:firstLine="0"/>
        <w:rPr/>
      </w:pPr>
      <w:r w:rsidDel="00000000" w:rsidR="00000000" w:rsidRPr="00000000">
        <w:rPr>
          <w:rtl w:val="0"/>
        </w:rPr>
        <w:t xml:space="preserve">imágenes (van a dentro de carpeta imagenes o img)</w:t>
      </w:r>
    </w:p>
    <w:p w:rsidR="00000000" w:rsidDel="00000000" w:rsidP="00000000" w:rsidRDefault="00000000" w:rsidRPr="00000000" w14:paraId="0000000C">
      <w:pPr>
        <w:ind w:left="720" w:firstLine="0"/>
        <w:rPr/>
      </w:pPr>
      <w:r w:rsidDel="00000000" w:rsidR="00000000" w:rsidRPr="00000000">
        <w:rPr>
          <w:rtl w:val="0"/>
        </w:rPr>
        <w:t xml:space="preserve">videos (si no queda otra, lo pongo en una carpeta que se llame multimedia, de lo contrario me lo traigo con un iframe que es la mejor práctica)</w:t>
      </w:r>
    </w:p>
    <w:p w:rsidR="00000000" w:rsidDel="00000000" w:rsidP="00000000" w:rsidRDefault="00000000" w:rsidRPr="00000000" w14:paraId="0000000D">
      <w:pPr>
        <w:ind w:left="720" w:firstLine="0"/>
        <w:rPr/>
      </w:pPr>
      <w:r w:rsidDel="00000000" w:rsidR="00000000" w:rsidRPr="00000000">
        <w:rPr>
          <w:rtl w:val="0"/>
        </w:rPr>
        <w:t xml:space="preserve">Todos los archivos, nombres de carpetas, imágenes, íconos, etc, etc no pueden contener nada de lo nombrado anteriormente, evitar números) </w:t>
      </w:r>
    </w:p>
    <w:p w:rsidR="00000000" w:rsidDel="00000000" w:rsidP="00000000" w:rsidRDefault="00000000" w:rsidRPr="00000000" w14:paraId="0000000E">
      <w:pPr>
        <w:ind w:left="720" w:firstLine="0"/>
        <w:rPr>
          <w:b w:val="1"/>
        </w:rPr>
      </w:pPr>
      <w:r w:rsidDel="00000000" w:rsidR="00000000" w:rsidRPr="00000000">
        <w:rPr>
          <w:rtl w:val="0"/>
        </w:rPr>
        <w:t xml:space="preserve">Si renombro los archivos, tengo que ir a ver las rutas en los que estos archivos figuraban porque van a estar rotos y hay que reemplazarlos. </w:t>
      </w:r>
      <w:r w:rsidDel="00000000" w:rsidR="00000000" w:rsidRPr="00000000">
        <w:rPr>
          <w:b w:val="1"/>
          <w:rtl w:val="0"/>
        </w:rPr>
        <w:t xml:space="preserve">Cuando renombro un archivo, cambia el nombre de la ruta.</w:t>
      </w:r>
    </w:p>
    <w:p w:rsidR="00000000" w:rsidDel="00000000" w:rsidP="00000000" w:rsidRDefault="00000000" w:rsidRPr="00000000" w14:paraId="0000000F">
      <w:pPr>
        <w:ind w:left="720" w:firstLine="0"/>
        <w:rPr>
          <w:b w:val="1"/>
        </w:rPr>
      </w:pPr>
      <w:r w:rsidDel="00000000" w:rsidR="00000000" w:rsidRPr="00000000">
        <w:rPr>
          <w:b w:val="1"/>
          <w:rtl w:val="0"/>
        </w:rPr>
        <w:t xml:space="preserve">Comprimo carpeta y adentro ubico carpeta wireframe + carpeta proyecto. </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Desde el momento en que entrega el tutor tiene 120 hs HÁBILES para corregir la entrega. Si tiene que re entregar, el plazo son 72 corridas (estar atento a la devolución). Luego, el tutor tiene 72 hs corridas para hacer la devolución.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TEMA CÓDIGO:</w:t>
      </w:r>
    </w:p>
    <w:p w:rsidR="00000000" w:rsidDel="00000000" w:rsidP="00000000" w:rsidRDefault="00000000" w:rsidRPr="00000000" w14:paraId="00000015">
      <w:pPr>
        <w:ind w:left="720" w:firstLine="0"/>
        <w:rPr/>
      </w:pPr>
      <w:r w:rsidDel="00000000" w:rsidR="00000000" w:rsidRPr="00000000">
        <w:rPr>
          <w:rtl w:val="0"/>
        </w:rPr>
        <w:t xml:space="preserve">5html: (1 suelto index + 4html en section):</w:t>
      </w:r>
    </w:p>
    <w:p w:rsidR="00000000" w:rsidDel="00000000" w:rsidP="00000000" w:rsidRDefault="00000000" w:rsidRPr="00000000" w14:paraId="00000016">
      <w:pPr>
        <w:ind w:left="720" w:firstLine="0"/>
        <w:rPr/>
      </w:pPr>
      <w:r w:rsidDel="00000000" w:rsidR="00000000" w:rsidRPr="00000000">
        <w:rPr>
          <w:rtl w:val="0"/>
        </w:rPr>
        <w:t xml:space="preserve">todas las etiquetas html tienen que estar nombradas en minúsculas. </w:t>
      </w:r>
    </w:p>
    <w:p w:rsidR="00000000" w:rsidDel="00000000" w:rsidP="00000000" w:rsidRDefault="00000000" w:rsidRPr="00000000" w14:paraId="00000017">
      <w:pPr>
        <w:ind w:left="720" w:firstLine="0"/>
        <w:rPr>
          <w:b w:val="1"/>
        </w:rPr>
      </w:pPr>
      <w:r w:rsidDel="00000000" w:rsidR="00000000" w:rsidRPr="00000000">
        <w:rPr>
          <w:b w:val="1"/>
          <w:rtl w:val="0"/>
        </w:rPr>
        <w:t xml:space="preserve">rutas: chequear que todas las rutas funcionen correctamente. </w:t>
      </w:r>
    </w:p>
    <w:p w:rsidR="00000000" w:rsidDel="00000000" w:rsidP="00000000" w:rsidRDefault="00000000" w:rsidRPr="00000000" w14:paraId="00000018">
      <w:pPr>
        <w:ind w:left="720" w:firstLine="0"/>
        <w:rPr>
          <w:b w:val="1"/>
        </w:rPr>
      </w:pPr>
      <w:r w:rsidDel="00000000" w:rsidR="00000000" w:rsidRPr="00000000">
        <w:rPr>
          <w:rtl w:val="0"/>
        </w:rPr>
        <w:t xml:space="preserve">navbar: tienen que estar en los 5 html para cumplir concepto de navegabilidad y tiene que ser navegables entre sí. </w:t>
      </w:r>
      <w:r w:rsidDel="00000000" w:rsidR="00000000" w:rsidRPr="00000000">
        <w:rPr>
          <w:b w:val="1"/>
          <w:rtl w:val="0"/>
        </w:rPr>
        <w:t xml:space="preserve">Recordar que las rutas no son las mismas desde index a las carpetas, que desde las carpetas al index. </w:t>
      </w:r>
    </w:p>
    <w:p w:rsidR="00000000" w:rsidDel="00000000" w:rsidP="00000000" w:rsidRDefault="00000000" w:rsidRPr="00000000" w14:paraId="00000019">
      <w:pPr>
        <w:ind w:left="720" w:firstLine="0"/>
        <w:rPr/>
      </w:pPr>
      <w:r w:rsidDel="00000000" w:rsidR="00000000" w:rsidRPr="00000000">
        <w:rPr>
          <w:rtl w:val="0"/>
        </w:rPr>
        <w:t xml:space="preserve">Puedo insertar comentarios para guiar a mi tutor, no para comentar código. </w:t>
      </w:r>
    </w:p>
    <w:p w:rsidR="00000000" w:rsidDel="00000000" w:rsidP="00000000" w:rsidRDefault="00000000" w:rsidRPr="00000000" w14:paraId="0000001A">
      <w:pPr>
        <w:ind w:left="0" w:firstLine="0"/>
        <w:rPr/>
      </w:pPr>
      <w:r w:rsidDel="00000000" w:rsidR="00000000" w:rsidRPr="00000000">
        <w:rPr>
          <w:rtl w:val="0"/>
        </w:rPr>
        <w:t xml:space="preserve">            comentario: ctrl+k+c</w:t>
      </w:r>
    </w:p>
    <w:p w:rsidR="00000000" w:rsidDel="00000000" w:rsidP="00000000" w:rsidRDefault="00000000" w:rsidRPr="00000000" w14:paraId="0000001B">
      <w:pPr>
        <w:ind w:left="0" w:firstLine="0"/>
        <w:rPr/>
      </w:pPr>
      <w:r w:rsidDel="00000000" w:rsidR="00000000" w:rsidRPr="00000000">
        <w:rPr>
          <w:rtl w:val="0"/>
        </w:rPr>
        <w:t xml:space="preserve">            Títulos: h1 UNO POR HTML</w:t>
      </w:r>
    </w:p>
    <w:p w:rsidR="00000000" w:rsidDel="00000000" w:rsidP="00000000" w:rsidRDefault="00000000" w:rsidRPr="00000000" w14:paraId="0000001C">
      <w:pPr>
        <w:ind w:left="0" w:firstLine="0"/>
        <w:rPr/>
      </w:pPr>
      <w:r w:rsidDel="00000000" w:rsidR="00000000" w:rsidRPr="00000000">
        <w:rPr>
          <w:rtl w:val="0"/>
        </w:rPr>
        <w:t xml:space="preserve">             De un h1 no puedo saltar a un subtítulo h3 por una cuestión jerárquica, antes tengo               un h2. </w:t>
      </w:r>
    </w:p>
    <w:p w:rsidR="00000000" w:rsidDel="00000000" w:rsidP="00000000" w:rsidRDefault="00000000" w:rsidRPr="00000000" w14:paraId="0000001D">
      <w:pPr>
        <w:ind w:left="0" w:firstLine="0"/>
        <w:rPr/>
      </w:pPr>
      <w:r w:rsidDel="00000000" w:rsidR="00000000" w:rsidRPr="00000000">
        <w:rPr>
          <w:rtl w:val="0"/>
        </w:rPr>
        <w:t xml:space="preserve">Los h1, h2, h3, h4, etc son solo para títulos y subtítulos? o puede ser para textos que no lleguen a ser párrafos: son para textos que no llegan a ser párrafos.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Tienen que tener maquetado el footer (tiene que estar en los 5 html) sí o sí con íconos de redes dentro.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main: es para una sección principal dentro del html. Y puedo tener uno por html.</w:t>
      </w:r>
    </w:p>
    <w:p w:rsidR="00000000" w:rsidDel="00000000" w:rsidP="00000000" w:rsidRDefault="00000000" w:rsidRPr="00000000" w14:paraId="00000022">
      <w:pPr>
        <w:ind w:left="0" w:firstLine="0"/>
        <w:rPr/>
      </w:pPr>
      <w:r w:rsidDel="00000000" w:rsidR="00000000" w:rsidRPr="00000000">
        <w:rPr>
          <w:rtl w:val="0"/>
        </w:rPr>
        <w:t xml:space="preserve">section: para el resto de las partes del html para no dejar etiquetas sueltas, el contenido adentro de cada section tiene que estar relacionado entre sí.</w:t>
      </w:r>
    </w:p>
    <w:p w:rsidR="00000000" w:rsidDel="00000000" w:rsidP="00000000" w:rsidRDefault="00000000" w:rsidRPr="00000000" w14:paraId="00000023">
      <w:pPr>
        <w:ind w:left="0" w:firstLine="0"/>
        <w:rPr/>
      </w:pPr>
      <w:r w:rsidDel="00000000" w:rsidR="00000000" w:rsidRPr="00000000">
        <w:rPr>
          <w:rtl w:val="0"/>
        </w:rPr>
        <w:t xml:space="preserve">footer: tiene que estar replicado en todos los html. Debe incluir adentro íconos o información que querramos poner. </w:t>
      </w:r>
    </w:p>
    <w:p w:rsidR="00000000" w:rsidDel="00000000" w:rsidP="00000000" w:rsidRDefault="00000000" w:rsidRPr="00000000" w14:paraId="00000024">
      <w:pPr>
        <w:ind w:left="0" w:firstLine="0"/>
        <w:rPr/>
      </w:pPr>
      <w:r w:rsidDel="00000000" w:rsidR="00000000" w:rsidRPr="00000000">
        <w:rPr>
          <w:rtl w:val="0"/>
        </w:rPr>
        <w:t xml:space="preserve">etiquetas semánticas: recordar que div, section y article NO son etiquetas semánticas. El resto si, aplicarlas correctamente. Ej: un párrafo no es un título y un título no es un párrafo.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CSS: es </w:t>
      </w:r>
      <w:r w:rsidDel="00000000" w:rsidR="00000000" w:rsidRPr="00000000">
        <w:rPr>
          <w:b w:val="1"/>
          <w:rtl w:val="0"/>
        </w:rPr>
        <w:t xml:space="preserve">un</w:t>
      </w:r>
      <w:r w:rsidDel="00000000" w:rsidR="00000000" w:rsidRPr="00000000">
        <w:rPr>
          <w:rtl w:val="0"/>
        </w:rPr>
        <w:t xml:space="preserve"> css para TODO el proyecto, que tiene que estar</w:t>
      </w:r>
      <w:r w:rsidDel="00000000" w:rsidR="00000000" w:rsidRPr="00000000">
        <w:rPr>
          <w:b w:val="1"/>
          <w:rtl w:val="0"/>
        </w:rPr>
        <w:t xml:space="preserve"> linkeado en los 5 html sí o sí.</w:t>
      </w:r>
      <w:r w:rsidDel="00000000" w:rsidR="00000000" w:rsidRPr="00000000">
        <w:rPr>
          <w:rtl w:val="0"/>
        </w:rPr>
        <w:t xml:space="preserve"> Recordar hacer el reseteo. Aplicar </w:t>
      </w:r>
      <w:r w:rsidDel="00000000" w:rsidR="00000000" w:rsidRPr="00000000">
        <w:rPr>
          <w:b w:val="1"/>
          <w:rtl w:val="0"/>
        </w:rPr>
        <w:t xml:space="preserve">color de fondo para el body</w:t>
      </w:r>
      <w:r w:rsidDel="00000000" w:rsidR="00000000" w:rsidRPr="00000000">
        <w:rPr>
          <w:rtl w:val="0"/>
        </w:rPr>
        <w:t xml:space="preserve">, para el header y el footer (más adelante luego del after de diseño podemos cambiar paletas de colores). Recordar </w:t>
      </w:r>
      <w:r w:rsidDel="00000000" w:rsidR="00000000" w:rsidRPr="00000000">
        <w:rPr>
          <w:b w:val="1"/>
          <w:rtl w:val="0"/>
        </w:rPr>
        <w:t xml:space="preserve">aplicar color a la tipografía</w:t>
      </w:r>
      <w:r w:rsidDel="00000000" w:rsidR="00000000" w:rsidRPr="00000000">
        <w:rPr>
          <w:rtl w:val="0"/>
        </w:rPr>
        <w:t xml:space="preserve"> y usar lo que aprendimos en propiedades de texto (no todas, las que sirvan para el proyecto). </w:t>
      </w:r>
      <w:r w:rsidDel="00000000" w:rsidR="00000000" w:rsidRPr="00000000">
        <w:rPr>
          <w:b w:val="1"/>
          <w:rtl w:val="0"/>
        </w:rPr>
        <w:t xml:space="preserve">Box model</w:t>
      </w:r>
      <w:r w:rsidDel="00000000" w:rsidR="00000000" w:rsidRPr="00000000">
        <w:rPr>
          <w:rtl w:val="0"/>
        </w:rPr>
        <w:t xml:space="preserve">: usar </w:t>
      </w:r>
      <w:r w:rsidDel="00000000" w:rsidR="00000000" w:rsidRPr="00000000">
        <w:rPr>
          <w:b w:val="1"/>
          <w:rtl w:val="0"/>
        </w:rPr>
        <w:t xml:space="preserve">padding, margin, border</w:t>
      </w:r>
      <w:r w:rsidDel="00000000" w:rsidR="00000000" w:rsidRPr="00000000">
        <w:rPr>
          <w:rtl w:val="0"/>
        </w:rPr>
        <w:t xml:space="preserve"> (ej: en fotos, títulos, formulario)</w:t>
      </w:r>
    </w:p>
    <w:p w:rsidR="00000000" w:rsidDel="00000000" w:rsidP="00000000" w:rsidRDefault="00000000" w:rsidRPr="00000000" w14:paraId="00000027">
      <w:pPr>
        <w:ind w:left="0" w:firstLine="0"/>
        <w:rPr/>
      </w:pPr>
      <w:r w:rsidDel="00000000" w:rsidR="00000000" w:rsidRPr="00000000">
        <w:rPr>
          <w:rtl w:val="0"/>
        </w:rPr>
        <w:t xml:space="preserve">Usar en lo posible selectores de etiquetas y clases (recuerden que guardamos los id para javascript, salvo casos excepcionales)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Flexbox: no se pide para esta entrega pero si lo aplicaron no es incorrecto.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