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vqrc55ik26gc" w:id="0"/>
      <w:bookmarkEnd w:id="0"/>
      <w:r w:rsidDel="00000000" w:rsidR="00000000" w:rsidRPr="00000000">
        <w:rPr>
          <w:rtl w:val="0"/>
        </w:rPr>
        <w:t xml:space="preserve">Projeto XPTO</w:t>
      </w:r>
    </w:p>
    <w:p w:rsidR="00000000" w:rsidDel="00000000" w:rsidP="00000000" w:rsidRDefault="00000000" w:rsidRPr="00000000" w14:paraId="00000001">
      <w:pPr>
        <w:pStyle w:val="Title"/>
        <w:ind w:firstLine="720"/>
        <w:contextualSpacing w:val="0"/>
        <w:jc w:val="center"/>
        <w:rPr/>
      </w:pPr>
      <w:bookmarkStart w:colFirst="0" w:colLast="0" w:name="_s1zybgtgyvbx" w:id="1"/>
      <w:bookmarkEnd w:id="1"/>
      <w:r w:rsidDel="00000000" w:rsidR="00000000" w:rsidRPr="00000000">
        <w:rPr>
          <w:rtl w:val="0"/>
        </w:rPr>
        <w:t xml:space="preserve">Quem me ajuda(QMA)</w:t>
      </w:r>
    </w:p>
    <w:p w:rsidR="00000000" w:rsidDel="00000000" w:rsidP="00000000" w:rsidRDefault="00000000" w:rsidRPr="00000000" w14:paraId="00000002">
      <w:pPr>
        <w:contextualSpacing w:val="0"/>
        <w:rPr/>
      </w:pPr>
      <w:r w:rsidDel="00000000" w:rsidR="00000000" w:rsidRPr="00000000">
        <w:rPr>
          <w:rtl w:val="0"/>
        </w:rPr>
        <w:t xml:space="preserve">Nome: Ricardo Magno do Nascimento Ferreira</w:t>
      </w:r>
    </w:p>
    <w:p w:rsidR="00000000" w:rsidDel="00000000" w:rsidP="00000000" w:rsidRDefault="00000000" w:rsidRPr="00000000" w14:paraId="00000003">
      <w:pPr>
        <w:contextualSpacing w:val="0"/>
        <w:rPr/>
      </w:pPr>
      <w:r w:rsidDel="00000000" w:rsidR="00000000" w:rsidRPr="00000000">
        <w:rPr>
          <w:rtl w:val="0"/>
        </w:rPr>
        <w:t xml:space="preserve">Matrícula: 113112300</w:t>
      </w:r>
    </w:p>
    <w:p w:rsidR="00000000" w:rsidDel="00000000" w:rsidP="00000000" w:rsidRDefault="00000000" w:rsidRPr="00000000" w14:paraId="00000004">
      <w:pPr>
        <w:contextualSpacing w:val="0"/>
        <w:rPr/>
      </w:pPr>
      <w:r w:rsidDel="00000000" w:rsidR="00000000" w:rsidRPr="00000000">
        <w:rPr>
          <w:rtl w:val="0"/>
        </w:rPr>
        <w:t xml:space="preserve">Disciplina:Dese</w:t>
      </w:r>
      <w:r w:rsidDel="00000000" w:rsidR="00000000" w:rsidRPr="00000000">
        <w:rPr>
          <w:rtl w:val="0"/>
        </w:rPr>
        <w:t xml:space="preserve">nvolvimento de Aplicações Corporativas Avançadas(DACA)</w:t>
      </w:r>
    </w:p>
    <w:p w:rsidR="00000000" w:rsidDel="00000000" w:rsidP="00000000" w:rsidRDefault="00000000" w:rsidRPr="00000000" w14:paraId="00000005">
      <w:pPr>
        <w:pStyle w:val="Heading1"/>
        <w:contextualSpacing w:val="0"/>
        <w:jc w:val="center"/>
        <w:rPr/>
      </w:pPr>
      <w:bookmarkStart w:colFirst="0" w:colLast="0" w:name="_ync4otxvz0zt" w:id="2"/>
      <w:bookmarkEnd w:id="2"/>
      <w:r w:rsidDel="00000000" w:rsidR="00000000" w:rsidRPr="00000000">
        <w:rPr>
          <w:rtl w:val="0"/>
        </w:rPr>
        <w:t xml:space="preserve">Introdução</w:t>
      </w:r>
    </w:p>
    <w:p w:rsidR="00000000" w:rsidDel="00000000" w:rsidP="00000000" w:rsidRDefault="00000000" w:rsidRPr="00000000" w14:paraId="00000006">
      <w:pPr>
        <w:contextualSpacing w:val="0"/>
        <w:jc w:val="center"/>
        <w:rPr>
          <w:sz w:val="24"/>
          <w:szCs w:val="24"/>
        </w:rPr>
      </w:pPr>
      <w:r w:rsidDel="00000000" w:rsidR="00000000" w:rsidRPr="00000000">
        <w:rPr>
          <w:sz w:val="24"/>
          <w:szCs w:val="24"/>
          <w:rtl w:val="0"/>
        </w:rPr>
        <w:t xml:space="preserve">Projeto de QMA é um sistema que permite a alunos que precisam de apoio encontram alunos capacitados para oferecer ajuda. Foi utilizado Spring Boot no backend e Angular 6 para o frontend.</w:t>
      </w:r>
    </w:p>
    <w:p w:rsidR="00000000" w:rsidDel="00000000" w:rsidP="00000000" w:rsidRDefault="00000000" w:rsidRPr="00000000" w14:paraId="00000007">
      <w:pPr>
        <w:contextualSpacing w:val="0"/>
        <w:jc w:val="center"/>
        <w:rPr>
          <w:sz w:val="24"/>
          <w:szCs w:val="24"/>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b w:val="1"/>
          <w:sz w:val="48"/>
          <w:szCs w:val="48"/>
          <w:rtl w:val="0"/>
        </w:rPr>
        <w:t xml:space="preserve">D</w:t>
      </w:r>
      <w:r w:rsidDel="00000000" w:rsidR="00000000" w:rsidRPr="00000000">
        <w:rPr>
          <w:b w:val="1"/>
          <w:sz w:val="48"/>
          <w:szCs w:val="48"/>
          <w:rtl w:val="0"/>
        </w:rPr>
        <w:t xml:space="preserve">escrição do Projeto</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sz w:val="24"/>
          <w:szCs w:val="24"/>
        </w:rPr>
      </w:pPr>
      <w:r w:rsidDel="00000000" w:rsidR="00000000" w:rsidRPr="00000000">
        <w:rPr>
          <w:sz w:val="24"/>
          <w:szCs w:val="24"/>
          <w:rtl w:val="0"/>
        </w:rPr>
        <w:t xml:space="preserve">Os usuários serão capazes de se registrarem na plataforma como alunos e ou tutores, para estabelecer uma conexão entre aqueles que buscam ajuda e querem e podem ajudar em diversas disciplinas. Um aluno com alta proficiência em certa disciplina pode se tornar um tutor. Para maior compatibilidade com as necessidades dos alunos os tutores disponibilizam seus horários livres. Os alunos poderão avaliar os tutores assim como os tutores irão avaliar os alunos.</w:t>
      </w:r>
    </w:p>
    <w:p w:rsidR="00000000" w:rsidDel="00000000" w:rsidP="00000000" w:rsidRDefault="00000000" w:rsidRPr="00000000" w14:paraId="0000000B">
      <w:pPr>
        <w:contextualSpacing w:val="0"/>
        <w:jc w:val="center"/>
        <w:rPr>
          <w:sz w:val="24"/>
          <w:szCs w:val="24"/>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b w:val="1"/>
          <w:sz w:val="34"/>
          <w:szCs w:val="34"/>
          <w:rtl w:val="0"/>
        </w:rPr>
        <w:t xml:space="preserve"> </w:t>
      </w:r>
      <w:r w:rsidDel="00000000" w:rsidR="00000000" w:rsidRPr="00000000">
        <w:rPr>
          <w:b w:val="1"/>
          <w:sz w:val="48"/>
          <w:szCs w:val="48"/>
          <w:rtl w:val="0"/>
        </w:rPr>
        <w:t xml:space="preserve">User Stories</w:t>
      </w: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rPr>
          <w:b w:val="1"/>
          <w:i w:val="1"/>
          <w:sz w:val="24"/>
          <w:szCs w:val="24"/>
        </w:rPr>
      </w:pPr>
      <w:r w:rsidDel="00000000" w:rsidR="00000000" w:rsidRPr="00000000">
        <w:rPr>
          <w:b w:val="1"/>
          <w:i w:val="1"/>
          <w:sz w:val="24"/>
          <w:szCs w:val="24"/>
          <w:rtl w:val="0"/>
        </w:rPr>
        <w:t xml:space="preserve">US1 - Cadastrar Alunos</w:t>
      </w:r>
    </w:p>
    <w:p w:rsidR="00000000" w:rsidDel="00000000" w:rsidP="00000000" w:rsidRDefault="00000000" w:rsidRPr="00000000" w14:paraId="0000000F">
      <w:pPr>
        <w:contextualSpacing w:val="0"/>
        <w:rPr>
          <w:b w:val="1"/>
          <w:i w:val="1"/>
          <w:sz w:val="24"/>
          <w:szCs w:val="24"/>
        </w:rPr>
      </w:pPr>
      <w:r w:rsidDel="00000000" w:rsidR="00000000" w:rsidRPr="00000000">
        <w:rPr>
          <w:rtl w:val="0"/>
        </w:rPr>
      </w:r>
    </w:p>
    <w:p w:rsidR="00000000" w:rsidDel="00000000" w:rsidP="00000000" w:rsidRDefault="00000000" w:rsidRPr="00000000" w14:paraId="00000010">
      <w:pPr>
        <w:contextualSpacing w:val="0"/>
        <w:rPr>
          <w:i w:val="1"/>
          <w:sz w:val="24"/>
          <w:szCs w:val="24"/>
        </w:rPr>
      </w:pPr>
      <w:r w:rsidDel="00000000" w:rsidR="00000000" w:rsidRPr="00000000">
        <w:rPr>
          <w:i w:val="1"/>
          <w:sz w:val="24"/>
          <w:szCs w:val="24"/>
          <w:rtl w:val="0"/>
        </w:rPr>
        <w:t xml:space="preserve">Como sistema, deve ser possível cadastrar alunos para que os mesmos fiquem registrados e possam ser recuperados pela matrícula.</w:t>
      </w:r>
    </w:p>
    <w:p w:rsidR="00000000" w:rsidDel="00000000" w:rsidP="00000000" w:rsidRDefault="00000000" w:rsidRPr="00000000" w14:paraId="00000011">
      <w:pPr>
        <w:contextualSpacing w:val="0"/>
        <w:rPr>
          <w:i w:val="1"/>
          <w:sz w:val="24"/>
          <w:szCs w:val="24"/>
        </w:rPr>
      </w:pPr>
      <w:r w:rsidDel="00000000" w:rsidR="00000000" w:rsidRPr="00000000">
        <w:rPr>
          <w:i w:val="1"/>
          <w:sz w:val="24"/>
          <w:szCs w:val="24"/>
          <w:rtl w:val="0"/>
        </w:rPr>
        <w:t xml:space="preserve">Cada aluno é identificado unicamente pela matrícula e tem um nome, código do curso, telefone e e-mail. Email é obrigatório e deve ser validado (ter uma arroba e ter algo antes e depois da arroba). Não deve ser possível nomes vazios ou em branco. O telefone é opcional. Todo aluno possui uma nota de avaliação (entre 0 e 5). Essa nota inicia como 5 e muda de acordo com as avaliações retornadas pelos tutores.</w:t>
      </w:r>
    </w:p>
    <w:p w:rsidR="00000000" w:rsidDel="00000000" w:rsidP="00000000" w:rsidRDefault="00000000" w:rsidRPr="00000000" w14:paraId="00000012">
      <w:pPr>
        <w:pStyle w:val="Heading2"/>
        <w:contextualSpacing w:val="0"/>
        <w:jc w:val="both"/>
        <w:rPr>
          <w:b w:val="1"/>
          <w:i w:val="1"/>
          <w:sz w:val="24"/>
          <w:szCs w:val="24"/>
        </w:rPr>
      </w:pPr>
      <w:bookmarkStart w:colFirst="0" w:colLast="0" w:name="_cgvurr56b35m" w:id="3"/>
      <w:bookmarkEnd w:id="3"/>
      <w:r w:rsidDel="00000000" w:rsidR="00000000" w:rsidRPr="00000000">
        <w:rPr>
          <w:b w:val="1"/>
          <w:i w:val="1"/>
          <w:sz w:val="24"/>
          <w:szCs w:val="24"/>
          <w:rtl w:val="0"/>
        </w:rPr>
        <w:t xml:space="preserve">US2 - Definir papéis (Tutores)</w:t>
      </w:r>
    </w:p>
    <w:p w:rsidR="00000000" w:rsidDel="00000000" w:rsidP="00000000" w:rsidRDefault="00000000" w:rsidRPr="00000000" w14:paraId="00000013">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 Como aluno, quero poder me disponibilizar como tutor para que eu possa atender ajudas de outros alunos de acordo com minha proficiência.</w:t>
      </w:r>
    </w:p>
    <w:p w:rsidR="00000000" w:rsidDel="00000000" w:rsidP="00000000" w:rsidRDefault="00000000" w:rsidRPr="00000000" w14:paraId="00000014">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Cada aluno no sistema pode se disponibilizar como tutor. Ao se cadastrar como tutor, é preciso indicar a disciplina na qual a pessoa pode ajudar mais (exemplo: “Cálculo 2”, “ICC”, “Programação 2”). O aluno deve indicar também uma proficiência (valor de 1-5), ou seja, o quão hábil ele se sente na disciplina. Todo tutor possui também uma nota de avaliação (entre 0 e 5). Essa nota inicía como 4 e muda de acordo com as avaliações retornadas pelos alunos. Cada tutor tem por fim, uma quantidade de dinheiro que foi recebida pelo sistema (começa em zero).</w:t>
      </w:r>
    </w:p>
    <w:p w:rsidR="00000000" w:rsidDel="00000000" w:rsidP="00000000" w:rsidRDefault="00000000" w:rsidRPr="00000000" w14:paraId="00000015">
      <w:pPr>
        <w:pStyle w:val="Heading2"/>
        <w:contextualSpacing w:val="0"/>
        <w:jc w:val="both"/>
        <w:rPr>
          <w:b w:val="1"/>
          <w:i w:val="1"/>
          <w:sz w:val="24"/>
          <w:szCs w:val="24"/>
        </w:rPr>
      </w:pPr>
      <w:bookmarkStart w:colFirst="0" w:colLast="0" w:name="_cgvurr56b35m" w:id="3"/>
      <w:bookmarkEnd w:id="3"/>
      <w:r w:rsidDel="00000000" w:rsidR="00000000" w:rsidRPr="00000000">
        <w:rPr>
          <w:i w:val="1"/>
          <w:sz w:val="24"/>
          <w:szCs w:val="24"/>
          <w:rtl w:val="0"/>
        </w:rPr>
        <w:t xml:space="preserve"> </w:t>
      </w:r>
      <w:r w:rsidDel="00000000" w:rsidR="00000000" w:rsidRPr="00000000">
        <w:rPr>
          <w:b w:val="1"/>
          <w:i w:val="1"/>
          <w:sz w:val="24"/>
          <w:szCs w:val="24"/>
          <w:rtl w:val="0"/>
        </w:rPr>
        <w:t xml:space="preserve">US3 - Disponibilizar e listar horários e locais</w:t>
      </w:r>
    </w:p>
    <w:p w:rsidR="00000000" w:rsidDel="00000000" w:rsidP="00000000" w:rsidRDefault="00000000" w:rsidRPr="00000000" w14:paraId="00000016">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 Como tutor, quero disponibilizar meus locais e horários para que eu possa atender alunos de acordo com minha disponibilidade.</w:t>
      </w:r>
    </w:p>
    <w:p w:rsidR="00000000" w:rsidDel="00000000" w:rsidP="00000000" w:rsidRDefault="00000000" w:rsidRPr="00000000" w14:paraId="00000017">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Cada tutor deve cadastrar um conjunto de locais (identificados por nome) e um conjunto de dias disponíveis. O tutor deve indicar sua disponibilidade nos dias úteis da semana (seg, ter, qua, qui, sex). Importante: o local não é associado ao dia.</w:t>
      </w:r>
    </w:p>
    <w:p w:rsidR="00000000" w:rsidDel="00000000" w:rsidP="00000000" w:rsidRDefault="00000000" w:rsidRPr="00000000" w14:paraId="00000018">
      <w:pPr>
        <w:pStyle w:val="Heading2"/>
        <w:contextualSpacing w:val="0"/>
        <w:jc w:val="both"/>
        <w:rPr>
          <w:b w:val="1"/>
          <w:i w:val="1"/>
          <w:sz w:val="24"/>
          <w:szCs w:val="24"/>
        </w:rPr>
      </w:pPr>
      <w:bookmarkStart w:colFirst="0" w:colLast="0" w:name="_cgvurr56b35m" w:id="3"/>
      <w:bookmarkEnd w:id="3"/>
      <w:r w:rsidDel="00000000" w:rsidR="00000000" w:rsidRPr="00000000">
        <w:rPr>
          <w:i w:val="1"/>
          <w:sz w:val="24"/>
          <w:szCs w:val="24"/>
          <w:rtl w:val="0"/>
        </w:rPr>
        <w:t xml:space="preserve"> </w:t>
      </w:r>
      <w:r w:rsidDel="00000000" w:rsidR="00000000" w:rsidRPr="00000000">
        <w:rPr>
          <w:b w:val="1"/>
          <w:i w:val="1"/>
          <w:sz w:val="24"/>
          <w:szCs w:val="24"/>
          <w:rtl w:val="0"/>
        </w:rPr>
        <w:t xml:space="preserve">US4 - Cadastrar Pedidos de Ajuda (Presencial ou Online)</w:t>
      </w:r>
    </w:p>
    <w:p w:rsidR="00000000" w:rsidDel="00000000" w:rsidP="00000000" w:rsidRDefault="00000000" w:rsidRPr="00000000" w14:paraId="00000019">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 Como aluno, quero pedir ajuda presencial ou online de forma que um tutor possa me atender de acordo com a minha necessidade.</w:t>
      </w:r>
    </w:p>
    <w:p w:rsidR="00000000" w:rsidDel="00000000" w:rsidP="00000000" w:rsidRDefault="00000000" w:rsidRPr="00000000" w14:paraId="0000001A">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Um aluno (seja tutor ou não) pode cadastrar um pedido de ajuda. Existem dois tipos de pedidos, o pedido de ajuda presencial e o pedido de ajuda online.</w:t>
      </w:r>
    </w:p>
    <w:p w:rsidR="00000000" w:rsidDel="00000000" w:rsidP="00000000" w:rsidRDefault="00000000" w:rsidRPr="00000000" w14:paraId="0000001B">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Na ajuda presencial, o aluno indica a disciplina e dia que quer uma ajuda e o local que tem interesse. Ao realizar um pedido no sistema, o sistema deve associar um tutor a esse pedido. O tutor escolhido precisa ter proficiência na disciplina e disponibilidade no local e no horário/dia indicado. Caso mais de um tutor esteja disponível naquele dia o de maior pontuação deve ser retornado (ou o primeiro aluno cadastrado em caso de empate). O mesmo tutor pode ser retornado para vários pedidos de ajuda diferentes.</w:t>
      </w:r>
    </w:p>
    <w:p w:rsidR="00000000" w:rsidDel="00000000" w:rsidP="00000000" w:rsidRDefault="00000000" w:rsidRPr="00000000" w14:paraId="0000001C">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Na ajuda online, a interação irá acontecer via email (ou hangouts) sem necessidade de disponibilidade de horário. Há necessidade de especificar apenas a disciplina de interesse da ajuda. O tutor associado deve ter proficiência nessa disciplina e ser aquele de maior pontuação (ou o primeiro cadastrado em caso de empate).</w:t>
      </w:r>
    </w:p>
    <w:p w:rsidR="00000000" w:rsidDel="00000000" w:rsidP="00000000" w:rsidRDefault="00000000" w:rsidRPr="00000000" w14:paraId="0000001D">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Ao cadastrar um pedido, é retornado um ID referente a ajuda marcada. Deve ser possível pegar informações sobre esse pedido de ajuda (qual foi a disciplina, dia e local de interesse). Deve ser possível pegar a matrícula do tutor que atenderá aquela ajuda, bem como pegar informações sobre a ajuda em si (horário, dia, local e disciplina).</w:t>
      </w:r>
    </w:p>
    <w:p w:rsidR="00000000" w:rsidDel="00000000" w:rsidP="00000000" w:rsidRDefault="00000000" w:rsidRPr="00000000" w14:paraId="0000001E">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 US5 - Avaliar Tutor</w:t>
      </w:r>
    </w:p>
    <w:p w:rsidR="00000000" w:rsidDel="00000000" w:rsidP="00000000" w:rsidRDefault="00000000" w:rsidRPr="00000000" w14:paraId="0000001F">
      <w:pPr>
        <w:pStyle w:val="Heading2"/>
        <w:contextualSpacing w:val="0"/>
        <w:jc w:val="both"/>
        <w:rPr>
          <w:i w:val="1"/>
          <w:sz w:val="24"/>
          <w:szCs w:val="24"/>
        </w:rPr>
      </w:pPr>
      <w:bookmarkStart w:colFirst="0" w:colLast="0" w:name="_cgvurr56b35m" w:id="3"/>
      <w:bookmarkEnd w:id="3"/>
      <w:r w:rsidDel="00000000" w:rsidR="00000000" w:rsidRPr="00000000">
        <w:rPr>
          <w:i w:val="1"/>
          <w:sz w:val="24"/>
          <w:szCs w:val="24"/>
          <w:rtl w:val="0"/>
        </w:rPr>
        <w:t xml:space="preserve"> Como aluno, desejo avaliar o tutor de forma que ele possa ser priorizado nos atendimentos.</w:t>
      </w:r>
    </w:p>
    <w:p w:rsidR="00000000" w:rsidDel="00000000" w:rsidP="00000000" w:rsidRDefault="00000000" w:rsidRPr="00000000" w14:paraId="00000020">
      <w:pPr>
        <w:pStyle w:val="Heading2"/>
        <w:contextualSpacing w:val="0"/>
        <w:jc w:val="both"/>
        <w:rPr>
          <w:b w:val="1"/>
          <w:sz w:val="24"/>
          <w:szCs w:val="24"/>
        </w:rPr>
      </w:pPr>
      <w:bookmarkStart w:colFirst="0" w:colLast="0" w:name="_cgvurr56b35m" w:id="3"/>
      <w:bookmarkEnd w:id="3"/>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Heading2"/>
        <w:contextualSpacing w:val="0"/>
        <w:jc w:val="center"/>
        <w:rPr>
          <w:b w:val="1"/>
          <w:sz w:val="48"/>
          <w:szCs w:val="48"/>
        </w:rPr>
      </w:pPr>
      <w:bookmarkStart w:colFirst="0" w:colLast="0" w:name="_cgvurr56b35m" w:id="3"/>
      <w:bookmarkEnd w:id="3"/>
      <w:r w:rsidDel="00000000" w:rsidR="00000000" w:rsidRPr="00000000">
        <w:rPr>
          <w:rtl w:val="0"/>
        </w:rPr>
        <w:t xml:space="preserve">  </w:t>
      </w:r>
      <w:r w:rsidDel="00000000" w:rsidR="00000000" w:rsidRPr="00000000">
        <w:rPr>
          <w:b w:val="1"/>
          <w:sz w:val="48"/>
          <w:szCs w:val="48"/>
          <w:rtl w:val="0"/>
        </w:rPr>
        <w:t xml:space="preserve">Arquitetura</w:t>
      </w:r>
    </w:p>
    <w:p w:rsidR="00000000" w:rsidDel="00000000" w:rsidP="00000000" w:rsidRDefault="00000000" w:rsidRPr="00000000" w14:paraId="00000023">
      <w:pPr>
        <w:pStyle w:val="Heading2"/>
        <w:contextualSpacing w:val="0"/>
        <w:rPr>
          <w:sz w:val="24"/>
          <w:szCs w:val="24"/>
        </w:rPr>
      </w:pPr>
      <w:bookmarkStart w:colFirst="0" w:colLast="0" w:name="_cgvurr56b35m" w:id="3"/>
      <w:bookmarkEnd w:id="3"/>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Style w:val="Heading2"/>
        <w:contextualSpacing w:val="0"/>
        <w:jc w:val="both"/>
        <w:rPr>
          <w:sz w:val="24"/>
          <w:szCs w:val="24"/>
          <w:highlight w:val="white"/>
        </w:rPr>
      </w:pPr>
      <w:bookmarkStart w:colFirst="0" w:colLast="0" w:name="_cgvurr56b35m" w:id="3"/>
      <w:bookmarkEnd w:id="3"/>
      <w:r w:rsidDel="00000000" w:rsidR="00000000" w:rsidRPr="00000000">
        <w:rPr>
          <w:sz w:val="24"/>
          <w:szCs w:val="24"/>
          <w:rtl w:val="0"/>
        </w:rPr>
        <w:t xml:space="preserve">Através do Spring foi utilizada a arquitetura MVC com o layer service para comunicação com o repositório. </w:t>
      </w:r>
      <w:r w:rsidDel="00000000" w:rsidR="00000000" w:rsidRPr="00000000">
        <w:rPr>
          <w:sz w:val="24"/>
          <w:szCs w:val="24"/>
          <w:rtl w:val="0"/>
        </w:rPr>
        <w:t xml:space="preserve">O </w:t>
      </w:r>
      <w:r w:rsidDel="00000000" w:rsidR="00000000" w:rsidRPr="00000000">
        <w:rPr>
          <w:b w:val="1"/>
          <w:sz w:val="24"/>
          <w:szCs w:val="24"/>
          <w:rtl w:val="0"/>
        </w:rPr>
        <w:t xml:space="preserve">framework Spring</w:t>
      </w:r>
      <w:r w:rsidDel="00000000" w:rsidR="00000000" w:rsidRPr="00000000">
        <w:rPr>
          <w:sz w:val="24"/>
          <w:szCs w:val="24"/>
          <w:rtl w:val="0"/>
        </w:rPr>
        <w:t xml:space="preserve">, é um dos frameworks </w:t>
      </w:r>
      <w:r w:rsidDel="00000000" w:rsidR="00000000" w:rsidRPr="00000000">
        <w:rPr>
          <w:sz w:val="24"/>
          <w:szCs w:val="24"/>
          <w:rtl w:val="0"/>
        </w:rPr>
        <w:t xml:space="preserve">Java</w:t>
      </w:r>
      <w:r w:rsidDel="00000000" w:rsidR="00000000" w:rsidRPr="00000000">
        <w:rPr>
          <w:sz w:val="24"/>
          <w:szCs w:val="24"/>
          <w:rtl w:val="0"/>
        </w:rPr>
        <w:t xml:space="preserve"> mais difundidos e utilizado. Com ele é possível fazer injeção de dependência, persistência de dados e uma implementação para o </w:t>
      </w:r>
      <w:r w:rsidDel="00000000" w:rsidR="00000000" w:rsidRPr="00000000">
        <w:rPr>
          <w:sz w:val="24"/>
          <w:szCs w:val="24"/>
          <w:rtl w:val="0"/>
        </w:rPr>
        <w:t xml:space="preserve">padrão MVC</w:t>
      </w:r>
      <w:r w:rsidDel="00000000" w:rsidR="00000000" w:rsidRPr="00000000">
        <w:rPr>
          <w:sz w:val="24"/>
          <w:szCs w:val="24"/>
          <w:rtl w:val="0"/>
        </w:rPr>
        <w:t xml:space="preserve">,</w:t>
      </w:r>
      <w:r w:rsidDel="00000000" w:rsidR="00000000" w:rsidRPr="00000000">
        <w:rPr>
          <w:sz w:val="24"/>
          <w:szCs w:val="24"/>
          <w:rtl w:val="0"/>
        </w:rPr>
        <w:t xml:space="preserve"> ajudando na criação de aplicações WEB robustas e flexíveis.</w:t>
      </w:r>
      <w:r w:rsidDel="00000000" w:rsidR="00000000" w:rsidRPr="00000000">
        <w:rPr>
          <w:rtl w:val="0"/>
        </w:rPr>
      </w:r>
    </w:p>
    <w:p w:rsidR="00000000" w:rsidDel="00000000" w:rsidP="00000000" w:rsidRDefault="00000000" w:rsidRPr="00000000" w14:paraId="00000025">
      <w:pPr>
        <w:pStyle w:val="Heading2"/>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 </w:t>
      </w:r>
    </w:p>
    <w:p w:rsidR="00000000" w:rsidDel="00000000" w:rsidP="00000000" w:rsidRDefault="00000000" w:rsidRPr="00000000" w14:paraId="00000026">
      <w:pPr>
        <w:pStyle w:val="Heading2"/>
        <w:contextualSpacing w:val="0"/>
        <w:jc w:val="both"/>
        <w:rPr>
          <w:sz w:val="20"/>
          <w:szCs w:val="20"/>
          <w:highlight w:val="white"/>
        </w:rPr>
      </w:pPr>
      <w:bookmarkStart w:colFirst="0" w:colLast="0" w:name="_cgvurr56b35m" w:id="3"/>
      <w:bookmarkEnd w:id="3"/>
      <w:r w:rsidDel="00000000" w:rsidR="00000000" w:rsidRPr="00000000">
        <w:rPr>
          <w:sz w:val="20"/>
          <w:szCs w:val="20"/>
          <w:highlight w:val="white"/>
        </w:rPr>
        <w:drawing>
          <wp:inline distB="114300" distT="114300" distL="114300" distR="114300">
            <wp:extent cx="5734050" cy="266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http://blog.harbinger-systems.com/2015/08/service-layer-in-rails-application/</w:t>
      </w:r>
      <w:r w:rsidDel="00000000" w:rsidR="00000000" w:rsidRPr="00000000">
        <w:rPr>
          <w:rtl w:val="0"/>
        </w:rPr>
      </w:r>
    </w:p>
    <w:p w:rsidR="00000000" w:rsidDel="00000000" w:rsidP="00000000" w:rsidRDefault="00000000" w:rsidRPr="00000000" w14:paraId="00000028">
      <w:pPr>
        <w:pStyle w:val="Heading2"/>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Os quais,</w:t>
      </w:r>
    </w:p>
    <w:p w:rsidR="00000000" w:rsidDel="00000000" w:rsidP="00000000" w:rsidRDefault="00000000" w:rsidRPr="00000000" w14:paraId="00000029">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1. É acessada uma URL no browser que envia a requisição HTTP para o servidor que roda a aplicação web com Spring MVC. Quem recebe a requisição é o controlador do framework, o Spring MVC.</w:t>
      </w:r>
    </w:p>
    <w:p w:rsidR="00000000" w:rsidDel="00000000" w:rsidP="00000000" w:rsidRDefault="00000000" w:rsidRPr="00000000" w14:paraId="0000002A">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2. O controlador do framework irá procurar qual classe é responsável por tratar essa requisição, entregando a ela os dados enviados pelo browser. Essa classe faz o papel do controller.</w:t>
      </w:r>
    </w:p>
    <w:p w:rsidR="00000000" w:rsidDel="00000000" w:rsidP="00000000" w:rsidRDefault="00000000" w:rsidRPr="00000000" w14:paraId="0000002B">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3. O controller passa os dados para o model, que por sua vez executa todas as regras de negócio como validações, cálculos e acessos ao banco de dados.</w:t>
      </w:r>
    </w:p>
    <w:p w:rsidR="00000000" w:rsidDel="00000000" w:rsidP="00000000" w:rsidRDefault="00000000" w:rsidRPr="00000000" w14:paraId="0000002C">
      <w:pPr>
        <w:pStyle w:val="Heading2"/>
        <w:spacing w:after="480" w:before="480" w:lineRule="auto"/>
        <w:contextualSpacing w:val="0"/>
        <w:jc w:val="both"/>
        <w:rPr>
          <w:sz w:val="24"/>
          <w:szCs w:val="24"/>
          <w:highlight w:val="white"/>
        </w:rPr>
      </w:pPr>
      <w:bookmarkStart w:colFirst="0" w:colLast="0" w:name="_8t3bklqfndnt" w:id="4"/>
      <w:bookmarkEnd w:id="4"/>
      <w:r w:rsidDel="00000000" w:rsidR="00000000" w:rsidRPr="00000000">
        <w:rPr>
          <w:sz w:val="24"/>
          <w:szCs w:val="24"/>
          <w:highlight w:val="white"/>
          <w:rtl w:val="0"/>
        </w:rPr>
        <w:t xml:space="preserve">3.b O controller passa os dados para o service, que por sua vez executa acessos ao banco de dados. </w:t>
      </w:r>
    </w:p>
    <w:p w:rsidR="00000000" w:rsidDel="00000000" w:rsidP="00000000" w:rsidRDefault="00000000" w:rsidRPr="00000000" w14:paraId="0000002D">
      <w:pPr>
        <w:pStyle w:val="Heading2"/>
        <w:spacing w:after="480" w:before="480" w:lineRule="auto"/>
        <w:contextualSpacing w:val="0"/>
        <w:jc w:val="both"/>
        <w:rPr>
          <w:sz w:val="24"/>
          <w:szCs w:val="24"/>
          <w:highlight w:val="white"/>
        </w:rPr>
      </w:pPr>
      <w:bookmarkStart w:colFirst="0" w:colLast="0" w:name="_264e4ntq0th1" w:id="5"/>
      <w:bookmarkEnd w:id="5"/>
      <w:r w:rsidDel="00000000" w:rsidR="00000000" w:rsidRPr="00000000">
        <w:rPr>
          <w:sz w:val="24"/>
          <w:szCs w:val="24"/>
          <w:highlight w:val="white"/>
          <w:rtl w:val="0"/>
        </w:rPr>
        <w:t xml:space="preserve">4. Os resultados das operações realizadas pelo model e pelo service são retornados ao controller.</w:t>
      </w:r>
    </w:p>
    <w:p w:rsidR="00000000" w:rsidDel="00000000" w:rsidP="00000000" w:rsidRDefault="00000000" w:rsidRPr="00000000" w14:paraId="0000002E">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5. O controller retorna o nome da view, junto com os dados que ela precisa para renderizar a página.</w:t>
      </w:r>
    </w:p>
    <w:p w:rsidR="00000000" w:rsidDel="00000000" w:rsidP="00000000" w:rsidRDefault="00000000" w:rsidRPr="00000000" w14:paraId="0000002F">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6. O Framework encontra a view que processa os dados, transformando o resultado em um HTML.</w:t>
      </w:r>
    </w:p>
    <w:p w:rsidR="00000000" w:rsidDel="00000000" w:rsidP="00000000" w:rsidRDefault="00000000" w:rsidRPr="00000000" w14:paraId="00000030">
      <w:pPr>
        <w:pStyle w:val="Heading2"/>
        <w:spacing w:after="480" w:before="480" w:lineRule="auto"/>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7. Finalmente, o HTML é retornado ao browser do usuário.</w:t>
      </w:r>
    </w:p>
    <w:p w:rsidR="00000000" w:rsidDel="00000000" w:rsidP="00000000" w:rsidRDefault="00000000" w:rsidRPr="00000000" w14:paraId="00000031">
      <w:pPr>
        <w:pStyle w:val="Heading2"/>
        <w:contextualSpacing w:val="0"/>
        <w:jc w:val="both"/>
        <w:rPr>
          <w:sz w:val="20"/>
          <w:szCs w:val="20"/>
          <w:highlight w:val="white"/>
        </w:rPr>
      </w:pPr>
      <w:bookmarkStart w:colFirst="0" w:colLast="0" w:name="_cgvurr56b35m" w:id="3"/>
      <w:bookmarkEnd w:id="3"/>
      <w:r w:rsidDel="00000000" w:rsidR="00000000" w:rsidRPr="00000000">
        <w:rPr>
          <w:sz w:val="20"/>
          <w:szCs w:val="20"/>
          <w:highlight w:val="white"/>
          <w:rtl w:val="0"/>
        </w:rPr>
        <w:t xml:space="preserve"> </w:t>
      </w:r>
    </w:p>
    <w:p w:rsidR="00000000" w:rsidDel="00000000" w:rsidP="00000000" w:rsidRDefault="00000000" w:rsidRPr="00000000" w14:paraId="00000032">
      <w:pPr>
        <w:pStyle w:val="Heading2"/>
        <w:contextualSpacing w:val="0"/>
        <w:jc w:val="both"/>
        <w:rPr>
          <w:sz w:val="24"/>
          <w:szCs w:val="24"/>
          <w:highlight w:val="white"/>
        </w:rPr>
      </w:pPr>
      <w:bookmarkStart w:colFirst="0" w:colLast="0" w:name="_cgvurr56b35m" w:id="3"/>
      <w:bookmarkEnd w:id="3"/>
      <w:r w:rsidDel="00000000" w:rsidR="00000000" w:rsidRPr="00000000">
        <w:rPr>
          <w:sz w:val="24"/>
          <w:szCs w:val="24"/>
          <w:highlight w:val="white"/>
          <w:rtl w:val="0"/>
        </w:rPr>
        <w:t xml:space="preserve"> </w:t>
      </w:r>
    </w:p>
    <w:p w:rsidR="00000000" w:rsidDel="00000000" w:rsidP="00000000" w:rsidRDefault="00000000" w:rsidRPr="00000000" w14:paraId="00000033">
      <w:pPr>
        <w:pStyle w:val="Heading2"/>
        <w:contextualSpacing w:val="0"/>
        <w:jc w:val="both"/>
        <w:rPr/>
      </w:pPr>
      <w:bookmarkStart w:colFirst="0" w:colLast="0" w:name="_cgvurr56b35m" w:id="3"/>
      <w:bookmarkEnd w:id="3"/>
      <w:r w:rsidDel="00000000" w:rsidR="00000000" w:rsidRPr="00000000">
        <w:rPr>
          <w:rtl w:val="0"/>
        </w:rPr>
        <w:t xml:space="preserve"> </w:t>
      </w:r>
    </w:p>
    <w:p w:rsidR="00000000" w:rsidDel="00000000" w:rsidP="00000000" w:rsidRDefault="00000000" w:rsidRPr="00000000" w14:paraId="00000034">
      <w:pPr>
        <w:pStyle w:val="Heading2"/>
        <w:contextualSpacing w:val="0"/>
        <w:jc w:val="both"/>
        <w:rPr/>
      </w:pPr>
      <w:bookmarkStart w:colFirst="0" w:colLast="0" w:name="_cgvurr56b35m" w:id="3"/>
      <w:bookmarkEnd w:id="3"/>
      <w:r w:rsidDel="00000000" w:rsidR="00000000" w:rsidRPr="00000000">
        <w:rPr>
          <w:rtl w:val="0"/>
        </w:rPr>
        <w:t xml:space="preserve"> </w:t>
      </w:r>
    </w:p>
    <w:p w:rsidR="00000000" w:rsidDel="00000000" w:rsidP="00000000" w:rsidRDefault="00000000" w:rsidRPr="00000000" w14:paraId="00000035">
      <w:pPr>
        <w:pStyle w:val="Heading2"/>
        <w:contextualSpacing w:val="0"/>
        <w:jc w:val="both"/>
        <w:rPr>
          <w:sz w:val="48"/>
          <w:szCs w:val="48"/>
        </w:rPr>
      </w:pPr>
      <w:bookmarkStart w:colFirst="0" w:colLast="0" w:name="_cgvurr56b35m" w:id="3"/>
      <w:bookmarkEnd w:id="3"/>
      <w:r w:rsidDel="00000000" w:rsidR="00000000" w:rsidRPr="00000000">
        <w:rPr>
          <w:rtl w:val="0"/>
        </w:rPr>
        <w:t xml:space="preserve"> </w:t>
      </w:r>
      <w:r w:rsidDel="00000000" w:rsidR="00000000" w:rsidRPr="00000000">
        <w:rPr>
          <w:sz w:val="48"/>
          <w:szCs w:val="48"/>
          <w:rtl w:val="0"/>
        </w:rPr>
        <w:t xml:space="preserve">Componentes</w:t>
      </w:r>
    </w:p>
    <w:p w:rsidR="00000000" w:rsidDel="00000000" w:rsidP="00000000" w:rsidRDefault="00000000" w:rsidRPr="00000000" w14:paraId="00000036">
      <w:pPr>
        <w:pStyle w:val="Heading2"/>
        <w:contextualSpacing w:val="0"/>
        <w:jc w:val="center"/>
        <w:rPr>
          <w:sz w:val="24"/>
          <w:szCs w:val="24"/>
        </w:rPr>
      </w:pPr>
      <w:bookmarkStart w:colFirst="0" w:colLast="0" w:name="_cgvurr56b35m" w:id="3"/>
      <w:bookmarkEnd w:id="3"/>
      <w:r w:rsidDel="00000000" w:rsidR="00000000" w:rsidRPr="00000000">
        <w:rPr>
          <w:sz w:val="24"/>
          <w:szCs w:val="24"/>
          <w:rtl w:val="0"/>
        </w:rPr>
        <w:t xml:space="preserve"> </w:t>
      </w:r>
    </w:p>
    <w:p w:rsidR="00000000" w:rsidDel="00000000" w:rsidP="00000000" w:rsidRDefault="00000000" w:rsidRPr="00000000" w14:paraId="00000037">
      <w:pPr>
        <w:pStyle w:val="Heading2"/>
        <w:ind w:left="1080" w:hanging="360"/>
        <w:contextualSpacing w:val="0"/>
        <w:rPr>
          <w:sz w:val="24"/>
          <w:szCs w:val="24"/>
        </w:rPr>
      </w:pPr>
      <w:bookmarkStart w:colFirst="0" w:colLast="0" w:name="_cgvurr56b35m" w:id="3"/>
      <w:bookmarkEnd w:id="3"/>
      <w:r w:rsidDel="00000000" w:rsidR="00000000" w:rsidRPr="00000000">
        <w:rPr>
          <w:sz w:val="24"/>
          <w:szCs w:val="24"/>
          <w:rtl w:val="0"/>
        </w:rPr>
        <w:t xml:space="preserve">● </w:t>
        <w:tab/>
        <w:t xml:space="preserve">BackEnd:</w:t>
      </w:r>
    </w:p>
    <w:p w:rsidR="00000000" w:rsidDel="00000000" w:rsidP="00000000" w:rsidRDefault="00000000" w:rsidRPr="00000000" w14:paraId="00000038">
      <w:pPr>
        <w:pStyle w:val="Heading2"/>
        <w:numPr>
          <w:ilvl w:val="0"/>
          <w:numId w:val="1"/>
        </w:numPr>
        <w:ind w:left="720" w:hanging="360"/>
        <w:rPr/>
      </w:pPr>
      <w:bookmarkStart w:colFirst="0" w:colLast="0" w:name="_cgvurr56b35m" w:id="3"/>
      <w:bookmarkEnd w:id="3"/>
      <w:r w:rsidDel="00000000" w:rsidR="00000000" w:rsidRPr="00000000">
        <w:rPr>
          <w:sz w:val="24"/>
          <w:szCs w:val="24"/>
          <w:rtl w:val="0"/>
        </w:rPr>
        <w:t xml:space="preserve">Entity</w:t>
      </w:r>
    </w:p>
    <w:p w:rsidR="00000000" w:rsidDel="00000000" w:rsidP="00000000" w:rsidRDefault="00000000" w:rsidRPr="00000000" w14:paraId="00000039">
      <w:pPr>
        <w:pStyle w:val="Heading2"/>
        <w:numPr>
          <w:ilvl w:val="1"/>
          <w:numId w:val="1"/>
        </w:numPr>
        <w:ind w:left="1440" w:hanging="360"/>
        <w:rPr/>
      </w:pPr>
      <w:bookmarkStart w:colFirst="0" w:colLast="0" w:name="_cgvurr56b35m" w:id="3"/>
      <w:bookmarkEnd w:id="3"/>
      <w:r w:rsidDel="00000000" w:rsidR="00000000" w:rsidRPr="00000000">
        <w:rPr>
          <w:sz w:val="24"/>
          <w:szCs w:val="24"/>
          <w:rtl w:val="0"/>
        </w:rPr>
        <w:t xml:space="preserve">Ajuda - Representa entidade ajuda.</w:t>
      </w:r>
    </w:p>
    <w:p w:rsidR="00000000" w:rsidDel="00000000" w:rsidP="00000000" w:rsidRDefault="00000000" w:rsidRPr="00000000" w14:paraId="0000003A">
      <w:pPr>
        <w:pStyle w:val="Heading2"/>
        <w:numPr>
          <w:ilvl w:val="1"/>
          <w:numId w:val="1"/>
        </w:numPr>
        <w:ind w:left="1440" w:hanging="360"/>
        <w:rPr/>
      </w:pPr>
      <w:bookmarkStart w:colFirst="0" w:colLast="0" w:name="_cgvurr56b35m" w:id="3"/>
      <w:bookmarkEnd w:id="3"/>
      <w:r w:rsidDel="00000000" w:rsidR="00000000" w:rsidRPr="00000000">
        <w:rPr>
          <w:sz w:val="24"/>
          <w:szCs w:val="24"/>
          <w:rtl w:val="0"/>
        </w:rPr>
        <w:t xml:space="preserve">Student - Representa entidade aluno.</w:t>
      </w:r>
    </w:p>
    <w:p w:rsidR="00000000" w:rsidDel="00000000" w:rsidP="00000000" w:rsidRDefault="00000000" w:rsidRPr="00000000" w14:paraId="0000003B">
      <w:pPr>
        <w:pStyle w:val="Heading2"/>
        <w:numPr>
          <w:ilvl w:val="1"/>
          <w:numId w:val="1"/>
        </w:numPr>
        <w:ind w:left="1440" w:hanging="360"/>
        <w:rPr/>
      </w:pPr>
      <w:bookmarkStart w:colFirst="0" w:colLast="0" w:name="_cgvurr56b35m" w:id="3"/>
      <w:bookmarkEnd w:id="3"/>
      <w:r w:rsidDel="00000000" w:rsidR="00000000" w:rsidRPr="00000000">
        <w:rPr>
          <w:sz w:val="24"/>
          <w:szCs w:val="24"/>
          <w:rtl w:val="0"/>
        </w:rPr>
        <w:t xml:space="preserve">Tutor - Representa entidade tutor.</w:t>
      </w:r>
    </w:p>
    <w:p w:rsidR="00000000" w:rsidDel="00000000" w:rsidP="00000000" w:rsidRDefault="00000000" w:rsidRPr="00000000" w14:paraId="0000003C">
      <w:pPr>
        <w:pStyle w:val="Heading2"/>
        <w:numPr>
          <w:ilvl w:val="0"/>
          <w:numId w:val="1"/>
        </w:numPr>
        <w:ind w:left="720" w:hanging="360"/>
        <w:rPr/>
      </w:pPr>
      <w:bookmarkStart w:colFirst="0" w:colLast="0" w:name="_cgvurr56b35m" w:id="3"/>
      <w:bookmarkEnd w:id="3"/>
      <w:r w:rsidDel="00000000" w:rsidR="00000000" w:rsidRPr="00000000">
        <w:rPr>
          <w:sz w:val="24"/>
          <w:szCs w:val="24"/>
          <w:rtl w:val="0"/>
        </w:rPr>
        <w:t xml:space="preserve">Service</w:t>
      </w:r>
    </w:p>
    <w:p w:rsidR="00000000" w:rsidDel="00000000" w:rsidP="00000000" w:rsidRDefault="00000000" w:rsidRPr="00000000" w14:paraId="0000003D">
      <w:pPr>
        <w:pStyle w:val="Heading2"/>
        <w:numPr>
          <w:ilvl w:val="1"/>
          <w:numId w:val="1"/>
        </w:numPr>
        <w:ind w:left="1440" w:hanging="360"/>
        <w:rPr/>
      </w:pPr>
      <w:bookmarkStart w:colFirst="0" w:colLast="0" w:name="_cgvurr56b35m" w:id="3"/>
      <w:bookmarkEnd w:id="3"/>
      <w:r w:rsidDel="00000000" w:rsidR="00000000" w:rsidRPr="00000000">
        <w:rPr>
          <w:sz w:val="24"/>
          <w:szCs w:val="24"/>
          <w:rtl w:val="0"/>
        </w:rPr>
        <w:t xml:space="preserve">StudentService - Implementação do service do Aluno realizando a comunicação entre repositório e controller.</w:t>
      </w:r>
    </w:p>
    <w:p w:rsidR="00000000" w:rsidDel="00000000" w:rsidP="00000000" w:rsidRDefault="00000000" w:rsidRPr="00000000" w14:paraId="0000003E">
      <w:pPr>
        <w:pStyle w:val="Heading2"/>
        <w:numPr>
          <w:ilvl w:val="1"/>
          <w:numId w:val="1"/>
        </w:numPr>
        <w:ind w:left="1440" w:hanging="360"/>
        <w:rPr/>
      </w:pPr>
      <w:bookmarkStart w:colFirst="0" w:colLast="0" w:name="_cgvurr56b35m" w:id="3"/>
      <w:bookmarkEnd w:id="3"/>
      <w:r w:rsidDel="00000000" w:rsidR="00000000" w:rsidRPr="00000000">
        <w:rPr>
          <w:sz w:val="24"/>
          <w:szCs w:val="24"/>
          <w:rtl w:val="0"/>
        </w:rPr>
        <w:t xml:space="preserve">TutorService - Implementação do service do Tutor realizando a comunicação entre repositório e controller.</w:t>
      </w:r>
    </w:p>
    <w:p w:rsidR="00000000" w:rsidDel="00000000" w:rsidP="00000000" w:rsidRDefault="00000000" w:rsidRPr="00000000" w14:paraId="0000003F">
      <w:pPr>
        <w:pStyle w:val="Heading2"/>
        <w:numPr>
          <w:ilvl w:val="0"/>
          <w:numId w:val="1"/>
        </w:numPr>
        <w:ind w:left="720" w:hanging="360"/>
        <w:rPr/>
      </w:pPr>
      <w:bookmarkStart w:colFirst="0" w:colLast="0" w:name="_cgvurr56b35m" w:id="3"/>
      <w:bookmarkEnd w:id="3"/>
      <w:r w:rsidDel="00000000" w:rsidR="00000000" w:rsidRPr="00000000">
        <w:rPr>
          <w:sz w:val="24"/>
          <w:szCs w:val="24"/>
          <w:rtl w:val="0"/>
        </w:rPr>
        <w:t xml:space="preserve">Controller - </w:t>
      </w:r>
    </w:p>
    <w:p w:rsidR="00000000" w:rsidDel="00000000" w:rsidP="00000000" w:rsidRDefault="00000000" w:rsidRPr="00000000" w14:paraId="00000040">
      <w:pPr>
        <w:pStyle w:val="Heading2"/>
        <w:numPr>
          <w:ilvl w:val="1"/>
          <w:numId w:val="1"/>
        </w:numPr>
        <w:ind w:left="1440" w:hanging="360"/>
        <w:rPr/>
      </w:pPr>
      <w:bookmarkStart w:colFirst="0" w:colLast="0" w:name="_3awnvi612bp" w:id="6"/>
      <w:bookmarkEnd w:id="6"/>
      <w:r w:rsidDel="00000000" w:rsidR="00000000" w:rsidRPr="00000000">
        <w:rPr>
          <w:sz w:val="24"/>
          <w:szCs w:val="24"/>
          <w:rtl w:val="0"/>
        </w:rPr>
        <w:t xml:space="preserve">StudentRestController - Comunicação do modelo do Aluno com o front-end.</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Dto -</w:t>
      </w:r>
    </w:p>
    <w:p w:rsidR="00000000" w:rsidDel="00000000" w:rsidP="00000000" w:rsidRDefault="00000000" w:rsidRPr="00000000" w14:paraId="00000042">
      <w:pPr>
        <w:numPr>
          <w:ilvl w:val="1"/>
          <w:numId w:val="1"/>
        </w:numPr>
        <w:ind w:left="1440" w:hanging="360"/>
        <w:rPr/>
      </w:pPr>
      <w:r w:rsidDel="00000000" w:rsidR="00000000" w:rsidRPr="00000000">
        <w:rPr>
          <w:rtl w:val="0"/>
        </w:rPr>
        <w:t xml:space="preserve">StudentDTO -Usado no envio de dados do Aluno ao usuário</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TutorDTO - Usado no envio de dados do Tutor ao usuário</w:t>
      </w:r>
    </w:p>
    <w:p w:rsidR="00000000" w:rsidDel="00000000" w:rsidP="00000000" w:rsidRDefault="00000000" w:rsidRPr="00000000" w14:paraId="00000044">
      <w:pPr>
        <w:numPr>
          <w:ilvl w:val="1"/>
          <w:numId w:val="1"/>
        </w:numPr>
        <w:ind w:left="1440" w:hanging="360"/>
        <w:rPr/>
      </w:pPr>
      <w:r w:rsidDel="00000000" w:rsidR="00000000" w:rsidRPr="00000000">
        <w:rPr>
          <w:rtl w:val="0"/>
        </w:rPr>
        <w:t xml:space="preserve">TutorRequest - Utilizado no envio de dados Tutor ao Controller</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Repository</w:t>
      </w:r>
    </w:p>
    <w:p w:rsidR="00000000" w:rsidDel="00000000" w:rsidP="00000000" w:rsidRDefault="00000000" w:rsidRPr="00000000" w14:paraId="00000046">
      <w:pPr>
        <w:numPr>
          <w:ilvl w:val="1"/>
          <w:numId w:val="1"/>
        </w:numPr>
        <w:ind w:left="1440" w:hanging="360"/>
        <w:rPr/>
      </w:pPr>
      <w:r w:rsidDel="00000000" w:rsidR="00000000" w:rsidRPr="00000000">
        <w:rPr>
          <w:rtl w:val="0"/>
        </w:rPr>
        <w:t xml:space="preserve">StudentRepository - Armazenar Alunos</w:t>
      </w:r>
    </w:p>
    <w:p w:rsidR="00000000" w:rsidDel="00000000" w:rsidP="00000000" w:rsidRDefault="00000000" w:rsidRPr="00000000" w14:paraId="00000047">
      <w:pPr>
        <w:numPr>
          <w:ilvl w:val="1"/>
          <w:numId w:val="1"/>
        </w:numPr>
        <w:ind w:left="1440" w:hanging="360"/>
        <w:rPr/>
      </w:pPr>
      <w:r w:rsidDel="00000000" w:rsidR="00000000" w:rsidRPr="00000000">
        <w:rPr>
          <w:rtl w:val="0"/>
        </w:rPr>
        <w:t xml:space="preserve">TutorRepository - Armazenar Tutores</w:t>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pStyle w:val="Heading1"/>
        <w:spacing w:before="480" w:lineRule="auto"/>
        <w:contextualSpacing w:val="0"/>
        <w:rPr>
          <w:b w:val="1"/>
          <w:sz w:val="48"/>
          <w:szCs w:val="48"/>
        </w:rPr>
      </w:pPr>
      <w:bookmarkStart w:colFirst="0" w:colLast="0" w:name="_sj9x5j7yczie" w:id="7"/>
      <w:bookmarkEnd w:id="7"/>
      <w:r w:rsidDel="00000000" w:rsidR="00000000" w:rsidRPr="00000000">
        <w:rPr>
          <w:b w:val="1"/>
          <w:sz w:val="48"/>
          <w:szCs w:val="4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before="480" w:lineRule="auto"/>
        <w:contextualSpacing w:val="0"/>
        <w:jc w:val="center"/>
        <w:rPr>
          <w:b w:val="1"/>
          <w:sz w:val="46"/>
          <w:szCs w:val="46"/>
        </w:rPr>
      </w:pPr>
      <w:bookmarkStart w:colFirst="0" w:colLast="0" w:name="_v1btkjdyya6d" w:id="8"/>
      <w:bookmarkEnd w:id="8"/>
      <w:r w:rsidDel="00000000" w:rsidR="00000000" w:rsidRPr="00000000">
        <w:rPr>
          <w:b w:val="1"/>
          <w:sz w:val="46"/>
          <w:szCs w:val="46"/>
          <w:rtl w:val="0"/>
        </w:rPr>
        <w:t xml:space="preserve">Framework Spring Boot</w:t>
      </w:r>
    </w:p>
    <w:p w:rsidR="00000000" w:rsidDel="00000000" w:rsidP="00000000" w:rsidRDefault="00000000" w:rsidRPr="00000000" w14:paraId="0000004B">
      <w:pPr>
        <w:pStyle w:val="Heading2"/>
        <w:contextualSpacing w:val="0"/>
        <w:jc w:val="both"/>
        <w:rPr>
          <w:sz w:val="24"/>
          <w:szCs w:val="24"/>
        </w:rPr>
      </w:pPr>
      <w:bookmarkStart w:colFirst="0" w:colLast="0" w:name="_cgvurr56b35m" w:id="3"/>
      <w:bookmarkEnd w:id="3"/>
      <w:r w:rsidDel="00000000" w:rsidR="00000000" w:rsidRPr="00000000">
        <w:rPr>
          <w:sz w:val="24"/>
          <w:szCs w:val="24"/>
          <w:rtl w:val="0"/>
        </w:rPr>
        <w:t xml:space="preserve">Como descrito na arquitetura, o Spring Boot auxilia na interação Back-end~Front-end, dentro da classe StudentRestController.java podemos ver alguns dos seguintes exemplos de uso:</w:t>
      </w:r>
    </w:p>
    <w:p w:rsidR="00000000" w:rsidDel="00000000" w:rsidP="00000000" w:rsidRDefault="00000000" w:rsidRPr="00000000" w14:paraId="0000004C">
      <w:pPr>
        <w:pStyle w:val="Heading2"/>
        <w:contextualSpacing w:val="0"/>
        <w:rPr>
          <w:sz w:val="24"/>
          <w:szCs w:val="24"/>
        </w:rPr>
      </w:pPr>
      <w:bookmarkStart w:colFirst="0" w:colLast="0" w:name="_xye3jqrio6sm" w:id="9"/>
      <w:bookmarkEnd w:id="9"/>
      <w:r w:rsidDel="00000000" w:rsidR="00000000" w:rsidRPr="00000000">
        <w:rPr>
          <w:sz w:val="24"/>
          <w:szCs w:val="24"/>
          <w:rtl w:val="0"/>
        </w:rPr>
        <w:t xml:space="preserve">    @RequestMapping(value = "/aluno/", method = RequestMethod.POST)</w:t>
      </w:r>
    </w:p>
    <w:p w:rsidR="00000000" w:rsidDel="00000000" w:rsidP="00000000" w:rsidRDefault="00000000" w:rsidRPr="00000000" w14:paraId="0000004D">
      <w:pPr>
        <w:pStyle w:val="Heading2"/>
        <w:contextualSpacing w:val="0"/>
        <w:rPr>
          <w:sz w:val="24"/>
          <w:szCs w:val="24"/>
        </w:rPr>
      </w:pPr>
      <w:bookmarkStart w:colFirst="0" w:colLast="0" w:name="_875gygbwcmv" w:id="10"/>
      <w:bookmarkEnd w:id="10"/>
      <w:r w:rsidDel="00000000" w:rsidR="00000000" w:rsidRPr="00000000">
        <w:rPr>
          <w:sz w:val="24"/>
          <w:szCs w:val="24"/>
          <w:rtl w:val="0"/>
        </w:rPr>
        <w:t xml:space="preserve">    public ResponseEntity&lt;?&gt; cadastrarAluno(@RequestBody Student aluno, UriComponentsBuilder ucBuilder) throws StudentNotFoundException, StudentAlredySaveException {</w:t>
      </w:r>
    </w:p>
    <w:p w:rsidR="00000000" w:rsidDel="00000000" w:rsidP="00000000" w:rsidRDefault="00000000" w:rsidRPr="00000000" w14:paraId="0000004E">
      <w:pPr>
        <w:pStyle w:val="Heading2"/>
        <w:contextualSpacing w:val="0"/>
        <w:rPr>
          <w:sz w:val="24"/>
          <w:szCs w:val="24"/>
        </w:rPr>
      </w:pPr>
      <w:bookmarkStart w:colFirst="0" w:colLast="0" w:name="_6g3serj1zhhh" w:id="11"/>
      <w:bookmarkEnd w:id="11"/>
      <w:r w:rsidDel="00000000" w:rsidR="00000000" w:rsidRPr="00000000">
        <w:rPr>
          <w:sz w:val="24"/>
          <w:szCs w:val="24"/>
          <w:rtl w:val="0"/>
        </w:rPr>
        <w:t xml:space="preserve">    </w:t>
        <w:tab/>
        <w:t xml:space="preserve">studentService.cadastrarAluno(aluno.getNome(), aluno.getMatricula(), aluno.getCode(), aluno.getTelefone(), aluno.getEmail(), aluno.getSenha());</w:t>
      </w:r>
    </w:p>
    <w:p w:rsidR="00000000" w:rsidDel="00000000" w:rsidP="00000000" w:rsidRDefault="00000000" w:rsidRPr="00000000" w14:paraId="0000004F">
      <w:pPr>
        <w:pStyle w:val="Heading2"/>
        <w:contextualSpacing w:val="0"/>
        <w:rPr>
          <w:sz w:val="24"/>
          <w:szCs w:val="24"/>
        </w:rPr>
      </w:pPr>
      <w:bookmarkStart w:colFirst="0" w:colLast="0" w:name="_gkb5m4md15t2" w:id="12"/>
      <w:bookmarkEnd w:id="12"/>
      <w:r w:rsidDel="00000000" w:rsidR="00000000" w:rsidRPr="00000000">
        <w:rPr>
          <w:sz w:val="24"/>
          <w:szCs w:val="24"/>
          <w:rtl w:val="0"/>
        </w:rPr>
        <w:t xml:space="preserve">        return new ResponseEntity&lt;Student&gt;(aluno, HttpStatus.CREATED);</w:t>
      </w:r>
    </w:p>
    <w:p w:rsidR="00000000" w:rsidDel="00000000" w:rsidP="00000000" w:rsidRDefault="00000000" w:rsidRPr="00000000" w14:paraId="00000050">
      <w:pPr>
        <w:pStyle w:val="Heading2"/>
        <w:contextualSpacing w:val="0"/>
        <w:rPr>
          <w:b w:val="1"/>
          <w:sz w:val="24"/>
          <w:szCs w:val="24"/>
        </w:rPr>
      </w:pPr>
      <w:bookmarkStart w:colFirst="0" w:colLast="0" w:name="_cgvurr56b35m" w:id="3"/>
      <w:bookmarkEnd w:id="3"/>
      <w:r w:rsidDel="00000000" w:rsidR="00000000" w:rsidRPr="00000000">
        <w:rPr>
          <w:b w:val="1"/>
          <w:sz w:val="24"/>
          <w:szCs w:val="24"/>
          <w:rtl w:val="0"/>
        </w:rPr>
        <w:t xml:space="preserve">Métodos Post são na intenção de algum tipo de cadastro. O front manda informações que são manipuladas pelo back.</w:t>
      </w:r>
    </w:p>
    <w:p w:rsidR="00000000" w:rsidDel="00000000" w:rsidP="00000000" w:rsidRDefault="00000000" w:rsidRPr="00000000" w14:paraId="00000051">
      <w:pPr>
        <w:pStyle w:val="Heading2"/>
        <w:ind w:firstLine="720"/>
        <w:contextualSpacing w:val="0"/>
        <w:rPr>
          <w:sz w:val="24"/>
          <w:szCs w:val="24"/>
        </w:rPr>
      </w:pPr>
      <w:bookmarkStart w:colFirst="0" w:colLast="0" w:name="_9f2vkvr43eh2" w:id="13"/>
      <w:bookmarkEnd w:id="13"/>
      <w:r w:rsidDel="00000000" w:rsidR="00000000" w:rsidRPr="00000000">
        <w:rPr>
          <w:sz w:val="24"/>
          <w:szCs w:val="24"/>
          <w:rtl w:val="0"/>
        </w:rPr>
        <w:t xml:space="preserve">@SuppressWarnings("unchecked")</w:t>
      </w:r>
    </w:p>
    <w:p w:rsidR="00000000" w:rsidDel="00000000" w:rsidP="00000000" w:rsidRDefault="00000000" w:rsidRPr="00000000" w14:paraId="00000052">
      <w:pPr>
        <w:pStyle w:val="Heading2"/>
        <w:contextualSpacing w:val="0"/>
        <w:rPr>
          <w:sz w:val="24"/>
          <w:szCs w:val="24"/>
        </w:rPr>
      </w:pPr>
      <w:bookmarkStart w:colFirst="0" w:colLast="0" w:name="_c1fam2uuu6bw" w:id="14"/>
      <w:bookmarkEnd w:id="14"/>
      <w:r w:rsidDel="00000000" w:rsidR="00000000" w:rsidRPr="00000000">
        <w:rPr>
          <w:sz w:val="24"/>
          <w:szCs w:val="24"/>
          <w:rtl w:val="0"/>
        </w:rPr>
        <w:tab/>
        <w:t xml:space="preserve">@RequestMapping(value = "/aluno/{matricula}", method = RequestMethod.GET)</w:t>
      </w:r>
    </w:p>
    <w:p w:rsidR="00000000" w:rsidDel="00000000" w:rsidP="00000000" w:rsidRDefault="00000000" w:rsidRPr="00000000" w14:paraId="00000053">
      <w:pPr>
        <w:pStyle w:val="Heading2"/>
        <w:contextualSpacing w:val="0"/>
        <w:rPr>
          <w:sz w:val="24"/>
          <w:szCs w:val="24"/>
        </w:rPr>
      </w:pPr>
      <w:bookmarkStart w:colFirst="0" w:colLast="0" w:name="_h6j5n1bcv9lk" w:id="15"/>
      <w:bookmarkEnd w:id="15"/>
      <w:r w:rsidDel="00000000" w:rsidR="00000000" w:rsidRPr="00000000">
        <w:rPr>
          <w:sz w:val="24"/>
          <w:szCs w:val="24"/>
          <w:rtl w:val="0"/>
        </w:rPr>
        <w:t xml:space="preserve">    public ResponseEntity&lt;?&gt; recuperaAlunoDTO(@PathVariable("matricula") String matricula) throws StudentNotFoundException, Exception {</w:t>
      </w:r>
    </w:p>
    <w:p w:rsidR="00000000" w:rsidDel="00000000" w:rsidP="00000000" w:rsidRDefault="00000000" w:rsidRPr="00000000" w14:paraId="00000054">
      <w:pPr>
        <w:pStyle w:val="Heading2"/>
        <w:contextualSpacing w:val="0"/>
        <w:rPr>
          <w:sz w:val="24"/>
          <w:szCs w:val="24"/>
        </w:rPr>
      </w:pPr>
      <w:bookmarkStart w:colFirst="0" w:colLast="0" w:name="_jupkx3re2xpt" w:id="16"/>
      <w:bookmarkEnd w:id="16"/>
      <w:r w:rsidDel="00000000" w:rsidR="00000000" w:rsidRPr="00000000">
        <w:rPr>
          <w:sz w:val="24"/>
          <w:szCs w:val="24"/>
          <w:rtl w:val="0"/>
        </w:rPr>
        <w:t xml:space="preserve">    </w:t>
        <w:tab/>
        <w:t xml:space="preserve">StudentDTO aluno = studentService.recuperaAlunoDTO(matricula);</w:t>
      </w:r>
    </w:p>
    <w:p w:rsidR="00000000" w:rsidDel="00000000" w:rsidP="00000000" w:rsidRDefault="00000000" w:rsidRPr="00000000" w14:paraId="00000055">
      <w:pPr>
        <w:pStyle w:val="Heading2"/>
        <w:contextualSpacing w:val="0"/>
        <w:rPr>
          <w:sz w:val="24"/>
          <w:szCs w:val="24"/>
        </w:rPr>
      </w:pPr>
      <w:bookmarkStart w:colFirst="0" w:colLast="0" w:name="_k9lxpnxvrkcu" w:id="17"/>
      <w:bookmarkEnd w:id="17"/>
      <w:r w:rsidDel="00000000" w:rsidR="00000000" w:rsidRPr="00000000">
        <w:rPr>
          <w:sz w:val="24"/>
          <w:szCs w:val="24"/>
          <w:rtl w:val="0"/>
        </w:rPr>
        <w:t xml:space="preserve">        if (aluno == null) {</w:t>
      </w:r>
    </w:p>
    <w:p w:rsidR="00000000" w:rsidDel="00000000" w:rsidP="00000000" w:rsidRDefault="00000000" w:rsidRPr="00000000" w14:paraId="00000056">
      <w:pPr>
        <w:pStyle w:val="Heading2"/>
        <w:contextualSpacing w:val="0"/>
        <w:rPr>
          <w:sz w:val="24"/>
          <w:szCs w:val="24"/>
        </w:rPr>
      </w:pPr>
      <w:bookmarkStart w:colFirst="0" w:colLast="0" w:name="_37w4gr233pxi" w:id="18"/>
      <w:bookmarkEnd w:id="18"/>
      <w:r w:rsidDel="00000000" w:rsidR="00000000" w:rsidRPr="00000000">
        <w:rPr>
          <w:sz w:val="24"/>
          <w:szCs w:val="24"/>
          <w:rtl w:val="0"/>
        </w:rPr>
        <w:t xml:space="preserve">            return new ResponseEntity(new CustomErrorType("Aluno with matricula " + matricula + " not found"), HttpStatus.NOT_FOUND);</w:t>
      </w:r>
    </w:p>
    <w:p w:rsidR="00000000" w:rsidDel="00000000" w:rsidP="00000000" w:rsidRDefault="00000000" w:rsidRPr="00000000" w14:paraId="00000057">
      <w:pPr>
        <w:pStyle w:val="Heading2"/>
        <w:contextualSpacing w:val="0"/>
        <w:rPr>
          <w:sz w:val="24"/>
          <w:szCs w:val="24"/>
        </w:rPr>
      </w:pPr>
      <w:bookmarkStart w:colFirst="0" w:colLast="0" w:name="_qq2gprigkrl5" w:id="19"/>
      <w:bookmarkEnd w:id="19"/>
      <w:r w:rsidDel="00000000" w:rsidR="00000000" w:rsidRPr="00000000">
        <w:rPr>
          <w:sz w:val="24"/>
          <w:szCs w:val="24"/>
          <w:rtl w:val="0"/>
        </w:rPr>
        <w:t xml:space="preserve">        }</w:t>
      </w:r>
    </w:p>
    <w:p w:rsidR="00000000" w:rsidDel="00000000" w:rsidP="00000000" w:rsidRDefault="00000000" w:rsidRPr="00000000" w14:paraId="00000058">
      <w:pPr>
        <w:pStyle w:val="Heading2"/>
        <w:contextualSpacing w:val="0"/>
        <w:rPr>
          <w:sz w:val="24"/>
          <w:szCs w:val="24"/>
        </w:rPr>
      </w:pPr>
      <w:bookmarkStart w:colFirst="0" w:colLast="0" w:name="_bdwbz5acw3g" w:id="20"/>
      <w:bookmarkEnd w:id="20"/>
      <w:r w:rsidDel="00000000" w:rsidR="00000000" w:rsidRPr="00000000">
        <w:rPr>
          <w:sz w:val="24"/>
          <w:szCs w:val="24"/>
          <w:rtl w:val="0"/>
        </w:rPr>
        <w:t xml:space="preserve">        return new ResponseEntity&lt;StudentDTO&gt;(aluno, HttpStatus.OK);</w:t>
      </w:r>
    </w:p>
    <w:p w:rsidR="00000000" w:rsidDel="00000000" w:rsidP="00000000" w:rsidRDefault="00000000" w:rsidRPr="00000000" w14:paraId="00000059">
      <w:pPr>
        <w:pStyle w:val="Heading2"/>
        <w:contextualSpacing w:val="0"/>
        <w:rPr>
          <w:sz w:val="24"/>
          <w:szCs w:val="24"/>
        </w:rPr>
      </w:pPr>
      <w:bookmarkStart w:colFirst="0" w:colLast="0" w:name="_t1rpsnxcwn85" w:id="21"/>
      <w:bookmarkEnd w:id="21"/>
      <w:r w:rsidDel="00000000" w:rsidR="00000000" w:rsidRPr="00000000">
        <w:rPr>
          <w:sz w:val="24"/>
          <w:szCs w:val="24"/>
          <w:rtl w:val="0"/>
        </w:rPr>
        <w:t xml:space="preserve">    }</w:t>
      </w:r>
    </w:p>
    <w:p w:rsidR="00000000" w:rsidDel="00000000" w:rsidP="00000000" w:rsidRDefault="00000000" w:rsidRPr="00000000" w14:paraId="0000005A">
      <w:pPr>
        <w:pStyle w:val="Heading2"/>
        <w:contextualSpacing w:val="0"/>
        <w:jc w:val="both"/>
        <w:rPr>
          <w:sz w:val="24"/>
          <w:szCs w:val="24"/>
        </w:rPr>
      </w:pPr>
      <w:bookmarkStart w:colFirst="0" w:colLast="0" w:name="_cgvurr56b35m" w:id="3"/>
      <w:bookmarkEnd w:id="3"/>
      <w:r w:rsidDel="00000000" w:rsidR="00000000" w:rsidRPr="00000000">
        <w:rPr>
          <w:sz w:val="24"/>
          <w:szCs w:val="24"/>
          <w:rtl w:val="0"/>
        </w:rPr>
        <w:t xml:space="preserve">Por outro lado, métodos Get são usados para fazer consultas, o front manda alguma informação e o back devolve outra a partir dela.</w:t>
      </w:r>
    </w:p>
    <w:p w:rsidR="00000000" w:rsidDel="00000000" w:rsidP="00000000" w:rsidRDefault="00000000" w:rsidRPr="00000000" w14:paraId="0000005B">
      <w:pPr>
        <w:pStyle w:val="Heading2"/>
        <w:contextualSpacing w:val="0"/>
        <w:rPr>
          <w:i w:val="1"/>
        </w:rPr>
      </w:pPr>
      <w:bookmarkStart w:colFirst="0" w:colLast="0" w:name="_cgvurr56b35m" w:id="3"/>
      <w:bookmarkEnd w:id="3"/>
      <w:r w:rsidDel="00000000" w:rsidR="00000000" w:rsidRPr="00000000">
        <w:rPr>
          <w:i w:val="1"/>
          <w:rtl w:val="0"/>
        </w:rPr>
        <w:t xml:space="preserve"> </w:t>
      </w:r>
    </w:p>
    <w:p w:rsidR="00000000" w:rsidDel="00000000" w:rsidP="00000000" w:rsidRDefault="00000000" w:rsidRPr="00000000" w14:paraId="0000005C">
      <w:pPr>
        <w:pStyle w:val="Heading2"/>
        <w:contextualSpacing w:val="0"/>
        <w:rPr/>
      </w:pPr>
      <w:bookmarkStart w:colFirst="0" w:colLast="0" w:name="_oy5vk8sibnr4" w:id="22"/>
      <w:bookmarkEnd w:id="22"/>
      <w:r w:rsidDel="00000000" w:rsidR="00000000" w:rsidRPr="00000000">
        <w:rPr>
          <w:rtl w:val="0"/>
        </w:rPr>
        <w:t xml:space="preserve"> </w:t>
      </w:r>
    </w:p>
    <w:p w:rsidR="00000000" w:rsidDel="00000000" w:rsidP="00000000" w:rsidRDefault="00000000" w:rsidRPr="00000000" w14:paraId="0000005D">
      <w:pPr>
        <w:pStyle w:val="Heading2"/>
        <w:contextualSpacing w:val="0"/>
        <w:rPr>
          <w:color w:val="ff0000"/>
        </w:rPr>
      </w:pPr>
      <w:bookmarkStart w:colFirst="0" w:colLast="0" w:name="_bygzn055xfu2" w:id="23"/>
      <w:bookmarkEnd w:id="23"/>
      <w:r w:rsidDel="00000000" w:rsidR="00000000" w:rsidRPr="00000000">
        <w:rPr>
          <w:color w:val="ff0000"/>
          <w:rtl w:val="0"/>
        </w:rPr>
        <w:t xml:space="preserve"> </w:t>
      </w:r>
    </w:p>
    <w:p w:rsidR="00000000" w:rsidDel="00000000" w:rsidP="00000000" w:rsidRDefault="00000000" w:rsidRPr="00000000" w14:paraId="0000005E">
      <w:pPr>
        <w:pStyle w:val="Heading2"/>
        <w:contextualSpacing w:val="0"/>
        <w:rPr/>
      </w:pPr>
      <w:bookmarkStart w:colFirst="0" w:colLast="0" w:name="_9ywhpnpqlj6t" w:id="24"/>
      <w:bookmarkEnd w:id="24"/>
      <w:r w:rsidDel="00000000" w:rsidR="00000000" w:rsidRPr="00000000">
        <w:rPr>
          <w:color w:val="ff0000"/>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