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7D1AD" w14:textId="6814CCBB" w:rsidR="0053211A" w:rsidRDefault="00543B48" w:rsidP="00543B48">
      <w:pPr>
        <w:pStyle w:val="Titel"/>
      </w:pPr>
      <w:r>
        <w:t xml:space="preserve">IE1 - SKB Bericht - </w:t>
      </w:r>
      <w:proofErr w:type="spellStart"/>
      <w:r>
        <w:t>monteric</w:t>
      </w:r>
      <w:proofErr w:type="spellEnd"/>
      <w:r>
        <w:t xml:space="preserve">, </w:t>
      </w:r>
      <w:proofErr w:type="spellStart"/>
      <w:r>
        <w:t>kabasbet</w:t>
      </w:r>
      <w:proofErr w:type="spellEnd"/>
    </w:p>
    <w:p w14:paraId="00FF0A8A" w14:textId="1C02E775" w:rsidR="00543B48" w:rsidRDefault="00543B48" w:rsidP="00543B48">
      <w:pPr>
        <w:pStyle w:val="berschrift1"/>
      </w:pPr>
      <w:r>
        <w:t>Motivation</w:t>
      </w:r>
    </w:p>
    <w:p w14:paraId="248F5066" w14:textId="57A08290" w:rsidR="00E21841" w:rsidRPr="00E21841" w:rsidRDefault="00543B48" w:rsidP="00E21841">
      <w:r>
        <w:t xml:space="preserve">Da wir zusammen KI1 &amp; KI2 besucht haben, war es für uns naheliegend für diesen Auftrag gelernte Algorithmen aus dem </w:t>
      </w:r>
      <w:proofErr w:type="spellStart"/>
      <w:r>
        <w:t>Machine</w:t>
      </w:r>
      <w:proofErr w:type="spellEnd"/>
      <w:r>
        <w:t xml:space="preserve"> Learning-Bereich zu verwenden. </w:t>
      </w:r>
      <w:r w:rsidR="006C631E">
        <w:t xml:space="preserve">Mittels </w:t>
      </w:r>
      <w:proofErr w:type="spellStart"/>
      <w:r w:rsidR="006C631E">
        <w:t>Unsupervised</w:t>
      </w:r>
      <w:proofErr w:type="spellEnd"/>
      <w:r w:rsidR="006C631E">
        <w:t xml:space="preserve"> Learning Verfahren konnten wir die Dokumente </w:t>
      </w:r>
      <w:r w:rsidR="00E21841">
        <w:t xml:space="preserve">und die </w:t>
      </w:r>
      <w:proofErr w:type="spellStart"/>
      <w:r w:rsidR="00E21841">
        <w:t>Queries</w:t>
      </w:r>
      <w:proofErr w:type="spellEnd"/>
      <w:r w:rsidR="00E21841">
        <w:t xml:space="preserve"> </w:t>
      </w:r>
      <w:r w:rsidR="006C631E">
        <w:t xml:space="preserve">automatisch nach Themenbereichen (Topics) </w:t>
      </w:r>
      <w:r w:rsidR="00E21841">
        <w:t>kategorisieren. D</w:t>
      </w:r>
      <w:r w:rsidR="00E21841" w:rsidRPr="00E21841">
        <w:t>urch das automatische Kategorisieren der vorhandenen Daten können so Suchbegriffe mittels Kategorisierung irrelevante Kategorien "</w:t>
      </w:r>
      <w:proofErr w:type="spellStart"/>
      <w:r w:rsidR="00E21841" w:rsidRPr="00E21841">
        <w:t>prunnen</w:t>
      </w:r>
      <w:proofErr w:type="spellEnd"/>
      <w:r w:rsidR="00E21841" w:rsidRPr="00E21841">
        <w:t>" -&gt; weniger Suchaufwand</w:t>
      </w:r>
    </w:p>
    <w:p w14:paraId="1FF62685" w14:textId="77777777" w:rsidR="00E65EB3" w:rsidRDefault="006C631E" w:rsidP="00E65EB3">
      <w:pPr>
        <w:pStyle w:val="berschrift1"/>
      </w:pPr>
      <w:r>
        <w:t>Verwendete Systeme</w:t>
      </w:r>
    </w:p>
    <w:p w14:paraId="53EEEFE8" w14:textId="77777777" w:rsidR="00E65EB3" w:rsidRDefault="006C631E" w:rsidP="00E65EB3">
      <w:pPr>
        <w:pStyle w:val="berschrift2"/>
      </w:pPr>
      <w:r>
        <w:t xml:space="preserve">Python mit </w:t>
      </w:r>
      <w:proofErr w:type="spellStart"/>
      <w:r>
        <w:t>Jupyter</w:t>
      </w:r>
      <w:proofErr w:type="spellEnd"/>
      <w:r>
        <w:t xml:space="preserve"> Notebook</w:t>
      </w:r>
    </w:p>
    <w:p w14:paraId="26648D3C" w14:textId="77777777" w:rsidR="00E65EB3" w:rsidRDefault="006C631E" w:rsidP="00E65EB3">
      <w:r>
        <w:t xml:space="preserve">Ermöglicht uns kleinere Codeteile/Cells zu schreiben, zu dokumentieren und direkt zu testen, ohne das ganze Programm und die Datenverarbeitung </w:t>
      </w:r>
      <w:proofErr w:type="spellStart"/>
      <w:r>
        <w:t>neuzustarten</w:t>
      </w:r>
      <w:proofErr w:type="spellEnd"/>
      <w:r>
        <w:t>.</w:t>
      </w:r>
    </w:p>
    <w:p w14:paraId="769FEE4F" w14:textId="35840FF2" w:rsidR="006C631E" w:rsidRDefault="006C631E" w:rsidP="00E65EB3">
      <w:pPr>
        <w:pStyle w:val="berschrift2"/>
      </w:pPr>
      <w:proofErr w:type="spellStart"/>
      <w:r>
        <w:t>Sklearn</w:t>
      </w:r>
      <w:proofErr w:type="spellEnd"/>
    </w:p>
    <w:p w14:paraId="7B8276F2" w14:textId="0714D1FC" w:rsidR="00E23EF5" w:rsidRDefault="00E23EF5" w:rsidP="00E23EF5">
      <w:r>
        <w:t xml:space="preserve">Eine ML-Bibliothek, die verschiedene Klassifikations-/Regressions- und </w:t>
      </w:r>
      <w:proofErr w:type="spellStart"/>
      <w:r>
        <w:t>Clusteringalgorithmen</w:t>
      </w:r>
      <w:proofErr w:type="spellEnd"/>
      <w:r>
        <w:t xml:space="preserve"> beinhaltet. Wir haben folgende verwendet:</w:t>
      </w:r>
    </w:p>
    <w:p w14:paraId="1EEF5DFE" w14:textId="27A2D077" w:rsidR="00E23EF5" w:rsidRDefault="00E23EF5" w:rsidP="00E23EF5">
      <w:pPr>
        <w:pStyle w:val="Listenabsatz"/>
        <w:numPr>
          <w:ilvl w:val="0"/>
          <w:numId w:val="2"/>
        </w:numPr>
        <w:rPr>
          <w:lang w:val="en-US"/>
        </w:rPr>
      </w:pPr>
      <w:proofErr w:type="spellStart"/>
      <w:r w:rsidRPr="00E23EF5">
        <w:rPr>
          <w:lang w:val="en-US"/>
        </w:rPr>
        <w:t>CountVectorizer</w:t>
      </w:r>
      <w:proofErr w:type="spellEnd"/>
      <w:r w:rsidRPr="00E23EF5">
        <w:rPr>
          <w:lang w:val="en-US"/>
        </w:rPr>
        <w:t>: &lt;add short desc. what it is used for&gt;</w:t>
      </w:r>
    </w:p>
    <w:p w14:paraId="2C2432EF" w14:textId="10556C56" w:rsidR="002057D4" w:rsidRPr="002057D4" w:rsidRDefault="002057D4" w:rsidP="00E23EF5">
      <w:pPr>
        <w:pStyle w:val="Listenabsatz"/>
        <w:numPr>
          <w:ilvl w:val="0"/>
          <w:numId w:val="2"/>
        </w:numPr>
        <w:rPr>
          <w:lang w:val="en-US"/>
        </w:rPr>
      </w:pPr>
      <w:proofErr w:type="spellStart"/>
      <w:r>
        <w:rPr>
          <w:lang w:val="en-US"/>
        </w:rPr>
        <w:t>TfIdf</w:t>
      </w:r>
      <w:r w:rsidRPr="00E23EF5">
        <w:rPr>
          <w:lang w:val="en-US"/>
        </w:rPr>
        <w:t>Vectorizer</w:t>
      </w:r>
      <w:proofErr w:type="spellEnd"/>
      <w:r w:rsidRPr="00E23EF5">
        <w:rPr>
          <w:lang w:val="en-US"/>
        </w:rPr>
        <w:t>: &lt;add short desc. what it is used for&gt;</w:t>
      </w:r>
    </w:p>
    <w:p w14:paraId="29B8EE0F" w14:textId="2A93F386" w:rsidR="00E23EF5" w:rsidRDefault="00E23EF5" w:rsidP="00E23EF5">
      <w:pPr>
        <w:pStyle w:val="Listenabsatz"/>
        <w:numPr>
          <w:ilvl w:val="0"/>
          <w:numId w:val="2"/>
        </w:numPr>
        <w:rPr>
          <w:lang w:val="en-US"/>
        </w:rPr>
      </w:pPr>
      <w:proofErr w:type="spellStart"/>
      <w:r>
        <w:rPr>
          <w:lang w:val="en-US"/>
        </w:rPr>
        <w:t>LatentDirichletAllocation</w:t>
      </w:r>
      <w:proofErr w:type="spellEnd"/>
      <w:r>
        <w:rPr>
          <w:lang w:val="en-US"/>
        </w:rPr>
        <w:t xml:space="preserve">: &lt;add short desc. what is </w:t>
      </w:r>
      <w:proofErr w:type="spellStart"/>
      <w:r>
        <w:rPr>
          <w:lang w:val="en-US"/>
        </w:rPr>
        <w:t>is</w:t>
      </w:r>
      <w:proofErr w:type="spellEnd"/>
      <w:r>
        <w:rPr>
          <w:lang w:val="en-US"/>
        </w:rPr>
        <w:t xml:space="preserve"> used for&gt;</w:t>
      </w:r>
    </w:p>
    <w:p w14:paraId="11A08201" w14:textId="77777777" w:rsidR="00F232C7" w:rsidRDefault="00E23EF5" w:rsidP="00E23EF5">
      <w:pPr>
        <w:pStyle w:val="Listenabsatz"/>
        <w:numPr>
          <w:ilvl w:val="0"/>
          <w:numId w:val="2"/>
        </w:numPr>
        <w:rPr>
          <w:lang w:val="en-US"/>
        </w:rPr>
      </w:pPr>
      <w:proofErr w:type="spellStart"/>
      <w:r>
        <w:rPr>
          <w:lang w:val="en-US"/>
        </w:rPr>
        <w:t>pairwise_distance</w:t>
      </w:r>
      <w:proofErr w:type="spellEnd"/>
      <w:r>
        <w:rPr>
          <w:lang w:val="en-US"/>
        </w:rPr>
        <w:t xml:space="preserve">: </w:t>
      </w:r>
      <w:r>
        <w:rPr>
          <w:lang w:val="en-US"/>
        </w:rPr>
        <w:t xml:space="preserve">&lt;add short desc. what is </w:t>
      </w:r>
      <w:proofErr w:type="spellStart"/>
      <w:r>
        <w:rPr>
          <w:lang w:val="en-US"/>
        </w:rPr>
        <w:t>is</w:t>
      </w:r>
      <w:proofErr w:type="spellEnd"/>
      <w:r>
        <w:rPr>
          <w:lang w:val="en-US"/>
        </w:rPr>
        <w:t xml:space="preserve"> used fo</w:t>
      </w:r>
      <w:r>
        <w:rPr>
          <w:lang w:val="en-US"/>
        </w:rPr>
        <w:t>r&gt;</w:t>
      </w:r>
    </w:p>
    <w:p w14:paraId="1513355F" w14:textId="3EDA1C03" w:rsidR="00F232C7" w:rsidRDefault="00F232C7" w:rsidP="00F232C7">
      <w:pPr>
        <w:pStyle w:val="berschrift1"/>
        <w:rPr>
          <w:lang w:val="en-US"/>
        </w:rPr>
      </w:pPr>
      <w:proofErr w:type="spellStart"/>
      <w:r>
        <w:rPr>
          <w:lang w:val="en-US"/>
        </w:rPr>
        <w:t>Verfahren</w:t>
      </w:r>
      <w:proofErr w:type="spellEnd"/>
    </w:p>
    <w:p w14:paraId="1AD10F93" w14:textId="77777777" w:rsidR="00076CE5" w:rsidRDefault="00F232C7" w:rsidP="00076CE5">
      <w:pPr>
        <w:pStyle w:val="Listenabsatz"/>
        <w:numPr>
          <w:ilvl w:val="0"/>
          <w:numId w:val="3"/>
        </w:numPr>
      </w:pPr>
      <w:r w:rsidRPr="00F232C7">
        <w:t>Lesen und Parsen der Input</w:t>
      </w:r>
      <w:r>
        <w:t xml:space="preserve">files in ein </w:t>
      </w:r>
      <w:proofErr w:type="spellStart"/>
      <w:r>
        <w:t>Dictionary</w:t>
      </w:r>
      <w:proofErr w:type="spellEnd"/>
    </w:p>
    <w:p w14:paraId="4958EBA9" w14:textId="4FB5D623" w:rsidR="00F232C7" w:rsidRDefault="001D79D2" w:rsidP="00076CE5">
      <w:pPr>
        <w:pStyle w:val="Listenabsatz"/>
        <w:numPr>
          <w:ilvl w:val="0"/>
          <w:numId w:val="3"/>
        </w:numPr>
      </w:pPr>
      <w:r>
        <w:t xml:space="preserve">Das System trainieren: Die Dokumente werden mit Hilfe eines </w:t>
      </w:r>
      <w:proofErr w:type="spellStart"/>
      <w:r>
        <w:t>Vectorizers</w:t>
      </w:r>
      <w:proofErr w:type="spellEnd"/>
      <w:r>
        <w:t xml:space="preserve"> (Count-oder </w:t>
      </w:r>
      <w:proofErr w:type="spellStart"/>
      <w:r>
        <w:t>TfIdf-Vecorizer</w:t>
      </w:r>
      <w:proofErr w:type="spellEnd"/>
      <w:r>
        <w:t xml:space="preserve">) in eine Matrix transformiert. Dabei </w:t>
      </w:r>
      <w:r w:rsidR="00076CE5">
        <w:t xml:space="preserve">werden zuerst Stoppwörter eliminiert und die restlichen Wörter, je nach Verfahren, </w:t>
      </w:r>
      <w:r w:rsidR="00E65EB3">
        <w:t>anders</w:t>
      </w:r>
      <w:r w:rsidR="00076CE5">
        <w:t xml:space="preserve"> gewichtet bzw. ein Score gegeben.</w:t>
      </w:r>
      <w:r w:rsidR="00E65EB3">
        <w:t xml:space="preserve"> Ausserdem können wir steuern, wie viele Wörter/</w:t>
      </w:r>
      <w:proofErr w:type="spellStart"/>
      <w:r w:rsidR="00E65EB3">
        <w:t>Feautures</w:t>
      </w:r>
      <w:proofErr w:type="spellEnd"/>
      <w:r w:rsidR="00E65EB3">
        <w:t xml:space="preserve"> wir gewichten wollen.</w:t>
      </w:r>
    </w:p>
    <w:p w14:paraId="5F866BF3" w14:textId="4DB79894" w:rsidR="00E65EB3" w:rsidRDefault="00E65EB3" w:rsidP="00076CE5">
      <w:pPr>
        <w:pStyle w:val="Listenabsatz"/>
        <w:numPr>
          <w:ilvl w:val="0"/>
          <w:numId w:val="3"/>
        </w:numPr>
      </w:pPr>
      <w:r>
        <w:t xml:space="preserve">Aus diesen </w:t>
      </w:r>
      <w:proofErr w:type="spellStart"/>
      <w:r>
        <w:t>Scores</w:t>
      </w:r>
      <w:proofErr w:type="spellEnd"/>
      <w:r>
        <w:t xml:space="preserve"> kann das System mittels </w:t>
      </w:r>
      <w:proofErr w:type="spellStart"/>
      <w:r>
        <w:t>LatentDirichletAllocation</w:t>
      </w:r>
      <w:proofErr w:type="spellEnd"/>
      <w:r>
        <w:t xml:space="preserve"> (LDA) die Dokumente in n-Topics gruppieren. Das sieht dann so aus:</w:t>
      </w:r>
      <w:r>
        <w:br/>
      </w:r>
      <w:r w:rsidRPr="00E65EB3">
        <w:drawing>
          <wp:inline distT="0" distB="0" distL="0" distR="0" wp14:anchorId="0D116E16" wp14:editId="1D41396B">
            <wp:extent cx="5756910" cy="32810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910" cy="3281045"/>
                    </a:xfrm>
                    <a:prstGeom prst="rect">
                      <a:avLst/>
                    </a:prstGeom>
                  </pic:spPr>
                </pic:pic>
              </a:graphicData>
            </a:graphic>
          </wp:inline>
        </w:drawing>
      </w:r>
      <w:r>
        <w:br/>
        <w:t>Die Wörter auf der Y-Achse sind die Features,</w:t>
      </w:r>
      <w:r w:rsidR="004514F8">
        <w:t xml:space="preserve"> sortiert nach dem Score, der im Schritt 2 vergeben wurde.</w:t>
      </w:r>
    </w:p>
    <w:p w14:paraId="17653EDC" w14:textId="4500AC92" w:rsidR="004514F8" w:rsidRDefault="004514F8" w:rsidP="00076CE5">
      <w:pPr>
        <w:pStyle w:val="Listenabsatz"/>
        <w:numPr>
          <w:ilvl w:val="0"/>
          <w:numId w:val="3"/>
        </w:numPr>
      </w:pPr>
      <w:r>
        <w:lastRenderedPageBreak/>
        <w:t>Die Dokumente werden dann den Topics zugewiesen und erhalten einen Score. Je höher der Score, desto eher passt das Dokument zum Topic</w:t>
      </w:r>
    </w:p>
    <w:p w14:paraId="45E94377" w14:textId="252CE3C7" w:rsidR="004514F8" w:rsidRDefault="004514F8" w:rsidP="00076CE5">
      <w:pPr>
        <w:pStyle w:val="Listenabsatz"/>
        <w:numPr>
          <w:ilvl w:val="0"/>
          <w:numId w:val="3"/>
        </w:numPr>
      </w:pPr>
      <w:r>
        <w:t xml:space="preserve">Das gleiche Verfahren in Schritt 2 &amp; 3 wird dann auch für die </w:t>
      </w:r>
      <w:proofErr w:type="spellStart"/>
      <w:r>
        <w:t>Queries</w:t>
      </w:r>
      <w:proofErr w:type="spellEnd"/>
      <w:r>
        <w:t xml:space="preserve"> verwendet. </w:t>
      </w:r>
      <w:r w:rsidR="00E21841">
        <w:t>Das heisst jede Query wird auch einem Topic zugewiesen.</w:t>
      </w:r>
    </w:p>
    <w:p w14:paraId="462B0263" w14:textId="7A6217E1" w:rsidR="00E21841" w:rsidRDefault="00E21841" w:rsidP="00076CE5">
      <w:pPr>
        <w:pStyle w:val="Listenabsatz"/>
        <w:numPr>
          <w:ilvl w:val="0"/>
          <w:numId w:val="3"/>
        </w:numPr>
      </w:pPr>
      <w:r>
        <w:t xml:space="preserve">Im letzten Schritt sucht das System für jede Query, mit Hilfe des Topics, nach möglichen dazugehörigen Dokumenten und berechnet die Distanz zwischen Query und Dokument. Je kleiner die Distanz desto eher passt die Query zum Dokument. </w:t>
      </w:r>
    </w:p>
    <w:p w14:paraId="36A98C9D" w14:textId="080A7ABC" w:rsidR="00E23EF5" w:rsidRPr="00F232C7" w:rsidRDefault="00E23EF5" w:rsidP="00F232C7">
      <w:pPr>
        <w:pStyle w:val="berschrift1"/>
        <w:rPr>
          <w:lang w:val="en-US"/>
        </w:rPr>
      </w:pPr>
      <w:proofErr w:type="spellStart"/>
      <w:r w:rsidRPr="00F232C7">
        <w:rPr>
          <w:lang w:val="en-US"/>
        </w:rPr>
        <w:t>Verwendeter</w:t>
      </w:r>
      <w:proofErr w:type="spellEnd"/>
      <w:r w:rsidRPr="00F232C7">
        <w:rPr>
          <w:lang w:val="en-US"/>
        </w:rPr>
        <w:t xml:space="preserve"> Index</w:t>
      </w:r>
    </w:p>
    <w:p w14:paraId="6E0AE5EB" w14:textId="20BDE6AD" w:rsidR="00E23EF5" w:rsidRDefault="00F232C7" w:rsidP="00E23EF5">
      <w:proofErr w:type="spellStart"/>
      <w:r w:rsidRPr="00F232C7">
        <w:t>Kei</w:t>
      </w:r>
      <w:proofErr w:type="spellEnd"/>
      <w:r w:rsidRPr="00F232C7">
        <w:t xml:space="preserve"> </w:t>
      </w:r>
      <w:proofErr w:type="spellStart"/>
      <w:r w:rsidRPr="00F232C7">
        <w:t>ahnig</w:t>
      </w:r>
      <w:proofErr w:type="spellEnd"/>
      <w:r w:rsidRPr="00F232C7">
        <w:t xml:space="preserve"> was er da </w:t>
      </w:r>
      <w:proofErr w:type="spellStart"/>
      <w:r w:rsidRPr="00F232C7">
        <w:t>wot</w:t>
      </w:r>
      <w:proofErr w:type="spellEnd"/>
      <w:r>
        <w:t xml:space="preserve">? Eventuell </w:t>
      </w:r>
      <w:proofErr w:type="spellStart"/>
      <w:r>
        <w:t>eifach</w:t>
      </w:r>
      <w:proofErr w:type="spellEnd"/>
      <w:r>
        <w:t xml:space="preserve"> </w:t>
      </w:r>
      <w:proofErr w:type="spellStart"/>
      <w:r>
        <w:t>sverfahre</w:t>
      </w:r>
      <w:proofErr w:type="spellEnd"/>
      <w:r>
        <w:t xml:space="preserve"> erkläre?</w:t>
      </w:r>
    </w:p>
    <w:p w14:paraId="30474747" w14:textId="39862CC2" w:rsidR="00F232C7" w:rsidRDefault="00F232C7" w:rsidP="00E23EF5"/>
    <w:p w14:paraId="6F65A110" w14:textId="77777777" w:rsidR="002057D4" w:rsidRDefault="00F232C7" w:rsidP="002057D4">
      <w:pPr>
        <w:pStyle w:val="berschrift1"/>
      </w:pPr>
      <w:r>
        <w:t>Resultate</w:t>
      </w:r>
    </w:p>
    <w:p w14:paraId="1D6CAE91" w14:textId="646A4823" w:rsidR="00F232C7" w:rsidRPr="002057D4" w:rsidRDefault="002057D4" w:rsidP="002057D4">
      <w:proofErr w:type="spellStart"/>
      <w:r>
        <w:t>Chasch</w:t>
      </w:r>
      <w:proofErr w:type="spellEnd"/>
      <w:r>
        <w:t xml:space="preserve"> da </w:t>
      </w:r>
      <w:proofErr w:type="spellStart"/>
      <w:r>
        <w:t>eifach</w:t>
      </w:r>
      <w:proofErr w:type="spellEnd"/>
      <w:r>
        <w:t xml:space="preserve"> </w:t>
      </w:r>
      <w:proofErr w:type="spellStart"/>
      <w:r>
        <w:t>churz</w:t>
      </w:r>
      <w:proofErr w:type="spellEnd"/>
      <w:r>
        <w:t xml:space="preserve"> </w:t>
      </w:r>
      <w:proofErr w:type="spellStart"/>
      <w:r>
        <w:t>ineschribe</w:t>
      </w:r>
      <w:proofErr w:type="spellEnd"/>
      <w:r>
        <w:t xml:space="preserve"> was du </w:t>
      </w:r>
      <w:proofErr w:type="spellStart"/>
      <w:r>
        <w:t>vo</w:t>
      </w:r>
      <w:proofErr w:type="spellEnd"/>
      <w:r>
        <w:t xml:space="preserve"> de Resultat </w:t>
      </w:r>
      <w:proofErr w:type="spellStart"/>
      <w:r>
        <w:t>haltisch</w:t>
      </w:r>
      <w:proofErr w:type="spellEnd"/>
      <w:r>
        <w:t xml:space="preserve"> und </w:t>
      </w:r>
      <w:proofErr w:type="spellStart"/>
      <w:r>
        <w:t>obs</w:t>
      </w:r>
      <w:proofErr w:type="spellEnd"/>
      <w:r>
        <w:t xml:space="preserve"> </w:t>
      </w:r>
      <w:proofErr w:type="spellStart"/>
      <w:r>
        <w:t>grossi</w:t>
      </w:r>
      <w:proofErr w:type="spellEnd"/>
      <w:r>
        <w:t xml:space="preserve"> </w:t>
      </w:r>
      <w:r w:rsidRPr="002057D4">
        <w:t xml:space="preserve">unterschied geh </w:t>
      </w:r>
      <w:proofErr w:type="spellStart"/>
      <w:r w:rsidRPr="002057D4">
        <w:t>het</w:t>
      </w:r>
      <w:proofErr w:type="spellEnd"/>
      <w:r w:rsidRPr="002057D4">
        <w:t xml:space="preserve"> </w:t>
      </w:r>
      <w:r>
        <w:t xml:space="preserve">mit Count oder </w:t>
      </w:r>
      <w:proofErr w:type="spellStart"/>
      <w:r>
        <w:t>Tf</w:t>
      </w:r>
      <w:proofErr w:type="spellEnd"/>
      <w:r>
        <w:t xml:space="preserve"> </w:t>
      </w:r>
      <w:proofErr w:type="spellStart"/>
      <w:r>
        <w:t>Vecorizer</w:t>
      </w:r>
      <w:proofErr w:type="spellEnd"/>
      <w:r>
        <w:t>?</w:t>
      </w:r>
    </w:p>
    <w:p w14:paraId="3C2078ED" w14:textId="41EB96F4" w:rsidR="00F232C7" w:rsidRDefault="00F232C7" w:rsidP="00F232C7">
      <w:pPr>
        <w:pStyle w:val="berschrift2"/>
      </w:pPr>
      <w:r>
        <w:t xml:space="preserve">Mit Count </w:t>
      </w:r>
      <w:proofErr w:type="spellStart"/>
      <w:r>
        <w:t>Vecorizer</w:t>
      </w:r>
      <w:proofErr w:type="spellEnd"/>
    </w:p>
    <w:p w14:paraId="060AEBEE" w14:textId="77777777" w:rsidR="00F232C7" w:rsidRPr="00F232C7" w:rsidRDefault="00F232C7" w:rsidP="00F232C7"/>
    <w:p w14:paraId="35A584AF" w14:textId="0960DDDC" w:rsidR="00F232C7" w:rsidRPr="00F232C7" w:rsidRDefault="00F232C7" w:rsidP="00F232C7">
      <w:pPr>
        <w:pStyle w:val="berschrift2"/>
      </w:pPr>
      <w:r>
        <w:t xml:space="preserve">Mit </w:t>
      </w:r>
      <w:proofErr w:type="spellStart"/>
      <w:r>
        <w:t>Tf-Idf</w:t>
      </w:r>
      <w:proofErr w:type="spellEnd"/>
      <w:r>
        <w:t xml:space="preserve"> </w:t>
      </w:r>
      <w:proofErr w:type="spellStart"/>
      <w:r>
        <w:t>Vecorizer</w:t>
      </w:r>
      <w:proofErr w:type="spellEnd"/>
    </w:p>
    <w:p w14:paraId="36762E8C" w14:textId="6B1ACFEE" w:rsidR="00543B48" w:rsidRPr="00F232C7" w:rsidRDefault="00543B48" w:rsidP="00543B48"/>
    <w:p w14:paraId="334D0A62" w14:textId="77777777" w:rsidR="00543B48" w:rsidRPr="00F232C7" w:rsidRDefault="00543B48" w:rsidP="00543B48"/>
    <w:sectPr w:rsidR="00543B48" w:rsidRPr="00F232C7" w:rsidSect="006309D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F6DF7"/>
    <w:multiLevelType w:val="hybridMultilevel"/>
    <w:tmpl w:val="D69E0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594138"/>
    <w:multiLevelType w:val="hybridMultilevel"/>
    <w:tmpl w:val="9B0EF1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FF46C32"/>
    <w:multiLevelType w:val="hybridMultilevel"/>
    <w:tmpl w:val="1C3ED3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B48"/>
    <w:rsid w:val="00076CE5"/>
    <w:rsid w:val="00134D61"/>
    <w:rsid w:val="001D79D2"/>
    <w:rsid w:val="002057D4"/>
    <w:rsid w:val="00236AE0"/>
    <w:rsid w:val="004514F8"/>
    <w:rsid w:val="0046199F"/>
    <w:rsid w:val="00543B48"/>
    <w:rsid w:val="006309DE"/>
    <w:rsid w:val="006C631E"/>
    <w:rsid w:val="009C3EE1"/>
    <w:rsid w:val="00E21841"/>
    <w:rsid w:val="00E23EF5"/>
    <w:rsid w:val="00E65EB3"/>
    <w:rsid w:val="00F232C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4:docId w14:val="31334515"/>
  <w15:chartTrackingRefBased/>
  <w15:docId w15:val="{2B0DA64D-550E-FB44-9CAE-5575E33E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3B48"/>
    <w:rPr>
      <w:rFonts w:ascii="Arial" w:hAnsi="Arial"/>
      <w:sz w:val="22"/>
    </w:rPr>
  </w:style>
  <w:style w:type="paragraph" w:styleId="berschrift1">
    <w:name w:val="heading 1"/>
    <w:basedOn w:val="Standard"/>
    <w:next w:val="Standard"/>
    <w:link w:val="berschrift1Zchn"/>
    <w:uiPriority w:val="9"/>
    <w:qFormat/>
    <w:rsid w:val="00543B48"/>
    <w:pPr>
      <w:keepNext/>
      <w:keepLines/>
      <w:spacing w:before="240"/>
      <w:outlineLvl w:val="0"/>
    </w:pPr>
    <w:rPr>
      <w:rFonts w:eastAsiaTheme="majorEastAsia" w:cstheme="majorBidi"/>
      <w:b/>
      <w:color w:val="000000" w:themeColor="text1"/>
      <w:sz w:val="24"/>
      <w:szCs w:val="32"/>
    </w:rPr>
  </w:style>
  <w:style w:type="paragraph" w:styleId="berschrift2">
    <w:name w:val="heading 2"/>
    <w:basedOn w:val="Standard"/>
    <w:next w:val="Standard"/>
    <w:link w:val="berschrift2Zchn"/>
    <w:uiPriority w:val="9"/>
    <w:unhideWhenUsed/>
    <w:qFormat/>
    <w:rsid w:val="00E65EB3"/>
    <w:pPr>
      <w:keepNext/>
      <w:keepLines/>
      <w:spacing w:before="120"/>
      <w:outlineLvl w:val="1"/>
    </w:pPr>
    <w:rPr>
      <w:rFonts w:eastAsiaTheme="majorEastAsia" w:cstheme="majorBidi"/>
      <w:b/>
      <w:color w:val="000000" w:themeColor="text1"/>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3B48"/>
    <w:rPr>
      <w:rFonts w:ascii="Arial" w:eastAsiaTheme="majorEastAsia" w:hAnsi="Arial" w:cstheme="majorBidi"/>
      <w:b/>
      <w:color w:val="000000" w:themeColor="text1"/>
      <w:szCs w:val="32"/>
    </w:rPr>
  </w:style>
  <w:style w:type="character" w:customStyle="1" w:styleId="berschrift2Zchn">
    <w:name w:val="Überschrift 2 Zchn"/>
    <w:basedOn w:val="Absatz-Standardschriftart"/>
    <w:link w:val="berschrift2"/>
    <w:uiPriority w:val="9"/>
    <w:rsid w:val="00E65EB3"/>
    <w:rPr>
      <w:rFonts w:ascii="Arial" w:eastAsiaTheme="majorEastAsia" w:hAnsi="Arial" w:cstheme="majorBidi"/>
      <w:b/>
      <w:color w:val="000000" w:themeColor="text1"/>
      <w:sz w:val="22"/>
      <w:szCs w:val="26"/>
    </w:rPr>
  </w:style>
  <w:style w:type="paragraph" w:styleId="Titel">
    <w:name w:val="Title"/>
    <w:basedOn w:val="Standard"/>
    <w:next w:val="Standard"/>
    <w:link w:val="TitelZchn"/>
    <w:uiPriority w:val="10"/>
    <w:qFormat/>
    <w:rsid w:val="00543B48"/>
    <w:pPr>
      <w:contextualSpacing/>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543B48"/>
    <w:rPr>
      <w:rFonts w:ascii="Arial" w:eastAsiaTheme="majorEastAsia" w:hAnsi="Arial" w:cstheme="majorBidi"/>
      <w:b/>
      <w:spacing w:val="-10"/>
      <w:kern w:val="28"/>
      <w:sz w:val="28"/>
      <w:szCs w:val="56"/>
    </w:rPr>
  </w:style>
  <w:style w:type="paragraph" w:styleId="Untertitel">
    <w:name w:val="Subtitle"/>
    <w:basedOn w:val="Standard"/>
    <w:next w:val="Standard"/>
    <w:link w:val="UntertitelZchn"/>
    <w:uiPriority w:val="11"/>
    <w:qFormat/>
    <w:rsid w:val="00543B48"/>
    <w:pPr>
      <w:numPr>
        <w:ilvl w:val="1"/>
      </w:numPr>
      <w:spacing w:after="160"/>
    </w:pPr>
    <w:rPr>
      <w:rFonts w:asciiTheme="minorHAnsi" w:eastAsiaTheme="minorEastAsia" w:hAnsiTheme="minorHAnsi"/>
      <w:color w:val="5A5A5A" w:themeColor="text1" w:themeTint="A5"/>
      <w:spacing w:val="15"/>
      <w:szCs w:val="22"/>
    </w:rPr>
  </w:style>
  <w:style w:type="character" w:customStyle="1" w:styleId="UntertitelZchn">
    <w:name w:val="Untertitel Zchn"/>
    <w:basedOn w:val="Absatz-Standardschriftart"/>
    <w:link w:val="Untertitel"/>
    <w:uiPriority w:val="11"/>
    <w:rsid w:val="00543B48"/>
    <w:rPr>
      <w:rFonts w:eastAsiaTheme="minorEastAsia"/>
      <w:color w:val="5A5A5A" w:themeColor="text1" w:themeTint="A5"/>
      <w:spacing w:val="15"/>
      <w:sz w:val="22"/>
      <w:szCs w:val="22"/>
    </w:rPr>
  </w:style>
  <w:style w:type="character" w:styleId="Hyperlink">
    <w:name w:val="Hyperlink"/>
    <w:basedOn w:val="Absatz-Standardschriftart"/>
    <w:uiPriority w:val="99"/>
    <w:unhideWhenUsed/>
    <w:rsid w:val="006C631E"/>
    <w:rPr>
      <w:color w:val="0563C1" w:themeColor="hyperlink"/>
      <w:u w:val="single"/>
    </w:rPr>
  </w:style>
  <w:style w:type="character" w:styleId="NichtaufgelsteErwhnung">
    <w:name w:val="Unresolved Mention"/>
    <w:basedOn w:val="Absatz-Standardschriftart"/>
    <w:uiPriority w:val="99"/>
    <w:semiHidden/>
    <w:unhideWhenUsed/>
    <w:rsid w:val="006C631E"/>
    <w:rPr>
      <w:color w:val="605E5C"/>
      <w:shd w:val="clear" w:color="auto" w:fill="E1DFDD"/>
    </w:rPr>
  </w:style>
  <w:style w:type="paragraph" w:styleId="Listenabsatz">
    <w:name w:val="List Paragraph"/>
    <w:basedOn w:val="Standard"/>
    <w:uiPriority w:val="34"/>
    <w:qFormat/>
    <w:rsid w:val="00E23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97950">
      <w:bodyDiv w:val="1"/>
      <w:marLeft w:val="0"/>
      <w:marRight w:val="0"/>
      <w:marTop w:val="0"/>
      <w:marBottom w:val="0"/>
      <w:divBdr>
        <w:top w:val="none" w:sz="0" w:space="0" w:color="auto"/>
        <w:left w:val="none" w:sz="0" w:space="0" w:color="auto"/>
        <w:bottom w:val="none" w:sz="0" w:space="0" w:color="auto"/>
        <w:right w:val="none" w:sz="0" w:space="0" w:color="auto"/>
      </w:divBdr>
    </w:div>
    <w:div w:id="636686378">
      <w:bodyDiv w:val="1"/>
      <w:marLeft w:val="0"/>
      <w:marRight w:val="0"/>
      <w:marTop w:val="0"/>
      <w:marBottom w:val="0"/>
      <w:divBdr>
        <w:top w:val="none" w:sz="0" w:space="0" w:color="auto"/>
        <w:left w:val="none" w:sz="0" w:space="0" w:color="auto"/>
        <w:bottom w:val="none" w:sz="0" w:space="0" w:color="auto"/>
        <w:right w:val="none" w:sz="0" w:space="0" w:color="auto"/>
      </w:divBdr>
    </w:div>
    <w:div w:id="810244075">
      <w:bodyDiv w:val="1"/>
      <w:marLeft w:val="0"/>
      <w:marRight w:val="0"/>
      <w:marTop w:val="0"/>
      <w:marBottom w:val="0"/>
      <w:divBdr>
        <w:top w:val="none" w:sz="0" w:space="0" w:color="auto"/>
        <w:left w:val="none" w:sz="0" w:space="0" w:color="auto"/>
        <w:bottom w:val="none" w:sz="0" w:space="0" w:color="auto"/>
        <w:right w:val="none" w:sz="0" w:space="0" w:color="auto"/>
      </w:divBdr>
    </w:div>
    <w:div w:id="1271622420">
      <w:bodyDiv w:val="1"/>
      <w:marLeft w:val="0"/>
      <w:marRight w:val="0"/>
      <w:marTop w:val="0"/>
      <w:marBottom w:val="0"/>
      <w:divBdr>
        <w:top w:val="none" w:sz="0" w:space="0" w:color="auto"/>
        <w:left w:val="none" w:sz="0" w:space="0" w:color="auto"/>
        <w:bottom w:val="none" w:sz="0" w:space="0" w:color="auto"/>
        <w:right w:val="none" w:sz="0" w:space="0" w:color="auto"/>
      </w:divBdr>
    </w:div>
    <w:div w:id="18371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2155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betim kabashi</dc:creator>
  <cp:keywords/>
  <dc:description/>
  <cp:lastModifiedBy>betim kabashi</cp:lastModifiedBy>
  <cp:revision>2</cp:revision>
  <dcterms:created xsi:type="dcterms:W3CDTF">2021-12-07T11:15:00Z</dcterms:created>
  <dcterms:modified xsi:type="dcterms:W3CDTF">2021-12-07T12:51:00Z</dcterms:modified>
</cp:coreProperties>
</file>