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295" w:rsidRPr="00DE2250" w:rsidRDefault="00876295" w:rsidP="00DE2250">
      <w:pPr>
        <w:spacing w:line="240" w:lineRule="auto"/>
        <w:rPr>
          <w:rFonts w:asciiTheme="minorHAnsi" w:hAnsiTheme="minorHAnsi"/>
          <w:sz w:val="24"/>
          <w:szCs w:val="24"/>
        </w:rPr>
      </w:pPr>
    </w:p>
    <w:p w:rsidR="00BC4C63" w:rsidRPr="00DE2250" w:rsidRDefault="00BC4C63" w:rsidP="00DE2250">
      <w:pPr>
        <w:spacing w:line="240" w:lineRule="auto"/>
        <w:jc w:val="center"/>
        <w:rPr>
          <w:rFonts w:asciiTheme="minorHAnsi" w:hAnsiTheme="minorHAnsi"/>
          <w:b/>
          <w:color w:val="009900"/>
          <w:sz w:val="36"/>
          <w:szCs w:val="24"/>
          <w:lang w:val="es-AR"/>
        </w:rPr>
      </w:pPr>
      <w:r w:rsidRPr="00DE2250">
        <w:rPr>
          <w:rFonts w:asciiTheme="minorHAnsi" w:hAnsiTheme="minorHAnsi"/>
          <w:b/>
          <w:color w:val="009900"/>
          <w:sz w:val="36"/>
          <w:szCs w:val="24"/>
          <w:lang w:val="es-AR"/>
        </w:rPr>
        <w:t>VertNet Migrator Toolkit</w:t>
      </w:r>
    </w:p>
    <w:p w:rsidR="00876295" w:rsidRPr="00DE2250" w:rsidRDefault="00EB4C39" w:rsidP="00DE2250">
      <w:pPr>
        <w:spacing w:line="240" w:lineRule="auto"/>
        <w:jc w:val="center"/>
        <w:rPr>
          <w:rFonts w:asciiTheme="minorHAnsi" w:hAnsiTheme="minorHAnsi"/>
          <w:b/>
          <w:sz w:val="40"/>
          <w:szCs w:val="24"/>
          <w:lang w:val="es-AR"/>
        </w:rPr>
      </w:pPr>
      <w:r w:rsidRPr="00DE2250">
        <w:rPr>
          <w:rFonts w:asciiTheme="minorHAnsi" w:hAnsiTheme="minorHAnsi"/>
          <w:b/>
          <w:sz w:val="40"/>
          <w:szCs w:val="24"/>
          <w:lang w:val="es-AR"/>
        </w:rPr>
        <w:t>Explicación de Reportes</w:t>
      </w:r>
    </w:p>
    <w:p w:rsidR="00876295" w:rsidRDefault="00876295" w:rsidP="00DE2250">
      <w:pPr>
        <w:spacing w:line="240" w:lineRule="auto"/>
        <w:jc w:val="center"/>
        <w:rPr>
          <w:rFonts w:asciiTheme="minorHAnsi" w:hAnsiTheme="minorHAnsi"/>
          <w:sz w:val="24"/>
          <w:szCs w:val="24"/>
          <w:lang w:val="es-AR"/>
        </w:rPr>
      </w:pPr>
    </w:p>
    <w:p w:rsidR="00DE2250" w:rsidRPr="00DE2250" w:rsidRDefault="00DE2250" w:rsidP="00DE2250">
      <w:pPr>
        <w:spacing w:line="240" w:lineRule="auto"/>
        <w:jc w:val="center"/>
        <w:rPr>
          <w:rFonts w:asciiTheme="minorHAnsi" w:hAnsiTheme="minorHAnsi"/>
          <w:sz w:val="24"/>
          <w:szCs w:val="24"/>
          <w:lang w:val="es-AR"/>
        </w:rPr>
      </w:pPr>
    </w:p>
    <w:p w:rsidR="00215499" w:rsidRDefault="00EB4C39" w:rsidP="003A136B">
      <w:pPr>
        <w:spacing w:line="240" w:lineRule="auto"/>
        <w:ind w:firstLine="720"/>
        <w:jc w:val="both"/>
        <w:rPr>
          <w:rFonts w:asciiTheme="minorHAnsi" w:hAnsiTheme="minorHAnsi"/>
          <w:sz w:val="24"/>
          <w:szCs w:val="24"/>
          <w:lang w:val="es-AR"/>
        </w:rPr>
      </w:pPr>
      <w:r w:rsidRPr="00DE2250">
        <w:rPr>
          <w:rFonts w:asciiTheme="minorHAnsi" w:hAnsiTheme="minorHAnsi"/>
          <w:sz w:val="24"/>
          <w:szCs w:val="24"/>
          <w:lang w:val="es-AR"/>
        </w:rPr>
        <w:t>Durante el procesamiento, el conjunto de herramientas “</w:t>
      </w:r>
      <w:r w:rsidR="00384633">
        <w:rPr>
          <w:rFonts w:asciiTheme="minorHAnsi" w:hAnsiTheme="minorHAnsi"/>
          <w:sz w:val="24"/>
          <w:szCs w:val="24"/>
          <w:lang w:val="es-AR"/>
        </w:rPr>
        <w:t>Migrador</w:t>
      </w:r>
      <w:r w:rsidRPr="00DE2250">
        <w:rPr>
          <w:rFonts w:asciiTheme="minorHAnsi" w:hAnsiTheme="minorHAnsi"/>
          <w:sz w:val="24"/>
          <w:szCs w:val="24"/>
          <w:lang w:val="es-AR"/>
        </w:rPr>
        <w:t>” de VertNet transforma los datos desde sus campos y contenidos originales a campos, formatos, y vocabularios consistentes con el estándar Darwin Core, con el propósito de facilitar el descubrimiento de los datos. En muchos casos, los cambios realizados durante el proceso revelan datos que pueden ser mejorados en la fuente. A continuación se muestra una lista de reportes generados durante el procesamiento de</w:t>
      </w:r>
      <w:r w:rsidR="00BA18FE">
        <w:rPr>
          <w:rFonts w:asciiTheme="minorHAnsi" w:hAnsiTheme="minorHAnsi"/>
          <w:sz w:val="24"/>
          <w:szCs w:val="24"/>
          <w:lang w:val="es-AR"/>
        </w:rPr>
        <w:t xml:space="preserve">l </w:t>
      </w:r>
      <w:r w:rsidR="00384633">
        <w:rPr>
          <w:rFonts w:asciiTheme="minorHAnsi" w:hAnsiTheme="minorHAnsi"/>
          <w:sz w:val="24"/>
          <w:szCs w:val="24"/>
          <w:lang w:val="es-AR"/>
        </w:rPr>
        <w:t>Migrador</w:t>
      </w:r>
      <w:r w:rsidRPr="00DE2250">
        <w:rPr>
          <w:rFonts w:asciiTheme="minorHAnsi" w:hAnsiTheme="minorHAnsi"/>
          <w:sz w:val="24"/>
          <w:szCs w:val="24"/>
          <w:lang w:val="es-AR"/>
        </w:rPr>
        <w:t xml:space="preserve"> </w:t>
      </w:r>
      <w:r w:rsidR="00215499">
        <w:rPr>
          <w:rFonts w:asciiTheme="minorHAnsi" w:hAnsiTheme="minorHAnsi"/>
          <w:sz w:val="24"/>
          <w:szCs w:val="24"/>
          <w:lang w:val="es-AR"/>
        </w:rPr>
        <w:t>que muestra cómo interpretar su</w:t>
      </w:r>
      <w:r w:rsidRPr="00DE2250">
        <w:rPr>
          <w:rFonts w:asciiTheme="minorHAnsi" w:hAnsiTheme="minorHAnsi"/>
          <w:sz w:val="24"/>
          <w:szCs w:val="24"/>
          <w:lang w:val="es-AR"/>
        </w:rPr>
        <w:t xml:space="preserve"> contenido. Los corchetes indican el nombre del conjunto de datos al que se</w:t>
      </w:r>
      <w:r w:rsidR="003A136B">
        <w:rPr>
          <w:rFonts w:asciiTheme="minorHAnsi" w:hAnsiTheme="minorHAnsi"/>
          <w:sz w:val="24"/>
          <w:szCs w:val="24"/>
          <w:lang w:val="es-AR"/>
        </w:rPr>
        <w:t xml:space="preserve"> aplica el informe, tales como </w:t>
      </w:r>
      <w:r w:rsidRPr="00DE2250">
        <w:rPr>
          <w:rFonts w:asciiTheme="minorHAnsi" w:hAnsiTheme="minorHAnsi"/>
          <w:sz w:val="24"/>
          <w:szCs w:val="24"/>
          <w:lang w:val="es-AR"/>
        </w:rPr>
        <w:t>"Audio", "Aves", "Eggs", "Ent", "Fish", "Fossils", "Fungi"", "Herps", "Inverts", "Mammals", o "Verts"</w:t>
      </w:r>
      <w:r w:rsidR="00215499">
        <w:rPr>
          <w:rFonts w:asciiTheme="minorHAnsi" w:hAnsiTheme="minorHAnsi"/>
          <w:sz w:val="24"/>
          <w:szCs w:val="24"/>
          <w:lang w:val="es-AR"/>
        </w:rPr>
        <w:t xml:space="preserve"> </w:t>
      </w:r>
      <w:r w:rsidR="00215499" w:rsidRPr="00215499">
        <w:rPr>
          <w:rFonts w:asciiTheme="minorHAnsi" w:hAnsiTheme="minorHAnsi"/>
          <w:sz w:val="24"/>
          <w:szCs w:val="24"/>
          <w:lang w:val="es-AR"/>
        </w:rPr>
        <w:t xml:space="preserve">(e.g., “Report - [Collection] - missing catalogNumber” </w:t>
      </w:r>
      <w:r w:rsidR="00215499">
        <w:rPr>
          <w:rFonts w:asciiTheme="minorHAnsi" w:hAnsiTheme="minorHAnsi"/>
          <w:sz w:val="24"/>
          <w:szCs w:val="24"/>
          <w:lang w:val="es-AR"/>
        </w:rPr>
        <w:t>podría ser</w:t>
      </w:r>
      <w:r w:rsidR="00215499" w:rsidRPr="00215499">
        <w:rPr>
          <w:rFonts w:asciiTheme="minorHAnsi" w:hAnsiTheme="minorHAnsi"/>
          <w:sz w:val="24"/>
          <w:szCs w:val="24"/>
          <w:lang w:val="es-AR"/>
        </w:rPr>
        <w:t xml:space="preserve"> “Report - Mammals-missing catalogNumber”)</w:t>
      </w:r>
      <w:r w:rsidRPr="00DE2250">
        <w:rPr>
          <w:rFonts w:asciiTheme="minorHAnsi" w:hAnsiTheme="minorHAnsi"/>
          <w:sz w:val="24"/>
          <w:szCs w:val="24"/>
          <w:lang w:val="es-AR"/>
        </w:rPr>
        <w:t>.</w:t>
      </w:r>
    </w:p>
    <w:p w:rsidR="00036EE2" w:rsidRDefault="00215499" w:rsidP="003A136B">
      <w:pPr>
        <w:spacing w:line="240" w:lineRule="auto"/>
        <w:ind w:firstLine="720"/>
        <w:jc w:val="both"/>
        <w:rPr>
          <w:rFonts w:asciiTheme="minorHAnsi" w:hAnsiTheme="minorHAnsi"/>
          <w:sz w:val="24"/>
          <w:szCs w:val="24"/>
          <w:lang w:val="es-AR"/>
        </w:rPr>
      </w:pPr>
      <w:r>
        <w:rPr>
          <w:rFonts w:asciiTheme="minorHAnsi" w:hAnsiTheme="minorHAnsi"/>
          <w:sz w:val="24"/>
          <w:szCs w:val="24"/>
          <w:lang w:val="es-AR"/>
        </w:rPr>
        <w:t>Es importante notar que los todos reportes se generan siempre que se ejecute el Migrador, aunque no se hayan encontrado errores en las pruebas correspondientes. En estos casos, los reportes aparecerán como archivos sin contenido en los campos correspondientes.</w:t>
      </w:r>
    </w:p>
    <w:p w:rsidR="00745BB6" w:rsidRPr="00745BB6" w:rsidRDefault="00731D1F" w:rsidP="00745BB6">
      <w:pPr>
        <w:spacing w:line="240" w:lineRule="auto"/>
        <w:ind w:firstLine="720"/>
        <w:jc w:val="both"/>
        <w:rPr>
          <w:rFonts w:asciiTheme="minorHAnsi" w:hAnsiTheme="minorHAnsi"/>
          <w:sz w:val="24"/>
          <w:szCs w:val="24"/>
          <w:lang w:val="es-AR"/>
        </w:rPr>
      </w:pPr>
      <w:r>
        <w:rPr>
          <w:rFonts w:asciiTheme="minorHAnsi" w:hAnsiTheme="minorHAnsi"/>
          <w:sz w:val="24"/>
          <w:szCs w:val="24"/>
          <w:lang w:val="es-AR"/>
        </w:rPr>
        <w:t xml:space="preserve">En este documento, para facilitar la lectura, </w:t>
      </w:r>
      <w:r w:rsidR="00745BB6">
        <w:rPr>
          <w:rFonts w:asciiTheme="minorHAnsi" w:hAnsiTheme="minorHAnsi"/>
          <w:sz w:val="24"/>
          <w:szCs w:val="24"/>
          <w:lang w:val="es-AR"/>
        </w:rPr>
        <w:t xml:space="preserve">cuando </w:t>
      </w:r>
      <w:r>
        <w:rPr>
          <w:rFonts w:asciiTheme="minorHAnsi" w:hAnsiTheme="minorHAnsi"/>
          <w:sz w:val="24"/>
          <w:szCs w:val="24"/>
          <w:lang w:val="es-AR"/>
        </w:rPr>
        <w:t xml:space="preserve">los nombres </w:t>
      </w:r>
      <w:r w:rsidR="00745BB6">
        <w:rPr>
          <w:rFonts w:asciiTheme="minorHAnsi" w:hAnsiTheme="minorHAnsi"/>
          <w:sz w:val="24"/>
          <w:szCs w:val="24"/>
          <w:lang w:val="es-AR"/>
        </w:rPr>
        <w:t>de campos son especificados como columnas, aquellos que corresponden a</w:t>
      </w:r>
      <w:r>
        <w:rPr>
          <w:rFonts w:asciiTheme="minorHAnsi" w:hAnsiTheme="minorHAnsi"/>
          <w:sz w:val="24"/>
          <w:szCs w:val="24"/>
          <w:lang w:val="es-AR"/>
        </w:rPr>
        <w:t xml:space="preserve"> términos del estándar Darwin Core están escritos en azul.</w:t>
      </w:r>
    </w:p>
    <w:p w:rsidR="00696E05" w:rsidRPr="00745BB6" w:rsidRDefault="00696E05" w:rsidP="00DE2250">
      <w:pPr>
        <w:spacing w:line="240" w:lineRule="auto"/>
        <w:rPr>
          <w:rFonts w:asciiTheme="minorHAnsi" w:hAnsiTheme="minorHAnsi"/>
          <w:sz w:val="24"/>
          <w:szCs w:val="24"/>
          <w:lang w:val="es-AR"/>
        </w:rPr>
      </w:pPr>
    </w:p>
    <w:p w:rsidR="00731D1F" w:rsidRPr="00745BB6" w:rsidRDefault="00731D1F" w:rsidP="00DE2250">
      <w:pPr>
        <w:spacing w:line="240" w:lineRule="auto"/>
        <w:rPr>
          <w:rFonts w:asciiTheme="minorHAnsi" w:hAnsiTheme="minorHAnsi"/>
          <w:sz w:val="24"/>
          <w:szCs w:val="24"/>
          <w:shd w:val="clear" w:color="auto" w:fill="FF9900"/>
          <w:lang w:val="es-AR"/>
        </w:rPr>
      </w:pPr>
    </w:p>
    <w:p w:rsidR="00696E05" w:rsidRDefault="00696E05" w:rsidP="00696E05">
      <w:pPr>
        <w:spacing w:line="240" w:lineRule="auto"/>
        <w:rPr>
          <w:rFonts w:asciiTheme="minorHAnsi" w:hAnsiTheme="minorHAnsi"/>
          <w:b/>
          <w:sz w:val="24"/>
          <w:szCs w:val="24"/>
          <w:lang w:val="es-AR"/>
        </w:rPr>
      </w:pPr>
      <w:r>
        <w:rPr>
          <w:rFonts w:asciiTheme="minorHAnsi" w:hAnsiTheme="minorHAnsi"/>
          <w:b/>
          <w:sz w:val="24"/>
          <w:szCs w:val="24"/>
          <w:lang w:val="es-AR"/>
        </w:rPr>
        <w:t>IDENTIFICADORES</w:t>
      </w:r>
    </w:p>
    <w:p w:rsidR="00696E05" w:rsidRDefault="00696E05" w:rsidP="00696E05">
      <w:pPr>
        <w:spacing w:line="240" w:lineRule="auto"/>
        <w:rPr>
          <w:rFonts w:asciiTheme="minorHAnsi" w:hAnsiTheme="minorHAnsi"/>
          <w:b/>
          <w:sz w:val="24"/>
          <w:szCs w:val="24"/>
          <w:lang w:val="es-AR"/>
        </w:rPr>
      </w:pPr>
    </w:p>
    <w:p w:rsidR="00696E05" w:rsidRPr="00DE2250" w:rsidRDefault="00696E05" w:rsidP="00696E05">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 xml:space="preserve"> - [Collection] - missing catalogNumber.csv</w:t>
      </w:r>
    </w:p>
    <w:p w:rsidR="00696E05" w:rsidRPr="00745BB6" w:rsidRDefault="00696E05" w:rsidP="00696E05">
      <w:pPr>
        <w:spacing w:line="240" w:lineRule="auto"/>
        <w:rPr>
          <w:rFonts w:asciiTheme="minorHAnsi" w:hAnsiTheme="minorHAnsi"/>
          <w:color w:val="auto"/>
          <w:sz w:val="24"/>
          <w:szCs w:val="24"/>
          <w:lang w:val="es-AR"/>
        </w:rPr>
      </w:pPr>
      <w:r w:rsidRPr="00DE2250">
        <w:rPr>
          <w:rFonts w:asciiTheme="minorHAnsi" w:hAnsiTheme="minorHAnsi"/>
          <w:sz w:val="24"/>
          <w:szCs w:val="24"/>
          <w:lang w:val="es-AR"/>
        </w:rPr>
        <w:t xml:space="preserve">Este reporte contiene una lista de registros de origen completos que no tienen un </w:t>
      </w:r>
      <w:r w:rsidRPr="00745BB6">
        <w:rPr>
          <w:rFonts w:asciiTheme="minorHAnsi" w:hAnsiTheme="minorHAnsi"/>
          <w:color w:val="auto"/>
          <w:sz w:val="24"/>
          <w:szCs w:val="24"/>
          <w:lang w:val="es-AR"/>
        </w:rPr>
        <w:t>identificador de registro que pueda servir como un número de catálogo persistente.</w:t>
      </w:r>
    </w:p>
    <w:p w:rsidR="00696E05" w:rsidRPr="00DE2250" w:rsidRDefault="00696E05" w:rsidP="00696E05">
      <w:pPr>
        <w:spacing w:line="240" w:lineRule="auto"/>
        <w:rPr>
          <w:rFonts w:asciiTheme="minorHAnsi" w:hAnsiTheme="minorHAnsi"/>
          <w:sz w:val="24"/>
          <w:szCs w:val="24"/>
          <w:lang w:val="es-AR"/>
        </w:rPr>
      </w:pPr>
      <w:r w:rsidRPr="00745BB6">
        <w:rPr>
          <w:rFonts w:asciiTheme="minorHAnsi" w:hAnsiTheme="minorHAnsi"/>
          <w:color w:val="auto"/>
          <w:sz w:val="24"/>
          <w:szCs w:val="24"/>
          <w:lang w:val="es-AR"/>
        </w:rPr>
        <w:t xml:space="preserve">Si el catalogNumber está destinado a identificar inequívocamente (identificador único) los registros dentro de </w:t>
      </w:r>
      <w:r w:rsidRPr="00DE2250">
        <w:rPr>
          <w:rFonts w:asciiTheme="minorHAnsi" w:hAnsiTheme="minorHAnsi"/>
          <w:sz w:val="24"/>
          <w:szCs w:val="24"/>
          <w:lang w:val="es-AR"/>
        </w:rPr>
        <w:t xml:space="preserve">una colección o conjunto de datos, entonces los números de catálogo que faltan son errores y deben resolverse en la fuente. Los registros sin números de catálogo no se incluyen en los resultados procesados. </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Las columnas en este reporte son las mismas que en el conjunto de datos de origen.</w:t>
      </w:r>
    </w:p>
    <w:p w:rsidR="00696E05" w:rsidRDefault="00696E05" w:rsidP="00696E05">
      <w:pPr>
        <w:spacing w:line="240" w:lineRule="auto"/>
        <w:rPr>
          <w:rFonts w:asciiTheme="minorHAnsi" w:hAnsiTheme="minorHAnsi"/>
          <w:b/>
          <w:sz w:val="24"/>
          <w:szCs w:val="24"/>
          <w:lang w:val="es-AR"/>
        </w:rPr>
      </w:pPr>
    </w:p>
    <w:p w:rsidR="00696E05" w:rsidRPr="00DE2250" w:rsidRDefault="00696E05" w:rsidP="00696E05">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 xml:space="preserve"> - [Collectio</w:t>
      </w:r>
      <w:r w:rsidR="00087C91">
        <w:rPr>
          <w:rFonts w:asciiTheme="minorHAnsi" w:hAnsiTheme="minorHAnsi"/>
          <w:b/>
          <w:sz w:val="24"/>
          <w:szCs w:val="24"/>
          <w:lang w:val="es-AR"/>
        </w:rPr>
        <w:t>n] - duplicate catalogNumber.</w:t>
      </w:r>
      <w:r w:rsidR="00087C91">
        <w:rPr>
          <w:rFonts w:asciiTheme="minorHAnsi" w:hAnsiTheme="minorHAnsi"/>
          <w:b/>
          <w:sz w:val="24"/>
          <w:szCs w:val="24"/>
          <w:lang w:val="en-US"/>
        </w:rPr>
        <w:t>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w:t>
      </w:r>
      <w:r w:rsidRPr="00745BB6">
        <w:rPr>
          <w:rFonts w:asciiTheme="minorHAnsi" w:hAnsiTheme="minorHAnsi"/>
          <w:color w:val="auto"/>
          <w:sz w:val="24"/>
          <w:szCs w:val="24"/>
          <w:lang w:val="es-AR"/>
        </w:rPr>
        <w:t xml:space="preserve">números de catálogo que aparecen más de una vez dentro de una colección dada. Si el catalogNumber es utilizado para identificar inequívocamente (como identificador único) los registros de una colección o un conjunto de datos, entonces los duplicados son errores y deben </w:t>
      </w:r>
      <w:r w:rsidRPr="00DE2250">
        <w:rPr>
          <w:rFonts w:asciiTheme="minorHAnsi" w:hAnsiTheme="minorHAnsi"/>
          <w:sz w:val="24"/>
          <w:szCs w:val="24"/>
          <w:lang w:val="es-AR"/>
        </w:rPr>
        <w:t>ser resueltos en la fuente. Las columnas en este reporte son:</w:t>
      </w:r>
    </w:p>
    <w:p w:rsidR="00745BB6" w:rsidRPr="00745BB6" w:rsidRDefault="00745BB6" w:rsidP="00551369">
      <w:pPr>
        <w:pStyle w:val="Prrafodelista"/>
        <w:numPr>
          <w:ilvl w:val="0"/>
          <w:numId w:val="20"/>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20"/>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20"/>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w:t>
      </w:r>
      <w:r w:rsidR="00731D1F">
        <w:rPr>
          <w:rFonts w:asciiTheme="minorHAnsi" w:hAnsiTheme="minorHAnsi"/>
          <w:sz w:val="24"/>
          <w:szCs w:val="24"/>
          <w:lang w:val="es-AR"/>
        </w:rPr>
        <w:t xml:space="preserve">número de catálogo </w:t>
      </w:r>
      <w:r w:rsidRPr="00551369">
        <w:rPr>
          <w:rFonts w:asciiTheme="minorHAnsi" w:hAnsiTheme="minorHAnsi"/>
          <w:sz w:val="24"/>
          <w:szCs w:val="24"/>
          <w:lang w:val="es-AR"/>
        </w:rPr>
        <w:t>duplicado.</w:t>
      </w:r>
    </w:p>
    <w:p w:rsidR="00696E05" w:rsidRPr="00551369" w:rsidRDefault="00696E05" w:rsidP="00551369">
      <w:pPr>
        <w:pStyle w:val="Prrafodelista"/>
        <w:numPr>
          <w:ilvl w:val="0"/>
          <w:numId w:val="20"/>
        </w:numPr>
        <w:spacing w:line="240" w:lineRule="auto"/>
        <w:rPr>
          <w:rFonts w:asciiTheme="minorHAnsi" w:hAnsiTheme="minorHAnsi"/>
          <w:sz w:val="24"/>
          <w:szCs w:val="24"/>
          <w:lang w:val="es-AR"/>
        </w:rPr>
      </w:pPr>
      <w:r w:rsidRPr="00551369">
        <w:rPr>
          <w:rFonts w:asciiTheme="minorHAnsi" w:hAnsiTheme="minorHAnsi"/>
          <w:i/>
          <w:sz w:val="24"/>
          <w:szCs w:val="24"/>
          <w:lang w:val="es-AR"/>
        </w:rPr>
        <w:t>NumberOfDups</w:t>
      </w:r>
      <w:r w:rsidRPr="00551369">
        <w:rPr>
          <w:rFonts w:asciiTheme="minorHAnsi" w:hAnsiTheme="minorHAnsi"/>
          <w:sz w:val="24"/>
          <w:szCs w:val="24"/>
          <w:lang w:val="es-AR"/>
        </w:rPr>
        <w:t xml:space="preserve"> - el número de registros que tienen el </w:t>
      </w:r>
      <w:r w:rsidR="00731D1F">
        <w:rPr>
          <w:rFonts w:asciiTheme="minorHAnsi" w:hAnsiTheme="minorHAnsi"/>
          <w:sz w:val="24"/>
          <w:szCs w:val="24"/>
          <w:lang w:val="es-AR"/>
        </w:rPr>
        <w:t xml:space="preserve">número de catálogo </w:t>
      </w:r>
      <w:r w:rsidRPr="00551369">
        <w:rPr>
          <w:rFonts w:asciiTheme="minorHAnsi" w:hAnsiTheme="minorHAnsi"/>
          <w:sz w:val="24"/>
          <w:szCs w:val="24"/>
          <w:lang w:val="es-AR"/>
        </w:rPr>
        <w:t>dado.</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lang w:val="es-AR"/>
        </w:rPr>
      </w:pPr>
      <w:r>
        <w:rPr>
          <w:rFonts w:asciiTheme="minorHAnsi" w:hAnsiTheme="minorHAnsi"/>
          <w:b/>
          <w:sz w:val="24"/>
          <w:szCs w:val="24"/>
          <w:lang w:val="es-AR"/>
        </w:rPr>
        <w:lastRenderedPageBreak/>
        <w:t>Report</w:t>
      </w:r>
      <w:r w:rsidRPr="00DE2250">
        <w:rPr>
          <w:rFonts w:asciiTheme="minorHAnsi" w:hAnsiTheme="minorHAnsi"/>
          <w:b/>
          <w:sz w:val="24"/>
          <w:szCs w:val="24"/>
          <w:lang w:val="es-AR"/>
        </w:rPr>
        <w:t xml:space="preserve"> - [Collectio</w:t>
      </w:r>
      <w:r w:rsidR="00087C91">
        <w:rPr>
          <w:rFonts w:asciiTheme="minorHAnsi" w:hAnsiTheme="minorHAnsi"/>
          <w:b/>
          <w:sz w:val="24"/>
          <w:szCs w:val="24"/>
          <w:lang w:val="es-AR"/>
        </w:rPr>
        <w:t>n] - duplicate occurrenceIDs.</w:t>
      </w:r>
      <w:r w:rsidR="00087C91">
        <w:rPr>
          <w:rFonts w:asciiTheme="minorHAnsi" w:hAnsiTheme="minorHAnsi"/>
          <w:b/>
          <w:sz w:val="24"/>
          <w:szCs w:val="24"/>
          <w:lang w:val="en-US"/>
        </w:rPr>
        <w:t>c</w:t>
      </w:r>
      <w:r w:rsidR="00087C91">
        <w:rPr>
          <w:rFonts w:asciiTheme="minorHAnsi" w:hAnsiTheme="minorHAnsi"/>
          <w:b/>
          <w:sz w:val="24"/>
          <w:szCs w:val="24"/>
          <w:lang w:val="en-US"/>
        </w:rPr>
        <w:t>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occurrenceIDs que aparecen más de una vez dentro de un conjunto de datos. Un occurrenceID debe identificar inequívocamente un registro de Ocurrencia a nivel global (identificador único). Los duplicados son detectados con un conjunto de datos y deben ser resueltos en la fuente.</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696E05" w:rsidRPr="00551369" w:rsidRDefault="00696E05" w:rsidP="00551369">
      <w:pPr>
        <w:pStyle w:val="Prrafodelista"/>
        <w:numPr>
          <w:ilvl w:val="0"/>
          <w:numId w:val="19"/>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occurrenceID</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occurrenceID duplicado.</w:t>
      </w:r>
    </w:p>
    <w:p w:rsidR="00696E05" w:rsidRPr="00551369" w:rsidRDefault="00696E05" w:rsidP="00551369">
      <w:pPr>
        <w:pStyle w:val="Prrafodelista"/>
        <w:numPr>
          <w:ilvl w:val="0"/>
          <w:numId w:val="19"/>
        </w:numPr>
        <w:spacing w:line="240" w:lineRule="auto"/>
        <w:rPr>
          <w:rFonts w:asciiTheme="minorHAnsi" w:hAnsiTheme="minorHAnsi"/>
          <w:sz w:val="24"/>
          <w:szCs w:val="24"/>
          <w:lang w:val="es-AR"/>
        </w:rPr>
      </w:pPr>
      <w:r w:rsidRPr="00551369">
        <w:rPr>
          <w:rFonts w:asciiTheme="minorHAnsi" w:hAnsiTheme="minorHAnsi"/>
          <w:i/>
          <w:sz w:val="24"/>
          <w:szCs w:val="24"/>
          <w:lang w:val="es-AR"/>
        </w:rPr>
        <w:t>NumberOfDups</w:t>
      </w:r>
      <w:r w:rsidRPr="00551369">
        <w:rPr>
          <w:rFonts w:asciiTheme="minorHAnsi" w:hAnsiTheme="minorHAnsi"/>
          <w:sz w:val="24"/>
          <w:szCs w:val="24"/>
          <w:lang w:val="es-AR"/>
        </w:rPr>
        <w:t xml:space="preserve"> - el número de registros que tienen el occurrenceID dado. </w:t>
      </w:r>
    </w:p>
    <w:p w:rsidR="00696E05" w:rsidRDefault="00696E05" w:rsidP="00696E05">
      <w:pPr>
        <w:spacing w:line="240" w:lineRule="auto"/>
        <w:rPr>
          <w:rFonts w:asciiTheme="minorHAnsi" w:hAnsiTheme="minorHAnsi"/>
          <w:b/>
          <w:sz w:val="24"/>
          <w:szCs w:val="24"/>
          <w:lang w:val="es-AR"/>
        </w:rPr>
      </w:pPr>
    </w:p>
    <w:p w:rsidR="00696E05" w:rsidRDefault="00696E05" w:rsidP="00696E05">
      <w:pPr>
        <w:spacing w:line="240" w:lineRule="auto"/>
        <w:rPr>
          <w:rFonts w:asciiTheme="minorHAnsi" w:hAnsiTheme="minorHAnsi"/>
          <w:b/>
          <w:sz w:val="24"/>
          <w:szCs w:val="24"/>
          <w:lang w:val="es-AR"/>
        </w:rPr>
      </w:pPr>
    </w:p>
    <w:p w:rsidR="00696E05" w:rsidRPr="00957680" w:rsidRDefault="00696E05" w:rsidP="00696E05">
      <w:pPr>
        <w:spacing w:line="240" w:lineRule="auto"/>
        <w:rPr>
          <w:rFonts w:asciiTheme="minorHAnsi" w:hAnsiTheme="minorHAnsi"/>
          <w:b/>
          <w:sz w:val="24"/>
          <w:szCs w:val="24"/>
          <w:lang w:val="en-US"/>
        </w:rPr>
      </w:pPr>
      <w:r w:rsidRPr="00957680">
        <w:rPr>
          <w:rFonts w:asciiTheme="minorHAnsi" w:hAnsiTheme="minorHAnsi"/>
          <w:b/>
          <w:sz w:val="24"/>
          <w:szCs w:val="24"/>
          <w:lang w:val="en-US"/>
        </w:rPr>
        <w:t>GEOGRAFÍA</w:t>
      </w:r>
    </w:p>
    <w:p w:rsidR="00696E05" w:rsidRPr="00957680" w:rsidRDefault="00696E05" w:rsidP="00696E05">
      <w:pPr>
        <w:spacing w:line="240" w:lineRule="auto"/>
        <w:rPr>
          <w:rFonts w:asciiTheme="minorHAnsi" w:hAnsiTheme="minorHAnsi"/>
          <w:b/>
          <w:sz w:val="24"/>
          <w:szCs w:val="24"/>
          <w:lang w:val="en-US"/>
        </w:rPr>
      </w:pPr>
    </w:p>
    <w:p w:rsidR="00696E05" w:rsidRPr="00696E05" w:rsidRDefault="00696E05" w:rsidP="00696E05">
      <w:pPr>
        <w:spacing w:line="240" w:lineRule="auto"/>
        <w:rPr>
          <w:rFonts w:asciiTheme="minorHAnsi" w:hAnsiTheme="minorHAnsi"/>
          <w:b/>
          <w:sz w:val="24"/>
          <w:szCs w:val="24"/>
          <w:lang w:val="en-US"/>
        </w:rPr>
      </w:pPr>
      <w:r w:rsidRPr="00696E05">
        <w:rPr>
          <w:rFonts w:asciiTheme="minorHAnsi" w:hAnsiTheme="minorHAnsi"/>
          <w:b/>
          <w:sz w:val="24"/>
          <w:szCs w:val="24"/>
          <w:lang w:val="en-US"/>
        </w:rPr>
        <w:t>Report - [Collect</w:t>
      </w:r>
      <w:r w:rsidR="00087C91">
        <w:rPr>
          <w:rFonts w:asciiTheme="minorHAnsi" w:hAnsiTheme="minorHAnsi"/>
          <w:b/>
          <w:sz w:val="24"/>
          <w:szCs w:val="24"/>
          <w:lang w:val="en-US"/>
        </w:rPr>
        <w:t>ion] - decimalLatLong both 0.csv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en los cuales los valores originales de decimalLatitude y decimalLongitude son 0.</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8"/>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18"/>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18"/>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696E05" w:rsidRPr="00551369" w:rsidRDefault="00696E05" w:rsidP="00551369">
      <w:pPr>
        <w:pStyle w:val="Prrafodelista"/>
        <w:numPr>
          <w:ilvl w:val="0"/>
          <w:numId w:val="18"/>
        </w:numPr>
        <w:spacing w:line="240" w:lineRule="auto"/>
        <w:rPr>
          <w:rFonts w:asciiTheme="minorHAnsi" w:hAnsiTheme="minorHAnsi"/>
          <w:sz w:val="24"/>
          <w:szCs w:val="24"/>
          <w:lang w:val="es-AR"/>
        </w:rPr>
      </w:pPr>
      <w:r w:rsidRPr="00551369">
        <w:rPr>
          <w:rFonts w:asciiTheme="minorHAnsi" w:hAnsiTheme="minorHAnsi"/>
          <w:i/>
          <w:sz w:val="24"/>
          <w:szCs w:val="24"/>
          <w:lang w:val="es-AR"/>
        </w:rPr>
        <w:t>verbatimDecimalLatitude</w:t>
      </w:r>
      <w:r w:rsidRPr="00551369">
        <w:rPr>
          <w:rFonts w:asciiTheme="minorHAnsi" w:hAnsiTheme="minorHAnsi"/>
          <w:sz w:val="24"/>
          <w:szCs w:val="24"/>
          <w:lang w:val="es-AR"/>
        </w:rPr>
        <w:t xml:space="preserve"> </w:t>
      </w:r>
      <w:r w:rsidR="00CB5925" w:rsidRPr="00551369">
        <w:rPr>
          <w:rFonts w:asciiTheme="minorHAnsi" w:hAnsiTheme="minorHAnsi"/>
          <w:sz w:val="24"/>
          <w:szCs w:val="24"/>
          <w:lang w:val="es-AR"/>
        </w:rPr>
        <w:t>-</w:t>
      </w:r>
      <w:r w:rsidRPr="00551369">
        <w:rPr>
          <w:rFonts w:asciiTheme="minorHAnsi" w:hAnsiTheme="minorHAnsi"/>
          <w:sz w:val="24"/>
          <w:szCs w:val="24"/>
          <w:lang w:val="es-AR"/>
        </w:rPr>
        <w:t xml:space="preserve"> el valor original dado para para decimalLatitude.</w:t>
      </w:r>
    </w:p>
    <w:p w:rsidR="00696E05" w:rsidRPr="00551369" w:rsidRDefault="003A136B" w:rsidP="00551369">
      <w:pPr>
        <w:pStyle w:val="Prrafodelista"/>
        <w:numPr>
          <w:ilvl w:val="0"/>
          <w:numId w:val="18"/>
        </w:numPr>
        <w:spacing w:line="240" w:lineRule="auto"/>
        <w:rPr>
          <w:rFonts w:asciiTheme="minorHAnsi" w:hAnsiTheme="minorHAnsi"/>
          <w:sz w:val="24"/>
          <w:szCs w:val="24"/>
          <w:lang w:val="es-AR"/>
        </w:rPr>
      </w:pPr>
      <w:r w:rsidRPr="00551369">
        <w:rPr>
          <w:rFonts w:asciiTheme="minorHAnsi" w:hAnsiTheme="minorHAnsi"/>
          <w:i/>
          <w:sz w:val="24"/>
          <w:szCs w:val="24"/>
          <w:lang w:val="es-AR"/>
        </w:rPr>
        <w:t>verbatimDecimalLongitude</w:t>
      </w:r>
      <w:r w:rsidRPr="00551369">
        <w:rPr>
          <w:rFonts w:asciiTheme="minorHAnsi" w:hAnsiTheme="minorHAnsi"/>
          <w:sz w:val="24"/>
          <w:szCs w:val="24"/>
          <w:lang w:val="es-AR"/>
        </w:rPr>
        <w:t xml:space="preserve"> - </w:t>
      </w:r>
      <w:r w:rsidR="00696E05" w:rsidRPr="00551369">
        <w:rPr>
          <w:rFonts w:asciiTheme="minorHAnsi" w:hAnsiTheme="minorHAnsi"/>
          <w:sz w:val="24"/>
          <w:szCs w:val="24"/>
          <w:lang w:val="es-AR"/>
        </w:rPr>
        <w:t>el valor original dado para decimalLongitude.</w:t>
      </w:r>
    </w:p>
    <w:p w:rsidR="00876295" w:rsidRDefault="00876295" w:rsidP="00DE2250">
      <w:pPr>
        <w:spacing w:line="240" w:lineRule="auto"/>
        <w:rPr>
          <w:rFonts w:asciiTheme="minorHAnsi" w:hAnsiTheme="minorHAnsi"/>
          <w:sz w:val="24"/>
          <w:szCs w:val="24"/>
          <w:lang w:val="es-AR"/>
        </w:rPr>
      </w:pPr>
    </w:p>
    <w:p w:rsidR="00696E05" w:rsidRPr="00696E05" w:rsidRDefault="00696E05" w:rsidP="00696E05">
      <w:pPr>
        <w:spacing w:line="240" w:lineRule="auto"/>
        <w:rPr>
          <w:rFonts w:asciiTheme="minorHAnsi" w:hAnsiTheme="minorHAnsi"/>
          <w:sz w:val="24"/>
          <w:szCs w:val="24"/>
          <w:lang w:val="en-US"/>
        </w:rPr>
      </w:pPr>
      <w:r w:rsidRPr="00DE2250">
        <w:rPr>
          <w:rFonts w:asciiTheme="minorHAnsi" w:hAnsiTheme="minorHAnsi"/>
          <w:b/>
          <w:sz w:val="24"/>
          <w:szCs w:val="24"/>
        </w:rPr>
        <w:t>Report - [Collection</w:t>
      </w:r>
      <w:r w:rsidR="00087C91">
        <w:rPr>
          <w:rFonts w:asciiTheme="minorHAnsi" w:hAnsiTheme="minorHAnsi"/>
          <w:b/>
          <w:sz w:val="24"/>
          <w:szCs w:val="24"/>
        </w:rPr>
        <w:t>] - decimalLatLong not numeric.csv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en los cuales los valores originales de uno o ambos campos decimalLatitude y decimalLongitude son no-numéricos.</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7"/>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1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1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sz w:val="24"/>
          <w:szCs w:val="24"/>
          <w:lang w:val="es-AR"/>
        </w:rPr>
        <w:t xml:space="preserve"> - el número de catálogo para el registro.</w:t>
      </w:r>
    </w:p>
    <w:p w:rsidR="00696E05" w:rsidRPr="00551369" w:rsidRDefault="00696E05" w:rsidP="00551369">
      <w:pPr>
        <w:pStyle w:val="Prrafodelista"/>
        <w:numPr>
          <w:ilvl w:val="0"/>
          <w:numId w:val="17"/>
        </w:numPr>
        <w:spacing w:line="240" w:lineRule="auto"/>
        <w:rPr>
          <w:rFonts w:asciiTheme="minorHAnsi" w:hAnsiTheme="minorHAnsi"/>
          <w:sz w:val="24"/>
          <w:szCs w:val="24"/>
          <w:lang w:val="es-AR"/>
        </w:rPr>
      </w:pPr>
      <w:r w:rsidRPr="00551369">
        <w:rPr>
          <w:rFonts w:asciiTheme="minorHAnsi" w:hAnsiTheme="minorHAnsi"/>
          <w:i/>
          <w:sz w:val="24"/>
          <w:szCs w:val="24"/>
          <w:lang w:val="es-AR"/>
        </w:rPr>
        <w:t>verbatimDecimalLatitude</w:t>
      </w:r>
      <w:r w:rsidRPr="00551369">
        <w:rPr>
          <w:rFonts w:asciiTheme="minorHAnsi" w:hAnsiTheme="minorHAnsi"/>
          <w:sz w:val="24"/>
          <w:szCs w:val="24"/>
          <w:lang w:val="es-AR"/>
        </w:rPr>
        <w:t xml:space="preserve"> - el valor original dado para para decimalLatitude.</w:t>
      </w:r>
    </w:p>
    <w:p w:rsidR="00696E05" w:rsidRPr="00551369" w:rsidRDefault="003A136B" w:rsidP="00551369">
      <w:pPr>
        <w:pStyle w:val="Prrafodelista"/>
        <w:numPr>
          <w:ilvl w:val="0"/>
          <w:numId w:val="17"/>
        </w:numPr>
        <w:spacing w:line="240" w:lineRule="auto"/>
        <w:rPr>
          <w:rFonts w:asciiTheme="minorHAnsi" w:hAnsiTheme="minorHAnsi"/>
          <w:sz w:val="24"/>
          <w:szCs w:val="24"/>
          <w:lang w:val="es-AR"/>
        </w:rPr>
      </w:pPr>
      <w:r w:rsidRPr="00551369">
        <w:rPr>
          <w:rFonts w:asciiTheme="minorHAnsi" w:hAnsiTheme="minorHAnsi"/>
          <w:i/>
          <w:sz w:val="24"/>
          <w:szCs w:val="24"/>
          <w:lang w:val="es-AR"/>
        </w:rPr>
        <w:t>verbatimDecimalLongitude</w:t>
      </w:r>
      <w:r w:rsidRPr="00551369">
        <w:rPr>
          <w:rFonts w:asciiTheme="minorHAnsi" w:hAnsiTheme="minorHAnsi"/>
          <w:sz w:val="24"/>
          <w:szCs w:val="24"/>
          <w:lang w:val="es-AR"/>
        </w:rPr>
        <w:t xml:space="preserve"> - </w:t>
      </w:r>
      <w:r w:rsidR="00696E05" w:rsidRPr="00551369">
        <w:rPr>
          <w:rFonts w:asciiTheme="minorHAnsi" w:hAnsiTheme="minorHAnsi"/>
          <w:sz w:val="24"/>
          <w:szCs w:val="24"/>
          <w:lang w:val="es-AR"/>
        </w:rPr>
        <w:t>el valor original dado para decimalLongitude.</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[Collection] -</w:t>
      </w:r>
      <w:r w:rsidR="00087C91">
        <w:rPr>
          <w:rFonts w:asciiTheme="minorHAnsi" w:hAnsiTheme="minorHAnsi"/>
          <w:b/>
          <w:sz w:val="24"/>
          <w:szCs w:val="24"/>
        </w:rPr>
        <w:t xml:space="preserve"> decimalLatLong out of range.csv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en los cuales las coordenadas originales son numéricas decimalLatitude&gt;90 o decimalLatitude&lt;-90 o decimalLongitude&gt;180 o decimalLongitude&lt;-180.</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6"/>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r w:rsidRPr="00551369">
        <w:rPr>
          <w:rFonts w:asciiTheme="minorHAnsi" w:hAnsiTheme="minorHAnsi"/>
          <w:color w:val="4472C4" w:themeColor="accent5"/>
          <w:sz w:val="24"/>
          <w:szCs w:val="24"/>
          <w:lang w:val="es-AR"/>
        </w:rPr>
        <w:t xml:space="preserve">catalogNumber </w:t>
      </w:r>
      <w:r w:rsidRPr="00551369">
        <w:rPr>
          <w:rFonts w:asciiTheme="minorHAnsi" w:hAnsiTheme="minorHAnsi"/>
          <w:sz w:val="24"/>
          <w:szCs w:val="24"/>
          <w:lang w:val="es-AR"/>
        </w:rPr>
        <w:t>- el número de catálogo para el registro.</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r w:rsidRPr="00551369">
        <w:rPr>
          <w:rFonts w:asciiTheme="minorHAnsi" w:hAnsiTheme="minorHAnsi"/>
          <w:i/>
          <w:sz w:val="24"/>
          <w:szCs w:val="24"/>
          <w:lang w:val="es-AR"/>
        </w:rPr>
        <w:t>verbatimDecimalLatitude</w:t>
      </w:r>
      <w:r w:rsidRPr="00551369">
        <w:rPr>
          <w:rFonts w:asciiTheme="minorHAnsi" w:hAnsiTheme="minorHAnsi"/>
          <w:sz w:val="24"/>
          <w:szCs w:val="24"/>
          <w:lang w:val="es-AR"/>
        </w:rPr>
        <w:t xml:space="preserve"> - el valor original dado para para decimalLatitude.</w:t>
      </w:r>
    </w:p>
    <w:p w:rsidR="00696E05" w:rsidRPr="00551369" w:rsidRDefault="00696E05" w:rsidP="00551369">
      <w:pPr>
        <w:pStyle w:val="Prrafodelista"/>
        <w:numPr>
          <w:ilvl w:val="0"/>
          <w:numId w:val="16"/>
        </w:numPr>
        <w:spacing w:line="240" w:lineRule="auto"/>
        <w:rPr>
          <w:rFonts w:asciiTheme="minorHAnsi" w:hAnsiTheme="minorHAnsi"/>
          <w:sz w:val="24"/>
          <w:szCs w:val="24"/>
          <w:lang w:val="es-AR"/>
        </w:rPr>
      </w:pPr>
      <w:r w:rsidRPr="00551369">
        <w:rPr>
          <w:rFonts w:asciiTheme="minorHAnsi" w:hAnsiTheme="minorHAnsi"/>
          <w:i/>
          <w:sz w:val="24"/>
          <w:szCs w:val="24"/>
          <w:lang w:val="es-AR"/>
        </w:rPr>
        <w:t xml:space="preserve">verbatimDecimalLongitude </w:t>
      </w:r>
      <w:r w:rsidRPr="00551369">
        <w:rPr>
          <w:rFonts w:asciiTheme="minorHAnsi" w:hAnsiTheme="minorHAnsi"/>
          <w:sz w:val="24"/>
          <w:szCs w:val="24"/>
          <w:lang w:val="es-AR"/>
        </w:rPr>
        <w:t>- el valor original dado para decimalLongitude.</w:t>
      </w:r>
    </w:p>
    <w:p w:rsidR="00696E05" w:rsidRPr="00DE2250" w:rsidRDefault="00696E05" w:rsidP="00696E05">
      <w:pPr>
        <w:spacing w:line="240" w:lineRule="auto"/>
        <w:ind w:left="720"/>
        <w:rPr>
          <w:rFonts w:asciiTheme="minorHAnsi" w:hAnsiTheme="minorHAnsi"/>
          <w:sz w:val="24"/>
          <w:szCs w:val="24"/>
          <w:lang w:val="es-AR"/>
        </w:rPr>
      </w:pPr>
    </w:p>
    <w:p w:rsidR="00696E05" w:rsidRPr="00696E05" w:rsidRDefault="00696E05" w:rsidP="00696E05">
      <w:pPr>
        <w:spacing w:line="240" w:lineRule="auto"/>
        <w:rPr>
          <w:rFonts w:asciiTheme="minorHAnsi" w:hAnsiTheme="minorHAnsi"/>
          <w:b/>
          <w:sz w:val="24"/>
          <w:szCs w:val="24"/>
          <w:lang w:val="es-AR"/>
        </w:rPr>
      </w:pPr>
      <w:r w:rsidRPr="00696E05">
        <w:rPr>
          <w:rFonts w:asciiTheme="minorHAnsi" w:hAnsiTheme="minorHAnsi"/>
          <w:b/>
          <w:sz w:val="24"/>
          <w:szCs w:val="24"/>
          <w:lang w:val="es-AR"/>
        </w:rPr>
        <w:t xml:space="preserve">Report - [Collection] - </w:t>
      </w:r>
      <w:r w:rsidR="00087C91">
        <w:rPr>
          <w:rFonts w:asciiTheme="minorHAnsi" w:hAnsiTheme="minorHAnsi"/>
          <w:b/>
          <w:sz w:val="24"/>
          <w:szCs w:val="24"/>
          <w:lang w:val="es-AR"/>
        </w:rPr>
        <w:t>missing coordinate.csv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para los cuales, luego del procesamiento, faltan los valores de decimalLatitude o de decimalLongitude, mientras que el otro valor sí está presente. Ello puede deberse a que las coordenadas, en cualquier formato, no fueron provistas en el original o porque luego del procesamiento no fueron válidas.</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5"/>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lastRenderedPageBreak/>
        <w:t>institutionCode</w:t>
      </w:r>
      <w:r>
        <w:rPr>
          <w:rFonts w:asciiTheme="minorHAnsi" w:hAnsiTheme="minorHAnsi"/>
          <w:sz w:val="24"/>
          <w:szCs w:val="24"/>
          <w:lang w:val="es-AR"/>
        </w:rPr>
        <w:t xml:space="preserve"> - el código de la institución a la que pertenece el registro.</w:t>
      </w:r>
    </w:p>
    <w:p w:rsidR="00551369" w:rsidRPr="00551369" w:rsidRDefault="00696E05" w:rsidP="00551369">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696E05" w:rsidRPr="00551369" w:rsidRDefault="00696E05" w:rsidP="00551369">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696E05" w:rsidRPr="00551369" w:rsidRDefault="00696E05" w:rsidP="00551369">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decimalLatitude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valor dador para el decimalLatitude luego del procesamiento.</w:t>
      </w:r>
    </w:p>
    <w:p w:rsidR="00696E05" w:rsidRPr="00551369" w:rsidRDefault="00696E05" w:rsidP="00551369">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decimalLongitude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valor dado para el decimalLongitude luego del procesamiento.</w:t>
      </w:r>
    </w:p>
    <w:p w:rsidR="00696E05" w:rsidRPr="00223998" w:rsidRDefault="00696E05" w:rsidP="00696E05">
      <w:pPr>
        <w:pStyle w:val="Prrafodelista"/>
        <w:numPr>
          <w:ilvl w:val="0"/>
          <w:numId w:val="15"/>
        </w:numPr>
        <w:spacing w:line="240" w:lineRule="auto"/>
        <w:rPr>
          <w:rFonts w:asciiTheme="minorHAnsi" w:hAnsiTheme="minorHAnsi"/>
          <w:sz w:val="24"/>
          <w:szCs w:val="24"/>
          <w:lang w:val="es-AR"/>
        </w:rPr>
      </w:pPr>
      <w:r w:rsidRPr="00551369">
        <w:rPr>
          <w:rFonts w:asciiTheme="minorHAnsi" w:hAnsiTheme="minorHAnsi"/>
          <w:i/>
          <w:sz w:val="24"/>
          <w:szCs w:val="24"/>
          <w:lang w:val="es-AR"/>
        </w:rPr>
        <w:t>error</w:t>
      </w:r>
      <w:r w:rsidRPr="00551369">
        <w:rPr>
          <w:rFonts w:asciiTheme="minorHAnsi" w:hAnsiTheme="minorHAnsi"/>
          <w:sz w:val="24"/>
          <w:szCs w:val="24"/>
          <w:lang w:val="es-AR"/>
        </w:rPr>
        <w:t xml:space="preserve"> - un indicador de qué valor de la coordenada está faltando luego del procesamiento.</w:t>
      </w:r>
    </w:p>
    <w:p w:rsidR="00696E05" w:rsidRPr="00696E05" w:rsidRDefault="00696E05" w:rsidP="00DE2250">
      <w:pPr>
        <w:spacing w:line="240" w:lineRule="auto"/>
        <w:rPr>
          <w:rFonts w:asciiTheme="minorHAnsi" w:hAnsiTheme="minorHAnsi"/>
          <w:sz w:val="24"/>
          <w:szCs w:val="24"/>
          <w:lang w:val="es-AR"/>
        </w:rPr>
      </w:pPr>
    </w:p>
    <w:p w:rsidR="00876295" w:rsidRPr="00DE2250" w:rsidRDefault="00696E05" w:rsidP="00DE2250">
      <w:pPr>
        <w:spacing w:line="240" w:lineRule="auto"/>
        <w:rPr>
          <w:rFonts w:asciiTheme="minorHAnsi" w:hAnsiTheme="minorHAnsi"/>
          <w:b/>
          <w:sz w:val="24"/>
          <w:szCs w:val="24"/>
        </w:rPr>
      </w:pPr>
      <w:r>
        <w:rPr>
          <w:rFonts w:asciiTheme="minorHAnsi" w:hAnsiTheme="minorHAnsi"/>
          <w:b/>
          <w:sz w:val="24"/>
          <w:szCs w:val="24"/>
        </w:rPr>
        <w:t>Report</w:t>
      </w:r>
      <w:r w:rsidR="00EB4C39" w:rsidRPr="00DE2250">
        <w:rPr>
          <w:rFonts w:asciiTheme="minorHAnsi" w:hAnsiTheme="minorHAnsi"/>
          <w:b/>
          <w:sz w:val="24"/>
          <w:szCs w:val="24"/>
        </w:rPr>
        <w:t xml:space="preserve"> - [Collection] - coordin</w:t>
      </w:r>
      <w:r w:rsidR="00087C91">
        <w:rPr>
          <w:rFonts w:asciiTheme="minorHAnsi" w:hAnsiTheme="minorHAnsi"/>
          <w:b/>
          <w:sz w:val="24"/>
          <w:szCs w:val="24"/>
        </w:rPr>
        <w:t>ateUncertainties not numeric.csv</w:t>
      </w:r>
    </w:p>
    <w:p w:rsidR="00876295" w:rsidRPr="00DE2250"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en los cuales los valores originales de coordinateUncertaintyInMeters son no-numéricos.</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745BB6" w:rsidRPr="00745BB6" w:rsidRDefault="00745BB6" w:rsidP="00551369">
      <w:pPr>
        <w:pStyle w:val="Prrafodelista"/>
        <w:numPr>
          <w:ilvl w:val="0"/>
          <w:numId w:val="13"/>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876295" w:rsidRPr="00551369" w:rsidRDefault="00EB4C39" w:rsidP="00551369">
      <w:pPr>
        <w:pStyle w:val="Prrafodelista"/>
        <w:numPr>
          <w:ilvl w:val="0"/>
          <w:numId w:val="1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876295" w:rsidRPr="00551369" w:rsidRDefault="00EB4C39" w:rsidP="00551369">
      <w:pPr>
        <w:pStyle w:val="Prrafodelista"/>
        <w:numPr>
          <w:ilvl w:val="0"/>
          <w:numId w:val="1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EB4C39" w:rsidP="00551369">
      <w:pPr>
        <w:pStyle w:val="Prrafodelista"/>
        <w:numPr>
          <w:ilvl w:val="0"/>
          <w:numId w:val="13"/>
        </w:numPr>
        <w:spacing w:line="240" w:lineRule="auto"/>
        <w:rPr>
          <w:rFonts w:asciiTheme="minorHAnsi" w:hAnsiTheme="minorHAnsi"/>
          <w:sz w:val="24"/>
          <w:szCs w:val="24"/>
        </w:rPr>
      </w:pPr>
      <w:r w:rsidRPr="00551369">
        <w:rPr>
          <w:rFonts w:asciiTheme="minorHAnsi" w:hAnsiTheme="minorHAnsi"/>
          <w:i/>
          <w:sz w:val="24"/>
          <w:szCs w:val="24"/>
        </w:rPr>
        <w:t>verbatimCoordinateUncertaintyInMeters</w:t>
      </w:r>
      <w:r w:rsidRPr="00551369">
        <w:rPr>
          <w:rFonts w:asciiTheme="minorHAnsi" w:hAnsiTheme="minorHAnsi"/>
          <w:sz w:val="24"/>
          <w:szCs w:val="24"/>
        </w:rPr>
        <w:t xml:space="preserve"> - el valor original dado para verbatimCoordinateUncertaintyInMeters.</w:t>
      </w:r>
    </w:p>
    <w:p w:rsidR="00876295" w:rsidRPr="00DE2250" w:rsidRDefault="00876295" w:rsidP="00DE2250">
      <w:pPr>
        <w:spacing w:line="240" w:lineRule="auto"/>
        <w:ind w:firstLine="720"/>
        <w:rPr>
          <w:rFonts w:asciiTheme="minorHAnsi" w:hAnsiTheme="minorHAnsi"/>
          <w:sz w:val="24"/>
          <w:szCs w:val="24"/>
        </w:rPr>
      </w:pPr>
    </w:p>
    <w:p w:rsidR="00876295" w:rsidRPr="00DE2250" w:rsidRDefault="00696E05" w:rsidP="00DE2250">
      <w:pPr>
        <w:spacing w:line="240" w:lineRule="auto"/>
        <w:rPr>
          <w:rFonts w:asciiTheme="minorHAnsi" w:hAnsiTheme="minorHAnsi"/>
          <w:b/>
          <w:sz w:val="24"/>
          <w:szCs w:val="24"/>
        </w:rPr>
      </w:pPr>
      <w:r>
        <w:rPr>
          <w:rFonts w:asciiTheme="minorHAnsi" w:hAnsiTheme="minorHAnsi"/>
          <w:b/>
          <w:sz w:val="24"/>
          <w:szCs w:val="24"/>
        </w:rPr>
        <w:t>Report</w:t>
      </w:r>
      <w:r w:rsidR="00EB4C39" w:rsidRPr="00DE2250">
        <w:rPr>
          <w:rFonts w:asciiTheme="minorHAnsi" w:hAnsiTheme="minorHAnsi"/>
          <w:b/>
          <w:sz w:val="24"/>
          <w:szCs w:val="24"/>
        </w:rPr>
        <w:t xml:space="preserve"> - [Collection] - coordina</w:t>
      </w:r>
      <w:r w:rsidR="00087C91">
        <w:rPr>
          <w:rFonts w:asciiTheme="minorHAnsi" w:hAnsiTheme="minorHAnsi"/>
          <w:b/>
          <w:sz w:val="24"/>
          <w:szCs w:val="24"/>
        </w:rPr>
        <w:t>teUncertainties out of range.csv</w:t>
      </w:r>
    </w:p>
    <w:p w:rsidR="00876295" w:rsidRPr="00DE2250"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en los cuales los valores originales de coordinateUncertaintyInMeters son menores a 1 o mayores a 20020000. Las columnas en este reporte son:</w:t>
      </w:r>
    </w:p>
    <w:p w:rsidR="00745BB6" w:rsidRPr="00745BB6" w:rsidRDefault="00745BB6" w:rsidP="00551369">
      <w:pPr>
        <w:pStyle w:val="Prrafodelista"/>
        <w:numPr>
          <w:ilvl w:val="0"/>
          <w:numId w:val="14"/>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876295" w:rsidRPr="00551369" w:rsidRDefault="00EB4C39" w:rsidP="00551369">
      <w:pPr>
        <w:pStyle w:val="Prrafodelista"/>
        <w:numPr>
          <w:ilvl w:val="0"/>
          <w:numId w:val="1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876295" w:rsidRPr="00551369" w:rsidRDefault="00EB4C39" w:rsidP="00551369">
      <w:pPr>
        <w:pStyle w:val="Prrafodelista"/>
        <w:numPr>
          <w:ilvl w:val="0"/>
          <w:numId w:val="1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Default="00EB4C39" w:rsidP="00551369">
      <w:pPr>
        <w:pStyle w:val="Prrafodelista"/>
        <w:numPr>
          <w:ilvl w:val="0"/>
          <w:numId w:val="14"/>
        </w:numPr>
        <w:spacing w:line="240" w:lineRule="auto"/>
        <w:rPr>
          <w:rFonts w:asciiTheme="minorHAnsi" w:hAnsiTheme="minorHAnsi"/>
          <w:sz w:val="24"/>
          <w:szCs w:val="24"/>
          <w:lang w:val="es-AR"/>
        </w:rPr>
      </w:pPr>
      <w:r w:rsidRPr="00551369">
        <w:rPr>
          <w:rFonts w:asciiTheme="minorHAnsi" w:hAnsiTheme="minorHAnsi"/>
          <w:i/>
          <w:sz w:val="24"/>
          <w:szCs w:val="24"/>
          <w:lang w:val="es-AR"/>
        </w:rPr>
        <w:t>verbatimCoordinateUncertaintyInMeters</w:t>
      </w:r>
      <w:r w:rsidRPr="00551369">
        <w:rPr>
          <w:rFonts w:asciiTheme="minorHAnsi" w:hAnsiTheme="minorHAnsi"/>
          <w:sz w:val="24"/>
          <w:szCs w:val="24"/>
          <w:lang w:val="es-AR"/>
        </w:rPr>
        <w:t xml:space="preserve"> - el valor original dado para coordinateUncertaintyInMeters.</w:t>
      </w:r>
    </w:p>
    <w:p w:rsidR="00745BB6" w:rsidRDefault="00745BB6" w:rsidP="00745BB6">
      <w:pPr>
        <w:pStyle w:val="Prrafodelista"/>
        <w:numPr>
          <w:ilvl w:val="0"/>
          <w:numId w:val="14"/>
        </w:numPr>
        <w:spacing w:line="240" w:lineRule="auto"/>
        <w:rPr>
          <w:rFonts w:asciiTheme="minorHAnsi" w:hAnsiTheme="minorHAnsi"/>
          <w:sz w:val="24"/>
          <w:szCs w:val="24"/>
          <w:lang w:val="es-AR"/>
        </w:rPr>
      </w:pPr>
      <w:r w:rsidRPr="00745BB6">
        <w:rPr>
          <w:rFonts w:asciiTheme="minorHAnsi" w:hAnsiTheme="minorHAnsi"/>
          <w:i/>
          <w:sz w:val="24"/>
          <w:szCs w:val="24"/>
          <w:lang w:val="es-AR"/>
        </w:rPr>
        <w:t>error</w:t>
      </w:r>
      <w:r w:rsidRPr="00745BB6">
        <w:rPr>
          <w:rFonts w:asciiTheme="minorHAnsi" w:hAnsiTheme="minorHAnsi"/>
          <w:sz w:val="24"/>
          <w:szCs w:val="24"/>
          <w:lang w:val="es-AR"/>
        </w:rPr>
        <w:t xml:space="preserve"> - un indicador del por qué coordinateUncertainty está fuera de rango.</w:t>
      </w:r>
    </w:p>
    <w:p w:rsidR="00745BB6" w:rsidRDefault="00745BB6" w:rsidP="00745BB6">
      <w:pPr>
        <w:spacing w:line="240" w:lineRule="auto"/>
        <w:rPr>
          <w:rFonts w:asciiTheme="minorHAnsi" w:hAnsiTheme="minorHAnsi"/>
          <w:sz w:val="24"/>
          <w:szCs w:val="24"/>
          <w:lang w:val="es-AR"/>
        </w:rPr>
      </w:pPr>
    </w:p>
    <w:p w:rsidR="00745BB6" w:rsidRPr="0073380E" w:rsidRDefault="00745BB6" w:rsidP="00745BB6">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coo</w:t>
      </w:r>
      <w:r w:rsidR="00087C91">
        <w:rPr>
          <w:rFonts w:asciiTheme="minorHAnsi" w:hAnsiTheme="minorHAnsi"/>
          <w:b/>
          <w:sz w:val="24"/>
          <w:szCs w:val="24"/>
          <w:lang w:val="en-US"/>
        </w:rPr>
        <w:t>rdinatePrecision not numeric.csv</w:t>
      </w:r>
    </w:p>
    <w:p w:rsidR="00745BB6" w:rsidRPr="00745BB6" w:rsidRDefault="00745BB6" w:rsidP="00745BB6">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en los cuales los valores originales de </w:t>
      </w:r>
      <w:r w:rsidRPr="00745BB6">
        <w:rPr>
          <w:rFonts w:asciiTheme="minorHAnsi" w:hAnsiTheme="minorHAnsi"/>
          <w:sz w:val="24"/>
          <w:szCs w:val="24"/>
          <w:lang w:val="es-AR"/>
        </w:rPr>
        <w:t xml:space="preserve">coordinatePrecision </w:t>
      </w:r>
      <w:r>
        <w:rPr>
          <w:rFonts w:asciiTheme="minorHAnsi" w:hAnsiTheme="minorHAnsi"/>
          <w:sz w:val="24"/>
          <w:szCs w:val="24"/>
          <w:lang w:val="es-AR"/>
        </w:rPr>
        <w:t>son no numéricos</w:t>
      </w:r>
      <w:r w:rsidRPr="00745BB6">
        <w:rPr>
          <w:rFonts w:asciiTheme="minorHAnsi" w:hAnsiTheme="minorHAnsi"/>
          <w:sz w:val="24"/>
          <w:szCs w:val="24"/>
          <w:lang w:val="es-AR"/>
        </w:rPr>
        <w:t xml:space="preserve">. </w:t>
      </w:r>
      <w:r w:rsidR="00955F38" w:rsidRPr="00DE2250">
        <w:rPr>
          <w:rFonts w:asciiTheme="minorHAnsi" w:hAnsiTheme="minorHAnsi"/>
          <w:sz w:val="24"/>
          <w:szCs w:val="24"/>
          <w:lang w:val="es-AR"/>
        </w:rPr>
        <w:t>L</w:t>
      </w:r>
      <w:r w:rsidR="00955F38">
        <w:rPr>
          <w:rFonts w:asciiTheme="minorHAnsi" w:hAnsiTheme="minorHAnsi"/>
          <w:sz w:val="24"/>
          <w:szCs w:val="24"/>
          <w:lang w:val="es-AR"/>
        </w:rPr>
        <w:t>as columnas en este reporte son</w:t>
      </w:r>
      <w:r w:rsidRPr="00745BB6">
        <w:rPr>
          <w:rFonts w:asciiTheme="minorHAnsi" w:hAnsiTheme="minorHAnsi"/>
          <w:sz w:val="24"/>
          <w:szCs w:val="24"/>
          <w:lang w:val="es-AR"/>
        </w:rPr>
        <w:t>:</w:t>
      </w:r>
    </w:p>
    <w:p w:rsidR="00955F38" w:rsidRPr="00745BB6" w:rsidRDefault="00955F38" w:rsidP="00955F38">
      <w:pPr>
        <w:pStyle w:val="Prrafodelista"/>
        <w:numPr>
          <w:ilvl w:val="0"/>
          <w:numId w:val="26"/>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955F38" w:rsidRPr="00551369" w:rsidRDefault="00955F38" w:rsidP="00955F38">
      <w:pPr>
        <w:pStyle w:val="Prrafodelista"/>
        <w:numPr>
          <w:ilvl w:val="0"/>
          <w:numId w:val="26"/>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745BB6" w:rsidRPr="00955F38" w:rsidRDefault="00955F38" w:rsidP="00955F38">
      <w:pPr>
        <w:pStyle w:val="Prrafodelista"/>
        <w:numPr>
          <w:ilvl w:val="0"/>
          <w:numId w:val="26"/>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745BB6" w:rsidRPr="00955F38" w:rsidRDefault="00745BB6" w:rsidP="00745BB6">
      <w:pPr>
        <w:pStyle w:val="Prrafodelista"/>
        <w:numPr>
          <w:ilvl w:val="0"/>
          <w:numId w:val="26"/>
        </w:numPr>
        <w:spacing w:line="240" w:lineRule="auto"/>
        <w:rPr>
          <w:rFonts w:asciiTheme="minorHAnsi" w:hAnsiTheme="minorHAnsi"/>
          <w:sz w:val="24"/>
          <w:szCs w:val="24"/>
          <w:lang w:val="es-AR"/>
        </w:rPr>
      </w:pPr>
      <w:r w:rsidRPr="00955F38">
        <w:rPr>
          <w:rFonts w:asciiTheme="minorHAnsi" w:hAnsiTheme="minorHAnsi"/>
          <w:i/>
          <w:color w:val="auto"/>
          <w:sz w:val="24"/>
          <w:szCs w:val="24"/>
          <w:lang w:val="es-AR"/>
        </w:rPr>
        <w:t>verbatimCoordinatePrecision</w:t>
      </w:r>
      <w:r w:rsidRPr="00955F38">
        <w:rPr>
          <w:rFonts w:asciiTheme="minorHAnsi" w:hAnsiTheme="minorHAnsi"/>
          <w:color w:val="auto"/>
          <w:sz w:val="24"/>
          <w:szCs w:val="24"/>
          <w:lang w:val="es-AR"/>
        </w:rPr>
        <w:t xml:space="preserve"> </w:t>
      </w:r>
      <w:r w:rsidRPr="00955F38">
        <w:rPr>
          <w:rFonts w:asciiTheme="minorHAnsi" w:hAnsiTheme="minorHAnsi"/>
          <w:sz w:val="24"/>
          <w:szCs w:val="24"/>
          <w:lang w:val="es-AR"/>
        </w:rPr>
        <w:t xml:space="preserve">- </w:t>
      </w:r>
      <w:r w:rsidR="00955F38" w:rsidRPr="00955F38">
        <w:rPr>
          <w:rFonts w:asciiTheme="minorHAnsi" w:hAnsiTheme="minorHAnsi"/>
          <w:sz w:val="24"/>
          <w:szCs w:val="24"/>
          <w:lang w:val="es-AR"/>
        </w:rPr>
        <w:t>el valor original dado para</w:t>
      </w:r>
      <w:r w:rsidRPr="00955F38">
        <w:rPr>
          <w:rFonts w:asciiTheme="minorHAnsi" w:hAnsiTheme="minorHAnsi"/>
          <w:sz w:val="24"/>
          <w:szCs w:val="24"/>
          <w:lang w:val="es-AR"/>
        </w:rPr>
        <w:t xml:space="preserve"> coordinatePrecision.</w:t>
      </w:r>
    </w:p>
    <w:p w:rsidR="00745BB6" w:rsidRPr="00955F38" w:rsidRDefault="00745BB6" w:rsidP="00745BB6">
      <w:pPr>
        <w:spacing w:line="240" w:lineRule="auto"/>
        <w:rPr>
          <w:rFonts w:asciiTheme="minorHAnsi" w:hAnsiTheme="minorHAnsi"/>
          <w:sz w:val="24"/>
          <w:szCs w:val="24"/>
          <w:lang w:val="es-AR"/>
        </w:rPr>
      </w:pPr>
    </w:p>
    <w:p w:rsidR="00745BB6" w:rsidRPr="0073380E" w:rsidRDefault="00745BB6" w:rsidP="00745BB6">
      <w:pPr>
        <w:spacing w:line="240" w:lineRule="auto"/>
        <w:rPr>
          <w:rFonts w:asciiTheme="minorHAnsi" w:hAnsiTheme="minorHAnsi"/>
          <w:b/>
          <w:sz w:val="24"/>
          <w:szCs w:val="24"/>
          <w:lang w:val="en-US"/>
        </w:rPr>
      </w:pPr>
      <w:r w:rsidRPr="0073380E">
        <w:rPr>
          <w:rFonts w:asciiTheme="minorHAnsi" w:hAnsiTheme="minorHAnsi"/>
          <w:b/>
          <w:sz w:val="24"/>
          <w:szCs w:val="24"/>
          <w:lang w:val="en-US"/>
        </w:rPr>
        <w:t>Report - [Collection] - coor</w:t>
      </w:r>
      <w:r w:rsidR="00087C91">
        <w:rPr>
          <w:rFonts w:asciiTheme="minorHAnsi" w:hAnsiTheme="minorHAnsi"/>
          <w:b/>
          <w:sz w:val="24"/>
          <w:szCs w:val="24"/>
          <w:lang w:val="en-US"/>
        </w:rPr>
        <w:t>dinatePrecision out of range.csv</w:t>
      </w:r>
    </w:p>
    <w:p w:rsidR="00745BB6" w:rsidRPr="0073380E" w:rsidRDefault="00955F38" w:rsidP="00745BB6">
      <w:pPr>
        <w:spacing w:line="240" w:lineRule="auto"/>
        <w:rPr>
          <w:rFonts w:asciiTheme="minorHAnsi" w:hAnsiTheme="minorHAnsi"/>
          <w:sz w:val="24"/>
          <w:szCs w:val="24"/>
          <w:lang w:val="en-US"/>
        </w:rPr>
      </w:pPr>
      <w:r w:rsidRPr="00955F38">
        <w:rPr>
          <w:rFonts w:asciiTheme="minorHAnsi" w:hAnsiTheme="minorHAnsi"/>
          <w:sz w:val="24"/>
          <w:szCs w:val="24"/>
          <w:lang w:val="es-AR"/>
        </w:rPr>
        <w:t xml:space="preserve">Este reporte contiene una lista de registros en los cuales los valores originales de </w:t>
      </w:r>
      <w:r w:rsidR="00745BB6" w:rsidRPr="00955F38">
        <w:rPr>
          <w:rFonts w:asciiTheme="minorHAnsi" w:hAnsiTheme="minorHAnsi"/>
          <w:sz w:val="24"/>
          <w:szCs w:val="24"/>
          <w:lang w:val="es-AR"/>
        </w:rPr>
        <w:t xml:space="preserve">coordinatePrecision </w:t>
      </w:r>
      <w:r w:rsidRPr="00955F38">
        <w:rPr>
          <w:rFonts w:asciiTheme="minorHAnsi" w:hAnsiTheme="minorHAnsi"/>
          <w:sz w:val="24"/>
          <w:szCs w:val="24"/>
          <w:lang w:val="es-AR"/>
        </w:rPr>
        <w:t xml:space="preserve">son menores o iguales a </w:t>
      </w:r>
      <w:r w:rsidR="00745BB6" w:rsidRPr="00955F38">
        <w:rPr>
          <w:rFonts w:asciiTheme="minorHAnsi" w:hAnsiTheme="minorHAnsi"/>
          <w:sz w:val="24"/>
          <w:szCs w:val="24"/>
          <w:lang w:val="es-AR"/>
        </w:rPr>
        <w:t>0, o</w:t>
      </w:r>
      <w:r>
        <w:rPr>
          <w:rFonts w:asciiTheme="minorHAnsi" w:hAnsiTheme="minorHAnsi"/>
          <w:sz w:val="24"/>
          <w:szCs w:val="24"/>
          <w:lang w:val="es-AR"/>
        </w:rPr>
        <w:t xml:space="preserve"> mayores a 1</w:t>
      </w:r>
      <w:r w:rsidR="00745BB6" w:rsidRPr="00955F38">
        <w:rPr>
          <w:rFonts w:asciiTheme="minorHAnsi" w:hAnsiTheme="minorHAnsi"/>
          <w:sz w:val="24"/>
          <w:szCs w:val="24"/>
          <w:lang w:val="es-AR"/>
        </w:rPr>
        <w:t xml:space="preserve">. </w:t>
      </w:r>
      <w:r w:rsidRPr="00DE2250">
        <w:rPr>
          <w:rFonts w:asciiTheme="minorHAnsi" w:hAnsiTheme="minorHAnsi"/>
          <w:sz w:val="24"/>
          <w:szCs w:val="24"/>
          <w:lang w:val="es-AR"/>
        </w:rPr>
        <w:t>L</w:t>
      </w:r>
      <w:r>
        <w:rPr>
          <w:rFonts w:asciiTheme="minorHAnsi" w:hAnsiTheme="minorHAnsi"/>
          <w:sz w:val="24"/>
          <w:szCs w:val="24"/>
          <w:lang w:val="es-AR"/>
        </w:rPr>
        <w:t>as columnas en este reporte son</w:t>
      </w:r>
      <w:r w:rsidRPr="00745BB6">
        <w:rPr>
          <w:rFonts w:asciiTheme="minorHAnsi" w:hAnsiTheme="minorHAnsi"/>
          <w:sz w:val="24"/>
          <w:szCs w:val="24"/>
          <w:lang w:val="es-AR"/>
        </w:rPr>
        <w:t>:</w:t>
      </w:r>
    </w:p>
    <w:p w:rsidR="00955F38" w:rsidRPr="00745BB6" w:rsidRDefault="00955F38" w:rsidP="00955F38">
      <w:pPr>
        <w:pStyle w:val="Prrafodelista"/>
        <w:numPr>
          <w:ilvl w:val="0"/>
          <w:numId w:val="27"/>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955F38" w:rsidRPr="00551369" w:rsidRDefault="00955F38" w:rsidP="00955F38">
      <w:pPr>
        <w:pStyle w:val="Prrafodelista"/>
        <w:numPr>
          <w:ilvl w:val="0"/>
          <w:numId w:val="2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745BB6" w:rsidRPr="00955F38" w:rsidRDefault="00955F38" w:rsidP="00955F38">
      <w:pPr>
        <w:pStyle w:val="Prrafodelista"/>
        <w:numPr>
          <w:ilvl w:val="0"/>
          <w:numId w:val="27"/>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955F38" w:rsidRDefault="00955F38" w:rsidP="00745BB6">
      <w:pPr>
        <w:pStyle w:val="Prrafodelista"/>
        <w:numPr>
          <w:ilvl w:val="0"/>
          <w:numId w:val="27"/>
        </w:numPr>
        <w:spacing w:line="240" w:lineRule="auto"/>
        <w:rPr>
          <w:rFonts w:asciiTheme="minorHAnsi" w:hAnsiTheme="minorHAnsi"/>
          <w:sz w:val="24"/>
          <w:szCs w:val="24"/>
          <w:lang w:val="es-AR"/>
        </w:rPr>
      </w:pPr>
      <w:r w:rsidRPr="00955F38">
        <w:rPr>
          <w:rFonts w:asciiTheme="minorHAnsi" w:hAnsiTheme="minorHAnsi"/>
          <w:i/>
          <w:color w:val="auto"/>
          <w:sz w:val="24"/>
          <w:szCs w:val="24"/>
          <w:lang w:val="es-AR"/>
        </w:rPr>
        <w:t>verbatimCoordinatePrecision</w:t>
      </w:r>
      <w:r w:rsidRPr="00955F38">
        <w:rPr>
          <w:rFonts w:asciiTheme="minorHAnsi" w:hAnsiTheme="minorHAnsi"/>
          <w:color w:val="auto"/>
          <w:sz w:val="24"/>
          <w:szCs w:val="24"/>
          <w:lang w:val="es-AR"/>
        </w:rPr>
        <w:t xml:space="preserve"> </w:t>
      </w:r>
      <w:r w:rsidRPr="00955F38">
        <w:rPr>
          <w:rFonts w:asciiTheme="minorHAnsi" w:hAnsiTheme="minorHAnsi"/>
          <w:sz w:val="24"/>
          <w:szCs w:val="24"/>
          <w:lang w:val="es-AR"/>
        </w:rPr>
        <w:t>- el valor original dado para coordinatePrecision.</w:t>
      </w:r>
    </w:p>
    <w:p w:rsidR="00745BB6" w:rsidRPr="00955F38" w:rsidRDefault="00745BB6" w:rsidP="00745BB6">
      <w:pPr>
        <w:pStyle w:val="Prrafodelista"/>
        <w:numPr>
          <w:ilvl w:val="0"/>
          <w:numId w:val="27"/>
        </w:numPr>
        <w:spacing w:line="240" w:lineRule="auto"/>
        <w:rPr>
          <w:rFonts w:asciiTheme="minorHAnsi" w:hAnsiTheme="minorHAnsi"/>
          <w:sz w:val="24"/>
          <w:szCs w:val="24"/>
          <w:lang w:val="es-AR"/>
        </w:rPr>
      </w:pPr>
      <w:r w:rsidRPr="00955F38">
        <w:rPr>
          <w:rFonts w:asciiTheme="minorHAnsi" w:hAnsiTheme="minorHAnsi"/>
          <w:i/>
          <w:sz w:val="24"/>
          <w:szCs w:val="24"/>
          <w:lang w:val="es-AR"/>
        </w:rPr>
        <w:t>error</w:t>
      </w:r>
      <w:r w:rsidRPr="00955F38">
        <w:rPr>
          <w:rFonts w:asciiTheme="minorHAnsi" w:hAnsiTheme="minorHAnsi"/>
          <w:sz w:val="24"/>
          <w:szCs w:val="24"/>
          <w:lang w:val="es-AR"/>
        </w:rPr>
        <w:t xml:space="preserve"> - </w:t>
      </w:r>
      <w:r w:rsidR="00955F38" w:rsidRPr="00745BB6">
        <w:rPr>
          <w:rFonts w:asciiTheme="minorHAnsi" w:hAnsiTheme="minorHAnsi"/>
          <w:sz w:val="24"/>
          <w:szCs w:val="24"/>
          <w:lang w:val="es-AR"/>
        </w:rPr>
        <w:t xml:space="preserve">un indicador del por qué </w:t>
      </w:r>
      <w:r w:rsidRPr="00955F38">
        <w:rPr>
          <w:rFonts w:asciiTheme="minorHAnsi" w:hAnsiTheme="minorHAnsi"/>
          <w:sz w:val="24"/>
          <w:szCs w:val="24"/>
          <w:lang w:val="es-AR"/>
        </w:rPr>
        <w:t xml:space="preserve">coordinatePrecision </w:t>
      </w:r>
      <w:r w:rsidR="00955F38" w:rsidRPr="00745BB6">
        <w:rPr>
          <w:rFonts w:asciiTheme="minorHAnsi" w:hAnsiTheme="minorHAnsi"/>
          <w:sz w:val="24"/>
          <w:szCs w:val="24"/>
          <w:lang w:val="es-AR"/>
        </w:rPr>
        <w:t>está fuera de rango</w:t>
      </w:r>
      <w:r w:rsidRPr="00955F38">
        <w:rPr>
          <w:rFonts w:asciiTheme="minorHAnsi" w:hAnsiTheme="minorHAnsi"/>
          <w:sz w:val="24"/>
          <w:szCs w:val="24"/>
          <w:lang w:val="es-AR"/>
        </w:rPr>
        <w:t>.</w:t>
      </w:r>
    </w:p>
    <w:p w:rsidR="00140D70" w:rsidRDefault="00140D70" w:rsidP="00696E05">
      <w:pPr>
        <w:spacing w:line="240" w:lineRule="auto"/>
        <w:rPr>
          <w:rFonts w:asciiTheme="minorHAnsi" w:hAnsiTheme="minorHAnsi"/>
          <w:sz w:val="24"/>
          <w:szCs w:val="24"/>
          <w:lang w:val="es-AR"/>
        </w:rPr>
      </w:pPr>
    </w:p>
    <w:p w:rsidR="00696E05" w:rsidRPr="00087C91" w:rsidRDefault="00696E05" w:rsidP="00696E05">
      <w:pPr>
        <w:spacing w:line="240" w:lineRule="auto"/>
        <w:rPr>
          <w:rFonts w:asciiTheme="minorHAnsi" w:hAnsiTheme="minorHAnsi"/>
          <w:b/>
          <w:sz w:val="24"/>
          <w:szCs w:val="24"/>
          <w:lang w:val="es-AR"/>
        </w:rPr>
      </w:pPr>
      <w:r w:rsidRPr="00087C91">
        <w:rPr>
          <w:rFonts w:asciiTheme="minorHAnsi" w:hAnsiTheme="minorHAnsi"/>
          <w:b/>
          <w:sz w:val="24"/>
          <w:szCs w:val="24"/>
          <w:lang w:val="es-AR"/>
        </w:rPr>
        <w:lastRenderedPageBreak/>
        <w:t>Report - [Collectio</w:t>
      </w:r>
      <w:r w:rsidR="00087C91">
        <w:rPr>
          <w:rFonts w:asciiTheme="minorHAnsi" w:hAnsiTheme="minorHAnsi"/>
          <w:b/>
          <w:sz w:val="24"/>
          <w:szCs w:val="24"/>
          <w:lang w:val="es-AR"/>
        </w:rPr>
        <w:t>n] - indeterminate Geography.csv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para la que el contenido literal original de la geografía resulta en una ambigüedad que no se puede resolver solo con la información de los campos de geografía. Durante el procesamiento de los datos, </w:t>
      </w:r>
      <w:r>
        <w:rPr>
          <w:rFonts w:asciiTheme="minorHAnsi" w:hAnsiTheme="minorHAnsi"/>
          <w:sz w:val="24"/>
          <w:szCs w:val="24"/>
          <w:lang w:val="es-AR"/>
        </w:rPr>
        <w:t xml:space="preserve">el </w:t>
      </w:r>
      <w:r w:rsidR="00384633">
        <w:rPr>
          <w:rFonts w:asciiTheme="minorHAnsi" w:hAnsiTheme="minorHAnsi"/>
          <w:sz w:val="24"/>
          <w:szCs w:val="24"/>
          <w:lang w:val="es-AR"/>
        </w:rPr>
        <w:t>Migrador</w:t>
      </w:r>
      <w:r w:rsidRPr="00696E05">
        <w:rPr>
          <w:rFonts w:asciiTheme="minorHAnsi" w:hAnsiTheme="minorHAnsi"/>
          <w:sz w:val="24"/>
          <w:szCs w:val="24"/>
          <w:lang w:val="es-AR"/>
        </w:rPr>
        <w:t xml:space="preserve"> intenta</w:t>
      </w:r>
      <w:r w:rsidRPr="00DE2250">
        <w:rPr>
          <w:rFonts w:asciiTheme="minorHAnsi" w:hAnsiTheme="minorHAnsi"/>
          <w:sz w:val="24"/>
          <w:szCs w:val="24"/>
          <w:lang w:val="es-AR"/>
        </w:rPr>
        <w:t xml:space="preserve"> proveer una geografía estandarizada usando los términos geográficos de Darwin Core (continent, country, stateProvince, county, municipality, island, islandGroup, waterBody) basado en los datos de geografía superior proporcionados originalmente - campos menos específicos que el campo locality (</w:t>
      </w:r>
      <w:hyperlink r:id="rId7" w:anchor="locality">
        <w:r w:rsidRPr="00DE2250">
          <w:rPr>
            <w:rFonts w:asciiTheme="minorHAnsi" w:hAnsiTheme="minorHAnsi"/>
            <w:color w:val="1155CC"/>
            <w:sz w:val="24"/>
            <w:szCs w:val="24"/>
            <w:u w:val="single"/>
            <w:lang w:val="es-AR"/>
          </w:rPr>
          <w:t>http://rs.tdwg.org/dwc/terms/index.htm#locality</w:t>
        </w:r>
      </w:hyperlink>
      <w:r w:rsidRPr="00DE2250">
        <w:rPr>
          <w:rFonts w:asciiTheme="minorHAnsi" w:hAnsiTheme="minorHAnsi"/>
          <w:sz w:val="24"/>
          <w:szCs w:val="24"/>
          <w:lang w:val="es-AR"/>
        </w:rPr>
        <w:t>). Si la geografía original puede interpretarse como más de una región distinta, o si la geografía original es inconsistente, el registro aparecerá en el reporte. Las columnas en este reporte son:</w:t>
      </w:r>
    </w:p>
    <w:p w:rsidR="00955F38" w:rsidRPr="00955F38" w:rsidRDefault="00955F38" w:rsidP="00805B43">
      <w:pPr>
        <w:pStyle w:val="Prrafodelista"/>
        <w:numPr>
          <w:ilvl w:val="0"/>
          <w:numId w:val="12"/>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del registro.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municipality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w:t>
      </w:r>
      <w:r w:rsidRPr="00805B43">
        <w:rPr>
          <w:rFonts w:asciiTheme="minorHAnsi" w:hAnsiTheme="minorHAnsi"/>
          <w:i/>
          <w:sz w:val="24"/>
          <w:szCs w:val="24"/>
          <w:lang w:val="es-AR"/>
        </w:rPr>
        <w:t>county</w:t>
      </w:r>
      <w:r w:rsidRPr="00805B43">
        <w:rPr>
          <w:rFonts w:asciiTheme="minorHAnsi" w:hAnsiTheme="minorHAnsi"/>
          <w:sz w:val="24"/>
          <w:szCs w:val="24"/>
          <w:lang w:val="es-AR"/>
        </w:rPr>
        <w:t xml:space="preserv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verbatimContinent</w:t>
      </w:r>
      <w:r w:rsidRPr="00805B43">
        <w:rPr>
          <w:rFonts w:asciiTheme="minorHAnsi" w:hAnsiTheme="minorHAnsi"/>
          <w:sz w:val="24"/>
          <w:szCs w:val="24"/>
          <w:lang w:val="es-AR"/>
        </w:rPr>
        <w:t xml:space="preserve"> - los contenidos de los datos originales que fueron mapeados al campo continent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verbatimWaterBody</w:t>
      </w:r>
      <w:r w:rsidRPr="00805B43">
        <w:rPr>
          <w:rFonts w:asciiTheme="minorHAnsi" w:hAnsiTheme="minorHAnsi"/>
          <w:sz w:val="24"/>
          <w:szCs w:val="24"/>
          <w:lang w:val="es-AR"/>
        </w:rPr>
        <w:t xml:space="preserve"> - los contenidos de los datos originales que fueron mapeados al campo waterBody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w:t>
      </w:r>
      <w:r w:rsidRPr="00805B43">
        <w:rPr>
          <w:rFonts w:asciiTheme="minorHAnsi" w:hAnsiTheme="minorHAnsi"/>
          <w:sz w:val="24"/>
          <w:szCs w:val="24"/>
          <w:lang w:val="es-AR"/>
        </w:rPr>
        <w:t xml:space="preserve"> - los contenidos de los datos originales que fueron mapeados al campo de island de Darwin Core para el catalogNumber dado.</w:t>
      </w:r>
    </w:p>
    <w:p w:rsidR="00696E05" w:rsidRPr="00805B43" w:rsidRDefault="00696E05" w:rsidP="00805B43">
      <w:pPr>
        <w:pStyle w:val="Prrafodelista"/>
        <w:numPr>
          <w:ilvl w:val="0"/>
          <w:numId w:val="12"/>
        </w:numPr>
        <w:spacing w:line="240" w:lineRule="auto"/>
        <w:rPr>
          <w:rFonts w:asciiTheme="minorHAnsi" w:hAnsiTheme="minorHAnsi"/>
          <w:sz w:val="24"/>
          <w:szCs w:val="24"/>
          <w:lang w:val="es-AR"/>
        </w:rPr>
      </w:pPr>
      <w:r w:rsidRPr="00805B43">
        <w:rPr>
          <w:rFonts w:asciiTheme="minorHAnsi" w:hAnsiTheme="minorHAnsi"/>
          <w:i/>
          <w:sz w:val="24"/>
          <w:szCs w:val="24"/>
          <w:lang w:val="es-AR"/>
        </w:rPr>
        <w:t>error</w:t>
      </w:r>
      <w:r w:rsidRPr="00805B43">
        <w:rPr>
          <w:rFonts w:asciiTheme="minorHAnsi" w:hAnsiTheme="minorHAnsi"/>
          <w:sz w:val="24"/>
          <w:szCs w:val="24"/>
          <w:lang w:val="es-AR"/>
        </w:rPr>
        <w:t>- una descripción del por qué la geografía del registro es indeterminada, ambigua, o inconsistente.</w:t>
      </w:r>
    </w:p>
    <w:p w:rsidR="00696E05" w:rsidRPr="00696E05" w:rsidRDefault="00EB4C39" w:rsidP="00696E05">
      <w:pPr>
        <w:spacing w:line="240" w:lineRule="auto"/>
        <w:rPr>
          <w:rFonts w:asciiTheme="minorHAnsi" w:hAnsiTheme="minorHAnsi"/>
          <w:b/>
          <w:sz w:val="24"/>
          <w:szCs w:val="24"/>
          <w:lang w:val="es-AR"/>
        </w:rPr>
      </w:pPr>
      <w:r w:rsidRPr="00696E05">
        <w:rPr>
          <w:rFonts w:asciiTheme="minorHAnsi" w:hAnsiTheme="minorHAnsi"/>
          <w:sz w:val="24"/>
          <w:szCs w:val="24"/>
          <w:lang w:val="es-AR"/>
        </w:rPr>
        <w:br/>
      </w:r>
      <w:r w:rsidR="00696E05" w:rsidRPr="00696E05">
        <w:rPr>
          <w:rFonts w:asciiTheme="minorHAnsi" w:hAnsiTheme="minorHAnsi"/>
          <w:b/>
          <w:sz w:val="24"/>
          <w:szCs w:val="24"/>
          <w:lang w:val="es-AR"/>
        </w:rPr>
        <w:t>Report - [Collecti</w:t>
      </w:r>
      <w:r w:rsidR="00087C91">
        <w:rPr>
          <w:rFonts w:asciiTheme="minorHAnsi" w:hAnsiTheme="minorHAnsi"/>
          <w:b/>
          <w:sz w:val="24"/>
          <w:szCs w:val="24"/>
          <w:lang w:val="es-AR"/>
        </w:rPr>
        <w:t>on] - non-standard Continent.csv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el valor literal original de continente no coincide </w:t>
      </w:r>
      <w:r w:rsidRPr="00696542">
        <w:rPr>
          <w:rFonts w:asciiTheme="minorHAnsi" w:hAnsiTheme="minorHAnsi"/>
          <w:sz w:val="24"/>
          <w:szCs w:val="24"/>
          <w:lang w:val="es-AR"/>
        </w:rPr>
        <w:t xml:space="preserve">con el valor del estándar determinado por la autoridad geográfica </w:t>
      </w:r>
      <w:r w:rsidR="00384633">
        <w:rPr>
          <w:rFonts w:asciiTheme="minorHAnsi" w:hAnsiTheme="minorHAnsi"/>
          <w:sz w:val="24"/>
          <w:szCs w:val="24"/>
          <w:lang w:val="es-AR"/>
        </w:rPr>
        <w:t>utilizada por el Migrador</w:t>
      </w:r>
      <w:r w:rsidRPr="00696542">
        <w:rPr>
          <w:rFonts w:asciiTheme="minorHAnsi" w:hAnsiTheme="minorHAnsi"/>
          <w:sz w:val="24"/>
          <w:szCs w:val="24"/>
          <w:lang w:val="es-AR"/>
        </w:rPr>
        <w:t xml:space="preserve">, cuya última versión puede encontrarse en </w:t>
      </w:r>
      <w:hyperlink r:id="rId8">
        <w:r w:rsidRPr="00696542">
          <w:rPr>
            <w:rFonts w:asciiTheme="minorHAnsi" w:hAnsiTheme="minorHAnsi"/>
            <w:color w:val="1155CC"/>
            <w:sz w:val="24"/>
            <w:szCs w:val="24"/>
            <w:u w:val="single"/>
            <w:lang w:val="es-AR"/>
          </w:rPr>
          <w:t>https://raw.github.com/tucotuco/DwCVocabs/master/vocabs/Geography.csv</w:t>
        </w:r>
      </w:hyperlink>
      <w:r w:rsidRPr="00DE2250">
        <w:rPr>
          <w:rFonts w:asciiTheme="minorHAnsi" w:hAnsiTheme="minorHAnsi"/>
          <w:sz w:val="24"/>
          <w:szCs w:val="24"/>
          <w:lang w:val="es-AR"/>
        </w:rPr>
        <w:t>. Se incluyen los campos continent y waterBody originales y estandarizados, ya que estos conceptos son a menudo combinados en los datos originales.</w:t>
      </w:r>
      <w:r w:rsidR="00A7554C">
        <w:rPr>
          <w:rFonts w:asciiTheme="minorHAnsi" w:hAnsiTheme="minorHAnsi"/>
          <w:sz w:val="24"/>
          <w:szCs w:val="24"/>
          <w:lang w:val="es-AR"/>
        </w:rPr>
        <w:t xml:space="preserve"> </w:t>
      </w:r>
      <w:r w:rsidRPr="00DE2250">
        <w:rPr>
          <w:rFonts w:asciiTheme="minorHAnsi" w:hAnsiTheme="minorHAnsi"/>
          <w:sz w:val="24"/>
          <w:szCs w:val="24"/>
          <w:lang w:val="es-AR"/>
        </w:rPr>
        <w:t xml:space="preserve">Las columnas en este reporte son: </w:t>
      </w:r>
    </w:p>
    <w:p w:rsidR="00955F38" w:rsidRPr="00955F38" w:rsidRDefault="00955F38" w:rsidP="00805B43">
      <w:pPr>
        <w:pStyle w:val="Prrafodelista"/>
        <w:numPr>
          <w:ilvl w:val="0"/>
          <w:numId w:val="11"/>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805B43"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sidRPr="00805B43">
        <w:rPr>
          <w:rFonts w:asciiTheme="minorHAnsi" w:hAnsiTheme="minorHAnsi"/>
          <w:sz w:val="24"/>
          <w:szCs w:val="24"/>
          <w:lang w:val="es-AR"/>
        </w:rPr>
        <w:t>a la que pertenece el registro.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verbatimContinent</w:t>
      </w:r>
      <w:r w:rsidRPr="00805B43">
        <w:rPr>
          <w:rFonts w:asciiTheme="minorHAnsi" w:hAnsiTheme="minorHAnsi"/>
          <w:sz w:val="24"/>
          <w:szCs w:val="24"/>
          <w:lang w:val="es-AR"/>
        </w:rPr>
        <w:t xml:space="preserve"> - los contenidos de los datos originales que fueron mapeados al campo continent de Darwin Core para el catalogNumber dado.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continent</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continent para el registro.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sz w:val="24"/>
          <w:szCs w:val="24"/>
          <w:lang w:val="es-AR"/>
        </w:rPr>
        <w:lastRenderedPageBreak/>
        <w:t>verbatimWaterBody</w:t>
      </w:r>
      <w:r w:rsidRPr="00805B43">
        <w:rPr>
          <w:rFonts w:asciiTheme="minorHAnsi" w:hAnsiTheme="minorHAnsi"/>
          <w:sz w:val="24"/>
          <w:szCs w:val="24"/>
          <w:lang w:val="es-AR"/>
        </w:rPr>
        <w:t xml:space="preserve"> - los contenidos de los datos originales que fueron mapeados al campo waterBody de Darwin Core para el catalogNumber dado.</w:t>
      </w:r>
    </w:p>
    <w:p w:rsidR="00696E05" w:rsidRPr="00805B43" w:rsidRDefault="00696E05" w:rsidP="00805B43">
      <w:pPr>
        <w:pStyle w:val="Prrafodelista"/>
        <w:numPr>
          <w:ilvl w:val="0"/>
          <w:numId w:val="1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waterBody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waterBody para el registro.</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lang w:val="es-AR"/>
        </w:rPr>
      </w:pPr>
      <w:r w:rsidRPr="00DE2250">
        <w:rPr>
          <w:rFonts w:asciiTheme="minorHAnsi" w:hAnsiTheme="minorHAnsi"/>
          <w:b/>
          <w:sz w:val="24"/>
          <w:szCs w:val="24"/>
          <w:lang w:val="es-AR"/>
        </w:rPr>
        <w:t>Report - [Collec</w:t>
      </w:r>
      <w:r w:rsidR="00087C91">
        <w:rPr>
          <w:rFonts w:asciiTheme="minorHAnsi" w:hAnsiTheme="minorHAnsi"/>
          <w:b/>
          <w:sz w:val="24"/>
          <w:szCs w:val="24"/>
          <w:lang w:val="es-AR"/>
        </w:rPr>
        <w:t>tion] - non-standard Country.csv</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w:t>
      </w:r>
      <w:r w:rsidRPr="00696542">
        <w:rPr>
          <w:rFonts w:asciiTheme="minorHAnsi" w:hAnsiTheme="minorHAnsi"/>
          <w:sz w:val="24"/>
          <w:szCs w:val="24"/>
          <w:lang w:val="es-AR"/>
        </w:rPr>
        <w:t xml:space="preserve">para los cuales el país original textual no coincide con el valor estándar determinado por la autoridad geográfica utilizada por el </w:t>
      </w:r>
      <w:r w:rsidR="00384633">
        <w:rPr>
          <w:rFonts w:asciiTheme="minorHAnsi" w:hAnsiTheme="minorHAnsi"/>
          <w:sz w:val="24"/>
          <w:szCs w:val="24"/>
          <w:lang w:val="es-AR"/>
        </w:rPr>
        <w:t>Migrador</w:t>
      </w:r>
      <w:r w:rsidRPr="00696542">
        <w:rPr>
          <w:rFonts w:asciiTheme="minorHAnsi" w:hAnsiTheme="minorHAnsi"/>
          <w:sz w:val="24"/>
          <w:szCs w:val="24"/>
          <w:lang w:val="es-AR"/>
        </w:rPr>
        <w:t xml:space="preserve">, cuya </w:t>
      </w:r>
      <w:r w:rsidR="00A7554C" w:rsidRPr="00696542">
        <w:rPr>
          <w:rFonts w:asciiTheme="minorHAnsi" w:hAnsiTheme="minorHAnsi"/>
          <w:sz w:val="24"/>
          <w:szCs w:val="24"/>
          <w:lang w:val="es-AR"/>
        </w:rPr>
        <w:t>última</w:t>
      </w:r>
      <w:r w:rsidRPr="00696542">
        <w:rPr>
          <w:rFonts w:asciiTheme="minorHAnsi" w:hAnsiTheme="minorHAnsi"/>
          <w:sz w:val="24"/>
          <w:szCs w:val="24"/>
          <w:lang w:val="es-AR"/>
        </w:rPr>
        <w:t xml:space="preserve"> versión puede encontrarse en </w:t>
      </w:r>
      <w:hyperlink r:id="rId9">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w:t>
      </w:r>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805B43">
      <w:pPr>
        <w:pStyle w:val="Prrafodelista"/>
        <w:numPr>
          <w:ilvl w:val="0"/>
          <w:numId w:val="10"/>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805B43" w:rsidRPr="00805B43" w:rsidRDefault="00696E05" w:rsidP="00805B43">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sidRPr="00805B43">
        <w:rPr>
          <w:rFonts w:asciiTheme="minorHAnsi" w:hAnsiTheme="minorHAnsi"/>
          <w:sz w:val="24"/>
          <w:szCs w:val="24"/>
          <w:lang w:val="es-AR"/>
        </w:rPr>
        <w:t>a la que pertenece el registro.</w:t>
      </w:r>
    </w:p>
    <w:p w:rsidR="00696E05" w:rsidRPr="00805B43" w:rsidRDefault="00696E05" w:rsidP="00805B43">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696E05" w:rsidRPr="00805B43" w:rsidRDefault="00696E05" w:rsidP="00805B43">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696E05" w:rsidRDefault="00696E05" w:rsidP="00805B43">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stateProvince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stateProvince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county de Darwin Core para el catalogNumber dado.</w:t>
      </w:r>
    </w:p>
    <w:p w:rsidR="00955F38"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county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municipality de Darwin Core para el catalogNumber dado.</w:t>
      </w:r>
    </w:p>
    <w:p w:rsidR="00955F38"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municipality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municipality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islandGroup</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islandGroup para el registro.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w:t>
      </w:r>
      <w:r w:rsidRPr="00805B43">
        <w:rPr>
          <w:rFonts w:asciiTheme="minorHAnsi" w:hAnsiTheme="minorHAnsi"/>
          <w:sz w:val="24"/>
          <w:szCs w:val="24"/>
          <w:lang w:val="es-AR"/>
        </w:rPr>
        <w:t xml:space="preserve"> - los contenidos de los datos originales que fueron mapeados al campo island de Darwin Core para el catalogNumber dado.</w:t>
      </w:r>
    </w:p>
    <w:p w:rsidR="00955F38" w:rsidRPr="00805B43" w:rsidRDefault="00955F38" w:rsidP="00955F38">
      <w:pPr>
        <w:pStyle w:val="Prrafodelista"/>
        <w:numPr>
          <w:ilvl w:val="0"/>
          <w:numId w:val="10"/>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island para el registro.</w:t>
      </w:r>
    </w:p>
    <w:p w:rsidR="005A44D0" w:rsidRDefault="005A44D0" w:rsidP="00696E05">
      <w:pPr>
        <w:spacing w:line="240" w:lineRule="auto"/>
        <w:rPr>
          <w:rFonts w:asciiTheme="minorHAnsi" w:hAnsiTheme="minorHAnsi"/>
          <w:sz w:val="24"/>
          <w:szCs w:val="24"/>
          <w:lang w:val="es-AR"/>
        </w:rPr>
      </w:pPr>
    </w:p>
    <w:p w:rsidR="005A44D0" w:rsidRPr="00DE2250" w:rsidRDefault="005A44D0" w:rsidP="005A44D0">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 xml:space="preserve"> - [Collection] </w:t>
      </w:r>
      <w:r w:rsidR="00087C91">
        <w:rPr>
          <w:rFonts w:asciiTheme="minorHAnsi" w:hAnsiTheme="minorHAnsi"/>
          <w:b/>
          <w:sz w:val="24"/>
          <w:szCs w:val="24"/>
          <w:lang w:val="es-AR"/>
        </w:rPr>
        <w:t>- non-standard StateProvince.csv</w:t>
      </w:r>
    </w:p>
    <w:p w:rsidR="005A44D0" w:rsidRPr="00BA18FE"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el stateProvince original textual no coincide con el valor estándar determinado por la autoridad </w:t>
      </w:r>
      <w:r w:rsidRPr="00BA18FE">
        <w:rPr>
          <w:rFonts w:asciiTheme="minorHAnsi" w:hAnsiTheme="minorHAnsi"/>
          <w:sz w:val="24"/>
          <w:szCs w:val="24"/>
          <w:lang w:val="es-AR"/>
        </w:rPr>
        <w:t xml:space="preserve">geográfica utilizada por el </w:t>
      </w:r>
      <w:r w:rsidR="00384633">
        <w:rPr>
          <w:rFonts w:asciiTheme="minorHAnsi" w:hAnsiTheme="minorHAnsi"/>
          <w:sz w:val="24"/>
          <w:szCs w:val="24"/>
          <w:lang w:val="es-AR"/>
        </w:rPr>
        <w:t>Migrador</w:t>
      </w:r>
      <w:r w:rsidRPr="00BA18FE">
        <w:rPr>
          <w:rFonts w:asciiTheme="minorHAnsi" w:hAnsiTheme="minorHAnsi"/>
          <w:sz w:val="24"/>
          <w:szCs w:val="24"/>
          <w:lang w:val="es-AR"/>
        </w:rPr>
        <w:t xml:space="preserve">, cuya última versión puede encontrarse en: </w:t>
      </w:r>
      <w:hyperlink r:id="rId10">
        <w:r w:rsidRPr="00BA18FE">
          <w:rPr>
            <w:rFonts w:asciiTheme="minorHAnsi" w:hAnsiTheme="minorHAnsi"/>
            <w:color w:val="1155CC"/>
            <w:sz w:val="24"/>
            <w:szCs w:val="24"/>
            <w:u w:val="single"/>
            <w:lang w:val="es-AR"/>
          </w:rPr>
          <w:t>https://raw.github.com/tucotuco/DwCVocabs/master/vocabs/Geography.csv</w:t>
        </w:r>
      </w:hyperlink>
      <w:r w:rsidRPr="00BA18FE">
        <w:rPr>
          <w:rFonts w:asciiTheme="minorHAnsi" w:hAnsiTheme="minorHAnsi"/>
          <w:sz w:val="24"/>
          <w:szCs w:val="24"/>
          <w:lang w:val="es-AR"/>
        </w:rPr>
        <w:t xml:space="preserve">. Los valores originales y estandarizados de country, stateProvince, county, islandGroup, e island, están incluídas porque estos conceptos pueden ser necesarios para determinar la razón por la cual el valor original no es estándar. Las columnas en este reporte son: </w:t>
      </w:r>
    </w:p>
    <w:p w:rsidR="00955F38" w:rsidRPr="00955F38" w:rsidRDefault="00955F38" w:rsidP="00955F38">
      <w:pPr>
        <w:pStyle w:val="Prrafodelista"/>
        <w:numPr>
          <w:ilvl w:val="0"/>
          <w:numId w:val="9"/>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sz w:val="24"/>
          <w:szCs w:val="24"/>
          <w:lang w:val="es-AR"/>
        </w:rPr>
        <w:lastRenderedPageBreak/>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stateProvince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stateProvince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county de Darwin Core para el catalogNumber dado.</w:t>
      </w:r>
    </w:p>
    <w:p w:rsidR="00955F38"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county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municipality de Darwin Core para el catalogNumber dado.</w:t>
      </w:r>
    </w:p>
    <w:p w:rsidR="00955F38"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municipality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municipality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islandGroup</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islandGroup para el registro.</w:t>
      </w:r>
    </w:p>
    <w:p w:rsidR="00955F38"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w:t>
      </w:r>
      <w:r w:rsidRPr="00805B43">
        <w:rPr>
          <w:rFonts w:asciiTheme="minorHAnsi" w:hAnsiTheme="minorHAnsi"/>
          <w:sz w:val="24"/>
          <w:szCs w:val="24"/>
          <w:lang w:val="es-AR"/>
        </w:rPr>
        <w:t xml:space="preserve"> - los contenidos de los datos originales que fueron mapeados al campo island de Darwin Core para el catalogNumber dado.</w:t>
      </w:r>
    </w:p>
    <w:p w:rsidR="005A44D0" w:rsidRPr="00805B43" w:rsidRDefault="00955F38" w:rsidP="00955F38">
      <w:pPr>
        <w:pStyle w:val="Prrafodelista"/>
        <w:numPr>
          <w:ilvl w:val="0"/>
          <w:numId w:val="9"/>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island para el registro.</w:t>
      </w:r>
    </w:p>
    <w:p w:rsidR="00696E05" w:rsidRPr="00DE2250" w:rsidRDefault="00696E05" w:rsidP="00696E05">
      <w:pPr>
        <w:spacing w:line="240" w:lineRule="auto"/>
        <w:rPr>
          <w:rFonts w:asciiTheme="minorHAnsi" w:hAnsiTheme="minorHAnsi"/>
          <w:b/>
          <w:sz w:val="24"/>
          <w:szCs w:val="24"/>
          <w:lang w:val="es-AR"/>
        </w:rPr>
      </w:pPr>
      <w:r w:rsidRPr="00696542">
        <w:rPr>
          <w:rFonts w:asciiTheme="minorHAnsi" w:hAnsiTheme="minorHAnsi"/>
          <w:sz w:val="24"/>
          <w:szCs w:val="24"/>
          <w:lang w:val="es-AR"/>
        </w:rPr>
        <w:br/>
      </w:r>
      <w:r>
        <w:rPr>
          <w:rFonts w:asciiTheme="minorHAnsi" w:hAnsiTheme="minorHAnsi"/>
          <w:b/>
          <w:sz w:val="24"/>
          <w:szCs w:val="24"/>
          <w:lang w:val="es-AR"/>
        </w:rPr>
        <w:t>Report</w:t>
      </w:r>
      <w:r w:rsidRPr="00696542">
        <w:rPr>
          <w:rFonts w:asciiTheme="minorHAnsi" w:hAnsiTheme="minorHAnsi"/>
          <w:b/>
          <w:sz w:val="24"/>
          <w:szCs w:val="24"/>
          <w:lang w:val="es-AR"/>
        </w:rPr>
        <w:t xml:space="preserve"> - [Colle</w:t>
      </w:r>
      <w:r w:rsidR="00087C91">
        <w:rPr>
          <w:rFonts w:asciiTheme="minorHAnsi" w:hAnsiTheme="minorHAnsi"/>
          <w:b/>
          <w:sz w:val="24"/>
          <w:szCs w:val="24"/>
          <w:lang w:val="es-AR"/>
        </w:rPr>
        <w:t>ction] - non-standard County.csv</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w:t>
      </w:r>
      <w:r w:rsidRPr="00696542">
        <w:rPr>
          <w:rFonts w:asciiTheme="minorHAnsi" w:hAnsiTheme="minorHAnsi"/>
          <w:sz w:val="24"/>
          <w:szCs w:val="24"/>
          <w:lang w:val="es-AR"/>
        </w:rPr>
        <w:t xml:space="preserve">para los cuales el county literal original no coincide con el valor estándar determinado por la autoridad geográfica utilizada por el </w:t>
      </w:r>
      <w:r w:rsidR="00384633">
        <w:rPr>
          <w:rFonts w:asciiTheme="minorHAnsi" w:hAnsiTheme="minorHAnsi"/>
          <w:sz w:val="24"/>
          <w:szCs w:val="24"/>
          <w:lang w:val="es-AR"/>
        </w:rPr>
        <w:t>Migrador</w:t>
      </w:r>
      <w:r w:rsidRPr="00696542">
        <w:rPr>
          <w:rFonts w:asciiTheme="minorHAnsi" w:hAnsiTheme="minorHAnsi"/>
          <w:sz w:val="24"/>
          <w:szCs w:val="24"/>
          <w:lang w:val="es-AR"/>
        </w:rPr>
        <w:t xml:space="preserve">, cuya última versión puede encontrarse en </w:t>
      </w:r>
      <w:hyperlink r:id="rId11">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w:t>
      </w:r>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955F38">
      <w:pPr>
        <w:pStyle w:val="Prrafodelista"/>
        <w:numPr>
          <w:ilvl w:val="0"/>
          <w:numId w:val="8"/>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stateProvince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stateProvince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county de Darwin Core para el catalogNumber dado.</w:t>
      </w:r>
    </w:p>
    <w:p w:rsidR="00955F38"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county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municipality de Darwin Core para el catalogNumber dado.</w:t>
      </w:r>
    </w:p>
    <w:p w:rsidR="00955F38"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municipality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municipality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islandGroup</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islandGroup para el registro.</w:t>
      </w:r>
    </w:p>
    <w:p w:rsidR="00955F38"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w:t>
      </w:r>
      <w:r w:rsidRPr="00805B43">
        <w:rPr>
          <w:rFonts w:asciiTheme="minorHAnsi" w:hAnsiTheme="minorHAnsi"/>
          <w:sz w:val="24"/>
          <w:szCs w:val="24"/>
          <w:lang w:val="es-AR"/>
        </w:rPr>
        <w:t xml:space="preserve"> - los contenidos de los datos originales que fueron mapeados al campo island de Darwin Core para el catalogNumber dado.</w:t>
      </w:r>
    </w:p>
    <w:p w:rsidR="00696E05" w:rsidRPr="00805B43" w:rsidRDefault="00955F38" w:rsidP="00955F38">
      <w:pPr>
        <w:pStyle w:val="Prrafodelista"/>
        <w:numPr>
          <w:ilvl w:val="0"/>
          <w:numId w:val="8"/>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island para el registro.</w:t>
      </w:r>
    </w:p>
    <w:p w:rsidR="00876295" w:rsidRDefault="00876295"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696E05" w:rsidRPr="00384633" w:rsidRDefault="00696E05" w:rsidP="00696E05">
      <w:pPr>
        <w:spacing w:line="240" w:lineRule="auto"/>
        <w:rPr>
          <w:rFonts w:asciiTheme="minorHAnsi" w:hAnsiTheme="minorHAnsi"/>
          <w:b/>
          <w:sz w:val="24"/>
          <w:szCs w:val="24"/>
          <w:lang w:val="es-AR"/>
        </w:rPr>
      </w:pPr>
      <w:r w:rsidRPr="00384633">
        <w:rPr>
          <w:rFonts w:asciiTheme="minorHAnsi" w:hAnsiTheme="minorHAnsi"/>
          <w:b/>
          <w:sz w:val="24"/>
          <w:szCs w:val="24"/>
          <w:lang w:val="es-AR"/>
        </w:rPr>
        <w:lastRenderedPageBreak/>
        <w:t xml:space="preserve">Report - [Collection] - non-standard </w:t>
      </w:r>
      <w:r w:rsidR="00087C91">
        <w:rPr>
          <w:rFonts w:asciiTheme="minorHAnsi" w:hAnsiTheme="minorHAnsi"/>
          <w:b/>
          <w:sz w:val="24"/>
          <w:szCs w:val="24"/>
          <w:lang w:val="es-AR"/>
        </w:rPr>
        <w:t>Municipality.csv</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la municipalidad original textual no coincide con el valor estándar determinado por la autoridad </w:t>
      </w:r>
      <w:r w:rsidRPr="00696542">
        <w:rPr>
          <w:rFonts w:asciiTheme="minorHAnsi" w:hAnsiTheme="minorHAnsi"/>
          <w:sz w:val="24"/>
          <w:szCs w:val="24"/>
          <w:lang w:val="es-AR"/>
        </w:rPr>
        <w:t xml:space="preserve">geográfica utilizada por el </w:t>
      </w:r>
      <w:r w:rsidR="00384633">
        <w:rPr>
          <w:rFonts w:asciiTheme="minorHAnsi" w:hAnsiTheme="minorHAnsi"/>
          <w:sz w:val="24"/>
          <w:szCs w:val="24"/>
          <w:lang w:val="es-AR"/>
        </w:rPr>
        <w:t>Migrador</w:t>
      </w:r>
      <w:r w:rsidRPr="00696542">
        <w:rPr>
          <w:rFonts w:asciiTheme="minorHAnsi" w:hAnsiTheme="minorHAnsi"/>
          <w:sz w:val="24"/>
          <w:szCs w:val="24"/>
          <w:lang w:val="es-AR"/>
        </w:rPr>
        <w:t xml:space="preserve">, cuya última versión puede encontrarse en: </w:t>
      </w:r>
      <w:hyperlink r:id="rId12">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 xml:space="preserve">. Los valores originales y estandarizados de country, stateProvince, county, y municipallity, están incluídos porque estos conceptos pueden ser necesarios para determinar la razón por la cual el </w:t>
      </w:r>
      <w:r w:rsidR="00A7554C">
        <w:rPr>
          <w:rFonts w:asciiTheme="minorHAnsi" w:hAnsiTheme="minorHAnsi"/>
          <w:sz w:val="24"/>
          <w:szCs w:val="24"/>
          <w:lang w:val="es-AR"/>
        </w:rPr>
        <w:t xml:space="preserve">valor original no es estándar. </w:t>
      </w:r>
      <w:r w:rsidRPr="00696542">
        <w:rPr>
          <w:rFonts w:asciiTheme="minorHAnsi" w:hAnsiTheme="minorHAnsi"/>
          <w:sz w:val="24"/>
          <w:szCs w:val="24"/>
          <w:lang w:val="es-AR"/>
        </w:rPr>
        <w:t xml:space="preserve">Las columnas en este reporte son: </w:t>
      </w:r>
    </w:p>
    <w:p w:rsidR="00955F38" w:rsidRPr="00955F38" w:rsidRDefault="00955F38" w:rsidP="00955F38">
      <w:pPr>
        <w:pStyle w:val="Prrafodelista"/>
        <w:numPr>
          <w:ilvl w:val="0"/>
          <w:numId w:val="7"/>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stateProvince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stateProvince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county de Darwin Core para el catalogNumber dado.</w:t>
      </w:r>
    </w:p>
    <w:p w:rsidR="00955F38"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county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municipality de Darwin Core para el catalogNumber dado.</w:t>
      </w:r>
    </w:p>
    <w:p w:rsidR="00955F38"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municipality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municipality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islandGroup</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islandGroup para el registro.</w:t>
      </w:r>
    </w:p>
    <w:p w:rsidR="00955F38"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w:t>
      </w:r>
      <w:r w:rsidRPr="00805B43">
        <w:rPr>
          <w:rFonts w:asciiTheme="minorHAnsi" w:hAnsiTheme="minorHAnsi"/>
          <w:sz w:val="24"/>
          <w:szCs w:val="24"/>
          <w:lang w:val="es-AR"/>
        </w:rPr>
        <w:t xml:space="preserve"> - los contenidos de los datos originales que fueron mapeados al campo island de Darwin Core para el catalogNumber dado.</w:t>
      </w:r>
    </w:p>
    <w:p w:rsidR="00696E05" w:rsidRPr="00805B43" w:rsidRDefault="00955F38" w:rsidP="00955F38">
      <w:pPr>
        <w:pStyle w:val="Prrafodelista"/>
        <w:numPr>
          <w:ilvl w:val="0"/>
          <w:numId w:val="7"/>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island para el registro.</w:t>
      </w:r>
    </w:p>
    <w:p w:rsidR="00696E05" w:rsidRDefault="00696E05" w:rsidP="00696E05">
      <w:pPr>
        <w:spacing w:line="240" w:lineRule="auto"/>
        <w:rPr>
          <w:rFonts w:asciiTheme="minorHAnsi" w:hAnsiTheme="minorHAnsi"/>
          <w:b/>
          <w:sz w:val="24"/>
          <w:szCs w:val="24"/>
          <w:lang w:val="es-AR"/>
        </w:rPr>
      </w:pPr>
    </w:p>
    <w:p w:rsidR="00696E05" w:rsidRPr="00DE2250" w:rsidRDefault="00696E05" w:rsidP="00696E05">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 xml:space="preserve"> - [Colle</w:t>
      </w:r>
      <w:r w:rsidR="00087C91">
        <w:rPr>
          <w:rFonts w:asciiTheme="minorHAnsi" w:hAnsiTheme="minorHAnsi"/>
          <w:b/>
          <w:sz w:val="24"/>
          <w:szCs w:val="24"/>
          <w:lang w:val="es-AR"/>
        </w:rPr>
        <w:t>ction] - non-standard Island.csv</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la isla textual original no coincide con el valor estándar determinado por la </w:t>
      </w:r>
      <w:r w:rsidRPr="00696542">
        <w:rPr>
          <w:rFonts w:asciiTheme="minorHAnsi" w:hAnsiTheme="minorHAnsi"/>
          <w:sz w:val="24"/>
          <w:szCs w:val="24"/>
          <w:lang w:val="es-AR"/>
        </w:rPr>
        <w:t xml:space="preserve">autoridad geográfica utilizada por el </w:t>
      </w:r>
      <w:r w:rsidR="00384633">
        <w:rPr>
          <w:rFonts w:asciiTheme="minorHAnsi" w:hAnsiTheme="minorHAnsi"/>
          <w:sz w:val="24"/>
          <w:szCs w:val="24"/>
          <w:lang w:val="es-AR"/>
        </w:rPr>
        <w:t>Migrador</w:t>
      </w:r>
      <w:r w:rsidRPr="00696542">
        <w:rPr>
          <w:rFonts w:asciiTheme="minorHAnsi" w:hAnsiTheme="minorHAnsi"/>
          <w:sz w:val="24"/>
          <w:szCs w:val="24"/>
          <w:lang w:val="es-AR"/>
        </w:rPr>
        <w:t xml:space="preserve">, cuya última versión puede encontrarse en: </w:t>
      </w:r>
      <w:hyperlink r:id="rId13">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 xml:space="preserve">. Los valores originales y estandarizados de island, islandGroup, waterBody, y county están incluídos porque estos conceptos pueden ser necesarios para determinar la razón por la cual el valor original no es estándar. Las columnas en este reporte son: </w:t>
      </w:r>
    </w:p>
    <w:p w:rsidR="00955F38" w:rsidRPr="00955F38" w:rsidRDefault="00955F38" w:rsidP="00955F38">
      <w:pPr>
        <w:pStyle w:val="Prrafodelista"/>
        <w:numPr>
          <w:ilvl w:val="0"/>
          <w:numId w:val="6"/>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lastRenderedPageBreak/>
        <w:t>stateProvince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stateProvince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county de Darwin Core para el catalogNumber dado.</w:t>
      </w:r>
    </w:p>
    <w:p w:rsidR="00955F38"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county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municipality de Darwin Core para el catalogNumber dado.</w:t>
      </w:r>
    </w:p>
    <w:p w:rsidR="00955F38"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municipality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municipality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islandGroup</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islandGroup para el registro.</w:t>
      </w:r>
    </w:p>
    <w:p w:rsidR="00955F38"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w:t>
      </w:r>
      <w:r w:rsidRPr="00805B43">
        <w:rPr>
          <w:rFonts w:asciiTheme="minorHAnsi" w:hAnsiTheme="minorHAnsi"/>
          <w:sz w:val="24"/>
          <w:szCs w:val="24"/>
          <w:lang w:val="es-AR"/>
        </w:rPr>
        <w:t xml:space="preserve"> - los contenidos de los datos originales que fueron mapeados al campo island de Darwin Core para el catalogNumber dado.</w:t>
      </w:r>
    </w:p>
    <w:p w:rsidR="00696E05" w:rsidRPr="00805B43" w:rsidRDefault="00955F38" w:rsidP="00955F38">
      <w:pPr>
        <w:pStyle w:val="Prrafodelista"/>
        <w:numPr>
          <w:ilvl w:val="0"/>
          <w:numId w:val="6"/>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island para el registro.</w:t>
      </w:r>
    </w:p>
    <w:p w:rsidR="00696E05" w:rsidRPr="00DE2250" w:rsidRDefault="00696E05" w:rsidP="00696E05">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 xml:space="preserve"> - [Collection</w:t>
      </w:r>
      <w:r w:rsidR="00087C91">
        <w:rPr>
          <w:rFonts w:asciiTheme="minorHAnsi" w:hAnsiTheme="minorHAnsi"/>
          <w:b/>
          <w:sz w:val="24"/>
          <w:szCs w:val="24"/>
          <w:lang w:val="es-AR"/>
        </w:rPr>
        <w:t>] - non-standard IslandGroup.csv</w:t>
      </w:r>
    </w:p>
    <w:p w:rsidR="00696E05" w:rsidRPr="00696542"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w:t>
      </w:r>
      <w:r w:rsidRPr="00696542">
        <w:rPr>
          <w:rFonts w:asciiTheme="minorHAnsi" w:hAnsiTheme="minorHAnsi"/>
          <w:sz w:val="24"/>
          <w:szCs w:val="24"/>
          <w:lang w:val="es-AR"/>
        </w:rPr>
        <w:t xml:space="preserve">para los cuales el grupo de islas (islandgroup) textual original no coincide con el valor estándar determinado por la autoridad geográfica utilizada por el </w:t>
      </w:r>
      <w:r w:rsidR="00384633">
        <w:rPr>
          <w:rFonts w:asciiTheme="minorHAnsi" w:hAnsiTheme="minorHAnsi"/>
          <w:sz w:val="24"/>
          <w:szCs w:val="24"/>
          <w:lang w:val="es-AR"/>
        </w:rPr>
        <w:t>Migrador</w:t>
      </w:r>
      <w:r w:rsidRPr="00696542">
        <w:rPr>
          <w:rFonts w:asciiTheme="minorHAnsi" w:hAnsiTheme="minorHAnsi"/>
          <w:sz w:val="24"/>
          <w:szCs w:val="24"/>
          <w:lang w:val="es-AR"/>
        </w:rPr>
        <w:t xml:space="preserve">, cuya última versión puede encontrarse en: </w:t>
      </w:r>
      <w:hyperlink r:id="rId14">
        <w:r w:rsidRPr="00696542">
          <w:rPr>
            <w:rFonts w:asciiTheme="minorHAnsi" w:hAnsiTheme="minorHAnsi"/>
            <w:color w:val="1155CC"/>
            <w:sz w:val="24"/>
            <w:szCs w:val="24"/>
            <w:u w:val="single"/>
            <w:lang w:val="es-AR"/>
          </w:rPr>
          <w:t>https://raw.github.com/tucotuco/DwCVocabs/master/vocabs/Geography.csv</w:t>
        </w:r>
      </w:hyperlink>
      <w:r w:rsidRPr="00696542">
        <w:rPr>
          <w:rFonts w:asciiTheme="minorHAnsi" w:hAnsiTheme="minorHAnsi"/>
          <w:sz w:val="24"/>
          <w:szCs w:val="24"/>
          <w:lang w:val="es-AR"/>
        </w:rPr>
        <w:t>. Los valores originales y estandarizados de island, islandGroup, y waterBody, están incluídos porque estos conceptos pueden ser necesarios para determinar la razón por la cual el valor original no es estándar.</w:t>
      </w:r>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955F38">
      <w:pPr>
        <w:pStyle w:val="Prrafodelista"/>
        <w:numPr>
          <w:ilvl w:val="0"/>
          <w:numId w:val="5"/>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955F38"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country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país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stateProvince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stateProvince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county de Darwin Core para el catalogNumber dado.</w:t>
      </w:r>
    </w:p>
    <w:p w:rsidR="00955F38"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county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county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municipality de Darwin Core para el catalogNumber dado.</w:t>
      </w:r>
    </w:p>
    <w:p w:rsidR="00955F38"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municipality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municipality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islandGroup</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del islandGroup para el registro.</w:t>
      </w:r>
    </w:p>
    <w:p w:rsidR="00955F38"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w:t>
      </w:r>
      <w:r w:rsidRPr="00805B43">
        <w:rPr>
          <w:rFonts w:asciiTheme="minorHAnsi" w:hAnsiTheme="minorHAnsi"/>
          <w:sz w:val="24"/>
          <w:szCs w:val="24"/>
          <w:lang w:val="es-AR"/>
        </w:rPr>
        <w:t xml:space="preserve"> - los contenidos de los datos originales que fueron mapeados al campo island de Darwin Core para el catalogNumber dado.</w:t>
      </w:r>
    </w:p>
    <w:p w:rsidR="00696E05" w:rsidRPr="00805B43" w:rsidRDefault="00955F38" w:rsidP="00955F38">
      <w:pPr>
        <w:pStyle w:val="Prrafodelista"/>
        <w:numPr>
          <w:ilvl w:val="0"/>
          <w:numId w:val="5"/>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island</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island para el registro.</w:t>
      </w:r>
    </w:p>
    <w:p w:rsidR="00140D70" w:rsidRDefault="00140D70" w:rsidP="005A44D0">
      <w:pPr>
        <w:spacing w:line="240" w:lineRule="auto"/>
        <w:rPr>
          <w:rFonts w:asciiTheme="minorHAnsi" w:hAnsiTheme="minorHAnsi"/>
          <w:sz w:val="24"/>
          <w:szCs w:val="24"/>
          <w:lang w:val="es-AR"/>
        </w:rPr>
      </w:pPr>
    </w:p>
    <w:p w:rsidR="00140D70" w:rsidRDefault="00696E05" w:rsidP="005A44D0">
      <w:pPr>
        <w:spacing w:line="240" w:lineRule="auto"/>
        <w:rPr>
          <w:rFonts w:asciiTheme="minorHAnsi" w:hAnsiTheme="minorHAnsi"/>
          <w:b/>
          <w:sz w:val="24"/>
          <w:szCs w:val="24"/>
          <w:lang w:val="es-AR"/>
        </w:rPr>
      </w:pPr>
      <w:r w:rsidRPr="00696E05">
        <w:rPr>
          <w:rFonts w:asciiTheme="minorHAnsi" w:hAnsiTheme="minorHAnsi"/>
          <w:sz w:val="24"/>
          <w:szCs w:val="24"/>
          <w:lang w:val="es-AR"/>
        </w:rPr>
        <w:br/>
      </w:r>
    </w:p>
    <w:p w:rsidR="005A44D0" w:rsidRPr="00DE2250" w:rsidRDefault="005A44D0" w:rsidP="005A44D0">
      <w:pPr>
        <w:spacing w:line="240" w:lineRule="auto"/>
        <w:rPr>
          <w:rFonts w:asciiTheme="minorHAnsi" w:hAnsiTheme="minorHAnsi"/>
          <w:b/>
          <w:sz w:val="24"/>
          <w:szCs w:val="24"/>
          <w:lang w:val="es-AR"/>
        </w:rPr>
      </w:pPr>
      <w:r>
        <w:rPr>
          <w:rFonts w:asciiTheme="minorHAnsi" w:hAnsiTheme="minorHAnsi"/>
          <w:b/>
          <w:sz w:val="24"/>
          <w:szCs w:val="24"/>
          <w:lang w:val="es-AR"/>
        </w:rPr>
        <w:lastRenderedPageBreak/>
        <w:t>Report</w:t>
      </w:r>
      <w:r w:rsidRPr="00DE2250">
        <w:rPr>
          <w:rFonts w:asciiTheme="minorHAnsi" w:hAnsiTheme="minorHAnsi"/>
          <w:b/>
          <w:sz w:val="24"/>
          <w:szCs w:val="24"/>
          <w:lang w:val="es-AR"/>
        </w:rPr>
        <w:t xml:space="preserve"> - [Collecti</w:t>
      </w:r>
      <w:r w:rsidR="00087C91">
        <w:rPr>
          <w:rFonts w:asciiTheme="minorHAnsi" w:hAnsiTheme="minorHAnsi"/>
          <w:b/>
          <w:sz w:val="24"/>
          <w:szCs w:val="24"/>
          <w:lang w:val="es-AR"/>
        </w:rPr>
        <w:t>on] - non-standard WaterBody.csv</w:t>
      </w:r>
    </w:p>
    <w:p w:rsidR="005A44D0" w:rsidRPr="00BA18FE"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w:t>
      </w:r>
      <w:r w:rsidRPr="00BA18FE">
        <w:rPr>
          <w:rFonts w:asciiTheme="minorHAnsi" w:hAnsiTheme="minorHAnsi"/>
          <w:sz w:val="24"/>
          <w:szCs w:val="24"/>
          <w:lang w:val="es-AR"/>
        </w:rPr>
        <w:t xml:space="preserve">waterBody original textual no coincide con el valor estándar determinado por la autoridad geográfica utilizada por el </w:t>
      </w:r>
      <w:r w:rsidR="00384633">
        <w:rPr>
          <w:rFonts w:asciiTheme="minorHAnsi" w:hAnsiTheme="minorHAnsi"/>
          <w:sz w:val="24"/>
          <w:szCs w:val="24"/>
          <w:lang w:val="es-AR"/>
        </w:rPr>
        <w:t>Migrador</w:t>
      </w:r>
      <w:r w:rsidRPr="00BA18FE">
        <w:rPr>
          <w:rFonts w:asciiTheme="minorHAnsi" w:hAnsiTheme="minorHAnsi"/>
          <w:sz w:val="24"/>
          <w:szCs w:val="24"/>
          <w:lang w:val="es-AR"/>
        </w:rPr>
        <w:t xml:space="preserve">, cuya última versión puede encontrarse en: </w:t>
      </w:r>
      <w:hyperlink r:id="rId15">
        <w:r w:rsidRPr="00BA18FE">
          <w:rPr>
            <w:rFonts w:asciiTheme="minorHAnsi" w:hAnsiTheme="minorHAnsi"/>
            <w:color w:val="1155CC"/>
            <w:sz w:val="24"/>
            <w:szCs w:val="24"/>
            <w:u w:val="single"/>
            <w:lang w:val="es-AR"/>
          </w:rPr>
          <w:t>https://raw.github.com/tucotuco/DwCVocabs/master/vocabs/Geography.csv</w:t>
        </w:r>
      </w:hyperlink>
      <w:r w:rsidRPr="00BA18FE">
        <w:rPr>
          <w:rFonts w:asciiTheme="minorHAnsi" w:hAnsiTheme="minorHAnsi"/>
          <w:sz w:val="24"/>
          <w:szCs w:val="24"/>
          <w:lang w:val="es-AR"/>
        </w:rPr>
        <w:t>. Los valores originales y estandarizados de waterBody y continent están incluídos porque estos conceptos son a menudo comb</w:t>
      </w:r>
      <w:r w:rsidR="00A7554C">
        <w:rPr>
          <w:rFonts w:asciiTheme="minorHAnsi" w:hAnsiTheme="minorHAnsi"/>
          <w:sz w:val="24"/>
          <w:szCs w:val="24"/>
          <w:lang w:val="es-AR"/>
        </w:rPr>
        <w:t xml:space="preserve">inados en los datos originales. </w:t>
      </w:r>
      <w:r w:rsidRPr="00BA18FE">
        <w:rPr>
          <w:rFonts w:asciiTheme="minorHAnsi" w:hAnsiTheme="minorHAnsi"/>
          <w:sz w:val="24"/>
          <w:szCs w:val="24"/>
          <w:lang w:val="es-AR"/>
        </w:rPr>
        <w:t xml:space="preserve">Las columnas en este reporte son: </w:t>
      </w:r>
    </w:p>
    <w:p w:rsidR="00955F38" w:rsidRPr="00955F38" w:rsidRDefault="00955F38" w:rsidP="00805B43">
      <w:pPr>
        <w:pStyle w:val="Prrafodelista"/>
        <w:numPr>
          <w:ilvl w:val="0"/>
          <w:numId w:val="4"/>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805B43" w:rsidRDefault="005A44D0" w:rsidP="00805B43">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Pr>
          <w:rFonts w:asciiTheme="minorHAnsi" w:hAnsiTheme="minorHAnsi"/>
          <w:sz w:val="24"/>
          <w:szCs w:val="24"/>
          <w:lang w:val="es-AR"/>
        </w:rPr>
        <w:t>a la que pertenece el registro.</w:t>
      </w:r>
    </w:p>
    <w:p w:rsidR="005A44D0" w:rsidRPr="00805B43" w:rsidRDefault="005A44D0" w:rsidP="00805B43">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sz w:val="24"/>
          <w:szCs w:val="24"/>
          <w:lang w:val="es-AR"/>
        </w:rPr>
        <w:t xml:space="preserve"> - el número de catálogo para el registro.</w:t>
      </w:r>
    </w:p>
    <w:p w:rsidR="00955F38" w:rsidRPr="00805B43" w:rsidRDefault="00955F38" w:rsidP="00955F38">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verbatimContinent</w:t>
      </w:r>
      <w:r w:rsidRPr="00805B43">
        <w:rPr>
          <w:rFonts w:asciiTheme="minorHAnsi" w:hAnsiTheme="minorHAnsi"/>
          <w:sz w:val="24"/>
          <w:szCs w:val="24"/>
          <w:lang w:val="es-AR"/>
        </w:rPr>
        <w:t xml:space="preserve"> - los contenidos de los datos originales que fueron mapeados al campo continent de Darwin Core para el catalogNumber dado.</w:t>
      </w:r>
    </w:p>
    <w:p w:rsidR="00955F38" w:rsidRPr="00955F38" w:rsidRDefault="00955F38" w:rsidP="00955F38">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continent</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continent para el registro.</w:t>
      </w:r>
    </w:p>
    <w:p w:rsidR="005A44D0" w:rsidRPr="00805B43" w:rsidRDefault="005A44D0" w:rsidP="00805B43">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verbatimWaterBody</w:t>
      </w:r>
      <w:r w:rsidRPr="00805B43">
        <w:rPr>
          <w:rFonts w:asciiTheme="minorHAnsi" w:hAnsiTheme="minorHAnsi"/>
          <w:sz w:val="24"/>
          <w:szCs w:val="24"/>
          <w:lang w:val="es-AR"/>
        </w:rPr>
        <w:t xml:space="preserve"> - los contenidos de los datos originales que fueron mapeados al campo waterBody de Darwin Core para el catalogNumber dado.</w:t>
      </w:r>
    </w:p>
    <w:p w:rsidR="005A44D0" w:rsidRPr="00955F38" w:rsidRDefault="005A44D0" w:rsidP="00955F38">
      <w:pPr>
        <w:pStyle w:val="Prrafodelista"/>
        <w:numPr>
          <w:ilvl w:val="0"/>
          <w:numId w:val="4"/>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waterBody</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estandarizado de waterBody para el registro.</w:t>
      </w:r>
    </w:p>
    <w:p w:rsidR="005A44D0" w:rsidRPr="00DE2250" w:rsidRDefault="005A44D0" w:rsidP="005A44D0">
      <w:pPr>
        <w:spacing w:line="240" w:lineRule="auto"/>
        <w:rPr>
          <w:rFonts w:asciiTheme="minorHAnsi" w:hAnsiTheme="minorHAnsi"/>
          <w:sz w:val="24"/>
          <w:szCs w:val="24"/>
          <w:lang w:val="es-AR"/>
        </w:rPr>
      </w:pPr>
    </w:p>
    <w:p w:rsidR="005A44D0" w:rsidRPr="00DE2250" w:rsidRDefault="005A44D0" w:rsidP="005A44D0">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 xml:space="preserve"> - [Colle</w:t>
      </w:r>
      <w:r w:rsidR="00087C91">
        <w:rPr>
          <w:rFonts w:asciiTheme="minorHAnsi" w:hAnsiTheme="minorHAnsi"/>
          <w:b/>
          <w:sz w:val="24"/>
          <w:szCs w:val="24"/>
          <w:lang w:val="es-AR"/>
        </w:rPr>
        <w:t>ction] - not higherGeography.csv</w:t>
      </w:r>
    </w:p>
    <w:p w:rsidR="005A44D0" w:rsidRPr="00DE2250"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los cuales los contenidos originales textuales de la geografía contienen información que no </w:t>
      </w:r>
      <w:r w:rsidRPr="00BA18FE">
        <w:rPr>
          <w:rFonts w:asciiTheme="minorHAnsi" w:hAnsiTheme="minorHAnsi"/>
          <w:sz w:val="24"/>
          <w:szCs w:val="24"/>
          <w:lang w:val="es-AR"/>
        </w:rPr>
        <w:t xml:space="preserve">corresponde dentro de los campos del estándar Darwin Core. Durante el procesamiento de datos, el </w:t>
      </w:r>
      <w:r w:rsidR="00384633">
        <w:rPr>
          <w:rFonts w:asciiTheme="minorHAnsi" w:hAnsiTheme="minorHAnsi"/>
          <w:sz w:val="24"/>
          <w:szCs w:val="24"/>
          <w:lang w:val="es-AR"/>
        </w:rPr>
        <w:t>Migrador</w:t>
      </w:r>
      <w:r w:rsidRPr="00BA18FE">
        <w:rPr>
          <w:rFonts w:asciiTheme="minorHAnsi" w:hAnsiTheme="minorHAnsi"/>
          <w:sz w:val="24"/>
          <w:szCs w:val="24"/>
          <w:lang w:val="es-AR"/>
        </w:rPr>
        <w:t xml:space="preserve"> intenta proporcionar geografía estandarizada utilizando los términos geográficos del Darwin Core (continent, country, stateProvince, county, municipality, island, islandGroup, waterBody) basado en los datos geográficos superiores proporcionados - campos menos específicos</w:t>
      </w:r>
      <w:r w:rsidRPr="00DE2250">
        <w:rPr>
          <w:rFonts w:asciiTheme="minorHAnsi" w:hAnsiTheme="minorHAnsi"/>
          <w:sz w:val="24"/>
          <w:szCs w:val="24"/>
          <w:lang w:val="es-AR"/>
        </w:rPr>
        <w:t xml:space="preserve"> que el campo de localidad (locality) (</w:t>
      </w:r>
      <w:hyperlink r:id="rId16" w:anchor="locality">
        <w:r w:rsidRPr="00DE2250">
          <w:rPr>
            <w:rFonts w:asciiTheme="minorHAnsi" w:hAnsiTheme="minorHAnsi"/>
            <w:color w:val="1155CC"/>
            <w:sz w:val="24"/>
            <w:szCs w:val="24"/>
            <w:u w:val="single"/>
            <w:lang w:val="es-AR"/>
          </w:rPr>
          <w:t>http://rs.tdwg.org/dwc/terms/index.htm#locality</w:t>
        </w:r>
      </w:hyperlink>
      <w:r w:rsidRPr="00DE2250">
        <w:rPr>
          <w:rFonts w:asciiTheme="minorHAnsi" w:hAnsiTheme="minorHAnsi"/>
          <w:sz w:val="24"/>
          <w:szCs w:val="24"/>
          <w:lang w:val="es-AR"/>
        </w:rPr>
        <w:t>). Si la geografía original contiene información que no corresponde con ninguno de estos campos, el registro aparecerá en el reporte.</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955F38" w:rsidRPr="00955F38" w:rsidRDefault="00955F38" w:rsidP="00805B43">
      <w:pPr>
        <w:pStyle w:val="Prrafodelista"/>
        <w:numPr>
          <w:ilvl w:val="0"/>
          <w:numId w:val="3"/>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xml:space="preserve">- el código de la colección </w:t>
      </w:r>
      <w:r w:rsidR="00805B43">
        <w:rPr>
          <w:rFonts w:asciiTheme="minorHAnsi" w:hAnsiTheme="minorHAnsi"/>
          <w:sz w:val="24"/>
          <w:szCs w:val="24"/>
          <w:lang w:val="es-AR"/>
        </w:rPr>
        <w:t>a la que pertenece el registro.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verbatimMunicipality</w:t>
      </w:r>
      <w:r w:rsidRPr="00805B43">
        <w:rPr>
          <w:rFonts w:asciiTheme="minorHAnsi" w:hAnsiTheme="minorHAnsi"/>
          <w:sz w:val="24"/>
          <w:szCs w:val="24"/>
          <w:lang w:val="es-AR"/>
        </w:rPr>
        <w:t xml:space="preserve"> - los contenidos de los datos originales que fueron mapeados al campo de municipality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verbatimCounty</w:t>
      </w:r>
      <w:r w:rsidRPr="00805B43">
        <w:rPr>
          <w:rFonts w:asciiTheme="minorHAnsi" w:hAnsiTheme="minorHAnsi"/>
          <w:sz w:val="24"/>
          <w:szCs w:val="24"/>
          <w:lang w:val="es-AR"/>
        </w:rPr>
        <w:t xml:space="preserve"> - los contenidos de los datos originales que fueron mapeados al campo county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verbatimStateProvince</w:t>
      </w:r>
      <w:r w:rsidRPr="00805B43">
        <w:rPr>
          <w:rFonts w:asciiTheme="minorHAnsi" w:hAnsiTheme="minorHAnsi"/>
          <w:sz w:val="24"/>
          <w:szCs w:val="24"/>
          <w:lang w:val="es-AR"/>
        </w:rPr>
        <w:t xml:space="preserve"> - los contenidos de los datos originales que fueron mapeados al campo stateProvince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verbatimCountry</w:t>
      </w:r>
      <w:r w:rsidRPr="00805B43">
        <w:rPr>
          <w:rFonts w:asciiTheme="minorHAnsi" w:hAnsiTheme="minorHAnsi"/>
          <w:sz w:val="24"/>
          <w:szCs w:val="24"/>
          <w:lang w:val="es-AR"/>
        </w:rPr>
        <w:t xml:space="preserve"> - los contenidos de los datos originales que fueron mapeados al campo country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verbatimContinent</w:t>
      </w:r>
      <w:r w:rsidRPr="00805B43">
        <w:rPr>
          <w:rFonts w:asciiTheme="minorHAnsi" w:hAnsiTheme="minorHAnsi"/>
          <w:sz w:val="24"/>
          <w:szCs w:val="24"/>
          <w:lang w:val="es-AR"/>
        </w:rPr>
        <w:t xml:space="preserve"> - los contenidos de los datos originales que fueron mapeados al campo continent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verbatimWaterBody</w:t>
      </w:r>
      <w:r w:rsidRPr="00805B43">
        <w:rPr>
          <w:rFonts w:asciiTheme="minorHAnsi" w:hAnsiTheme="minorHAnsi"/>
          <w:sz w:val="24"/>
          <w:szCs w:val="24"/>
          <w:lang w:val="es-AR"/>
        </w:rPr>
        <w:t xml:space="preserve"> - los contenidos de los datos originales que fueron mapeados al campo waterBody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verbatimIslandGroup</w:t>
      </w:r>
      <w:r w:rsidRPr="00805B43">
        <w:rPr>
          <w:rFonts w:asciiTheme="minorHAnsi" w:hAnsiTheme="minorHAnsi"/>
          <w:sz w:val="24"/>
          <w:szCs w:val="24"/>
          <w:lang w:val="es-AR"/>
        </w:rPr>
        <w:t xml:space="preserve"> - los contenidos de los datos originales que fueron mapeados al campo islandGroup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lastRenderedPageBreak/>
        <w:t>verbatimIsland</w:t>
      </w:r>
      <w:r w:rsidRPr="00805B43">
        <w:rPr>
          <w:rFonts w:asciiTheme="minorHAnsi" w:hAnsiTheme="minorHAnsi"/>
          <w:sz w:val="24"/>
          <w:szCs w:val="24"/>
          <w:lang w:val="es-AR"/>
        </w:rPr>
        <w:t xml:space="preserve"> - los contenidos de los datos originales que fueron mapeados al campo island de Darwin Core para el catalogNumber dado.</w:t>
      </w:r>
    </w:p>
    <w:p w:rsidR="005A44D0" w:rsidRPr="00805B43" w:rsidRDefault="005A44D0" w:rsidP="00805B43">
      <w:pPr>
        <w:pStyle w:val="Prrafodelista"/>
        <w:numPr>
          <w:ilvl w:val="0"/>
          <w:numId w:val="3"/>
        </w:numPr>
        <w:spacing w:line="240" w:lineRule="auto"/>
        <w:rPr>
          <w:rFonts w:asciiTheme="minorHAnsi" w:hAnsiTheme="minorHAnsi"/>
          <w:sz w:val="24"/>
          <w:szCs w:val="24"/>
          <w:lang w:val="es-AR"/>
        </w:rPr>
      </w:pPr>
      <w:r w:rsidRPr="00805B43">
        <w:rPr>
          <w:rFonts w:asciiTheme="minorHAnsi" w:hAnsiTheme="minorHAnsi"/>
          <w:i/>
          <w:sz w:val="24"/>
          <w:szCs w:val="24"/>
          <w:lang w:val="es-AR"/>
        </w:rPr>
        <w:t>notHigherGeography</w:t>
      </w:r>
      <w:r w:rsidRPr="00805B43">
        <w:rPr>
          <w:rFonts w:asciiTheme="minorHAnsi" w:hAnsiTheme="minorHAnsi"/>
          <w:sz w:val="24"/>
          <w:szCs w:val="24"/>
          <w:lang w:val="es-AR"/>
        </w:rPr>
        <w:t xml:space="preserve"> - los valores en los datos originales que son capturados en campos de geografía superior (más específicos que locality) y que no corresponden con geografía superior tal como está definida en el estándar Darwin Core.</w:t>
      </w:r>
    </w:p>
    <w:p w:rsidR="00696E05" w:rsidRPr="005A44D0" w:rsidRDefault="00696E05" w:rsidP="00696E05">
      <w:pPr>
        <w:spacing w:line="240" w:lineRule="auto"/>
        <w:rPr>
          <w:rFonts w:asciiTheme="minorHAnsi" w:hAnsiTheme="minorHAnsi"/>
          <w:sz w:val="24"/>
          <w:szCs w:val="24"/>
          <w:lang w:val="es-AR"/>
        </w:rPr>
      </w:pPr>
    </w:p>
    <w:p w:rsidR="00696E05" w:rsidRPr="00696E05" w:rsidRDefault="00696E05" w:rsidP="00696E05">
      <w:pPr>
        <w:spacing w:line="240" w:lineRule="auto"/>
        <w:rPr>
          <w:rFonts w:asciiTheme="minorHAnsi" w:hAnsiTheme="minorHAnsi"/>
          <w:b/>
          <w:sz w:val="24"/>
          <w:szCs w:val="24"/>
          <w:lang w:val="es-AR"/>
        </w:rPr>
      </w:pPr>
    </w:p>
    <w:p w:rsidR="00876295" w:rsidRPr="00087C91" w:rsidRDefault="00696E05" w:rsidP="00696E05">
      <w:pPr>
        <w:spacing w:line="240" w:lineRule="auto"/>
        <w:rPr>
          <w:rFonts w:asciiTheme="minorHAnsi" w:hAnsiTheme="minorHAnsi"/>
          <w:b/>
          <w:sz w:val="24"/>
          <w:szCs w:val="24"/>
          <w:lang w:val="en-US"/>
        </w:rPr>
      </w:pPr>
      <w:r w:rsidRPr="00087C91">
        <w:rPr>
          <w:rFonts w:asciiTheme="minorHAnsi" w:hAnsiTheme="minorHAnsi"/>
          <w:b/>
          <w:sz w:val="24"/>
          <w:szCs w:val="24"/>
          <w:lang w:val="en-US"/>
        </w:rPr>
        <w:t>FECHAS</w:t>
      </w:r>
    </w:p>
    <w:p w:rsidR="00876295" w:rsidRPr="00DE2250" w:rsidRDefault="00EB4C39" w:rsidP="00DE2250">
      <w:pPr>
        <w:spacing w:line="240" w:lineRule="auto"/>
        <w:rPr>
          <w:rFonts w:asciiTheme="minorHAnsi" w:hAnsiTheme="minorHAnsi"/>
          <w:b/>
          <w:sz w:val="24"/>
          <w:szCs w:val="24"/>
        </w:rPr>
      </w:pPr>
      <w:r w:rsidRPr="00DE2250">
        <w:rPr>
          <w:rFonts w:asciiTheme="minorHAnsi" w:hAnsiTheme="minorHAnsi"/>
          <w:sz w:val="24"/>
          <w:szCs w:val="24"/>
          <w:lang w:val="en-US"/>
        </w:rPr>
        <w:br/>
      </w:r>
      <w:r w:rsidR="00696E05">
        <w:rPr>
          <w:rFonts w:asciiTheme="minorHAnsi" w:hAnsiTheme="minorHAnsi"/>
          <w:b/>
          <w:sz w:val="24"/>
          <w:szCs w:val="24"/>
        </w:rPr>
        <w:t>Report</w:t>
      </w:r>
      <w:r w:rsidRPr="00DE2250">
        <w:rPr>
          <w:rFonts w:asciiTheme="minorHAnsi" w:hAnsiTheme="minorHAnsi"/>
          <w:b/>
          <w:sz w:val="24"/>
          <w:szCs w:val="24"/>
        </w:rPr>
        <w:t xml:space="preserve"> - [Co</w:t>
      </w:r>
      <w:r w:rsidR="00087C91">
        <w:rPr>
          <w:rFonts w:asciiTheme="minorHAnsi" w:hAnsiTheme="minorHAnsi"/>
          <w:b/>
          <w:sz w:val="24"/>
          <w:szCs w:val="24"/>
        </w:rPr>
        <w:t>llection] - Day out of range.csv</w:t>
      </w:r>
    </w:p>
    <w:p w:rsidR="00876295" w:rsidRPr="00DE2250"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una lista de registros en los </w:t>
      </w:r>
      <w:r w:rsidR="003A136B">
        <w:rPr>
          <w:rFonts w:asciiTheme="minorHAnsi" w:hAnsiTheme="minorHAnsi"/>
          <w:sz w:val="24"/>
          <w:szCs w:val="24"/>
          <w:lang w:val="es-AR"/>
        </w:rPr>
        <w:t xml:space="preserve">cuales el campo day es menor a </w:t>
      </w:r>
      <w:r w:rsidRPr="00DE2250">
        <w:rPr>
          <w:rFonts w:asciiTheme="minorHAnsi" w:hAnsiTheme="minorHAnsi"/>
          <w:sz w:val="24"/>
          <w:szCs w:val="24"/>
          <w:lang w:val="es-AR"/>
        </w:rPr>
        <w:t>1 o mayor al número de días de un mes dado o de un mes y año dados. Las columnas en este reporte son:</w:t>
      </w:r>
    </w:p>
    <w:p w:rsidR="00955F38" w:rsidRPr="00955F38" w:rsidRDefault="00955F38" w:rsidP="00551369">
      <w:pPr>
        <w:pStyle w:val="Prrafodelista"/>
        <w:numPr>
          <w:ilvl w:val="0"/>
          <w:numId w:val="21"/>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código de la colección a la que pertenece el registro.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136B12" w:rsidP="00551369">
      <w:pPr>
        <w:pStyle w:val="Prrafodelista"/>
        <w:numPr>
          <w:ilvl w:val="0"/>
          <w:numId w:val="2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day</w:t>
      </w:r>
      <w:r w:rsidR="00EB4C39" w:rsidRPr="00551369">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el valor del campo day que se encuentra fuera del rango válido.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month</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valor del campo month que ayuda a determinar si el valor día se encuentra fuera de rango.</w:t>
      </w:r>
    </w:p>
    <w:p w:rsidR="00876295" w:rsidRPr="00551369" w:rsidRDefault="00EB4C39" w:rsidP="00551369">
      <w:pPr>
        <w:pStyle w:val="Prrafodelista"/>
        <w:numPr>
          <w:ilvl w:val="0"/>
          <w:numId w:val="2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year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valor del campo year que ayuda a determinar si el valor del día se encuentra fuera de rango (para años bisiestos, por ejemplo)</w:t>
      </w:r>
      <w:r w:rsidR="00957680" w:rsidRPr="00551369">
        <w:rPr>
          <w:rFonts w:asciiTheme="minorHAnsi" w:hAnsiTheme="minorHAnsi"/>
          <w:sz w:val="24"/>
          <w:szCs w:val="24"/>
          <w:lang w:val="es-AR"/>
        </w:rPr>
        <w:t>.</w:t>
      </w:r>
    </w:p>
    <w:p w:rsidR="00957680" w:rsidRPr="00957680" w:rsidRDefault="00957680" w:rsidP="00957680">
      <w:pPr>
        <w:pStyle w:val="Prrafodelista"/>
        <w:numPr>
          <w:ilvl w:val="0"/>
          <w:numId w:val="1"/>
        </w:numPr>
        <w:spacing w:line="240" w:lineRule="auto"/>
        <w:rPr>
          <w:rFonts w:asciiTheme="minorHAnsi" w:hAnsiTheme="minorHAnsi"/>
          <w:sz w:val="24"/>
          <w:szCs w:val="24"/>
          <w:lang w:val="es-AR"/>
        </w:rPr>
      </w:pPr>
      <w:r w:rsidRPr="00957680">
        <w:rPr>
          <w:rFonts w:asciiTheme="minorHAnsi" w:hAnsiTheme="minorHAnsi"/>
          <w:i/>
          <w:color w:val="4472C4" w:themeColor="accent5"/>
          <w:sz w:val="24"/>
          <w:szCs w:val="24"/>
          <w:lang w:val="es-AR"/>
        </w:rPr>
        <w:t>verbatimEventDate</w:t>
      </w:r>
      <w:r w:rsidRPr="00957680">
        <w:rPr>
          <w:rFonts w:asciiTheme="minorHAnsi" w:hAnsiTheme="minorHAnsi"/>
          <w:color w:val="4472C4" w:themeColor="accent5"/>
          <w:sz w:val="24"/>
          <w:szCs w:val="24"/>
          <w:lang w:val="es-AR"/>
        </w:rPr>
        <w:t xml:space="preserve"> </w:t>
      </w:r>
      <w:r w:rsidRPr="00957680">
        <w:rPr>
          <w:rFonts w:asciiTheme="minorHAnsi" w:hAnsiTheme="minorHAnsi"/>
          <w:sz w:val="24"/>
          <w:szCs w:val="24"/>
          <w:lang w:val="es-AR"/>
        </w:rPr>
        <w:t>- los datos de fecha provistos originalmente.</w:t>
      </w:r>
    </w:p>
    <w:p w:rsidR="00876295" w:rsidRPr="00957680" w:rsidRDefault="00876295" w:rsidP="00DE2250">
      <w:pPr>
        <w:spacing w:line="240" w:lineRule="auto"/>
        <w:rPr>
          <w:rFonts w:asciiTheme="minorHAnsi" w:hAnsiTheme="minorHAnsi"/>
          <w:sz w:val="24"/>
          <w:szCs w:val="24"/>
          <w:lang w:val="es-AR"/>
        </w:rPr>
      </w:pPr>
    </w:p>
    <w:p w:rsidR="00696E05" w:rsidRPr="00DE2250" w:rsidRDefault="00696E05" w:rsidP="00696E05">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[Coll</w:t>
      </w:r>
      <w:r w:rsidR="00087C91">
        <w:rPr>
          <w:rFonts w:asciiTheme="minorHAnsi" w:hAnsiTheme="minorHAnsi"/>
          <w:b/>
          <w:sz w:val="24"/>
          <w:szCs w:val="24"/>
        </w:rPr>
        <w:t>ection] - Month out of range.csv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para los cuales el campo mon</w:t>
      </w:r>
      <w:r w:rsidR="00A7554C">
        <w:rPr>
          <w:rFonts w:asciiTheme="minorHAnsi" w:hAnsiTheme="minorHAnsi"/>
          <w:sz w:val="24"/>
          <w:szCs w:val="24"/>
          <w:lang w:val="es-AR"/>
        </w:rPr>
        <w:t xml:space="preserve">th es menor a 1 o mayor a 12. </w:t>
      </w:r>
      <w:r w:rsidRPr="00DE2250">
        <w:rPr>
          <w:rFonts w:asciiTheme="minorHAnsi" w:hAnsiTheme="minorHAnsi"/>
          <w:sz w:val="24"/>
          <w:szCs w:val="24"/>
          <w:lang w:val="es-AR"/>
        </w:rPr>
        <w:t>Las columnas en este reporte son:</w:t>
      </w:r>
    </w:p>
    <w:p w:rsidR="00955F38" w:rsidRPr="00955F38" w:rsidRDefault="00955F38" w:rsidP="00805B43">
      <w:pPr>
        <w:pStyle w:val="Prrafodelista"/>
        <w:numPr>
          <w:ilvl w:val="0"/>
          <w:numId w:val="1"/>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696E05" w:rsidRPr="00805B43" w:rsidRDefault="00696E05" w:rsidP="00805B43">
      <w:pPr>
        <w:pStyle w:val="Prrafodelista"/>
        <w:numPr>
          <w:ilvl w:val="0"/>
          <w:numId w:val="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r w:rsidRPr="00805B43">
        <w:rPr>
          <w:rFonts w:asciiTheme="minorHAnsi" w:hAnsiTheme="minorHAnsi"/>
          <w:sz w:val="24"/>
          <w:szCs w:val="24"/>
          <w:lang w:val="es-AR"/>
        </w:rPr>
        <w:br/>
      </w:r>
      <w:r w:rsidRPr="00805B43">
        <w:rPr>
          <w:rFonts w:asciiTheme="minorHAnsi" w:hAnsiTheme="minorHAnsi"/>
          <w:i/>
          <w:color w:val="4472C4" w:themeColor="accent5"/>
          <w:sz w:val="24"/>
          <w:szCs w:val="24"/>
          <w:lang w:val="es-AR"/>
        </w:rPr>
        <w:t>catalogNumber</w:t>
      </w:r>
      <w:r w:rsidRPr="00805B43">
        <w:rPr>
          <w:rFonts w:asciiTheme="minorHAnsi" w:hAnsiTheme="minorHAnsi"/>
          <w:sz w:val="24"/>
          <w:szCs w:val="24"/>
          <w:lang w:val="es-AR"/>
        </w:rPr>
        <w:t xml:space="preserve"> - el número de catálogo para el registro.</w:t>
      </w:r>
    </w:p>
    <w:p w:rsidR="00696E05" w:rsidRPr="00805B43" w:rsidRDefault="00696E05" w:rsidP="00805B43">
      <w:pPr>
        <w:pStyle w:val="Prrafodelista"/>
        <w:numPr>
          <w:ilvl w:val="0"/>
          <w:numId w:val="1"/>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month</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del campo month que se encuentra fuera de un rango válido.</w:t>
      </w:r>
    </w:p>
    <w:p w:rsidR="00957680" w:rsidRPr="00957680" w:rsidRDefault="00957680" w:rsidP="00957680">
      <w:pPr>
        <w:pStyle w:val="Prrafodelista"/>
        <w:numPr>
          <w:ilvl w:val="0"/>
          <w:numId w:val="1"/>
        </w:numPr>
        <w:spacing w:line="240" w:lineRule="auto"/>
        <w:rPr>
          <w:rFonts w:asciiTheme="minorHAnsi" w:hAnsiTheme="minorHAnsi"/>
          <w:sz w:val="24"/>
          <w:szCs w:val="24"/>
          <w:lang w:val="es-AR"/>
        </w:rPr>
      </w:pPr>
      <w:r w:rsidRPr="00957680">
        <w:rPr>
          <w:rFonts w:asciiTheme="minorHAnsi" w:hAnsiTheme="minorHAnsi"/>
          <w:i/>
          <w:color w:val="4472C4" w:themeColor="accent5"/>
          <w:sz w:val="24"/>
          <w:szCs w:val="24"/>
          <w:lang w:val="es-AR"/>
        </w:rPr>
        <w:t>verbatimEventDate</w:t>
      </w:r>
      <w:r w:rsidRPr="00957680">
        <w:rPr>
          <w:rFonts w:asciiTheme="minorHAnsi" w:hAnsiTheme="minorHAnsi"/>
          <w:color w:val="4472C4" w:themeColor="accent5"/>
          <w:sz w:val="24"/>
          <w:szCs w:val="24"/>
          <w:lang w:val="es-AR"/>
        </w:rPr>
        <w:t xml:space="preserve"> </w:t>
      </w:r>
      <w:r w:rsidRPr="00957680">
        <w:rPr>
          <w:rFonts w:asciiTheme="minorHAnsi" w:hAnsiTheme="minorHAnsi"/>
          <w:sz w:val="24"/>
          <w:szCs w:val="24"/>
          <w:lang w:val="es-AR"/>
        </w:rPr>
        <w:t>- los datos de fecha provistos originalmente.</w:t>
      </w:r>
    </w:p>
    <w:p w:rsidR="005A44D0" w:rsidRPr="00957680" w:rsidRDefault="005A44D0" w:rsidP="005A44D0">
      <w:pPr>
        <w:spacing w:line="240" w:lineRule="auto"/>
        <w:rPr>
          <w:rFonts w:asciiTheme="minorHAnsi" w:hAnsiTheme="minorHAnsi"/>
          <w:b/>
          <w:sz w:val="24"/>
          <w:szCs w:val="24"/>
          <w:lang w:val="es-AR"/>
        </w:rPr>
      </w:pPr>
    </w:p>
    <w:p w:rsidR="005A44D0" w:rsidRPr="00DE2250" w:rsidRDefault="005A44D0" w:rsidP="005A44D0">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w:t>
      </w:r>
      <w:r w:rsidR="00087C91">
        <w:rPr>
          <w:rFonts w:asciiTheme="minorHAnsi" w:hAnsiTheme="minorHAnsi"/>
          <w:b/>
          <w:sz w:val="24"/>
          <w:szCs w:val="24"/>
        </w:rPr>
        <w:t>lection] - Year out of range.csv</w:t>
      </w:r>
    </w:p>
    <w:p w:rsidR="005A44D0" w:rsidRPr="00DE2250"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en los cuales los valores del campo year son menores a 1750 o mayores al año en el que el </w:t>
      </w:r>
      <w:r w:rsidR="00384633">
        <w:rPr>
          <w:rFonts w:asciiTheme="minorHAnsi" w:hAnsiTheme="minorHAnsi"/>
          <w:sz w:val="24"/>
          <w:szCs w:val="24"/>
          <w:lang w:val="es-AR"/>
        </w:rPr>
        <w:t>Migrador</w:t>
      </w:r>
      <w:r w:rsidRPr="00DE2250">
        <w:rPr>
          <w:rFonts w:asciiTheme="minorHAnsi" w:hAnsiTheme="minorHAnsi"/>
          <w:sz w:val="24"/>
          <w:szCs w:val="24"/>
          <w:lang w:val="es-AR"/>
        </w:rPr>
        <w:t xml:space="preserve"> fue ejecutado.</w:t>
      </w:r>
      <w:r w:rsidR="00A7554C">
        <w:rPr>
          <w:rFonts w:asciiTheme="minorHAnsi" w:hAnsiTheme="minorHAnsi"/>
          <w:sz w:val="24"/>
          <w:szCs w:val="24"/>
          <w:lang w:val="es-AR"/>
        </w:rPr>
        <w:t xml:space="preserve"> </w:t>
      </w:r>
      <w:r w:rsidRPr="00DE2250">
        <w:rPr>
          <w:rFonts w:asciiTheme="minorHAnsi" w:hAnsiTheme="minorHAnsi"/>
          <w:sz w:val="24"/>
          <w:szCs w:val="24"/>
          <w:lang w:val="es-AR"/>
        </w:rPr>
        <w:t>Las columnas en este reporte son:</w:t>
      </w:r>
    </w:p>
    <w:p w:rsidR="00955F38" w:rsidRPr="00955F38" w:rsidRDefault="00955F38" w:rsidP="00805B43">
      <w:pPr>
        <w:pStyle w:val="Prrafodelista"/>
        <w:numPr>
          <w:ilvl w:val="0"/>
          <w:numId w:val="2"/>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5A44D0" w:rsidRPr="00805B43" w:rsidRDefault="005A44D0" w:rsidP="00805B43">
      <w:pPr>
        <w:pStyle w:val="Prrafodelista"/>
        <w:numPr>
          <w:ilvl w:val="0"/>
          <w:numId w:val="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collectionCode</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código de la colección a la que pertenece el registro.</w:t>
      </w:r>
    </w:p>
    <w:p w:rsidR="005A44D0" w:rsidRPr="00805B43" w:rsidRDefault="005A44D0" w:rsidP="00805B43">
      <w:pPr>
        <w:pStyle w:val="Prrafodelista"/>
        <w:numPr>
          <w:ilvl w:val="0"/>
          <w:numId w:val="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catalogNumber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número de catálogo para el registro.</w:t>
      </w:r>
    </w:p>
    <w:p w:rsidR="005A44D0" w:rsidRPr="00805B43" w:rsidRDefault="005A44D0" w:rsidP="00805B43">
      <w:pPr>
        <w:pStyle w:val="Prrafodelista"/>
        <w:numPr>
          <w:ilvl w:val="0"/>
          <w:numId w:val="2"/>
        </w:numPr>
        <w:spacing w:line="240" w:lineRule="auto"/>
        <w:rPr>
          <w:rFonts w:asciiTheme="minorHAnsi" w:hAnsiTheme="minorHAnsi"/>
          <w:sz w:val="24"/>
          <w:szCs w:val="24"/>
          <w:lang w:val="es-AR"/>
        </w:rPr>
      </w:pPr>
      <w:r w:rsidRPr="00805B43">
        <w:rPr>
          <w:rFonts w:asciiTheme="minorHAnsi" w:hAnsiTheme="minorHAnsi"/>
          <w:i/>
          <w:color w:val="4472C4" w:themeColor="accent5"/>
          <w:sz w:val="24"/>
          <w:szCs w:val="24"/>
          <w:lang w:val="es-AR"/>
        </w:rPr>
        <w:t>year</w:t>
      </w:r>
      <w:r w:rsidRPr="00805B43">
        <w:rPr>
          <w:rFonts w:asciiTheme="minorHAnsi" w:hAnsiTheme="minorHAnsi"/>
          <w:color w:val="4472C4" w:themeColor="accent5"/>
          <w:sz w:val="24"/>
          <w:szCs w:val="24"/>
          <w:lang w:val="es-AR"/>
        </w:rPr>
        <w:t xml:space="preserve"> </w:t>
      </w:r>
      <w:r w:rsidRPr="00805B43">
        <w:rPr>
          <w:rFonts w:asciiTheme="minorHAnsi" w:hAnsiTheme="minorHAnsi"/>
          <w:sz w:val="24"/>
          <w:szCs w:val="24"/>
          <w:lang w:val="es-AR"/>
        </w:rPr>
        <w:t>- el valor del campo year que se en</w:t>
      </w:r>
      <w:r w:rsidR="00957680" w:rsidRPr="00805B43">
        <w:rPr>
          <w:rFonts w:asciiTheme="minorHAnsi" w:hAnsiTheme="minorHAnsi"/>
          <w:sz w:val="24"/>
          <w:szCs w:val="24"/>
          <w:lang w:val="es-AR"/>
        </w:rPr>
        <w:t>cuentra fuera del rango válido.</w:t>
      </w:r>
    </w:p>
    <w:p w:rsidR="00957680" w:rsidRPr="00957680" w:rsidRDefault="00957680" w:rsidP="00957680">
      <w:pPr>
        <w:pStyle w:val="Prrafodelista"/>
        <w:numPr>
          <w:ilvl w:val="0"/>
          <w:numId w:val="1"/>
        </w:numPr>
        <w:spacing w:line="240" w:lineRule="auto"/>
        <w:rPr>
          <w:rFonts w:asciiTheme="minorHAnsi" w:hAnsiTheme="minorHAnsi"/>
          <w:sz w:val="24"/>
          <w:szCs w:val="24"/>
          <w:lang w:val="es-AR"/>
        </w:rPr>
      </w:pPr>
      <w:r w:rsidRPr="00957680">
        <w:rPr>
          <w:rFonts w:asciiTheme="minorHAnsi" w:hAnsiTheme="minorHAnsi"/>
          <w:i/>
          <w:color w:val="4472C4" w:themeColor="accent5"/>
          <w:sz w:val="24"/>
          <w:szCs w:val="24"/>
          <w:lang w:val="es-AR"/>
        </w:rPr>
        <w:t>verbatimEventDate</w:t>
      </w:r>
      <w:r w:rsidRPr="00957680">
        <w:rPr>
          <w:rFonts w:asciiTheme="minorHAnsi" w:hAnsiTheme="minorHAnsi"/>
          <w:color w:val="4472C4" w:themeColor="accent5"/>
          <w:sz w:val="24"/>
          <w:szCs w:val="24"/>
          <w:lang w:val="es-AR"/>
        </w:rPr>
        <w:t xml:space="preserve"> </w:t>
      </w:r>
      <w:r w:rsidRPr="00957680">
        <w:rPr>
          <w:rFonts w:asciiTheme="minorHAnsi" w:hAnsiTheme="minorHAnsi"/>
          <w:sz w:val="24"/>
          <w:szCs w:val="24"/>
          <w:lang w:val="es-AR"/>
        </w:rPr>
        <w:t>- los datos de fecha provistos originalmente.</w:t>
      </w:r>
    </w:p>
    <w:p w:rsidR="00876295" w:rsidRPr="00DE2250" w:rsidRDefault="00EB4C39"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br/>
      </w:r>
    </w:p>
    <w:p w:rsidR="00140D70" w:rsidRDefault="00140D70"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140D70" w:rsidRDefault="00140D70" w:rsidP="00696E05">
      <w:pPr>
        <w:spacing w:line="240" w:lineRule="auto"/>
        <w:rPr>
          <w:rFonts w:asciiTheme="minorHAnsi" w:hAnsiTheme="minorHAnsi"/>
          <w:b/>
          <w:sz w:val="24"/>
          <w:szCs w:val="24"/>
          <w:lang w:val="es-AR"/>
        </w:rPr>
      </w:pPr>
    </w:p>
    <w:p w:rsidR="00876295" w:rsidRDefault="00696E05" w:rsidP="00696E05">
      <w:pPr>
        <w:spacing w:line="240" w:lineRule="auto"/>
        <w:rPr>
          <w:rFonts w:asciiTheme="minorHAnsi" w:hAnsiTheme="minorHAnsi"/>
          <w:b/>
          <w:sz w:val="24"/>
          <w:szCs w:val="24"/>
          <w:lang w:val="es-AR"/>
        </w:rPr>
      </w:pPr>
      <w:r w:rsidRPr="00696E05">
        <w:rPr>
          <w:rFonts w:asciiTheme="minorHAnsi" w:hAnsiTheme="minorHAnsi"/>
          <w:b/>
          <w:sz w:val="24"/>
          <w:szCs w:val="24"/>
          <w:lang w:val="es-AR"/>
        </w:rPr>
        <w:lastRenderedPageBreak/>
        <w:t>TAXONOMÍA</w:t>
      </w:r>
    </w:p>
    <w:p w:rsidR="005A44D0" w:rsidRDefault="005A44D0" w:rsidP="005A44D0">
      <w:pPr>
        <w:spacing w:line="240" w:lineRule="auto"/>
        <w:rPr>
          <w:rFonts w:asciiTheme="minorHAnsi" w:hAnsiTheme="minorHAnsi"/>
          <w:b/>
          <w:sz w:val="24"/>
          <w:szCs w:val="24"/>
          <w:lang w:val="es-AR"/>
        </w:rPr>
      </w:pPr>
    </w:p>
    <w:p w:rsidR="005A44D0" w:rsidRPr="00DE2250" w:rsidRDefault="005A44D0" w:rsidP="005A44D0">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 xml:space="preserve"> - [Collection] - non-standard </w:t>
      </w:r>
      <w:r w:rsidR="00087C91">
        <w:rPr>
          <w:rFonts w:asciiTheme="minorHAnsi" w:hAnsiTheme="minorHAnsi"/>
          <w:b/>
          <w:sz w:val="24"/>
          <w:szCs w:val="24"/>
          <w:lang w:val="es-AR"/>
        </w:rPr>
        <w:t>Order.csv</w:t>
      </w:r>
    </w:p>
    <w:p w:rsidR="005A44D0" w:rsidRPr="004725B6" w:rsidRDefault="005A44D0" w:rsidP="005A44D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w:t>
      </w:r>
      <w:r w:rsidRPr="004725B6">
        <w:rPr>
          <w:rFonts w:asciiTheme="minorHAnsi" w:hAnsiTheme="minorHAnsi"/>
          <w:sz w:val="24"/>
          <w:szCs w:val="24"/>
          <w:lang w:val="es-AR"/>
        </w:rPr>
        <w:t xml:space="preserve">registros para los cuales el orden taxonómico original textual no coincide con el valor estándar determinado por la autoridad de clasificación taxonómica utilizada por el </w:t>
      </w:r>
      <w:r w:rsidR="00384633">
        <w:rPr>
          <w:rFonts w:asciiTheme="minorHAnsi" w:hAnsiTheme="minorHAnsi"/>
          <w:sz w:val="24"/>
          <w:szCs w:val="24"/>
          <w:lang w:val="es-AR"/>
        </w:rPr>
        <w:t>Migrador</w:t>
      </w:r>
      <w:r w:rsidRPr="004725B6">
        <w:rPr>
          <w:rFonts w:asciiTheme="minorHAnsi" w:hAnsiTheme="minorHAnsi"/>
          <w:sz w:val="24"/>
          <w:szCs w:val="24"/>
          <w:lang w:val="es-AR"/>
        </w:rPr>
        <w:t xml:space="preserve">, cuya última versión puede encontrarse en: </w:t>
      </w:r>
      <w:hyperlink r:id="rId17">
        <w:r w:rsidRPr="004725B6">
          <w:rPr>
            <w:rFonts w:asciiTheme="minorHAnsi" w:hAnsiTheme="minorHAnsi"/>
            <w:color w:val="1155CC"/>
            <w:sz w:val="24"/>
            <w:szCs w:val="24"/>
            <w:u w:val="single"/>
            <w:lang w:val="es-AR"/>
          </w:rPr>
          <w:t>https://raw.github.com/tucotuco/DwCVocabs/master/vocabs/Classification.csv</w:t>
        </w:r>
      </w:hyperlink>
      <w:r w:rsidR="00A7554C">
        <w:rPr>
          <w:rFonts w:asciiTheme="minorHAnsi" w:hAnsiTheme="minorHAnsi"/>
          <w:sz w:val="24"/>
          <w:szCs w:val="24"/>
          <w:lang w:val="es-AR"/>
        </w:rPr>
        <w:t xml:space="preserve">. </w:t>
      </w:r>
      <w:r w:rsidRPr="004725B6">
        <w:rPr>
          <w:rFonts w:asciiTheme="minorHAnsi" w:hAnsiTheme="minorHAnsi"/>
          <w:sz w:val="24"/>
          <w:szCs w:val="24"/>
          <w:lang w:val="es-AR"/>
        </w:rPr>
        <w:t xml:space="preserve">Las columnas en este reporte son: </w:t>
      </w:r>
    </w:p>
    <w:p w:rsidR="00955F38" w:rsidRPr="00955F38" w:rsidRDefault="00955F38" w:rsidP="00551369">
      <w:pPr>
        <w:pStyle w:val="Prrafodelista"/>
        <w:numPr>
          <w:ilvl w:val="0"/>
          <w:numId w:val="1"/>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551369" w:rsidRPr="00551369" w:rsidRDefault="005A44D0" w:rsidP="00551369">
      <w:pPr>
        <w:pStyle w:val="Prrafodelista"/>
        <w:numPr>
          <w:ilvl w:val="0"/>
          <w:numId w:val="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5A44D0" w:rsidRPr="00551369" w:rsidRDefault="005A44D0" w:rsidP="00551369">
      <w:pPr>
        <w:pStyle w:val="Prrafodelista"/>
        <w:numPr>
          <w:ilvl w:val="0"/>
          <w:numId w:val="1"/>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sz w:val="24"/>
          <w:szCs w:val="24"/>
          <w:lang w:val="es-AR"/>
        </w:rPr>
        <w:t xml:space="preserve"> - el número de catálogo para el registro.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r w:rsidRPr="00955F38">
        <w:rPr>
          <w:rFonts w:asciiTheme="minorHAnsi" w:hAnsiTheme="minorHAnsi"/>
          <w:i/>
          <w:color w:val="auto"/>
          <w:sz w:val="24"/>
          <w:szCs w:val="24"/>
          <w:lang w:val="es-AR"/>
        </w:rPr>
        <w:t>verbatimO</w:t>
      </w:r>
      <w:r w:rsidR="005A44D0" w:rsidRPr="00955F38">
        <w:rPr>
          <w:rFonts w:asciiTheme="minorHAnsi" w:hAnsiTheme="minorHAnsi"/>
          <w:i/>
          <w:color w:val="auto"/>
          <w:sz w:val="24"/>
          <w:szCs w:val="24"/>
          <w:lang w:val="es-AR"/>
        </w:rPr>
        <w:t>rder</w:t>
      </w:r>
      <w:r w:rsidR="005A44D0" w:rsidRPr="00955F38">
        <w:rPr>
          <w:rFonts w:asciiTheme="minorHAnsi" w:hAnsiTheme="minorHAnsi"/>
          <w:color w:val="auto"/>
          <w:sz w:val="24"/>
          <w:szCs w:val="24"/>
          <w:lang w:val="es-AR"/>
        </w:rPr>
        <w:t xml:space="preserve"> </w:t>
      </w:r>
      <w:r w:rsidR="005A44D0" w:rsidRPr="00551369">
        <w:rPr>
          <w:rFonts w:asciiTheme="minorHAnsi" w:hAnsiTheme="minorHAnsi"/>
          <w:sz w:val="24"/>
          <w:szCs w:val="24"/>
          <w:lang w:val="es-AR"/>
        </w:rPr>
        <w:t>- los contenidos de los datos originales que fueron mapeados al campo order de Darwin Core para el catalogNumber dado.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r w:rsidRPr="00955F38">
        <w:rPr>
          <w:rFonts w:asciiTheme="minorHAnsi" w:hAnsiTheme="minorHAnsi"/>
          <w:i/>
          <w:color w:val="4472C4" w:themeColor="accent5"/>
          <w:sz w:val="24"/>
          <w:szCs w:val="24"/>
          <w:lang w:val="es-AR"/>
        </w:rPr>
        <w:t>o</w:t>
      </w:r>
      <w:r w:rsidR="005A44D0" w:rsidRPr="00955F38">
        <w:rPr>
          <w:rFonts w:asciiTheme="minorHAnsi" w:hAnsiTheme="minorHAnsi"/>
          <w:i/>
          <w:color w:val="4472C4" w:themeColor="accent5"/>
          <w:sz w:val="24"/>
          <w:szCs w:val="24"/>
          <w:lang w:val="es-AR"/>
        </w:rPr>
        <w:t>rder</w:t>
      </w:r>
      <w:r w:rsidR="005A44D0" w:rsidRPr="00955F38">
        <w:rPr>
          <w:rFonts w:asciiTheme="minorHAnsi" w:hAnsiTheme="minorHAnsi"/>
          <w:color w:val="4472C4" w:themeColor="accent5"/>
          <w:sz w:val="24"/>
          <w:szCs w:val="24"/>
          <w:lang w:val="es-AR"/>
        </w:rPr>
        <w:t xml:space="preserve"> </w:t>
      </w:r>
      <w:r w:rsidR="005A44D0" w:rsidRPr="00551369">
        <w:rPr>
          <w:rFonts w:asciiTheme="minorHAnsi" w:hAnsiTheme="minorHAnsi"/>
          <w:sz w:val="24"/>
          <w:szCs w:val="24"/>
          <w:lang w:val="es-AR"/>
        </w:rPr>
        <w:t>- el orden actualmente aceptado de acuerdo con la autoridad taxonómica proporcionada en el campo autoridad en este reporte.</w:t>
      </w:r>
    </w:p>
    <w:p w:rsidR="005A44D0" w:rsidRPr="00551369" w:rsidRDefault="005A44D0" w:rsidP="00551369">
      <w:pPr>
        <w:pStyle w:val="Prrafodelista"/>
        <w:numPr>
          <w:ilvl w:val="0"/>
          <w:numId w:val="1"/>
        </w:numPr>
        <w:spacing w:line="240" w:lineRule="auto"/>
        <w:rPr>
          <w:rFonts w:asciiTheme="minorHAnsi" w:hAnsiTheme="minorHAnsi"/>
          <w:sz w:val="24"/>
          <w:szCs w:val="24"/>
          <w:lang w:val="es-AR"/>
        </w:rPr>
      </w:pPr>
      <w:r w:rsidRPr="00551369">
        <w:rPr>
          <w:rFonts w:asciiTheme="minorHAnsi" w:hAnsiTheme="minorHAnsi"/>
          <w:i/>
          <w:sz w:val="24"/>
          <w:szCs w:val="24"/>
          <w:lang w:val="es-AR"/>
        </w:rPr>
        <w:t>authority</w:t>
      </w:r>
      <w:r w:rsidRPr="00551369">
        <w:rPr>
          <w:rFonts w:asciiTheme="minorHAnsi" w:hAnsiTheme="minorHAnsi"/>
          <w:sz w:val="24"/>
          <w:szCs w:val="24"/>
          <w:lang w:val="es-AR"/>
        </w:rPr>
        <w:t xml:space="preserve"> - la autoridad en la que la clasificación del género aceptado fue encontrada.</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r w:rsidRPr="00955F38">
        <w:rPr>
          <w:rFonts w:asciiTheme="minorHAnsi" w:hAnsiTheme="minorHAnsi"/>
          <w:i/>
          <w:color w:val="auto"/>
          <w:sz w:val="24"/>
          <w:szCs w:val="24"/>
          <w:lang w:val="es-AR"/>
        </w:rPr>
        <w:t>verbatimG</w:t>
      </w:r>
      <w:r w:rsidR="005A44D0" w:rsidRPr="00955F38">
        <w:rPr>
          <w:rFonts w:asciiTheme="minorHAnsi" w:hAnsiTheme="minorHAnsi"/>
          <w:i/>
          <w:color w:val="auto"/>
          <w:sz w:val="24"/>
          <w:szCs w:val="24"/>
          <w:lang w:val="es-AR"/>
        </w:rPr>
        <w:t>enus</w:t>
      </w:r>
      <w:r w:rsidR="005A44D0" w:rsidRPr="00955F38">
        <w:rPr>
          <w:rFonts w:asciiTheme="minorHAnsi" w:hAnsiTheme="minorHAnsi"/>
          <w:color w:val="auto"/>
          <w:sz w:val="24"/>
          <w:szCs w:val="24"/>
          <w:lang w:val="es-AR"/>
        </w:rPr>
        <w:t xml:space="preserve"> </w:t>
      </w:r>
      <w:r w:rsidR="005A44D0" w:rsidRPr="00551369">
        <w:rPr>
          <w:rFonts w:asciiTheme="minorHAnsi" w:hAnsiTheme="minorHAnsi"/>
          <w:sz w:val="24"/>
          <w:szCs w:val="24"/>
          <w:lang w:val="es-AR"/>
        </w:rPr>
        <w:t>- los contenidos de los datos originales que fueron mapeados al campo genus de Darwin Core para el catalogNumber dado.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r w:rsidRPr="00955F38">
        <w:rPr>
          <w:rFonts w:asciiTheme="minorHAnsi" w:hAnsiTheme="minorHAnsi"/>
          <w:i/>
          <w:color w:val="4472C4" w:themeColor="accent5"/>
          <w:sz w:val="24"/>
          <w:szCs w:val="24"/>
          <w:lang w:val="es-AR"/>
        </w:rPr>
        <w:t>g</w:t>
      </w:r>
      <w:r w:rsidR="005A44D0" w:rsidRPr="00955F38">
        <w:rPr>
          <w:rFonts w:asciiTheme="minorHAnsi" w:hAnsiTheme="minorHAnsi"/>
          <w:i/>
          <w:color w:val="4472C4" w:themeColor="accent5"/>
          <w:sz w:val="24"/>
          <w:szCs w:val="24"/>
          <w:lang w:val="es-AR"/>
        </w:rPr>
        <w:t xml:space="preserve">enus </w:t>
      </w:r>
      <w:r w:rsidR="005A44D0" w:rsidRPr="00551369">
        <w:rPr>
          <w:rFonts w:asciiTheme="minorHAnsi" w:hAnsiTheme="minorHAnsi"/>
          <w:sz w:val="24"/>
          <w:szCs w:val="24"/>
          <w:lang w:val="es-AR"/>
        </w:rPr>
        <w:t>- el género actual aceptado de acuerdo con la autoridad taxonómica proporcionada en el campo autoridad de este reporte.</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r w:rsidRPr="00955F38">
        <w:rPr>
          <w:rFonts w:asciiTheme="minorHAnsi" w:hAnsiTheme="minorHAnsi"/>
          <w:i/>
          <w:color w:val="auto"/>
          <w:sz w:val="24"/>
          <w:szCs w:val="24"/>
          <w:lang w:val="es-AR"/>
        </w:rPr>
        <w:t>verbatimF</w:t>
      </w:r>
      <w:r w:rsidR="005A44D0" w:rsidRPr="00955F38">
        <w:rPr>
          <w:rFonts w:asciiTheme="minorHAnsi" w:hAnsiTheme="minorHAnsi"/>
          <w:i/>
          <w:color w:val="auto"/>
          <w:sz w:val="24"/>
          <w:szCs w:val="24"/>
          <w:lang w:val="es-AR"/>
        </w:rPr>
        <w:t>amily</w:t>
      </w:r>
      <w:r w:rsidR="005A44D0" w:rsidRPr="00955F38">
        <w:rPr>
          <w:rFonts w:asciiTheme="minorHAnsi" w:hAnsiTheme="minorHAnsi"/>
          <w:color w:val="auto"/>
          <w:sz w:val="24"/>
          <w:szCs w:val="24"/>
          <w:lang w:val="es-AR"/>
        </w:rPr>
        <w:t xml:space="preserve"> </w:t>
      </w:r>
      <w:r w:rsidR="005A44D0" w:rsidRPr="00551369">
        <w:rPr>
          <w:rFonts w:asciiTheme="minorHAnsi" w:hAnsiTheme="minorHAnsi"/>
          <w:sz w:val="24"/>
          <w:szCs w:val="24"/>
          <w:lang w:val="es-AR"/>
        </w:rPr>
        <w:t>- los contenidos de los datos originales que fueron mapeados al campo family de Darwin Core para el catalogNumber dado.</w:t>
      </w:r>
    </w:p>
    <w:p w:rsidR="005A44D0" w:rsidRPr="00551369" w:rsidRDefault="00955F38" w:rsidP="00551369">
      <w:pPr>
        <w:pStyle w:val="Prrafodelista"/>
        <w:numPr>
          <w:ilvl w:val="0"/>
          <w:numId w:val="1"/>
        </w:numPr>
        <w:spacing w:line="240" w:lineRule="auto"/>
        <w:rPr>
          <w:rFonts w:asciiTheme="minorHAnsi" w:hAnsiTheme="minorHAnsi"/>
          <w:sz w:val="24"/>
          <w:szCs w:val="24"/>
          <w:lang w:val="es-AR"/>
        </w:rPr>
      </w:pPr>
      <w:r w:rsidRPr="00955F38">
        <w:rPr>
          <w:rFonts w:asciiTheme="minorHAnsi" w:hAnsiTheme="minorHAnsi"/>
          <w:i/>
          <w:color w:val="4472C4" w:themeColor="accent5"/>
          <w:sz w:val="24"/>
          <w:szCs w:val="24"/>
          <w:lang w:val="es-AR"/>
        </w:rPr>
        <w:t>f</w:t>
      </w:r>
      <w:r w:rsidR="005A44D0" w:rsidRPr="00955F38">
        <w:rPr>
          <w:rFonts w:asciiTheme="minorHAnsi" w:hAnsiTheme="minorHAnsi"/>
          <w:i/>
          <w:color w:val="4472C4" w:themeColor="accent5"/>
          <w:sz w:val="24"/>
          <w:szCs w:val="24"/>
          <w:lang w:val="es-AR"/>
        </w:rPr>
        <w:t>amily</w:t>
      </w:r>
      <w:r w:rsidR="005A44D0" w:rsidRPr="00955F38">
        <w:rPr>
          <w:rFonts w:asciiTheme="minorHAnsi" w:hAnsiTheme="minorHAnsi"/>
          <w:color w:val="4472C4" w:themeColor="accent5"/>
          <w:sz w:val="24"/>
          <w:szCs w:val="24"/>
          <w:lang w:val="es-AR"/>
        </w:rPr>
        <w:t xml:space="preserve"> </w:t>
      </w:r>
      <w:r w:rsidR="005A44D0" w:rsidRPr="00551369">
        <w:rPr>
          <w:rFonts w:asciiTheme="minorHAnsi" w:hAnsiTheme="minorHAnsi"/>
          <w:sz w:val="24"/>
          <w:szCs w:val="24"/>
          <w:lang w:val="es-AR"/>
        </w:rPr>
        <w:t>- la familia actual aceptada de acuerdo con la autoridad taxonómica proporcionada en el campo autoridad de este reporte.</w:t>
      </w:r>
    </w:p>
    <w:p w:rsidR="00876295" w:rsidRPr="00DE2250" w:rsidRDefault="00876295" w:rsidP="00DE2250">
      <w:pPr>
        <w:spacing w:line="240" w:lineRule="auto"/>
        <w:rPr>
          <w:rFonts w:asciiTheme="minorHAnsi" w:hAnsiTheme="minorHAnsi"/>
          <w:sz w:val="24"/>
          <w:szCs w:val="24"/>
          <w:lang w:val="es-AR"/>
        </w:rPr>
      </w:pPr>
    </w:p>
    <w:p w:rsidR="00876295" w:rsidRPr="00DE2250" w:rsidRDefault="00696E05" w:rsidP="00DE2250">
      <w:pPr>
        <w:spacing w:line="240" w:lineRule="auto"/>
        <w:rPr>
          <w:rFonts w:asciiTheme="minorHAnsi" w:hAnsiTheme="minorHAnsi"/>
          <w:b/>
          <w:sz w:val="24"/>
          <w:szCs w:val="24"/>
          <w:lang w:val="es-AR"/>
        </w:rPr>
      </w:pPr>
      <w:r>
        <w:rPr>
          <w:rFonts w:asciiTheme="minorHAnsi" w:hAnsiTheme="minorHAnsi"/>
          <w:b/>
          <w:sz w:val="24"/>
          <w:szCs w:val="24"/>
          <w:lang w:val="es-AR"/>
        </w:rPr>
        <w:t>Report</w:t>
      </w:r>
      <w:r w:rsidR="00EB4C39" w:rsidRPr="00DE2250">
        <w:rPr>
          <w:rFonts w:asciiTheme="minorHAnsi" w:hAnsiTheme="minorHAnsi"/>
          <w:b/>
          <w:sz w:val="24"/>
          <w:szCs w:val="24"/>
          <w:lang w:val="es-AR"/>
        </w:rPr>
        <w:t xml:space="preserve"> - [Colle</w:t>
      </w:r>
      <w:r w:rsidR="00087C91">
        <w:rPr>
          <w:rFonts w:asciiTheme="minorHAnsi" w:hAnsiTheme="minorHAnsi"/>
          <w:b/>
          <w:sz w:val="24"/>
          <w:szCs w:val="24"/>
          <w:lang w:val="es-AR"/>
        </w:rPr>
        <w:t>ction] - non-standard Family.csv</w:t>
      </w:r>
    </w:p>
    <w:p w:rsidR="00876295" w:rsidRPr="00696542"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w:t>
      </w:r>
      <w:r w:rsidRPr="00696542">
        <w:rPr>
          <w:rFonts w:asciiTheme="minorHAnsi" w:hAnsiTheme="minorHAnsi"/>
          <w:sz w:val="24"/>
          <w:szCs w:val="24"/>
          <w:lang w:val="es-AR"/>
        </w:rPr>
        <w:t xml:space="preserve">registros para los cuales la familia literal original no coincide con el valor estándar determinado por la autoridad de clasificación taxonómica utilizada por el </w:t>
      </w:r>
      <w:r w:rsidR="00384633">
        <w:rPr>
          <w:rFonts w:asciiTheme="minorHAnsi" w:hAnsiTheme="minorHAnsi"/>
          <w:sz w:val="24"/>
          <w:szCs w:val="24"/>
          <w:lang w:val="es-AR"/>
        </w:rPr>
        <w:t>Migrador</w:t>
      </w:r>
      <w:r w:rsidRPr="00696542">
        <w:rPr>
          <w:rFonts w:asciiTheme="minorHAnsi" w:hAnsiTheme="minorHAnsi"/>
          <w:sz w:val="24"/>
          <w:szCs w:val="24"/>
          <w:lang w:val="es-AR"/>
        </w:rPr>
        <w:t xml:space="preserve">, cuya última versión puede encontrarse en </w:t>
      </w:r>
      <w:hyperlink r:id="rId18">
        <w:r w:rsidRPr="00696542">
          <w:rPr>
            <w:rFonts w:asciiTheme="minorHAnsi" w:hAnsiTheme="minorHAnsi"/>
            <w:color w:val="1155CC"/>
            <w:sz w:val="24"/>
            <w:szCs w:val="24"/>
            <w:u w:val="single"/>
            <w:lang w:val="es-AR"/>
          </w:rPr>
          <w:t>https://raw.github.com/tucotuco/DwCVocabs/master/vocabs/Classification.csv</w:t>
        </w:r>
      </w:hyperlink>
      <w:r w:rsidR="00A7554C">
        <w:rPr>
          <w:rFonts w:asciiTheme="minorHAnsi" w:hAnsiTheme="minorHAnsi"/>
          <w:sz w:val="24"/>
          <w:szCs w:val="24"/>
          <w:lang w:val="es-AR"/>
        </w:rPr>
        <w:t xml:space="preserve">. </w:t>
      </w:r>
      <w:r w:rsidRPr="00696542">
        <w:rPr>
          <w:rFonts w:asciiTheme="minorHAnsi" w:hAnsiTheme="minorHAnsi"/>
          <w:sz w:val="24"/>
          <w:szCs w:val="24"/>
          <w:lang w:val="es-AR"/>
        </w:rPr>
        <w:t xml:space="preserve">Las columnas en este reporte son: </w:t>
      </w:r>
    </w:p>
    <w:p w:rsidR="00955F38" w:rsidRPr="00955F38" w:rsidRDefault="00955F38" w:rsidP="00551369">
      <w:pPr>
        <w:pStyle w:val="Prrafodelista"/>
        <w:numPr>
          <w:ilvl w:val="0"/>
          <w:numId w:val="22"/>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551369" w:rsidRPr="00551369" w:rsidRDefault="00EB4C39" w:rsidP="00551369">
      <w:pPr>
        <w:pStyle w:val="Prrafodelista"/>
        <w:numPr>
          <w:ilvl w:val="0"/>
          <w:numId w:val="22"/>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876295" w:rsidRPr="00551369" w:rsidRDefault="00EB4C39" w:rsidP="00551369">
      <w:pPr>
        <w:pStyle w:val="Prrafodelista"/>
        <w:numPr>
          <w:ilvl w:val="0"/>
          <w:numId w:val="22"/>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r w:rsidRPr="00955F38">
        <w:rPr>
          <w:rFonts w:asciiTheme="minorHAnsi" w:hAnsiTheme="minorHAnsi"/>
          <w:i/>
          <w:color w:val="auto"/>
          <w:sz w:val="24"/>
          <w:szCs w:val="24"/>
          <w:lang w:val="es-AR"/>
        </w:rPr>
        <w:t>verbatimG</w:t>
      </w:r>
      <w:r w:rsidR="00EB4C39" w:rsidRPr="00955F38">
        <w:rPr>
          <w:rFonts w:asciiTheme="minorHAnsi" w:hAnsiTheme="minorHAnsi"/>
          <w:i/>
          <w:color w:val="auto"/>
          <w:sz w:val="24"/>
          <w:szCs w:val="24"/>
          <w:lang w:val="es-AR"/>
        </w:rPr>
        <w:t>enus</w:t>
      </w:r>
      <w:r w:rsidR="00EB4C39" w:rsidRPr="00955F38">
        <w:rPr>
          <w:rFonts w:asciiTheme="minorHAnsi" w:hAnsiTheme="minorHAnsi"/>
          <w:color w:val="auto"/>
          <w:sz w:val="24"/>
          <w:szCs w:val="24"/>
          <w:lang w:val="es-AR"/>
        </w:rPr>
        <w:t xml:space="preserve"> </w:t>
      </w:r>
      <w:r w:rsidR="00EB4C39" w:rsidRPr="00551369">
        <w:rPr>
          <w:rFonts w:asciiTheme="minorHAnsi" w:hAnsiTheme="minorHAnsi"/>
          <w:sz w:val="24"/>
          <w:szCs w:val="24"/>
          <w:lang w:val="es-AR"/>
        </w:rPr>
        <w:t>- los contenidos de los datos originales que fueron mapeados al campo genus de Darwin Core para el catalogNumber dado.</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r w:rsidRPr="00955F38">
        <w:rPr>
          <w:rFonts w:asciiTheme="minorHAnsi" w:hAnsiTheme="minorHAnsi"/>
          <w:i/>
          <w:color w:val="4472C4" w:themeColor="accent5"/>
          <w:sz w:val="24"/>
          <w:szCs w:val="24"/>
          <w:lang w:val="es-AR"/>
        </w:rPr>
        <w:t>g</w:t>
      </w:r>
      <w:r w:rsidR="00EB4C39" w:rsidRPr="00955F38">
        <w:rPr>
          <w:rFonts w:asciiTheme="minorHAnsi" w:hAnsiTheme="minorHAnsi"/>
          <w:i/>
          <w:color w:val="4472C4" w:themeColor="accent5"/>
          <w:sz w:val="24"/>
          <w:szCs w:val="24"/>
          <w:lang w:val="es-AR"/>
        </w:rPr>
        <w:t>enus</w:t>
      </w:r>
      <w:r w:rsidR="00EB4C39" w:rsidRPr="00955F38">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el género actual aceptado de acuerdo con la autoridad taxonómica proporcionada en el campo de autoridad en este reporte.</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r w:rsidRPr="00955F38">
        <w:rPr>
          <w:rFonts w:asciiTheme="minorHAnsi" w:hAnsiTheme="minorHAnsi"/>
          <w:i/>
          <w:color w:val="auto"/>
          <w:sz w:val="24"/>
          <w:szCs w:val="24"/>
          <w:lang w:val="es-AR"/>
        </w:rPr>
        <w:t>verbatimF</w:t>
      </w:r>
      <w:r w:rsidR="00EB4C39" w:rsidRPr="00955F38">
        <w:rPr>
          <w:rFonts w:asciiTheme="minorHAnsi" w:hAnsiTheme="minorHAnsi"/>
          <w:i/>
          <w:color w:val="auto"/>
          <w:sz w:val="24"/>
          <w:szCs w:val="24"/>
          <w:lang w:val="es-AR"/>
        </w:rPr>
        <w:t>amily</w:t>
      </w:r>
      <w:r w:rsidR="00EB4C39" w:rsidRPr="00955F38">
        <w:rPr>
          <w:rFonts w:asciiTheme="minorHAnsi" w:hAnsiTheme="minorHAnsi"/>
          <w:color w:val="auto"/>
          <w:sz w:val="24"/>
          <w:szCs w:val="24"/>
          <w:lang w:val="es-AR"/>
        </w:rPr>
        <w:t xml:space="preserve"> </w:t>
      </w:r>
      <w:r w:rsidR="00EB4C39" w:rsidRPr="00551369">
        <w:rPr>
          <w:rFonts w:asciiTheme="minorHAnsi" w:hAnsiTheme="minorHAnsi"/>
          <w:sz w:val="24"/>
          <w:szCs w:val="24"/>
          <w:lang w:val="es-AR"/>
        </w:rPr>
        <w:t>- los contenidos de los datos originales que fueron mapeados al campo family de Darwin Core para el catalogNumber dado.</w:t>
      </w:r>
    </w:p>
    <w:p w:rsidR="00876295" w:rsidRPr="00551369" w:rsidRDefault="00955F38" w:rsidP="00551369">
      <w:pPr>
        <w:pStyle w:val="Prrafodelista"/>
        <w:numPr>
          <w:ilvl w:val="0"/>
          <w:numId w:val="22"/>
        </w:numPr>
        <w:spacing w:line="240" w:lineRule="auto"/>
        <w:rPr>
          <w:rFonts w:asciiTheme="minorHAnsi" w:hAnsiTheme="minorHAnsi"/>
          <w:sz w:val="24"/>
          <w:szCs w:val="24"/>
          <w:lang w:val="es-AR"/>
        </w:rPr>
      </w:pPr>
      <w:r w:rsidRPr="00955F38">
        <w:rPr>
          <w:rFonts w:asciiTheme="minorHAnsi" w:hAnsiTheme="minorHAnsi"/>
          <w:i/>
          <w:color w:val="4472C4" w:themeColor="accent5"/>
          <w:sz w:val="24"/>
          <w:szCs w:val="24"/>
          <w:lang w:val="es-AR"/>
        </w:rPr>
        <w:t>f</w:t>
      </w:r>
      <w:r w:rsidR="00EB4C39" w:rsidRPr="00955F38">
        <w:rPr>
          <w:rFonts w:asciiTheme="minorHAnsi" w:hAnsiTheme="minorHAnsi"/>
          <w:i/>
          <w:color w:val="4472C4" w:themeColor="accent5"/>
          <w:sz w:val="24"/>
          <w:szCs w:val="24"/>
          <w:lang w:val="es-AR"/>
        </w:rPr>
        <w:t>amily</w:t>
      </w:r>
      <w:r w:rsidR="00EB4C39" w:rsidRPr="00955F38">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la familia actual aceptada de acuerdo con la autoridad taxonómica proporcionada en el campo de autoridad en este reporte.</w:t>
      </w:r>
    </w:p>
    <w:p w:rsidR="00876295" w:rsidRPr="00551369" w:rsidRDefault="00EB4C39" w:rsidP="00551369">
      <w:pPr>
        <w:pStyle w:val="Prrafodelista"/>
        <w:numPr>
          <w:ilvl w:val="0"/>
          <w:numId w:val="22"/>
        </w:numPr>
        <w:spacing w:line="240" w:lineRule="auto"/>
        <w:rPr>
          <w:rFonts w:asciiTheme="minorHAnsi" w:hAnsiTheme="minorHAnsi"/>
          <w:sz w:val="24"/>
          <w:szCs w:val="24"/>
          <w:lang w:val="es-AR"/>
        </w:rPr>
      </w:pPr>
      <w:r w:rsidRPr="00551369">
        <w:rPr>
          <w:rFonts w:asciiTheme="minorHAnsi" w:hAnsiTheme="minorHAnsi"/>
          <w:i/>
          <w:sz w:val="24"/>
          <w:szCs w:val="24"/>
          <w:lang w:val="es-AR"/>
        </w:rPr>
        <w:t>authority</w:t>
      </w:r>
      <w:r w:rsidRPr="00551369">
        <w:rPr>
          <w:rFonts w:asciiTheme="minorHAnsi" w:hAnsiTheme="minorHAnsi"/>
          <w:sz w:val="24"/>
          <w:szCs w:val="24"/>
          <w:lang w:val="es-AR"/>
        </w:rPr>
        <w:t xml:space="preserve"> - la autoridad en la cual esta clasificación para el género aceptado fue encontrada.</w:t>
      </w:r>
    </w:p>
    <w:p w:rsidR="00140D70" w:rsidRDefault="00140D70" w:rsidP="00DE2250">
      <w:pPr>
        <w:spacing w:line="240" w:lineRule="auto"/>
        <w:rPr>
          <w:rFonts w:asciiTheme="minorHAnsi" w:hAnsiTheme="minorHAnsi"/>
          <w:sz w:val="24"/>
          <w:szCs w:val="24"/>
          <w:lang w:val="es-AR"/>
        </w:rPr>
      </w:pPr>
    </w:p>
    <w:p w:rsidR="00876295" w:rsidRPr="005A44D0" w:rsidRDefault="00696E05" w:rsidP="00DE2250">
      <w:pPr>
        <w:spacing w:line="240" w:lineRule="auto"/>
        <w:rPr>
          <w:rFonts w:asciiTheme="minorHAnsi" w:hAnsiTheme="minorHAnsi"/>
          <w:b/>
          <w:sz w:val="24"/>
          <w:szCs w:val="24"/>
          <w:lang w:val="es-AR"/>
        </w:rPr>
      </w:pPr>
      <w:r w:rsidRPr="005A44D0">
        <w:rPr>
          <w:rFonts w:asciiTheme="minorHAnsi" w:hAnsiTheme="minorHAnsi"/>
          <w:b/>
          <w:sz w:val="24"/>
          <w:szCs w:val="24"/>
          <w:lang w:val="es-AR"/>
        </w:rPr>
        <w:lastRenderedPageBreak/>
        <w:t>Report</w:t>
      </w:r>
      <w:r w:rsidR="00EB4C39" w:rsidRPr="005A44D0">
        <w:rPr>
          <w:rFonts w:asciiTheme="minorHAnsi" w:hAnsiTheme="minorHAnsi"/>
          <w:b/>
          <w:sz w:val="24"/>
          <w:szCs w:val="24"/>
          <w:lang w:val="es-AR"/>
        </w:rPr>
        <w:t xml:space="preserve"> - [Collection] - </w:t>
      </w:r>
      <w:r w:rsidR="00087C91">
        <w:rPr>
          <w:rFonts w:asciiTheme="minorHAnsi" w:hAnsiTheme="minorHAnsi"/>
          <w:b/>
          <w:sz w:val="24"/>
          <w:szCs w:val="24"/>
          <w:lang w:val="es-AR"/>
        </w:rPr>
        <w:t>non-standard Genus.csv</w:t>
      </w:r>
    </w:p>
    <w:p w:rsidR="00876295" w:rsidRPr="00696542" w:rsidRDefault="00EB4C39"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 xml:space="preserve">Este reporte contiene la lista de registros para la cuales el género textual original no coincide con el valor estándar determinado por la </w:t>
      </w:r>
      <w:r w:rsidRPr="00696542">
        <w:rPr>
          <w:rFonts w:asciiTheme="minorHAnsi" w:hAnsiTheme="minorHAnsi"/>
          <w:sz w:val="24"/>
          <w:szCs w:val="24"/>
          <w:lang w:val="es-AR"/>
        </w:rPr>
        <w:t xml:space="preserve">autoridad de clasificación taxonómica utilizada por el </w:t>
      </w:r>
      <w:r w:rsidR="00384633">
        <w:rPr>
          <w:rFonts w:asciiTheme="minorHAnsi" w:hAnsiTheme="minorHAnsi"/>
          <w:sz w:val="24"/>
          <w:szCs w:val="24"/>
          <w:lang w:val="es-AR"/>
        </w:rPr>
        <w:t>Migrador</w:t>
      </w:r>
      <w:r w:rsidRPr="00696542">
        <w:rPr>
          <w:rFonts w:asciiTheme="minorHAnsi" w:hAnsiTheme="minorHAnsi"/>
          <w:sz w:val="24"/>
          <w:szCs w:val="24"/>
          <w:lang w:val="es-AR"/>
        </w:rPr>
        <w:t xml:space="preserve">, cuya última versión puede encontrarse en: </w:t>
      </w:r>
      <w:hyperlink r:id="rId19">
        <w:r w:rsidRPr="00696542">
          <w:rPr>
            <w:rFonts w:asciiTheme="minorHAnsi" w:hAnsiTheme="minorHAnsi"/>
            <w:color w:val="1155CC"/>
            <w:sz w:val="24"/>
            <w:szCs w:val="24"/>
            <w:u w:val="single"/>
            <w:lang w:val="es-AR"/>
          </w:rPr>
          <w:t>https://raw.github.com/tucotuco/DwCVocabs/master/vocabs/Classification.csv</w:t>
        </w:r>
      </w:hyperlink>
      <w:r w:rsidR="00A7554C">
        <w:rPr>
          <w:rFonts w:asciiTheme="minorHAnsi" w:hAnsiTheme="minorHAnsi"/>
          <w:color w:val="1155CC"/>
          <w:sz w:val="24"/>
          <w:szCs w:val="24"/>
          <w:u w:val="single"/>
          <w:lang w:val="es-AR"/>
        </w:rPr>
        <w:t>.</w:t>
      </w:r>
      <w:r w:rsidR="00A7554C">
        <w:rPr>
          <w:rFonts w:asciiTheme="minorHAnsi" w:hAnsiTheme="minorHAnsi"/>
          <w:sz w:val="24"/>
          <w:szCs w:val="24"/>
          <w:lang w:val="es-AR"/>
        </w:rPr>
        <w:t xml:space="preserve"> </w:t>
      </w:r>
      <w:r w:rsidRPr="00696542">
        <w:rPr>
          <w:rFonts w:asciiTheme="minorHAnsi" w:hAnsiTheme="minorHAnsi"/>
          <w:sz w:val="24"/>
          <w:szCs w:val="24"/>
          <w:lang w:val="es-AR"/>
        </w:rPr>
        <w:t>Las columnas en este reporte son:</w:t>
      </w:r>
    </w:p>
    <w:p w:rsidR="00955F38" w:rsidRPr="00955F38" w:rsidRDefault="00955F38" w:rsidP="00551369">
      <w:pPr>
        <w:pStyle w:val="Prrafodelista"/>
        <w:numPr>
          <w:ilvl w:val="0"/>
          <w:numId w:val="23"/>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551369" w:rsidRPr="00551369" w:rsidRDefault="00EB4C39" w:rsidP="00551369">
      <w:pPr>
        <w:pStyle w:val="Prrafodelista"/>
        <w:numPr>
          <w:ilvl w:val="0"/>
          <w:numId w:val="2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876295" w:rsidRPr="00551369" w:rsidRDefault="00EB4C39" w:rsidP="00551369">
      <w:pPr>
        <w:pStyle w:val="Prrafodelista"/>
        <w:numPr>
          <w:ilvl w:val="0"/>
          <w:numId w:val="23"/>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para el registro.</w:t>
      </w:r>
    </w:p>
    <w:p w:rsidR="00876295" w:rsidRPr="00551369" w:rsidRDefault="00955F38" w:rsidP="00551369">
      <w:pPr>
        <w:pStyle w:val="Prrafodelista"/>
        <w:numPr>
          <w:ilvl w:val="0"/>
          <w:numId w:val="23"/>
        </w:numPr>
        <w:spacing w:line="240" w:lineRule="auto"/>
        <w:rPr>
          <w:rFonts w:asciiTheme="minorHAnsi" w:hAnsiTheme="minorHAnsi"/>
          <w:sz w:val="24"/>
          <w:szCs w:val="24"/>
          <w:lang w:val="es-AR"/>
        </w:rPr>
      </w:pPr>
      <w:r w:rsidRPr="006F37E9">
        <w:rPr>
          <w:rFonts w:asciiTheme="minorHAnsi" w:hAnsiTheme="minorHAnsi"/>
          <w:i/>
          <w:color w:val="auto"/>
          <w:sz w:val="24"/>
          <w:szCs w:val="24"/>
          <w:lang w:val="es-AR"/>
        </w:rPr>
        <w:t>verbatimG</w:t>
      </w:r>
      <w:r w:rsidR="00EB4C39" w:rsidRPr="006F37E9">
        <w:rPr>
          <w:rFonts w:asciiTheme="minorHAnsi" w:hAnsiTheme="minorHAnsi"/>
          <w:i/>
          <w:color w:val="auto"/>
          <w:sz w:val="24"/>
          <w:szCs w:val="24"/>
          <w:lang w:val="es-AR"/>
        </w:rPr>
        <w:t>enus</w:t>
      </w:r>
      <w:r w:rsidR="00EB4C39" w:rsidRPr="006F37E9">
        <w:rPr>
          <w:rFonts w:asciiTheme="minorHAnsi" w:hAnsiTheme="minorHAnsi"/>
          <w:color w:val="auto"/>
          <w:sz w:val="24"/>
          <w:szCs w:val="24"/>
          <w:lang w:val="es-AR"/>
        </w:rPr>
        <w:t xml:space="preserve"> </w:t>
      </w:r>
      <w:r w:rsidR="00EB4C39" w:rsidRPr="00551369">
        <w:rPr>
          <w:rFonts w:asciiTheme="minorHAnsi" w:hAnsiTheme="minorHAnsi"/>
          <w:sz w:val="24"/>
          <w:szCs w:val="24"/>
          <w:lang w:val="es-AR"/>
        </w:rPr>
        <w:t>- los contenidos de los datos originales que fueron mapeados al campo genus de Darwin Core para el catalogNumber dado.</w:t>
      </w:r>
    </w:p>
    <w:p w:rsidR="00876295" w:rsidRPr="00551369" w:rsidRDefault="00955F38" w:rsidP="00551369">
      <w:pPr>
        <w:pStyle w:val="Prrafodelista"/>
        <w:numPr>
          <w:ilvl w:val="0"/>
          <w:numId w:val="23"/>
        </w:numPr>
        <w:spacing w:line="240" w:lineRule="auto"/>
        <w:rPr>
          <w:rFonts w:asciiTheme="minorHAnsi" w:hAnsiTheme="minorHAnsi"/>
          <w:sz w:val="24"/>
          <w:szCs w:val="24"/>
          <w:lang w:val="es-AR"/>
        </w:rPr>
      </w:pPr>
      <w:r w:rsidRPr="006F37E9">
        <w:rPr>
          <w:rFonts w:asciiTheme="minorHAnsi" w:hAnsiTheme="minorHAnsi"/>
          <w:i/>
          <w:color w:val="4472C4" w:themeColor="accent5"/>
          <w:sz w:val="24"/>
          <w:szCs w:val="24"/>
          <w:lang w:val="es-AR"/>
        </w:rPr>
        <w:t>g</w:t>
      </w:r>
      <w:r w:rsidR="00EB4C39" w:rsidRPr="006F37E9">
        <w:rPr>
          <w:rFonts w:asciiTheme="minorHAnsi" w:hAnsiTheme="minorHAnsi"/>
          <w:i/>
          <w:color w:val="4472C4" w:themeColor="accent5"/>
          <w:sz w:val="24"/>
          <w:szCs w:val="24"/>
          <w:lang w:val="es-AR"/>
        </w:rPr>
        <w:t>enus</w:t>
      </w:r>
      <w:r w:rsidR="00EB4C39" w:rsidRPr="006F37E9">
        <w:rPr>
          <w:rFonts w:asciiTheme="minorHAnsi" w:hAnsiTheme="minorHAnsi"/>
          <w:color w:val="4472C4" w:themeColor="accent5"/>
          <w:sz w:val="24"/>
          <w:szCs w:val="24"/>
          <w:lang w:val="es-AR"/>
        </w:rPr>
        <w:t xml:space="preserve"> </w:t>
      </w:r>
      <w:r w:rsidR="00EB4C39" w:rsidRPr="00551369">
        <w:rPr>
          <w:rFonts w:asciiTheme="minorHAnsi" w:hAnsiTheme="minorHAnsi"/>
          <w:sz w:val="24"/>
          <w:szCs w:val="24"/>
          <w:lang w:val="es-AR"/>
        </w:rPr>
        <w:t>- el género actual aceptado de acuerdo con la autoridad taxonómica proporcionada en el campo de autoridad en este reporte.</w:t>
      </w:r>
    </w:p>
    <w:p w:rsidR="00876295" w:rsidRPr="00551369" w:rsidRDefault="00EB4C39" w:rsidP="00551369">
      <w:pPr>
        <w:pStyle w:val="Prrafodelista"/>
        <w:numPr>
          <w:ilvl w:val="0"/>
          <w:numId w:val="23"/>
        </w:numPr>
        <w:spacing w:line="240" w:lineRule="auto"/>
        <w:rPr>
          <w:rFonts w:asciiTheme="minorHAnsi" w:hAnsiTheme="minorHAnsi"/>
          <w:sz w:val="24"/>
          <w:szCs w:val="24"/>
          <w:lang w:val="es-AR"/>
        </w:rPr>
      </w:pPr>
      <w:r w:rsidRPr="00551369">
        <w:rPr>
          <w:rFonts w:asciiTheme="minorHAnsi" w:hAnsiTheme="minorHAnsi"/>
          <w:i/>
          <w:sz w:val="24"/>
          <w:szCs w:val="24"/>
          <w:lang w:val="es-AR"/>
        </w:rPr>
        <w:t>authority</w:t>
      </w:r>
      <w:r w:rsidRPr="00551369">
        <w:rPr>
          <w:rFonts w:asciiTheme="minorHAnsi" w:hAnsiTheme="minorHAnsi"/>
          <w:sz w:val="24"/>
          <w:szCs w:val="24"/>
          <w:lang w:val="es-AR"/>
        </w:rPr>
        <w:t xml:space="preserve"> - la autoridad en la que esta clasificación para el género aceptado fue encontrada.</w:t>
      </w:r>
    </w:p>
    <w:p w:rsidR="00876295" w:rsidRPr="00551369" w:rsidRDefault="00EB4C39" w:rsidP="00551369">
      <w:pPr>
        <w:pStyle w:val="Prrafodelista"/>
        <w:numPr>
          <w:ilvl w:val="0"/>
          <w:numId w:val="23"/>
        </w:numPr>
        <w:spacing w:line="240" w:lineRule="auto"/>
        <w:rPr>
          <w:rFonts w:asciiTheme="minorHAnsi" w:hAnsiTheme="minorHAnsi"/>
          <w:sz w:val="24"/>
          <w:szCs w:val="24"/>
          <w:lang w:val="es-AR"/>
        </w:rPr>
      </w:pPr>
      <w:r w:rsidRPr="00551369">
        <w:rPr>
          <w:rFonts w:asciiTheme="minorHAnsi" w:hAnsiTheme="minorHAnsi"/>
          <w:i/>
          <w:sz w:val="24"/>
          <w:szCs w:val="24"/>
          <w:lang w:val="es-AR"/>
        </w:rPr>
        <w:t>error</w:t>
      </w:r>
      <w:r w:rsidRPr="00551369">
        <w:rPr>
          <w:rFonts w:asciiTheme="minorHAnsi" w:hAnsiTheme="minorHAnsi"/>
          <w:sz w:val="24"/>
          <w:szCs w:val="24"/>
          <w:lang w:val="es-AR"/>
        </w:rPr>
        <w:t xml:space="preserve"> - la razón de por qué el género original no es aceptado.</w:t>
      </w:r>
    </w:p>
    <w:p w:rsidR="00876295" w:rsidRPr="00DE2250" w:rsidRDefault="00876295" w:rsidP="00DE2250">
      <w:pPr>
        <w:spacing w:line="240" w:lineRule="auto"/>
        <w:ind w:left="720"/>
        <w:rPr>
          <w:rFonts w:asciiTheme="minorHAnsi" w:hAnsiTheme="minorHAnsi"/>
          <w:sz w:val="24"/>
          <w:szCs w:val="24"/>
          <w:lang w:val="es-AR"/>
        </w:rPr>
      </w:pPr>
    </w:p>
    <w:p w:rsidR="00876295" w:rsidRPr="00DE2250" w:rsidRDefault="00876295" w:rsidP="00DE2250">
      <w:pPr>
        <w:spacing w:line="240" w:lineRule="auto"/>
        <w:rPr>
          <w:rFonts w:asciiTheme="minorHAnsi" w:hAnsiTheme="minorHAnsi"/>
          <w:sz w:val="24"/>
          <w:szCs w:val="24"/>
          <w:lang w:val="es-AR"/>
        </w:rPr>
      </w:pPr>
    </w:p>
    <w:p w:rsidR="00876295" w:rsidRPr="00957680" w:rsidRDefault="005A44D0" w:rsidP="00DE2250">
      <w:pPr>
        <w:spacing w:line="240" w:lineRule="auto"/>
        <w:rPr>
          <w:rFonts w:asciiTheme="minorHAnsi" w:hAnsiTheme="minorHAnsi"/>
          <w:b/>
          <w:sz w:val="24"/>
          <w:szCs w:val="24"/>
          <w:lang w:val="en-US"/>
        </w:rPr>
      </w:pPr>
      <w:r w:rsidRPr="00957680">
        <w:rPr>
          <w:rFonts w:asciiTheme="minorHAnsi" w:hAnsiTheme="minorHAnsi"/>
          <w:b/>
          <w:sz w:val="24"/>
          <w:szCs w:val="24"/>
          <w:lang w:val="en-US"/>
        </w:rPr>
        <w:t>OTROS</w:t>
      </w:r>
    </w:p>
    <w:p w:rsidR="00696E05" w:rsidRPr="00957680" w:rsidRDefault="00696E05" w:rsidP="00DE2250">
      <w:pPr>
        <w:spacing w:line="240" w:lineRule="auto"/>
        <w:rPr>
          <w:rFonts w:asciiTheme="minorHAnsi" w:hAnsiTheme="minorHAnsi"/>
          <w:sz w:val="24"/>
          <w:szCs w:val="24"/>
          <w:lang w:val="en-US"/>
        </w:rPr>
      </w:pPr>
    </w:p>
    <w:p w:rsidR="00696E05" w:rsidRPr="00DE2250" w:rsidRDefault="00696E05" w:rsidP="00696E05">
      <w:pPr>
        <w:spacing w:line="240" w:lineRule="auto"/>
        <w:rPr>
          <w:rFonts w:asciiTheme="minorHAnsi" w:hAnsiTheme="minorHAnsi"/>
          <w:b/>
          <w:sz w:val="24"/>
          <w:szCs w:val="24"/>
        </w:rPr>
      </w:pPr>
      <w:r>
        <w:rPr>
          <w:rFonts w:asciiTheme="minorHAnsi" w:hAnsiTheme="minorHAnsi"/>
          <w:b/>
          <w:sz w:val="24"/>
          <w:szCs w:val="24"/>
        </w:rPr>
        <w:t>Report</w:t>
      </w:r>
      <w:r w:rsidRPr="00DE2250">
        <w:rPr>
          <w:rFonts w:asciiTheme="minorHAnsi" w:hAnsiTheme="minorHAnsi"/>
          <w:b/>
          <w:sz w:val="24"/>
          <w:szCs w:val="24"/>
        </w:rPr>
        <w:t xml:space="preserve"> - [Collection] - </w:t>
      </w:r>
      <w:r w:rsidR="00087C91">
        <w:rPr>
          <w:rFonts w:asciiTheme="minorHAnsi" w:hAnsiTheme="minorHAnsi"/>
          <w:b/>
          <w:sz w:val="24"/>
          <w:szCs w:val="24"/>
        </w:rPr>
        <w:t>individualCount out of range.csv</w:t>
      </w:r>
    </w:p>
    <w:p w:rsidR="00696E05" w:rsidRPr="00DE2250" w:rsidRDefault="00696E05" w:rsidP="00696E05">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para los cuales el campo individualCount no es numérico o es menor a 0. Las columnas en este reporte son:</w:t>
      </w:r>
    </w:p>
    <w:p w:rsidR="006F37E9" w:rsidRPr="006F37E9" w:rsidRDefault="006F37E9" w:rsidP="00551369">
      <w:pPr>
        <w:pStyle w:val="Prrafodelista"/>
        <w:numPr>
          <w:ilvl w:val="0"/>
          <w:numId w:val="24"/>
        </w:numPr>
        <w:spacing w:line="240" w:lineRule="auto"/>
        <w:rPr>
          <w:rFonts w:asciiTheme="minorHAnsi" w:hAnsiTheme="minorHAnsi"/>
          <w:sz w:val="24"/>
          <w:szCs w:val="24"/>
          <w:lang w:val="es-AR"/>
        </w:rPr>
      </w:pPr>
      <w:r w:rsidRPr="00745BB6">
        <w:rPr>
          <w:rFonts w:asciiTheme="minorHAnsi" w:hAnsiTheme="minorHAnsi"/>
          <w:i/>
          <w:color w:val="4472C4" w:themeColor="accent5"/>
          <w:sz w:val="24"/>
          <w:szCs w:val="24"/>
          <w:lang w:val="es-AR"/>
        </w:rPr>
        <w:t>institutionCode</w:t>
      </w:r>
      <w:r>
        <w:rPr>
          <w:rFonts w:asciiTheme="minorHAnsi" w:hAnsiTheme="minorHAnsi"/>
          <w:sz w:val="24"/>
          <w:szCs w:val="24"/>
          <w:lang w:val="es-AR"/>
        </w:rPr>
        <w:t xml:space="preserve"> - el código de la institución a la que pertenece el registro.</w:t>
      </w:r>
    </w:p>
    <w:p w:rsidR="00551369" w:rsidRPr="00551369" w:rsidRDefault="00696E05" w:rsidP="00551369">
      <w:pPr>
        <w:pStyle w:val="Prrafodelista"/>
        <w:numPr>
          <w:ilvl w:val="0"/>
          <w:numId w:val="2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collectionCode</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xml:space="preserve">- el código de la colección </w:t>
      </w:r>
      <w:r w:rsidR="00551369" w:rsidRPr="00551369">
        <w:rPr>
          <w:rFonts w:asciiTheme="minorHAnsi" w:hAnsiTheme="minorHAnsi"/>
          <w:sz w:val="24"/>
          <w:szCs w:val="24"/>
          <w:lang w:val="es-AR"/>
        </w:rPr>
        <w:t>a la que pertenece el registro.</w:t>
      </w:r>
    </w:p>
    <w:p w:rsidR="00696E05" w:rsidRPr="00551369" w:rsidRDefault="00696E05" w:rsidP="00551369">
      <w:pPr>
        <w:pStyle w:val="Prrafodelista"/>
        <w:numPr>
          <w:ilvl w:val="0"/>
          <w:numId w:val="2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catalogNumber</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número de catálogo del registro.</w:t>
      </w:r>
    </w:p>
    <w:p w:rsidR="00696E05" w:rsidRPr="00551369" w:rsidRDefault="00696E05" w:rsidP="00551369">
      <w:pPr>
        <w:pStyle w:val="Prrafodelista"/>
        <w:numPr>
          <w:ilvl w:val="0"/>
          <w:numId w:val="24"/>
        </w:numPr>
        <w:spacing w:line="240" w:lineRule="auto"/>
        <w:rPr>
          <w:rFonts w:asciiTheme="minorHAnsi" w:hAnsiTheme="minorHAnsi"/>
          <w:sz w:val="24"/>
          <w:szCs w:val="24"/>
          <w:lang w:val="es-AR"/>
        </w:rPr>
      </w:pPr>
      <w:r w:rsidRPr="00551369">
        <w:rPr>
          <w:rFonts w:asciiTheme="minorHAnsi" w:hAnsiTheme="minorHAnsi"/>
          <w:i/>
          <w:color w:val="4472C4" w:themeColor="accent5"/>
          <w:sz w:val="24"/>
          <w:szCs w:val="24"/>
          <w:lang w:val="es-AR"/>
        </w:rPr>
        <w:t>individualCount</w:t>
      </w:r>
      <w:r w:rsidRPr="00551369">
        <w:rPr>
          <w:rFonts w:asciiTheme="minorHAnsi" w:hAnsiTheme="minorHAnsi"/>
          <w:color w:val="4472C4" w:themeColor="accent5"/>
          <w:sz w:val="24"/>
          <w:szCs w:val="24"/>
          <w:lang w:val="es-AR"/>
        </w:rPr>
        <w:t xml:space="preserve"> </w:t>
      </w:r>
      <w:r w:rsidRPr="00551369">
        <w:rPr>
          <w:rFonts w:asciiTheme="minorHAnsi" w:hAnsiTheme="minorHAnsi"/>
          <w:sz w:val="24"/>
          <w:szCs w:val="24"/>
          <w:lang w:val="es-AR"/>
        </w:rPr>
        <w:t>- el valor del campo individualCount que se encuentra fuera del rango válido.</w:t>
      </w:r>
    </w:p>
    <w:p w:rsidR="00696E05" w:rsidRPr="00DE2250" w:rsidRDefault="00696E05" w:rsidP="00696E05">
      <w:pPr>
        <w:spacing w:line="240" w:lineRule="auto"/>
        <w:ind w:left="720"/>
        <w:rPr>
          <w:rFonts w:asciiTheme="minorHAnsi" w:hAnsiTheme="minorHAnsi"/>
          <w:sz w:val="24"/>
          <w:szCs w:val="24"/>
          <w:lang w:val="es-AR"/>
        </w:rPr>
      </w:pPr>
    </w:p>
    <w:p w:rsidR="005A44D0" w:rsidRPr="00DE2250" w:rsidRDefault="005A44D0" w:rsidP="005A44D0">
      <w:pPr>
        <w:spacing w:line="240" w:lineRule="auto"/>
        <w:rPr>
          <w:rFonts w:asciiTheme="minorHAnsi" w:hAnsiTheme="minorHAnsi"/>
          <w:b/>
          <w:sz w:val="24"/>
          <w:szCs w:val="24"/>
          <w:lang w:val="es-AR"/>
        </w:rPr>
      </w:pPr>
      <w:r>
        <w:rPr>
          <w:rFonts w:asciiTheme="minorHAnsi" w:hAnsiTheme="minorHAnsi"/>
          <w:b/>
          <w:sz w:val="24"/>
          <w:szCs w:val="24"/>
          <w:lang w:val="es-AR"/>
        </w:rPr>
        <w:t>Report</w:t>
      </w:r>
      <w:r w:rsidRPr="00DE2250">
        <w:rPr>
          <w:rFonts w:asciiTheme="minorHAnsi" w:hAnsiTheme="minorHAnsi"/>
          <w:b/>
          <w:sz w:val="24"/>
          <w:szCs w:val="24"/>
          <w:lang w:val="es-AR"/>
        </w:rPr>
        <w:t>-Li</w:t>
      </w:r>
      <w:r w:rsidR="00087C91">
        <w:rPr>
          <w:rFonts w:asciiTheme="minorHAnsi" w:hAnsiTheme="minorHAnsi"/>
          <w:b/>
          <w:sz w:val="24"/>
          <w:szCs w:val="24"/>
          <w:lang w:val="es-AR"/>
        </w:rPr>
        <w:t>nesWithNonprintingCharacters.csv</w:t>
      </w:r>
    </w:p>
    <w:p w:rsidR="00087C91" w:rsidRDefault="005A44D0" w:rsidP="00DE2250">
      <w:pPr>
        <w:spacing w:line="240" w:lineRule="auto"/>
        <w:rPr>
          <w:rFonts w:asciiTheme="minorHAnsi" w:hAnsiTheme="minorHAnsi"/>
          <w:sz w:val="24"/>
          <w:szCs w:val="24"/>
          <w:lang w:val="es-AR"/>
        </w:rPr>
      </w:pPr>
      <w:r w:rsidRPr="00DE2250">
        <w:rPr>
          <w:rFonts w:asciiTheme="minorHAnsi" w:hAnsiTheme="minorHAnsi"/>
          <w:sz w:val="24"/>
          <w:szCs w:val="24"/>
          <w:lang w:val="es-AR"/>
        </w:rPr>
        <w:t>Este reporte contiene una lista de registros completos para los cuales se encontraron caracteres no imprimibles (non-printing characters, e.g., tabulaciones, tabulaciones verticales, nuevas líneas) en algún campo. Provee registros de a pares, tal como se encuentran antes y después de que los caracteres no imprimibles fueron removidos. El reporte es el resultado de la ejecución del comando Unix diff sobre los archivos antes y después de la remoción de caracteres no imprimibles. Para comprender mejor el reporte, referirse a la documentación sobre el comando diff.</w:t>
      </w:r>
    </w:p>
    <w:p w:rsidR="00696E05" w:rsidRPr="00087C91" w:rsidRDefault="00696E05" w:rsidP="00087C91">
      <w:pPr>
        <w:tabs>
          <w:tab w:val="left" w:pos="6439"/>
        </w:tabs>
        <w:rPr>
          <w:rFonts w:asciiTheme="minorHAnsi" w:hAnsiTheme="minorHAnsi"/>
          <w:sz w:val="24"/>
          <w:szCs w:val="24"/>
          <w:lang w:val="es-AR"/>
        </w:rPr>
      </w:pPr>
      <w:bookmarkStart w:id="0" w:name="_GoBack"/>
      <w:bookmarkEnd w:id="0"/>
    </w:p>
    <w:sectPr w:rsidR="00696E05" w:rsidRPr="00087C91" w:rsidSect="00BC4C63">
      <w:headerReference w:type="default" r:id="rId20"/>
      <w:footerReference w:type="default" r:id="rId21"/>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912" w:rsidRDefault="007B6912" w:rsidP="00BC4C63">
      <w:pPr>
        <w:spacing w:line="240" w:lineRule="auto"/>
      </w:pPr>
      <w:r>
        <w:separator/>
      </w:r>
    </w:p>
  </w:endnote>
  <w:endnote w:type="continuationSeparator" w:id="0">
    <w:p w:rsidR="007B6912" w:rsidRDefault="007B6912" w:rsidP="00BC4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EE4" w:rsidRDefault="00490EE4">
    <w:pPr>
      <w:pStyle w:val="Piedepgina"/>
    </w:pPr>
    <w:r>
      <w:rPr>
        <w:noProof/>
        <w:lang w:val="es-AR"/>
      </w:rPr>
      <mc:AlternateContent>
        <mc:Choice Requires="wpg">
          <w:drawing>
            <wp:anchor distT="0" distB="0" distL="114300" distR="114300" simplePos="0" relativeHeight="251658752" behindDoc="0" locked="0" layoutInCell="1" allowOverlap="1" wp14:anchorId="7F574C77" wp14:editId="531D7002">
              <wp:simplePos x="0" y="0"/>
              <wp:positionH relativeFrom="column">
                <wp:posOffset>-923925</wp:posOffset>
              </wp:positionH>
              <wp:positionV relativeFrom="paragraph">
                <wp:posOffset>-66675</wp:posOffset>
              </wp:positionV>
              <wp:extent cx="7715250" cy="685800"/>
              <wp:effectExtent l="38100" t="57150" r="38100" b="0"/>
              <wp:wrapNone/>
              <wp:docPr id="8" name="Grupo 8"/>
              <wp:cNvGraphicFramePr/>
              <a:graphic xmlns:a="http://schemas.openxmlformats.org/drawingml/2006/main">
                <a:graphicData uri="http://schemas.microsoft.com/office/word/2010/wordprocessingGroup">
                  <wpg:wgp>
                    <wpg:cNvGrpSpPr/>
                    <wpg:grpSpPr>
                      <a:xfrm>
                        <a:off x="0" y="0"/>
                        <a:ext cx="7715250" cy="685800"/>
                        <a:chOff x="0" y="0"/>
                        <a:chExt cx="7715250" cy="685800"/>
                      </a:xfrm>
                    </wpg:grpSpPr>
                    <pic:pic xmlns:pic="http://schemas.openxmlformats.org/drawingml/2006/picture">
                      <pic:nvPicPr>
                        <pic:cNvPr id="4" name="Imagen 4"/>
                        <pic:cNvPicPr>
                          <a:picLocks noChangeAspect="1"/>
                        </pic:cNvPicPr>
                      </pic:nvPicPr>
                      <pic:blipFill rotWithShape="1">
                        <a:blip r:embed="rId1" cstate="print">
                          <a:extLst>
                            <a:ext uri="{28A0092B-C50C-407E-A947-70E740481C1C}">
                              <a14:useLocalDpi xmlns:a14="http://schemas.microsoft.com/office/drawing/2010/main" val="0"/>
                            </a:ext>
                          </a:extLst>
                        </a:blip>
                        <a:srcRect b="8956"/>
                        <a:stretch/>
                      </pic:blipFill>
                      <pic:spPr bwMode="auto">
                        <a:xfrm>
                          <a:off x="0" y="9525"/>
                          <a:ext cx="2142490" cy="676275"/>
                        </a:xfrm>
                        <a:prstGeom prst="rect">
                          <a:avLst/>
                        </a:prstGeom>
                        <a:ln>
                          <a:noFill/>
                        </a:ln>
                        <a:extLst>
                          <a:ext uri="{53640926-AAD7-44D8-BBD7-CCE9431645EC}">
                            <a14:shadowObscured xmlns:a14="http://schemas.microsoft.com/office/drawing/2010/main"/>
                          </a:ext>
                        </a:extLst>
                      </pic:spPr>
                    </pic:pic>
                    <wps:wsp>
                      <wps:cNvPr id="5" name="Conector recto 5"/>
                      <wps:cNvCnPr/>
                      <wps:spPr>
                        <a:xfrm>
                          <a:off x="19050" y="0"/>
                          <a:ext cx="7562850" cy="0"/>
                        </a:xfrm>
                        <a:prstGeom prst="line">
                          <a:avLst/>
                        </a:prstGeom>
                        <a:ln w="28575">
                          <a:solidFill>
                            <a:srgbClr val="00B050"/>
                          </a:solidFill>
                          <a:headEnd type="oval"/>
                        </a:ln>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6334125" y="123825"/>
                          <a:ext cx="1381125" cy="0"/>
                        </a:xfrm>
                        <a:prstGeom prst="line">
                          <a:avLst/>
                        </a:prstGeom>
                        <a:ln w="28575">
                          <a:solidFill>
                            <a:schemeClr val="accent6">
                              <a:lumMod val="60000"/>
                              <a:lumOff val="40000"/>
                            </a:schemeClr>
                          </a:solidFill>
                          <a:headEnd type="oval"/>
                        </a:ln>
                      </wps:spPr>
                      <wps:style>
                        <a:lnRef idx="1">
                          <a:schemeClr val="accent1"/>
                        </a:lnRef>
                        <a:fillRef idx="0">
                          <a:schemeClr val="accent1"/>
                        </a:fillRef>
                        <a:effectRef idx="0">
                          <a:schemeClr val="accent1"/>
                        </a:effectRef>
                        <a:fontRef idx="minor">
                          <a:schemeClr val="tx1"/>
                        </a:fontRef>
                      </wps:style>
                      <wps:bodyPr/>
                    </wps:wsp>
                    <wps:wsp>
                      <wps:cNvPr id="7" name="Conector recto 7"/>
                      <wps:cNvCnPr/>
                      <wps:spPr>
                        <a:xfrm>
                          <a:off x="6791325" y="257175"/>
                          <a:ext cx="790575" cy="0"/>
                        </a:xfrm>
                        <a:prstGeom prst="line">
                          <a:avLst/>
                        </a:prstGeom>
                        <a:ln w="28575">
                          <a:solidFill>
                            <a:schemeClr val="accent6">
                              <a:lumMod val="40000"/>
                              <a:lumOff val="60000"/>
                            </a:schemeClr>
                          </a:solidFill>
                          <a:headEnd type="ova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246CDC" id="Grupo 8" o:spid="_x0000_s1026" style="position:absolute;margin-left:-72.75pt;margin-top:-5.25pt;width:607.5pt;height:54pt;z-index:251658752" coordsize="77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LUqYwQAAPcOAAAOAAAAZHJzL2Uyb0RvYy54bWzsV21v2zYQ/j5g/4HQ&#10;d8eSLEuyEadwbDco0K1Bu2GfaYqyiEqkQNJ2jGH/fXekpLw5XdZiwwY0QGSRuiPvnnvuoXT55q6p&#10;yYFrI5RcBNFFGBAumSqE3C2CX395O8oDYiyVBa2V5IvgxE3w5urHHy6P7ZzHqlJ1wTWBRaSZH9tF&#10;UFnbzsdjwyreUHOhWi7hYal0Qy0M9W5caHqE1Zt6HIdhOj4qXbRaMW4MzK79w+DKrV+WnNkPZWm4&#10;JfUigNisu2p33eJ1fHVJ5ztN20qwLgz6FVE0VEjYdFhqTS0ley2eLdUIppVRpb1gqhmrshSMuxwg&#10;myh8ks2NVvvW5bKbH3ftABNA+wSnr16W/Xy41UQUiwAKJWkDJbrR+1aRHKE5trs5WNzo9lN7q7uJ&#10;nR9htnelbvAX8iB3DtTTACq/s4TBZJZF03gK2DN4lubTPOxQZxWU5pkbqzZfdhz3244xuiGYVrA5&#10;/HcYwd0zjP6aS+Bl95oH3SLNq9ZoqP68b0dQzpZasRW1sCdHTSgcBiUPt4Ldaj+4hzvp4X7X0B2X&#10;JEG80R5NvAPFhN4r9tkQqVYVlTu+NC1QGhoNrcePzd3w0W7bWrRvRV0TrexvwlafKtpCgSPHVHzY&#10;JQr98IRPZ7DyXF0rtm+4tL75NK8hZyVNJVoTED3nzZYDl/S7IoKCQ+Nb2K/VQlq3J3DivbHIGGSH&#10;64/f43wZhrP4erSahqtREmab0XKWZKMs3GRJmOTRKlr9gd5RMt8bDnjQet2KLnSYfRb82WboZMO3&#10;mWtXcqBOFBBJF1D/60KEKUQIYzWafQTUCQhGPpumCD1MWs0tq/oy9FD7GhroFrI9/qQKSJ/urXLZ&#10;n+2WGTSHX7FvmDhK4mTWN0yWxpkzGHgPtNDG3nDVELwBtCE4twE9QOg+nd4EQ60lXqVCKvinfuZc&#10;NaaTNIFqpKPlcp2NkmSdj66v4W612sySSZQm081QDVPRQh0/bA2Dpim+vSA+NojqcSGQ5QhoR3gY&#10;ojDBcWF6/sLodSTAw+Kc0LrGAAhx2fsWnfYtuoKji1mlCSKtiCtHZ7qSnS6aLsZenQZRjGYhqt8Z&#10;YZymcd4Lo9PEl0tcC8m/XGJyXASwHHDFsVPVosB6u4HebVe17vgeXmM8Hmvz0KzitNjIgtgTioSC&#10;7uiskC0gtn2G7s6eau659ZGXcH6A0HtZcSc3H7ajjIFaeLlCJoI1upUQ2uAY+pDxyH/JsbNHV+5O&#10;9b/jPHi4nZW0g3MjpNLndrd3fcilt+8R8HkjBFtVnFztHTRAxn+JlekLrHS69GpWppNJEoHyIC+j&#10;eJI/FaFokkfuOZ7aPV16AevFpdOfbyPnubKnrib1vgEF9bRNQ/jzOgnT+OLg1Dvpp6F1BuY5+fhO&#10;7f8ftbMXqJ1h4V9P7WwWTTpqx9Ms8senf+VwL6QgyDDn3kf/A8weKAzy+IDZA+G/MxuOi39QtN1n&#10;BHxdOdXovgTx8+3h2Kn//ffq1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Q&#10;4bpF4AAAAAwBAAAPAAAAZHJzL2Rvd25yZXYueG1sTI/BSsNAEIbvgu+wjOCt3Y2aamM2pRT1VAq2&#10;gnjbJtMkNDsbstskfXsnJ719w/z88026Gm0jeux87UhDNFcgkHJX1FRq+Dq8z15A+GCoMI0j1HBF&#10;D6vs9iY1SeEG+sR+H0rBJeQTo6EKoU2k9HmF1vi5a5F4d3KdNYHHrpRFZwYut418UGohramJL1Sm&#10;xU2F+Xl/sRo+BjOsH6O3fns+ba4/h3j3vY1Q6/u7cf0KIuAY/sIw6bM6ZOx0dBcqvGg0zKKnOObs&#10;RIphiqjFkumoYfkcg8xS+f+J7BcAAP//AwBQSwMECgAAAAAAAAAhAN26yNtjfAAAY3wAABQAAABk&#10;cnMvbWVkaWEvaW1hZ2UxLnBuZ4lQTkcNChoKAAAADUlIRFIAAAIIAAAAtAgGAAABhmzk0gAAAAFz&#10;UkdCAK7OHOkAAAAEZ0FNQQAAsY8L/GEFAAAACXBIWXMAACHVAAAh1QEEnLSdAAB7+ElEQVR4Xu1d&#10;B1gTWdf+3fZt7724ze3uuuv2XXXtvffee++9994LdmwovSgiiIKg0qULgoKASBexF/D899yZm8wk&#10;k5BAAgHu8XmfYDKZzNw59z3vbef+X8+1/7Trv7EeDNnWEEbsagZj97WCSYfawzS7zjDLuTvMP9oH&#10;lpwYACtODYG1fiNhvf9o2HB2LGw6Nx62nJ8EWwOmgFXgNNgRNAN2Bs2C3cFzYU/IfNgbugCsQxfC&#10;/rDFcODCEjh4YRkcCl8ONuEr4XDEKjgSsRpsI9eCXdQ6sI/aAA7RG8ExejM4xWwBl9ht4BprBW4X&#10;d8CxuF3gEW8NngkHwTvxMPhcsYczSU5w9qobBKS4Q1CqJ4ReOwXh6b4QmXEWYjIDIC47BBJyLsDl&#10;3ChIvnERUvMvwf/pMywEvOB99GKXkgtdQS8SLxAvzjF6EzjHbCUXtZ1c1E44Si7qWNxucI/bQy/u&#10;RPw+8Ly0H04mHAKfy3bgl+QM568eg+A0TwhLP00uzJ9e2MWsYIjPDiUXFy5cXF4spNyIoxeYdjMR&#10;rt28DOkFV+B6QRJk3EqGzFtXIet2KkEaZN+5Bjl30iH37nXIu5sBN+5lQf69bLh5PwcK7udCwYM8&#10;uPXgBtx+eBPuPCyAu49uwb1Ht+H+ozvw4PFdePj4PlwrSJws3rK2VZVCeFj4QLc3VKVCyLiVolwQ&#10;moWwymEyHqiCvkLoOKAFPeajTz+oEIXwqPChYYXAPIF8BM+/+L9iPQGPqyiegIWAx9Mbl5q+QkDo&#10;9YT+LSpUdcBCeFz0iJwjU14Q+jiBfAxHQtfpLAT83JSF0NS2AX3VLISm9g0gLifKZIVQWPTYuEJA&#10;6CqEF1543uSFgCiLQsgn36UFgKavEDA6kEMUCwHfL010OObjqFgI6Tev0NeSFkJa5lWDCqHoSSF+&#10;N8/gQkDoKgT29BDSQmhqp34fC+H999+Hvn37Apq1tTXMnDkTDh06BP7+/tClSxcIjvajx2IhsILQ&#10;VQjsvAjno47w2muvwfr16+m5P/jgA/juu+8gMzMTHj9+DA0aNNBZCE+ePMH7KL4Quo9srVUI9Vv9&#10;TavDeK+hMO/MeJUn4EWpCoH8rcsT+vfvD0FBQTo9AavD2uDl9P+ahYDvMU9Aghvo0UfmCR9++CF8&#10;+eWXBnkCFgJasYWA0QEL4elnnlEVAv4fCwEvqOfRjhJ0knmCrkJgpq8QsDqovEmjEAZ49JaBFUJ4&#10;TKh4ZjBPISBYIThHWNFCcIreQS9KiRN0FcKsWbPoD6OtXbtWbyFgdaCFQCAthPSCFBUnoApkheDr&#10;6yueGWDe/DnFFgIaua/iqwPTCVgIu08up68sOmhyAqK4QvA870J/HO1KdkyxhUCrA3lfFydM852o&#10;KgQfn9PimYv3BLSioqIDRhcC4pXXXpYVQkUUS6wQaAGgGVoISIzkcFV0qMiFICsAtKpWCGiFhYXx&#10;wt2LZkwhSHVCRS4E8dbVVpUKQbEA0KpKIaAmINHgkXjbcqsqhaDTC9Dop1XAxNtVtr7r68DALfVh&#10;2PbGMGpPCxh/oA1MOdIRZjh2hbmuvWDR8X6w7OQgWO0zHNb5jYL1/mNg49lxsPncRNhyfjJsC5gK&#10;2wOnw46gmbAreDbsCZkHe0Pm0+72fWGLxC73pWKX+wqwicAud+xuXwN2kdjdvl7sbt8ETjGbqdfR&#10;LveLgue5x++BE8TTvIinnbpsC75XHMA/2QXOEW8LTPWAkLSTcIF4XMR1P4jOOE88Loh4XBgk5kZC&#10;Ul4MXM2P018AaJvOTBbHB4SxAbzII3iBUevoxbFxABwDOEouilWF4/F7hepALtDz0gHwTjxCLtAR&#10;zia7QWAKubhr3hB+/QxEZ56D2KxAOhZwKeeCeHHRcFUcD0jLTyBVIZEoRawOSaQ6JJPqcJVUhxRa&#10;HbJJdaBV4Y5QFbDRpK4OpCrcF6vCg3xSFW7CXVIdsCrcI1XhPqkKDx7fo+cTb1fZqkIhPCy8T88r&#10;3rK2VZVCeERCpHjL2qZZCG+8/RoeTHHkwjrdhRC3V3VcRSkEPB+5Xm1T8gTyNkVxnoDHlMQT8vPz&#10;zVYII0eO1FkI2G7IKkj3xvuWma7qQD6CdY6zzFIId+7cMVshNGzYUG8hYAuS3rjU9BUCQl8hzFg7&#10;qkSFkJOTo1gI2D+gVAj4vqGF8N577xVbCDfId+nNM9NHjORjnYWAn5WUGENCQnQWAsLchYC9Svn3&#10;Mz6nBYBWXCEgTF0Ib7/9tt5CaGHfqMSF8OOPPxpUCA8fSaKFvkLY679MsRCefvopWh3soraoLhzB&#10;CgH/PkHaEez9oUOHQosWLWDjxo1w8uRJ6NChA3z88ce0URMQEABvvfWWrDrg68HoPYqFwM6JGOs9&#10;CubNmwdNmjSh0jg+Ph7u3btHu93Rjh07Bq+++qpiITx5UkTaGgVCQegrBIwOWAgIaSHg/7EQ8EKY&#10;J+Df0kLQ5Qk3b96kIRILQR8n4N/oDUqFwDwB/5Z6AhqGSBzjKM4TsBCekH9oxRbCq6+/LCuE/b5r&#10;VMSIFyHtbvdOtCu2EB49Erq37t+/Xywx4v+VCkHW3S4pBG9vb3ruBQsXGFQIaOTeivcEJEYshBZd&#10;6tNCwL+lhaDECfi+rkJAS0tLo6+GRAd8D6HkCZqcgHb37l36WnwhiF5gTCEgsBAGTemuKgQkRnaR&#10;CEMKAT0ADT3CkELAfgV8nxXCysAlqt9DaBYCmqura7GFgEYLAM2QQkBiJIdSSHVCRWs7sEKQFQBa&#10;VSuEoiINL0AztBCcIreqokNFLgStAkAztBA0xVJFLATRnhZvXW1VpRAe6xpzQKsqhaCzANCqQiGg&#10;EV3wpnjL2kaPqAIm3q6y4eALegMOwKBH4CAMeoV2N/kq6iE4KINeggMz6ClCV/kWdVc5HaTZQbCT&#10;eg4brGEeJPUi6knx+0RvEjwKB3HQq3AgBz0LB3PQu3BABz0MB3XQy3BgBz0NB3fQ23CABz0OB3nQ&#10;63CgBz0PB3vQ+3DABz0QB33QC9nAD/NGYQBIHASiXnlF9EzmncxD1V4qII16KxsgYl7LBoqk3ss8&#10;WPDiHNGTBW9mA0jMq4WBJHEwCSEOKKm8XOXpYpV/fJ/eg/hYjTfuCJXHEZD/r5HrFh+tccYdoXI5&#10;Ak5AwOuNgZjnxEdsmBXnCDO3D4UNx2fCVq+5sPfcMjgQuAq2ey+ElbZToXXPRiVyhGeefQY+q1Ed&#10;ug9pBx37toQff/2Wov+4rtwRTOAI2D64/+geZN5MVZ6MoWSGMsIe/8VIOSqMXdqn1IzAzvXiyy9w&#10;RjCxI7BZenhdpIyLN2NCA86rIF9RoTSOoBrLrcZG8czvCHl5eRXSEXCUoqSOgMgh10PKWr8ZqxG2&#10;nZwvc4aSOgL7fllqBFz9UBEdAQcVS+MI2KN64y757fu5A0iZK1tJxGLHgU1lzmCsI3z+dXX6vbIW&#10;iw8fPjTYEaT9+YY4Ai7GwGPpNHwTO8KQIUNK7QgCHhGHyC4kZa9tJXEEbDW8/tarKkf44JN3DXYE&#10;a28hvJRHq2H+/PmQlBtjtCMwlJcjLFq0yCSOgINNCPw9fPYyK6kjYPORfF2FMQv7Fe8IF4XpDM4R&#10;O1SO4BG3D9o4NhcK264BjPQaoNMR2jq1oEBHOHnZiR7fjCAqQ3CEdu3aQf369eGjjz6CRs0aQEji&#10;GZUjhEQG0ukQ3377Ley2sVI5Qs8+3eh6MVws169fP4hLi5A5Ai7AQUZg/+93vGeJHOH4ZTfVMfia&#10;TJwPHeHmvRz45ptv4LPPPqOD6FNnTIEbt7OoI+TczICUlBRo3Lgx/P3P3zJH6NGzO/zzzz/0szFj&#10;xhjlCDgGfYs4G7FnyfMQrDSOgGKRnEKFIyEb9DoCHjNv63hVq4EV7nHyN2OE3RdW0fea2zfScgR2&#10;PIIxwjTfceCXfJw6gleQG3zyySfQqlUrGD9xLMxZOh1sbGxo9+q6desgMjmAvn7xxRfg5eUFjZo2&#10;gAnTxkD/wX3g66+/Aq+zR7UYgTkChobQ9HOq9xNyow1yhFEnh9D3O7u0kzECO0/BvVwYNWokvPPO&#10;O3TKyqQpE2HO/Flw+/Ztet3oHEGh56FWrVoQGRkJPXr0gC5du8D0GdOgQ8cO1LHvP2KLGAx3BByL&#10;R0a59eCWR2FhYW6pHQHFotQZdDkCflb9y49UYhFrMxZEz2MdodexTjKwQvK57KDoCMaGhgMHDtAa&#10;X/vX2lQw4tQYQ0OD1BFYaOjj3k31eXGOwI4b7NlPC+wzXaGBPCD6oNFxZ8yYAbPmzDRJaGCOwKbn&#10;oJnEEVAsSp1B0xHY+0wsUkcQC84YjUALjjiQMY6A1KpkU2dNKrEjsNDAjqFOXYwjGKsR2FQmTbt1&#10;L98kjsCMOMRM8mxKHxqYI9iGycMEcwRcP4r/pxpB4gjS0IA4enG34AiXDkH/Y0KNM4Uj4Fp0JRs3&#10;blypHQGReUviEASajhCTdUH12XTfSSpHiMoKo++1c2qp6Ag4+xDt2rVrqmldaCdPe5baEZiR56I2&#10;UzkCthomrxwsc4bf6vykcgIlR0AgI9hGb4XuR9sTIdgcZvuOB68EG0VG2BG2hsLY0BCScAZyc3PB&#10;3t6extioZHWiAl2O4BB3EBzjbIp1BBYaIjJDwPWSPTnPFUWxiGywP2o3dHJqC/09ekHgNf9iWw3H&#10;jh+F9PR0cHd3p2LSFK0GZuS5yM2UjoCthvc+fkfmDMgKxTlCWTUfq2IXM3MEZkVFRWfxuWuZqR0B&#10;xSI5LYVz1HatfgTuCGXvCBKrRh+6kpnDEfR1KHFHKFtHYCY+bt3GHaFyOoLEboqPWr9xR6h8jiCx&#10;Z8THXLxxR6hcjsBMfLyGG3eEyuEIbPkWmvhojbM+6/6FfhvqwoDN/8HgrQ1gqFVjGL6zKYza3RzG&#10;7G0J4/a3hgkH28Ekm/Yw1bYTTLfvArOcusEclx4w72hvWODeFxZ59IelngNhufdgWOUzDNacGQFr&#10;/UbBOv/RNNEI5vbGZCOY33vTuQli0pFJsJUmHplCk49YBU6H7YEzaAISzPmNSUh2Bc+B3SGY+1tI&#10;RiI4K3PYRRSYmIQ5rtp5l1PYoBOLucGpI0esVjkzc2i7qPXEqdeDg8SxBecW8oajgzMnd4m1Io5O&#10;QJOa7CBOvpM49m7BsS+hQx8Ar4SDcDLRBk5dPgKniTP7XHGgucUFh3aFc1ePwvkUdwhIOQ5BqSeI&#10;Y3tBKDr2tVNwId1HcO7r/qqBtNhMwbmZYyfmRBCnjoQrxKmTbqBTx0FKfjyk3kh4LD7Skhk6wt5Q&#10;zPiC+YQ0M74IhckKUZr1BRlBKDTM+kIKLBYLS1JIKjYQGAELjLGBmhFI4akYgRTipYPgnYCFaKtK&#10;zi5kizkqJmhnBScUGmaNico4SxghAGIoGwQRNmCFFiaygaTg8mIgWVp4KjZgjHBZYATKBtiRJDAC&#10;YwOBEVJkjEDZ4DaygYQRCBvkStlAZAQVG9xDNpAzgowNtBjhlowRGBsIjHCPAu8h8/aV98THarxx&#10;R6gcjoD6AK9dfKzGG3eEyuMIBfduEH2TlCY+WuOMO0LlcQQEClw7OzvtZa7FGXeEyuUIjwjwOsXH&#10;a7hxR6hsjvCANl8zbqUcFB+xYabPEaZuGgDrXKfTVU7bvObBgcCVcDBwNWzznA9T1w2GfWdXGO0I&#10;L7z4Ajz/4vPwd4PfoPvQ9tCoTV26yumb72twRzCRI+A4Q+ZtHfv46DJ9joDoNbENnlALrXo3KDEj&#10;HD4nn8SCOBq5hzuCCR0BX7Gzi5StYWZoaCCHylDa0LDfR53Kj4cG0zvC46KH5PquQdbN9GakjIs3&#10;YzQCOdxkjjB7/Wh6njfffr3MHOGPP/6ocI6we+8uWL9hbYkcAYeh8XpIORdvJXWEzkNalMoR2HnK&#10;UizieoeK5ghWO7eC16kTJXYE/AyvhZS1fjPGEQ4Gr1A9QERFc4S/6/xV4RzhXJA/XLwUXWJHwGVu&#10;eC0xWTEvk/LWbcY4AjYfyVdUsPY3vtWATuAcLkxnO+C7rkwd4c+/K15osD6wB8IigkvlCDhnMe9u&#10;Fpa5bjPWEaZtGCpzhpI4wlNPP0W/W9b9CL/U/tlgR8Cp5s3sGxrsCGzKuqkdIepiBASGni+1I9wl&#10;38m7l51Lyl3ZjHUE7FAiX5M4Au50Ypwj4PcatP6nzB3BGEZgD7a7a8dydYT1G9eVOjTQ6exPCulv&#10;k7JXtpI4wrc/f6lyhGrVqhnlCIOn9KDfK4+exU8/+9RoR0BsCltbbo5w9txZOOV70iSOgOsa8Dfx&#10;uWtZSRwBu5jJV1UwxhHw+GeffbbMHcHrrBv8+uuvJXIEROj18+XiCEVFRTBn3iyTOcLtBzfJ7+at&#10;I89BbiV1BGQC8nWKJh3rGOQILpHqzN5lzghXEqFevXrGaQSHhnAwWshAjsgowM23ytYRbt26RVd4&#10;m8oRip4UQQH5HXz2MiupI2CHEvm6CoY4AjsWdQJzhA0BC1QLSJuR1+Nx+xQdoa2zkBuBOUJrx2Z0&#10;HeTygPnUEaz2bqb5EXC3gurVq8OqzYtVjhAQe4ruXjBixAiISw9TOULUlSBo3rIpdRD87rZt27Qc&#10;AcXiQI/eqgddUkfo7NpOWCxLMNFnjMoRunfvDqNHj6Y5Gmp89RV4nHRXOULWjXS60ytuorx85TKV&#10;I+Dfn376KbRp04bmdOjRs6dRjoCLYJEZyLNQm6kc4YD/GoMc4dCZ9SpHYIWnicmnR2k5AnMWdATN&#10;45eenQPLli2DZs2aUUfAXakPHz4sTuUESEpKorkH0PBz7Fhikz1xQ5UlS5ZA7dq16TFKjoBikf0+&#10;whhHSLuZpPpME+gIwcHBdJk+5j9o2bIlREVF0evCkID2559/0le8bsylhNeN+xHgcX369KE7ZeM2&#10;wyVxhJtPbqrzEpfGERbtHSdzBn2O8GH19+kx6ASIri5taWG0d2whCw2skHQ5Qr9j3eFw9E4aGsLT&#10;z9D3WGiYOHEiLTCs4cNGD4RuvTvTQsTC++Ov38H64G5Ks5cuXYJ33nkHho0aDOOnjIZaP/9EamMN&#10;xdAgbT6ya0MY6gjS91loCE0PoO81t2tIQ8OAAQOgTp060LFjR5g6fTK0bdtWdd1+533oFkiYMCMh&#10;IQG+//57mDJ1MkyYNB6+rPEldOjY3ujQQPMjkH93Ht5Ch3Mhv/NHqRwBm44yR4jZptMR8POGbf9V&#10;OQIrIE2NcCJe2BNmoEdPRUdo79jSKI0QnnyOFuq56FPgF+5J2WDSjPEGawTNfgR23S3sGxfrCLsj&#10;rOh7S8/N09IINEyQz3RphAMH9lNHwEGnpk2bUAe/dRdzI5ReIzBHwPMzK7UjfP/LV2pnqPZ/io4w&#10;c4MwwMT6EaSO0EtXxhTy4JUcISjV02ixGB0dDTVq1KBLy4VtpQwXi0odSuzah58YpNcRmjoK7yll&#10;S2lu14h+ln83W9ERpkybRJkCM6Z069YN/vrrL5OJReYIzMizKV1oYGMN1AlEKDkCvv/c/55TdAT1&#10;pkhSdIKe7p10agRjHOHAwf1w+fJl8ZYFO+yyr1SOIHUGh4s2uh1BfG+ARy/ZRkxSZJPjlRwhNTVV&#10;vFq14XC0qRyBGQkNeeT5mMYRpE3JN956TeYIzlFW9H3Wj6DpCIY2H0viCLHXQ6hQVLLSOkJAmqBP&#10;EGni8QipI2AXNb6HE0SMaT5u3rpJJRaldubMGZM7AvoANVM4glO0dg4l5gjsPV2OcOyisAWypiOc&#10;SDhUakewcz8I06dPpzeMiamkVlpHQH2w8Nwc1X0wSB0hIS9W9b4xjmBnZ0eTg6I9eCBb1GoSR2BG&#10;novaTOEI2LNITqXChGWDZI6w0Wm+liMcDN+gKqQxnoNUjmATsZm+18W1bakd4Wy0FxQUFNCbxqRa&#10;mF0NDWnXFI6A6ObWUXUfCKkjSFsNiPSbyYIj3M2BMV7D6HtKjnDw0EHIysqi18p2hUPDXSNL6wjM&#10;COPcIc9GbaZyhEPn18qcAR3hz/q/0L9ZP4LUEbAfYazXYFlBSTHee6hJNIImE6ANGjTIZI6AYpG1&#10;ABCajoAdSuwzJehqNSjZ3PlzTOYI5LnIzVSOgD2L5HQqHAkQOpx+/vMHnY7Aupjn+U6Ado4toPvR&#10;DnAwYqOiRrAKWwU7w9Ya7QjYaggPD4fTp0/THTKxHW5Iq8Ex7hBNqGWII6BYdL1kR5NpKTkC9ixi&#10;mBjk0Zcm01oVuIwcd11naKB4eJOyQWxsLMyaNQsWLV1EnaA0jsCMNBtfIc9GbqZ0hMYd/pU5A0La&#10;s6jLEcpkrCGv6k1elToCMxISHpLnom2mdATsWSSnVKHaU9W4I1iYI+AzVzRTOwI+fHJaCtdYTK3H&#10;HaG8HYEZCQmf0oeuZKZ2BCkrsA4l7gjl5wiybmR9ZmpHwJ5Fclqw9lnFHcECHIGZ8LT1mDkcQWnQ&#10;iTtC2TsCs4cPH/4kPm7dxh2hcjqCYjeyPuOOUDkdgZn4mIs37giVzxGYEaHYXXzMxRt3hMrlCHq7&#10;kfUZd4TK5QjMxMdruHFHqDyOwIyEhNni4zXcuCNUDkcwqBtZn3FHqByOwEx8rMab+H1uFdhYS6Go&#10;qGiX+FiNN8zOjqzQd30dmpy7/8Z6NEH3wC31aZLuIdsa0kTdw7YLybpH7GpGE3aP2tOCJu0eu68V&#10;Tdw9/kAbIXn3ofY0gfeUIx1pEu9pdp1pIu8Zjl1pMu9Zzt1pQu+5rr1oUu/5R/sIib2P96PJvZec&#10;GEATfC87OYgm+V5xaghN9L3aZ7iY7HukkPBblfRbSPzNkn+zBODqJODqROAsGbiAyTQp+FaaFFxI&#10;DC4kB58mJghnScKFROEsWbg6YThiDuwOnqtKHC5gvpBAXEwiLk0kzoDMy4AMrAYmF1cnGGfMzIAM&#10;rQYmHBeSjlOIGfTVWE1ZnIIwObI5S0ZOE5ITZheSkqsTkzOmZwnKGQTmZ8Bk5QxbZInL1cnLGUiE&#10;YCCRgkULARgxhEFJGi3ihWhBIwVNcL6f4AB4Jhykic69Eg7RZOfeiYdJxDhCo4aQ9NyewAF8xeTn&#10;CEyAjpEEk6CfvepGI8q5q8fEZOhCQvTAVA8aYXBWPEaZkLSTJNJ402gjJEg/TaNOeLovTZSO0QeT&#10;pUeSCIQJ06MzztOk6erE6UEE6p0B4rPDSFTC3QGEROrCDgHCLgEsOmFS9eQbF2mEupoviVIkQl3L&#10;v7xfrKJla4wQhC0blDLhS51V7qQyx5Q4pKYTMudjDkedTuZoLCO+6FxUbjCHUnAkBuJMUhnCwOQI&#10;A5MlamnCIEoUUaYIUkWQK0yy0O0jiGzBLSSodBGdELeSkDuf4Hi4rQQ6HW4tIUga0eGYszFHY06W&#10;gRn5UeYQJxMdDOWOsPUEczKpownyh21FwWSQtsOJkigPnQ5lkeB4uE0FczwGKpMkUkmQS2rJRGWT&#10;RDoJEOSTGiijGAQ5JUgqtaySSis1UGIxXBO3vVDLLZXsErfAkMsvtQyTSjEGJsm0pZkgz9QSTZBp&#10;FJJtM7Rkmyjd1PJNkHCCjFNLOamcU4PIOgZR3gkSTy3zELj/Cp6HSVaxmpadcULghMAJwbIIAXuE&#10;8G9a9qSsxapaNsYJgRMCJwTLIwQGVtbp+ckdxCprXuOEwAmBE4LlEgLu4Ymr4mj5Fly9IFZb8xkn&#10;BE4InBAsmxBw9AC/j+WZfjO5SKy65jFOCJwQOCFYPiGwWagZWI63U+DmTUkKNFNaaQiBfL1UGDS9&#10;a5kQwidffKD4+/qAy7c5IXBCsDRCQGAZYdll30kfRHzVtGZKhbDVc65i5ZKi46Bm5a4Qpq8eqXht&#10;f9b7hSsETggWTwi4eg0TpdKyu5uaTXzXdGaOJkOHQU0UKxyide+G5U4Iu07IdyJCWHuvqVRNhnlL&#10;ZsGoccM5IZQBIZz284atVpvB3cOtzAgB1zUjhPJKB+LF1Ygfl97M1Ycwcc1ArUrHcDh0TbkSwmc1&#10;PpZdz5IdUypdH8K9e/doim9OCOYnhH0HreH48eOqbVXKkhDw/0IZXYdbt66/Q/y5dGbOTsVWPf+T&#10;VTwpyosQjsep9xdENOv4X6XsVMzLy6Np6DkhmJ8QgsICYNq0aRAdF1nmhIDAnEg4NInlkn0rYx/x&#10;65KbOQkBRxlq1PxUVgEZXn395XIhBOk1fPTpB5V2lCE/Px/+qfs3J4QyIIRde3fQPTTYDnzlQQi4&#10;zPHBo/tCWdy5fov4d8nM3ISAw47Pv/i8rCIyfF/7qzIlhDpN/1D99osvvVCphx0zMzOFPU5NTAjh&#10;GYEQQREESXkXTU4IMdkXIJYinCLzVqrFE4Lv2dN0ZyW2N2t5EQLiceEjUhZ4/9ng4+PzDPF146ws&#10;CAHnIZCfUkSnQc3LhBDW28lHQCr7PATc8sscTQatVOJ2DUS1YBpCYOnWGeJyoiyeEGbMng41a9ZU&#10;7dpdnoRA8aSQ3H8Ovee8vMwfib8bbmVFCDZhq2UVUoqFO8eblRBcIoSsnwzHYnZXekLAPoTav/1i&#10;fkIQMen0+CpLCDZHbOhGoaHhlkMImDwLhybzyb3euJtznPi9YVZWhIAzFa285ssqphS7Ty83GyFI&#10;f8ctkpFB5SUEr0BX2Lt3L3z11VdlRggMp5KPVzlCwG2WcJ/xY+Uw7KiPEBD4uXCfeej/xVtZEgJO&#10;XZ61VXlSEMI+fJPJCeHFl19QnX+B1UQJGVReQrBztaHbQrZo0QKirgaZjRBwZ6Nzqadl7zEk5sZU&#10;GULA3aEmTJgA//1Xz+IIQUCReG83MKGS/vkKZU0IOCmp69CWMiKQwjFqs8kI4Y96tVTnbdKhLu1L&#10;KI4QjpHvuV3E71ublRCC0rwJTioSAmbj6dC1Leyw2QBhyWcgNjPIYEJIzImkEeudd96B/fv3w29/&#10;/GYwISRlx0JcWgREXQ6GE2fcYP6SOZi5Ry8hpN8Ucs3NOjNV9hmipX3jciWEjFupkE5+P4ucVx8h&#10;OLrYQsdOHSA+KRaybqYbRQj2Tvbg6upK9+n//fffIT071WBCyLuZA5nZ6ZB09TJs2LQeQsKCzEYI&#10;mJIdCeEWuYc7D28NJnVC2cqDEBBffqc8HIn7/piCEMYvGaQ65ydffKgaaZASgnPsTrqzt9QBdWGh&#10;3xSDCUHm1HbCfoRICHax6l1ONdHSvgkhCz9KCBcvxoKfnx8sXbqURvn58+dD9+7dYfny5bBgwQKw&#10;srKCIUOGwIkTJ+Cw7WHo3qsrNGpCfic4GD799FNYsmQJNGjQgB43c+ZMugl246YNYdWmpTBgaF/4&#10;5ddf4JNPPoZGjRpR0khOTlbtgYidkREREbB48WIIDQ2F2QtnGEQIrFOxhYOwwbUUs/2mmZ0QMgpS&#10;oK1zC9l3dWF18DIVIYRFBsOVK1doueKejxjpsVywfK2trWmZ40bcGzZsgJUrV8KOnduhZ88eMHr0&#10;KPjuu+/gjz/+gNatW9Pydnd3h7p169IhSA/PYzBh4njy/JrDl19+CW+99Rb07t0bAgICVPtR49a+&#10;t2/fBhsbGxg+fDjdvs+chIB48PgBIbabSHRXSN3QtvIiBJyY9Oobr8jIgOHpp58uFSFYn1olOx8j&#10;A0YIqAKkG3Qimtk1hIknh4JTDP7mLtgSvAS6urSXHYM4FLXFaEIIJEqB/b+NU3MYcWIg9D3eTX2M&#10;eBxTCM6nDsGoUaPgww8/pM45ZcoUuqs9OtbQoUOpY8bHx1Onkpq/vz+NVkgA+F003Er4o48+glq1&#10;atE9I3E/p8ePH8P69evpcei8eO6///6bENFFSiJIBtWrV4d69esW22TQJATElbw42XEMAWm+JicE&#10;/L70eIYl5+dDYt5FuFZwFXyvnoSB7r21jvG44kYVwsFDB+j9fv7559CjRw/o0KEDneX522+/Qd++&#10;femz0NyXG8sRdw/G4+gcBFJ2aB988AEdghw3bhw9Bg0JFtUDHouf165dG3bs2EEJF4kGd//H71xN&#10;TTI7IeA14Xu3SVPn1v2bT0j9kFt5EgLOQXjm2adllZfh+19qlJgQpOc5RuS/lBBwpqLUKXDzdg/S&#10;PNDXhzDRe6jsO7svrDWcEEQ4XNyrsw/BJf6wYh9CwKWTcDLUFUIu+0BE6lmIyxKaDdImQ2TKeRg5&#10;ciR1PDRnZ2dw93MEXNzkesoOVq9eTQkBnfDPP/+EYaMGm7QPQYkQWIei52U32fH0O7b4nSSTEAIu&#10;BZYei8gmx+rrQ9h6Qb39OOJYghMlhZv3ciE6PhzSspLhWvZVyL55XbHJMHX6FMjNzRVLG+CLL76g&#10;/Qi4uOnfOv/SskaCsLW1paR89doVnU2GsuxDkBIC+0eaDvRYZoT0npQ7ISCkFViKnqPaGk0I0u/b&#10;Bm2mfQlSQmjqKHcgQzsVpd9BGEMIjqSpYO5OxTNnztCHipFml80WSginQ45DdHQ0jUwff/yRWToV&#10;9REC61Sc7DNO9j1EV9f25LPSEUJze3nzJOe2mgx0EQL2H7RyaKr+Hvk9YzsVrQ/soWWNKgsjPkpw&#10;JIS69epCnz59KCF06tRR0n9gmYSgaaTZmGcRhGAfsVFWkaVYdXiGwYTw6uvqJojVsaWUDLQIQeJA&#10;JQaR996Jtkb3IZiLEIITfGn7l/UDYARLSUmhf6N16tSJOm55EUImieQZRLq3cpJURBGLz80pMSFI&#10;jysNUFUYQwifflqdzgRllpWVJf4FtD/g9ddfh9FjRlk0IWgaeb8TqTfl32QQsBk2uMyREYEUR0I2&#10;FksItX7/XnX86Ln9VGSglxBIZTVUIRgzylCWhLBpxzo4cuSI+Fj1m5eXF1zJjikXQmC4Sn4Py0R6&#10;HkRgmp/xhCA9D/meuYcd8+/k0DLEjldDbMrUyRZJCJpG3nuB1BvBLIUQcKbikBndZEQghT5C6DO2&#10;s+q4f5v8TkhAPQ9BkxB6unaUOdzkkyMqLCF4BbjCoUOHxMeqNuys0mXDhg0rV0JgfQe2Fw/IzkWh&#10;QBT6CKHfsV6yY6f6TDArIeDIT05OjliSatPscGSG758LPGtBhCAnA9pnoGmWRAg4U/HPBj/LiICh&#10;WrVq4BarTQhbXBaqjvngk3dp00EfIWCnYnPiyFJHaunQmJxrj0GEMPX0aOji1tYiCMH9jCNcu3ZN&#10;SyFs3LiR9imcOnVKfEdty5YtswhCYBjmOUB2Tk3oIwREW6fmsuNxGDmVXGtxhJBP/l4TtALaObc0&#10;mBDOnz9PyxBHaZj5+PiAg4MD1KtXT3xHbW5ubrB81TKLIARNI+Qwh9QZbbM0QsCZis89/5yMDBie&#10;evopGSE4hG9TfYaEgSMKxRECm4Mw3We0zJFkIJUYnV0pYiG6uFoGIWCTIfZirPiI1cYigWZEiIqK&#10;gvFTxlgUIWCnYtatVDraIz03Q3GEgNgcukbxuxTFPMt2ToYTgn+Ar1iSckMloFnWaFOnToVb9/LL&#10;mRAUyeAlUmeUzRIJAScm4VwEcnlaeOPt1ygZOEWoyeD/qv0fJQIGQwhBwD7YHboSmttpT6bRAqnk&#10;Azx6gAdRDZbUh4BYunYBdUqcGKPL+vXrB0dPO5Zbp6I+QmCdigm5MbLzIwwhBDZTMSD1jHwEQRfI&#10;8xns2Q+S8xNFMjCMEBA3792A4OAQCAoKknUmSu3SpUvQuUtnkQgYyp4QlEiK1Bf9ZqmEgBOTyOUZ&#10;BCkZGEsI5uhULPe1DMcPwI6DmyAk3p8nSNHRZChJHwLFQ/nU5es5pMlmfxgCQ87Brbv5FrOWQdNI&#10;wDAsk5IlE4J9+GZFApBil+cyQgLqeQicEITlzzzrctkQAk5KYhOTyjLrsi5CKCrSJgOiFL4idcUw&#10;s2RCwJmKOzyXKhIBYsj0HqphR04InBCqOiGUqImgaZZOCDhTcdGuiVpkgCsZ2bAjJwROCFWdEDSN&#10;NBFOkXpivFUEQsCZim17NVaRAeY4YMOOnBA4IVRtQlAPgUqsPq3cJbGKQgg4KWn7iaUwc/1I1bAj&#10;JwROCFWZEEzSRNC0ikQI+qYuc0LghFCVCEHTSBMhUazSpTNOCJwQOCFULELQtMLCwl5idS69cULg&#10;hMAJoWIQAq5H0DSxGpvOOCFwQuCEYPmEoGlEFeSLVdi0xgmBEwInBMsmBE17omthkimMEwInBE4I&#10;lkkIhQqzDok9JVZd8xgnBE4InBAsjxA0raio6LZYZc1rnBA4IXBCsCxC0DRCBgfF6mp+E3+TGzdu&#10;5WxIHAr2vFhVuXHjVtWMqAEqEchrrvhW2Vrvtf8ANhn6bqgD/TfWhf6b6sHAzfVh0JYGMHhbQxhq&#10;1QiGbm8Mw3c0gRE7m8LIXc1g1J7mMHpvSxhj3RLG7WsN4/e3gQkH28LEQ+1gkk17mHy4A0w50hGm&#10;2naC6fZdYIZDV5jp2A1mOXWH2S49YI5rT5jr1gvmH+0NC471gYXufWHR8X6w+MQAWOo5EJZ6DYLl&#10;JwfDilNDYOXpobDKZxis9h0Oa/1GUqzzGwXr/BGjYT3FGNhwdqyIcbCRYjxsOoeYQLH53ETYfH4i&#10;bDk/iWLr+cmwNWAKxbaAqRRWAdPAKhAxHbZTzIAdQYiZsDNoloDg2bCLYg7sppgLe0IQ80SQZhdC&#10;o/nFsC8Um2EMrDkmNslos0zaNFM3zw7S5hnDCnVTLXwlba5Jm2yHscnGQJpt0uYbA2vG2dFmHIPY&#10;nBObdAzSpp1jDDbvhCaerJkna+oJzT2hySdt9qmbftjkY00993h1s87jEu6RITThPBNI0y3hIHiR&#10;ZtvJRGy2HabApttpCtZ8cwDfJHUTzo804fyTXUkzzpU241hT7jxpygWkHIfAVA+6eY7QpPMSmnRp&#10;J0mTzhvCsFl3TWjWXUj3hfB0oWkna95lYPPuPG3exWZi805s2mWFkKad2KzLVjfr1E06oTknNOmE&#10;plwya8qRZlwKbcIlkGbepe5i9Sx744TACYETgmURAvbhiNWz7I0RAnNiVYei6LjMWVmnospJReeU&#10;OqXMGSUOKHc8tbOpOxQFB9N0KupMsg5FwZGknYqCU6k7FfV1KB7X6FAstlMRHZF2KBInTDwiOOBl&#10;wQHPXHEUnC8JOxSJ810VOxUlTsccTupsQocicTRVp+JZiKIdioKDsQ5FwckIxA5F1qnIOhTlzhYh&#10;6VBknYoxFGqnu6jqUJR3KoodiqIjqjsUNTsVpR2KLG2aukNRqVNRs0Mx87Zmp6J2h6JSpyLtUNTZ&#10;qSjtUNTXqZijp1NR7FAk0Nuh+EC5Q1HoVLylp1PxDoXQoajuVFTqUMTrps8hP/G6WEXL1jghcELg&#10;hGA5hIBDjsIzIGV+6/K/YjUtO+OEwAmBE4JlEcKDwnu0zFPzE4vEalp2xgmBEwInBMsiBATe77UC&#10;Uu75iUfFqlo2xgmBEwInBMsjBPw/JQRS1ikpUW+I1dX8xgmBEwInBMsjBARu187KWqyu5jdOCJwQ&#10;OCFYJiHgSscsUi5Yxum3k7aIVda8xgmBEwInBMslBMyFQMuYlGtMTMxzYrU1n3FC4ITACcGyCQHP&#10;i4SQcSvJ/NOZOSFwQuCEYNmEgGBleu1msnmnNXNC4ITACcHyCeHhY4EUsByJmS9JCicETgicECyf&#10;EDDbcsH9G7Qcr99JzRSrr+mtpISw2WsWTNk4AJbbToAN7jNhi+ds2Oo1l2AebCPYH7gSDgSuotjl&#10;uxi2ey+EjUdnw9wdo6DfpA4wfG6vMiGEMfMGwDPPPA3PPPsMvPn2G/Bdra+gXY+m0H1oe4q23ZtC&#10;zdrfwo+/qvHpl5+Ae8xeTgicECyKEBBCOaZCdkG24Ru4GmMlJYS33nuTbqtWUjz3v+fKhBBGze1H&#10;f0vpGnQBycMpeDsnBE4IFkcID8j7SAgZBSmFxFdNb6VpMuw+txAmru0H/zT9RbFiKeGll1+AlUem&#10;lnmTwS16JyzaMQlee/MVxetimLd5Am8ycEKwWEJ4VPSQ3q9Qdtfsic+a1kzWh0DwR8NaipVMCkvo&#10;Q6hWrZrytQVt430InBAsnhBwKzeRECDtbtrHxHdNZ6buVPzqh88VKxuDJRDCy6++pHVdmx0X8U5F&#10;TggVhhDweKHM0tF/TWemJoRDF1ZBtaeUIzDCEgjh+Rf+J7uml195qVKNMth7HILVm5eBi9cRTghl&#10;QAhLli2C4SOGlikh4O7PeN9ICDm30+cTPzaNmZoQcNhx+PzusgonxVqnGeVOCJpNBhv/TZWLEJwP&#10;g5OTE6zZspwTQhkQQk5ODtSoUaPMCQH/TwmBgFg14sulN3MQwuHw1bIKJ0WNmp+WKyG4x+7RuiY6&#10;H6ESEcJhl31w8OBB8A314IRQBoRw6dIleP/998ucEBB3H94Wyykti/hy6c0chIATkzoNaaZV8RhY&#10;s6E8CGHGmpGya5m4ZEilm5hkbbsDxo8fD6eDj3NCKANCCA0NLTdCQOSIZZNzO7Mn8enSmbkIAWcq&#10;ktMrYsLy/uVGCJ999bHsWo5f3FvpCOGEvyv06dMHErIiOSGUASHExsbCJ598Um6EUFj0WFUuPuDz&#10;DPHrkps5CeGrmp/LKh8DThQqL0KQXscf9X6ulFOXT54/Bg0aNIDL2VGcEMqAEJKTk+Czzz4rV0K4&#10;86CAlkvOvcwY4tslN3MSwpEI3Sphp/eSMieEFftnyK7BIXhbpSSEHfu3wA8//ACJXCGUCSEkJSXB&#10;559/Xq6EIKgEoTzSIf1F4t8lM3MSAi5seuWNl2WVkOGtd98oc0Ko/uVHqt9/463XhM7ESkgIdkcP&#10;wjfffAPx1y9wQigDQoiOjoYPP/yw3Anh0eMHtCxy72Q8IT5eMjM3Iax2mCojAinKkhCOxuyS/baV&#10;29JKSwinAo5TQohMCjQpIcRlh0NERqAKpiaE6+T4mOwLEEsRTu49okIQwtWrV+GDDz4od0JA4D3g&#10;vefdy3Iifm68mZsQEE89/ZSsMjLU+vO7MiOEmetGyX67Mi9/Dog8A99++63JCWGW/1RoattAhRWB&#10;i0xKCKHXz8vO386xRYUghKysLIshBIRw/9lEbWV/QHzdOCsLQhgwtZOsMkrhELWpTAhB+ptjFgyo&#10;1ISwaOU8+O233yAuPcykhDBbgxAQzvFHTEYIYRlyQmjv2LJCEEJycrJFEQK+h4SQdyfL+BWRZUEI&#10;mCCF/JQi+k/ubHZCOBqzW/abx8j/KzMhHLLbBx07djT5sKMSISDC0s9XaUJAK+9RBimKnhSSe82l&#10;91zw4MZY4vOGW1kRwm/1f5RVSobn/ves2Qmh1h/fqX7vz/9+IURQuTMmeft4Qd26dSE2LaRMCAFx&#10;Je9ilSSErBsZkJ+fb1EKAQkBX+k9k/sjfm+4lRUh2IavVVVKTSyxnmRWQpD+1pFzmyo9IaSkX6UT&#10;ZUw9U1EfITSzb1glCSE57TJ4enpaHCEg7j+6J9znvZx84vuGWVkRAuZUxExE5Ce18OprL5uNEKat&#10;HqH6nbfff1Mkg8pNCJcSLkHXrl3B85xrmRECoo1jc9J0SKpShHAlNRFWr14N77zzjsURAkK4T7yv&#10;/I6kDhRvZUkIO08vlhGBFPvPrTILIbxCyIb9xuqDs6sEIWCv9+jRo2HyzHHmJQQ7yd8i+h/vVcUU&#10;whWYM2cO1K5d2yIJoehJESUETNBKrPhszWVJCHaR6+Gpp5SHIL/7pYbJCWGv9yrV+XHoky1/rsyE&#10;gMA2bZs2beCXX382KyFsv7ARuri1l72HmOIzrsoQQmDIeWjdujU0atTIYgnh7sM7lBCISjhH6oJ+&#10;K0tCwDTs09cPlRGBFKYmhG9r1VCdu8eIdlWCEILjz0BkZCT8+uuv8Nnnn5mZEDbQz5o7NJK9Tz8L&#10;21wlCCEqOgq++OILqhD8z5+xSEIoKioUCeEG5NzN+ZDUB91W1oSAKoH8rCLa9WlsMkJwi9kpO7cw&#10;H0E/IbjH7SW/sYucew95b7/ZCAERkOpJXn0VCWG3/Rbo0a8rnI31hIi0s0YRgvNxB9i9ezcMHjyY&#10;diwK05cNI4SE61EQkxIG4ZcCYNnaReAXfLJYQqB9BgVXZe8znLx8rNwIIevONUgnhJRxK5V+rosQ&#10;btzJgm7du8Jhu4NwPTcV8u/mGEwIBfduwKNHj+CNN96AEydOwC+1fzaYEG7eIZXzRiakXLsKZwP8&#10;Yd78ueYjBAJ8X7infKwPuq2sCQFzITRs97essjJgJiNTEUKXwa1V5/265pc6CcE5ZgeM9BwATe0b&#10;ytvE5O/WDs1gY+Aiowhh+fm50NaphQo7SaWREsI8vynq3yGvXdzagU/yURUhRKafg+7du8NPP/0E&#10;Q4YModHnq6++go8//hi+/vorGDVhKBw+thdiM0JkhBCVEggXr4dBamoq2NvbQ8+ePamUrdegLqxY&#10;vxiS82K1CGHeopnQuXsH+OJLIcJhM6N+/frQv39/mDFjBvTs3cMgQsA5CNGZYbLPGKIyQ8uMEJAA&#10;ZvtPg2Z2kmeJrwTY4ekYb6tFCAcPH4D//vsP2rVrR1/fffddOmLw0UcfQeMmjcBq1za4kpKgRQiX&#10;r16CwOAA2LVrF7z33nswbNgwup4hISkO3NxdtQghKy8D+vXrC02aNqHPs169etC8eXP6jPr27QsH&#10;DhyA1GupZiOEJwTYpEFCuP3opj2pF8pWHoRwKET3Ksipa4eahBCk57QN3KxICJNODZc5oC60dmxG&#10;mhCHDCKEpWdny767PWytihA6OLeSfSbFgrMzKCF4BrtAYmIirFixghLCzJkzoUWLFrSSYhaklStX&#10;0sq+ePFimD5jGmyx2gSdunaA2XNnUUXwxx9/QMuWLaFp06bg6+tL5yOgo9q67YMxE0dAs5ZN4Jtv&#10;voY333wTRo0aBWfOnKFz8dGKioqgoKAAjhw5Al26dIELFy4YTAgIzytuss8Z0m8mmZ0QVgUulX1X&#10;F9o4NSfEkaIiBFypePr0aVi0aBElhMmTJ0OrVq1g2bJlMG/ePKq2hg4dCqdOnaJp6Xr36QXNmjXF&#10;nZjpZKSFCxfSSo3EgB25+F679m1h+85tMHzkcPjt998owdSpU4c+P3y2jx8/puV9584diIqKguXL&#10;l0NAQAA51wKzEsKTJ08EQiCElpub8CqpG9pWHoSAuRDe//gdWaVleOW1l0pNCFuc1aMZr77+ikgG&#10;ckLo7NxW0WF0gkQZb6ISSkoI7V10kwEFOX80qRB77LbRioxEgI6EchSnITds2JA67NatW8Hd3Z0+&#10;XGboWCEhIfQ9rPw//vgjnU6LVqtWLaouEBj9UEGw796/f5/+jav1XF1doVevXtC4cWN4++234bXX&#10;XgNbuyNGEQLOQdgSulZ2DIV9A7MSwhAPovAk3ysWpKyzbqdTQli3bh3Mnj2bki4OHSJRYlljxEfV&#10;YG1tDfv27aPlxQxJ9PLly+Dl5UUT0eDxaEikeA58boht27bR8mXl7efnR5OpBAcHw5o1a6Bz5870&#10;WWFZ42+d8fcxOyE8Jp8jIdy+X3CX1A9tKy9C2HlqqYwIpLDyWFQqQnj9rVdV51q5f4YWIYz1GqTl&#10;JF1c28D6wPngFruL/PZOmH56NDTHZoTkmLZOzeB0ovGEMNt3kur/vd27wcgTg6GtcwvZcQeitlOF&#10;EE2w76A1fPfdd3SNPc4nwGiNf//7779UHaADYzTXNIw81atXp3IXIxgac1BMqcYcEyP/77//Dl9+&#10;+SVtkiBp7N+/H8LCwmDTpk20uYIy+OLVcKMJATH+1EjZcYiOLm3MQggbQlbLvoPo6d4FnEjz4Bq5&#10;ptT8K7CJkFQL+8ayY/D/2K8QFHaO9rfg/TZr1gwmTZoEn376KQUqA1RqWF6s7JjZ2dnR6P7999/T&#10;76KhisCyxoVlSNJo9+7dg40bN9Lnh88Cyxuf48WLF8HKygrmzp1Ln9e///5j1j4ERgiI2w+FKdd3&#10;798cReqI3MqLEBDk5xXxxTfVS0wINmc3qM4jDDUyMhAIwTHaSuYYiG0hSxVHGTwTDkJ7JyK/Zceu&#10;MIoQNgYvp6893DpBMFEK0lGGU1dcaLTCyqI5yjBm3GgYM2YMdTZ0IGwCdOrUESZOHQcTZ4yBybPH&#10;QavWrajDMcOHjdHd0dMGPPyd6WeoClAdYCJQbBqMGDECfqj5PW1mYBNiwrQxMHLcMGjfqS3to0C0&#10;69gG0gsEIigJIeCQY99jPWTHIkaeHGxSQsDflB6POJ7orHOUofexrrJjHeIO01GGoLDzMHbsWFpW&#10;WN7Y5MK+lMlTJsHosaNg2Yol0Ldfbzh06JBY0oJhM+HfOv/A9ew02L1nJ3h7e9MKjxUcmyIODg70&#10;fE1JE2PsuDG0iTdtxlQYOmwI/PxzLUrINb6qAUGhgeYdZdAgBPw/EsKdh7cwiDQlwSWPwJnUmfIl&#10;hHk7xsiIQAq7sE0lIoTf6v6kOkeXwS21CKHn0Y4yp1jkN1nvsKPXpUOy45s5NDSKEBBtiLLQNewY&#10;cd0fgsn7moQQkxkIXsEuEHzZhyIy7ZziKMOkmePh2rVr1EHxYaMzso1aMDU4IwSMRvgalRRk0mFH&#10;XYSQTv6P7XXp8Ygl5+ebjBCGayi9jaFrVGSgRAj5d7MpAau+Q5oybNgx5foViIoPh/Qccl356aoh&#10;SOkow/WcazBu3Dha1mhIAHZOtrRyhUeF0r4IVAhY7th3M2jwALjzAEccynnYUYMQ8N9jci4kBKkR&#10;UtheroTgEKVbJfzX8m+jCcE1ZofsHNi5KCUEHFbUdAhD5iF0dJK3/30uG0cIvuRzc85D2L7Tij1Q&#10;+OrrGipC+OijD6n0ZX0I5piHoIsQ2MQk2uMv+Q7C5ZJdqQkBX6XH4nPF9/URAg47TvYdJ/seDjMa&#10;Mw8hMUVQWmjYDEN1gYSQlXtdtQwaMWHieNkog6URAgkf9G+pEf+JKFdCwIxJrXo0kFViKYwlhBFz&#10;+qi++/nX1bUIwTpc3uHVn7TnDSGEHaErZd9zit1tMCGgotCch2BqQrBx3UsfKHaQYcVnhICjDv36&#10;9aOqYdDw/uVCCEl58bLvMASk+ZaKEGKyLsiOHXyiHyGB4icmJeTGyr7nTMjJGELADrnAwEBa3m+9&#10;9RasWb+aEkLq9WRISUlRDVsW3L1h8YSgYJ+VOyEcCtK9CnL84gFGEYL0u87h27UIYU3gPJkztHVs&#10;Dr2OdRTRSSe6aUzPHeU5yGBC6Efa0uYmhFWbltAHjcNfmFy1Zs2atC3bvn17wIU32PG1fN2iciEE&#10;HF2IzAiRfY8hPjuqxISAKkN6bEfnNjDYs1+xGHiit+x7k73HG00Itra2tJn2559/0n4AHCnA4UZU&#10;DkIn7vs0C7JlE4LciDqwJfWmfPsQWE7Fr3/8QlaZGZ599hmDCeHAGTWx4KpKJANNQpjsPULmDCVF&#10;/6PdDCaEdUFLzU4I3//wHVy/fp0+WHzg+Dc2H9BwOBGj1sz5U8qNEBDHE11l30XgKE46+X5JCGFN&#10;0DLZsSVFX/ceRhFCdHwEjBw5UlW+uG4kIyOD/o3vIQljed++f9NiCUHTyHU/JvVGMEsgBEzJTi5F&#10;EWvsZhlECP97Xr2B65rDs3UQgnw4rBOJKtjJWDw6yTDea6jBhLBdMjHJHITgF+kJ2dnZEBQUJD5e&#10;ZRs+fHi5EgJitY5KbApC6OLSAQZ49CLobRQm+Y4zmBBu3c+H9RvW0yHFK1euiCWrbUgMPn6nKgwh&#10;EHub1BvBLIEQMGPSCy89LyMChvc+eqdYQnCJslIdj9OfGRloEsIS/2kyJ5p/ZpJBfQjGTF0ua0Lw&#10;9/eHzMxM8bnqt4FD+5YrIeA8hPGnR8nOgWjv1MpoQtgTuV12rFXYJoP6EDSnLhuzuGnd+rXg7Ows&#10;lqZ+8/HxsUhC0LTCwkL5CkhLIYRZW+RZkaU4eG6tXkKo0/R31bHdhrXRSQhbg5fInKj/ccM6FS2V&#10;EPoM7EknI+ECG0MsIiKi3AkBRxfaOsonZSHGnxplFCEEXPOTHYvS39yEgLM8sePQUOs3oK/FEwIx&#10;+a7RlkIImDGJXI4i/m70q15CkB7rFr1TJyG4xu6SOREOVVVkQkDZKp2YhMbatkqG5HHk2IFyJwT8&#10;G4d8pedCjPAaLPu/PkLIvp0uOxafJW6Nbi5CiIwNh7Vr14olqTY2B0TJcIGYJRGCphGC+I3UGblZ&#10;EiF06NdUVrmlcImxUiSEiSsGq47Bzkm2uEmJEHBiUhvHpjJHGkec0FhCOE1gCYSQk5MD4eHhcPfu&#10;XfERC4ZrFDSJgtn4KaPKnRAQ18j5MA+j9Hya0EcIODGpy1H56M8kn7FGE0LmrWsGEcKGzevogidH&#10;R0exJAUjkpt24ipF3+PHj1sMIWgaCRzKyVIsiRDswzfJSECKAZO6KhLC8y+oOxOPBGwqlhA2BS6U&#10;ORFiPs5WNIAQDkdtg5b2jcn/bS2CELDvABWB1Blx4QwupcWdmzQNyWPWgmkWQQiIuOxI2fk0URwh&#10;BKb5a31nVdBSgwghMiuMPMsmEJsdYRAhhIQH0f6a+Ph4sTSFER1cDXny5Ela7pqGaxgsgRA0jfhM&#10;EakvymZJhIAZk2r+9rWMCKTQJIQ9p1aqPsN1CzgXoThCwMVN7ZybaTkSrlmwvrBWixCOxlnDzNNj&#10;6fRjdqylEIKDox2NULm5ueKjBppPEfsU8vLyxHfUtnfvXthvv9NiCAEnJuEEJek5pSiOEBDtXORr&#10;TRAdXVrDmRRvuHFXSgo55D6SYFvYRrp2hB1rKCFk3Uinq1BxeTgzJARc4ISGlV9qqNqWLl1qkYRA&#10;rvsXUmeUzdIIYbfPMhkJSLF07xQZIXz+TXXVZ5ucFhpMCMc1pzBrgrRv9clZSyEE51OHxUcsN03V&#10;wAzX918Vhx4thRBwyNH1koPsvAyGEELunQzF/ggGfI76nqWhhIBQ6lDEskbTLG/Me9Cvf/l3Kmoa&#10;ud48Ul90m6URAmZMeuV15R2jMVcCIwO3WHmKNCQDQwkBgcucm9tr5wIsDi0dGltMHwIOOzq7ONEH&#10;rUQAUtu5cyeMGj+MkoGlEQJivv9M2bkRhhAC5kO4XpACrTT6hgwBLoG+Tq7LUEK4nHyJEgD20egz&#10;VG3dunUTyaD8CEFpRiKxp0l90W2WSAizt4yWVXYprH1WUUL49Z+aqve6DGplNCFgxqTjpDkwGKey&#10;6lMLIloQ8lgbsMDi5iFcvB4CISHBdC2+tOkgtYSEBGjboU25T0zSRwg4D2G4p3z1oqGEICADpp+Z&#10;aNCzxEBgE7sfcLszY4Ydcabi7r07aZMMk6MoGZIB5lEICgsod0LQNBI02pH6ot8skRAwF4KuHaM/&#10;+eJDcInaLnvPKWJbiQgBgSMMxy7ugc3Bi2GYR2/o4NySOiKmOxtM/r8uYD64kc8NHXZ0vmhNSGA1&#10;7AhbAzsJGZxItDMrIeDU5YScCHB2t6OOmp6eTucbYHYezLqEnYtzFs9QzKloLCGcTvYAx7hDFE5x&#10;NhB8zc+khID/d4m3JU0IOwJ7cEtwNJgQWJLVLHK8d5IHzPCdSFPEd3JqC93cOsJ475HgkmAPV8m9&#10;lGTYkRECrmVIuZ5EZ4bitGUs56NHj9Kl0Ji8BteSpGWmSsigfAhB04iySSB1pXizVELoOKCFrNLr&#10;wg+1vyZEgPMRSk4IppyHUN5p2KOuBsD2g5vg6Cl7SMiMMGka9vQCNQQiYDANIWTfEZBDka6CMYRg&#10;7LBjSQhBmob91JmTYO9kC5k56RazL4OmETJ4QuqKYWaphIAgl1cssAnBCUG+cxNb/ozghGBeQmCg&#10;ZGChhECaMT1JXTHMLJkQavzwmSIJMLz06osiGXBC4ITACUGJDIg6MHyjVzRLJoRD53XnSkDMWD+K&#10;EwInBE4IIhngDk2a9uTJk/+RumK4WTIhYMYkTKNOLlMRbC0DJwROCJwQtNUBIYPRpJ4YZ5ZOCEut&#10;pyiSQcuuDTkhcELghCASgqaRpkI2qSfGm6UTAmZMevqZp7UIwS1mBycETgicEAhwspSCPU/qifFW&#10;EQih3/hOMjL4/OtPhBmLnBA4IXBCEOu/2khTYTbW7RJZRSAEXNRELlWF3d4rOCFwQuCEoEAGRC08&#10;wHpdYqsohFC/5d+UDN754C3VegZOCJwQqjIhFCqPKrwp1OwSWkUhBESfcR3AOXIbJwROCJwQlNXB&#10;GrFal9wqEiEgVGTACYETQhUmBKIFBBYQrdRNBWacEDghcEKoWISgY87BS2KVLp1xQuCEwAmhYhGC&#10;phF1cFiszqU3TgicEDghVBxCIEpApAG1iVXZNMYJgRMCJ4SKQQg6RhU+FauyaYwTAicETggVgxA0&#10;jTQV7MRqbDrjhMAJgROC5ROCphEyeCRWYdMaJwROCJwQLJsQHhdqjyrcvn37XbEKm9Y4IXBC4IRg&#10;2YSgaUQdxIjV1/TGCYETAicEyyUEpT0ZxaprHuOEwAmBE4JlEsKjQsVdvX8Vq655jBMCJwROCJZJ&#10;CJpGmgpnxWprPuOEwAmBE4LlEYKmETLQvUGrKY0TAicETgiWRQhKcw6ePHnyp1hlzWucEDghcEKw&#10;LELQtMLCwnSxuprfOCFwQuCEYDmEQFoGIg2oTayqZWOcEDghcEKwDEJ49Fh7zgFpKrQSq2rZmPi7&#10;3LhxszAjauGSWE3LzsTf5saNm+XZU2I15caNW1Uz0jxoR1TBEwQhgy/Et8vWeq79px3rR0D0XV8H&#10;+m6oA/021IX+GxH1oP+mejBg838wcHN9GLilPgza0gAGbyXY1hCGEAy1akTQGIZubwzDCIbvaALD&#10;dzaFEYhdzWAkwajdzWHUHkQLGL23JYxBWLeEsftawbh9rWHc/tYwfn8bGH+gDUw42JagHUw81A4m&#10;HWoPk2wETD7cAaYc6Ugx1bYTxTS7zjDdvgvFDIeuMMOxK8x07AaznBDdYZZzd5jt0gPmIFx7wlzX&#10;XjDXrRfMO9ob5lP0gQXHCNz7wkKCRcf7CfDoD4tPDIAlBEs9BwrwGgTLTg6C5ScHw3LvwbDi1BCK&#10;laeHwiqfYRSrfYbDat/hsObMCFjrN1KCUbCOwR8xmmK9CmNU2HB2rAbGwUYZxsOmc1JMUGHzuYlq&#10;nJ8IW85P0sBk2MoQMEWFbRRTZbAKmAZWgQzTKbarMINiRxDDTBV2Bs2SI3g27JJhDsVuirkCQubC&#10;Hop5GphPQfu4GEIRC1QQ+r2Evi8lsP4wbWD/mBLEPjPab8awVAuq/jRNiP1r2lihgtD3Jva/MUSo&#10;IfTHaWI1Be2jkyJyjQq2Kgj9d5qwi1wngPbrMayX9PFJsUEFBwax/08TQn+gJjYLoH2EUmyRwZn1&#10;H2pC0p8oh5UKtJ9Rhe20z5HBTaP/UQDrf9wp63+kfY/xeyik/Y60v/ESAvsZ1X2NJ7CfMQFxkMKL&#10;4pDQ75hoQ4F9jwynLh8hsKU4TWEn9ElesRfhQPsmKZIc4UySkwpCXyVBsgv4U7gK/ZaSvks1jsF5&#10;RIq72J8p9Gmyfk0BJ2j/pgBP2s/JgP2drM9TwCna9yngNFxIR/iI8IVwijOqPlGGyOv+EJmBOAtR&#10;FOcgmuK8ur9URGxmoADWb5oVTBGXJfSdxmWH0v5TAWFwCaHqRxX7UnOEvtTE3EgK1qcq9KtGqyD0&#10;rcZCEu1bFfpXhT7WOAH56n7WFGk/602CG4mPrqTHVBdDZ9UwTYEwYgcJ4rtbwujdrWDMHkRrEsxb&#10;w1jrNjDOui3FeOt2MGEfwX5Ee5h4ANEBJh7sAJMIJh/sCJMPdYIpCJvOMJVg2uEuMO0IoitMt+0G&#10;MxB2iO4w064HzLTvAbPse8Ish54w2xHRC+Y4kWDu1BvmOguY59wH5rn0pZjv2o9igVt/WHh0AMWi&#10;YwMpFh8bBEvcEYNhyfHBsNRjCMWyE0MFeA6F5Z7DYAXFcFjpRXByBKwiWO09UsCpUbDm9GhYi/AZ&#10;Q7HOZyys8x0L6xFnxsEGP8R42OhPgrQ/CdAEm/1JYD6LAVoIxmqQQMxAg/JUCnVAnqYCC8ZSSIMy&#10;DcxS6AnOu4JIQJaBBGUGFpwJ9lCQgCyDNDCTYCyBdQgJvgT7aAAWg7CI/aHyQLs/TDO4LqMQAupy&#10;CgygNhSagXMVxWEpSLBUB0gSDFXQExQlgVA24KUIEvSiSIBDaAY7CZwo5MFOgDzQudBAJw92WoFN&#10;K7hpBjYhuKkCnBQkyDFoBT0NHMeBNzr4JgULhpqQDspZwwmEKlBqQjpIJx+sEwKpGkIw1YQQXFVB&#10;lgZadbCV4zCFNAALOALeJBAzSIOyGkJgPn1FR3AmwAFECkmgVgXpJBcRrjRQMwgB242CBWsaqEXI&#10;AjUFCdQIMWBrBe1U7aAdkkYCNgUJ1gwYtGUggZtACNySAE6gDuAkcEsgBHABQhAXBj0FqAN5DA3i&#10;QiBn0AroIuKzNAJ6NgnkFOE0oAuIoKDBnQZ4jcCeywK7MGDKgnsyQgzwVynEAE+C+1US2BEswNMg&#10;T4I7AxtIVQ+mSgZRVQOpSRRs8DQtH48Xvns171JR2u3EBmL4rPymKRA2nZksBATaSkNot9DkLTLt&#10;lhdtfUkCglZLS6NVJQsKii0o7daSZitJ3irS0QrS2eIRCV/SupG1agi5a7dmtFstukhdi9ARiqQu&#10;ELsm1ASvnl0hhbTFI4ec4NUQZmDIZmEwiESvTfgi2YvwuiSQOiVynKkhztZAksYZG0JLCWdtCDM3&#10;kIgFAmbkKyddbBmpSFbSKmKtIUawjFQZmQanqVtAlEQ1Wz6SFg+b/SFt7chaOXQ2CCNHCTESUlTP&#10;DpG2dERypDNF1LNF2IwRBmHmiLrVw2aQMLCZJKwFJJCktAWkbgUlqVpBAqRkyWabMMKks04QKsKU&#10;zj6RgpCfJjTIVE2ocmLVRDqFeraKNqSzVzQhELJ8Rot8ZosUwiwXjZkuUmjNetFEGoV6JoxkRoxk&#10;Vox6Zox8dowmVLNlZDNmGDIo1LNnpBBm0shm1CA0ZtVIIZ9howlxxo1s1g2DMPtGPgtHezaOCg+0&#10;Z+ZoQj5TRwph1g6DevaO9iwe9WweyYweyawe5dk9mhBm+6hm/DBIZv5IIcwCks8EkoLOGya4/+gu&#10;8aerqnqQeiOh6FrBleViCK3cxgUCFwhcIHCBwAUCFwhcICgLBFxchP/PvZMh1gPR129dPi+G0cpr&#10;XCBwgcAFAhcIXCBwgcAFgm6BwHCL3JfK3wsQV+DKjfifxHBa+YwLBC4QuEDgAoELBC4QuEAoXiAg&#10;8LvXbyarBAL6ddrNpKFiSK1cxgUCFwhcIHCBwAUCFwhcIBgmEBiyyTNnAkHw68RDlW5tMhcIXCBw&#10;gcAFAhcIXCBwgWCcQHhAgGUk9eu0/CuxAPMqj0jgAoELBC4QuEDgAoELBC1xgOACQVEcCHhAgdep&#10;9mscerhyJ/N2WuWYl8AFAhcIXCBwgcAFAhcIXCCUTCDgxuwP6FLIFMF/RX9Nv5UyUwyzFde4QOAC&#10;gQsELhC4QOACgQuEkgsEhrw7mSqBgLh+K+lccnLy82K4rXjGBQIXCFwgcIHABQIXCFwglF4gIG4/&#10;KJD4aQqpD1ez8vPzXxdDbsUyLhC4QOACgQsELhC4QOACwTQC4VHhQ/K7d4mPplBQXyxIuZ9159rP&#10;YtitOMYFQuUQCA6h2+DQ2Q1w+NxGsA3cDM7h28Elcie4x5JjLpJj4qS59ZUFgkcc+SwOX9U4IcLj&#10;4j44TnAiXhALXCBwgaAELhBEcIFAUHUFAuIB+W4W8SPmi5nE5zJupy0SQ2/FsPIQCJ99/RFUq1aN&#10;4umnn4L/vfAcvPDy8/DiKy9QvPzaizrx+luvwOtvvyriNRleef0l9bGvvggvknP+7/nn4CnyG9Wq&#10;/R+Q21WhZY/6lUYgvP/xu7J7Myfwea2zmccFAhcIiuACQQQXCARVWyAgHj5+QJ8JEwjod8RngzOe&#10;ZLxE+NTyrTwEwsJ9Y+Cf5rXhTRLUySWUGVCQ1Pz9G5i/YyzYR2yoNAIB4Rq1E9bbzoP2fZvBT398&#10;By+8+LxiGZQU3//8NazaNxuOx+7jPQhcIKgEgSa4QBDBBQIBFwgURQ/pvTCBgD6XUZDyuOBB9teE&#10;Wy3bLG2IYbvPfOg7sT28/cEbioHKWLzy2kuwYDcRBJHrK/UQgzKs6dDCFqeF8O4H7yiWjz78Vucn&#10;sDu/hQgCPgeBCwQuELhAUIayOEBwgcAEwmOCR0UPqF8xvyMioSjn7rU2hGst1yx5DsLBkBXQqMNf&#10;isHLUAyf171KzEFQBptzYA3bjy2jwy1KZaSJL775FGz8N/JJilwgcIHABYKiKJBCWRwguECQCgQq&#10;EsjneXezRL/D+QmpT7JvpW0ivGuZVhEmKa5xngavvP6yYjArDoNmduECgWC/zxp4+dWXFMtIih7D&#10;2vFVDFwgcIHABYIALhA0RIEUxguEx0WP6HtYtmofSyf+mn7BIvdxqAgCga5iCF8Nn371kWJQ04cv&#10;vv0EbMOF1QxVWSCssZkNzzz7tGIZMfQc2UEmDrhAsCyB4OnjDgkJCTBhwgTo3LkzLF41jwsECgVx&#10;gOACQRQFUlimQDjhdRyCg4OhXbt20LRpU1i7bnWlFQgMeJ1MIDAfyriZ8QfhYsuxCiMQCHacXgDv&#10;f2z8WPqgaV2r7BwEJhD6jOmoWDYM/zT+Ddxj93KBYMECYfn6JfDgwQM4dOgQfPvtN3DMx5ELBAoF&#10;cYDgAkEUBVJYpkCYMm0yZGVlwezZs+Hdd98FZ1fHSi8QEHh87p1MiR9dh5zb1yYRTrYMq0gCAbEv&#10;cDlUr/GBYpDTBZyoaHVifpUVCDuPL4f/Pf8/xbJBfFPzSzgauYsnSrJwgXDI2RoKCgpgyZIllERP&#10;BblzgUChIA4QXCCIokAKyxQI+w/tg+joaLCxsYEPPvgAvE6dqBICgeHmvVzRjwR/IX7o4uPj8wzh&#10;5/K1iiYQMEnSTt9F8NobrygGO114/Y1XYa//8ionEHAVQ72Wuid6Pv/C/8Dae406YZJEHHCBYFkC&#10;Ye+R7ZCXlwejRo2Cn37+EaKuBnGBQKEgDhBcIIiiQArLFAhWO7dBaGgorFq1Ct5//30ICj1fpQRC&#10;IQFeNxMI1F/uXL8MAOUrEiqiQEAss5lAEyCRWzAYv9X9ERyiqpZA2Oe9Fp7737OK5YGTFveeWK0W&#10;B1wgWLRAOBN6Eu7cuQONGjWCv+v8BZezo7hAoFAQBwguEERRIIVlCoSoixFw6dIl6NSpE3z22Wdw&#10;8VJ0lRMIhUWP6e9K/SX3dsZ98lp+8xIqqkDAVMsztw6Hp5/RP/FOE381+gWOXFhXJQTC4fOb4c13&#10;lPNJYNKoWevHyMUBFwgWLRBsHK3h1q1b8PPPP8M/df/mAkEFBXGA4AJBFAVSWKZA2LNvF6Snp8On&#10;n34Kn3/+eZUVCAj8zo27WaK/CD6RcztjMeHtsreKLBBwD4Ze49oqBkBdwJTLvca2rxICodfoDjrK&#10;oBqMnT8Q+GZNFUsg7Dq0DbKzs+Gbb76Bv//5Ey5lRnCBQKEgDhBcIIiiQArLFAg7dltBbGwsvPfe&#10;e/DRRx9BeHRYlRUIDFiGar+ggiH8SVmnaK7oAuFIxBpo37+JYiDUhxHzelVqgbBy/wx46inlIZjG&#10;7erCsRjcvIkLhIokEFy87CEzM5MKhF9q/wyRSYFcIFAoiAMEFwiiKJDCMgWCndMROsSAAgEnKQZW&#10;wTkImgIB8eDRXdEvhOeeezcr//aTjHcJj5eNVXSBgDgQvILusUBux2A8+9yzsM5hZqUUCLaBm+C9&#10;j95WvO/f69WiwkBpN0cuECxbIMQkh1GB8PXXX1cIgTDLbyo0tWsAzewaytD0SAOY6zeDXGO8RBxY&#10;nkAIvX4emtnLr12Kdo4tIS4nigsERXGAMFwg4BwEXObIBYI28Ps45CA8+2ziX1kPC+7l/U343PxW&#10;GQQCRfha+KbW54pBURdQJKx1mFGpBIJr9E745e+aivf77vtvgW3AZi4QKqhAcHA/DPn5+fDDDz/A&#10;H3/9DhevhVm0QJjtTwSCbQOdaOnQBKwjt9NzW6JACMs4D03tla8d0Z4LBAplcYAwXCAcPLwfUlNT&#10;VQIhNDyYCwQJ8Bh8XigQEPicb9zLWUt43bxWWQSCXeQ62HpiLrz40guKwVEX3nr3DdjutbjSCISe&#10;I9sr3ufb771F91cQEidxgVARBcLilfPh4cOH0KFDB6j1808W34NQnEBg6OTSFryTjnOBIKIqCoRx&#10;E8bSHB+DBg2iyxxDLgRygSDFk0L6eoeUCRMI+Jxz72VHPXmS+yrhePNYZRIIdlHrYJvXPHj51RcV&#10;g6QuYApn2wvrK7xAWLh1Ep2AqHl/zzzzDGw/tpzmROACoeIKBLfjzlQgtG/fHv78+w9IsPBJioYK&#10;BIbubp1IOV/gAoGhCgkEW7sjgNavXz+6kiG2Cq9iUAQRCEUiHpBrYs85nzzT/Ls5j2/czvyJcL3p&#10;rbIJBMT0TcOMzpHwXa0vwe7ChgorEHZ6LIeXXlEWRvO3jBeFAQMXCBVRIJwL9Kf56r///nv47rtv&#10;ITjOr1IJBAq7BjDPfwa57ktEBHCBoCQOENqiQAoiBCqQQLiangT2DvZw6tQp+PPPP+kQg985Xy4Q&#10;pJAIBIab9/KoQFA9z3t5PQjfm9Yqo0Cwi1oPI+b1VAyW+tCqZ4MKKRBsAzbBBx+/q3U/2JswZEpP&#10;OB4nFQdcIFREgRCedB7i4i+Ch4cH1K5dG6pX/wROBVp2quUSCQQRze0bwoHoPUQIcIGgBGVhwECC&#10;RgUSCJevXoILFy7AgQMHqPhFgXDytCcXCFIoCITCJ7gU8qbqWd64m/Pk5t28PYT7TWeVVSDYRqyF&#10;joOaawXN4tBlaCtwjNpcoQTCb3V/UryXhm3+lYgCLhAqskBw8T5Cd3K0srKiqZZ/+eUXWLVpaaUV&#10;CAztXVqCX8pJLhA0oCwMGIgQqEACISn1MhQVFcGKFStg4sSJ8NVXX8HGzRu4QJBCQSBQkUA+u/fo&#10;rvg8hWeWf5eQAsCzJAaU3iqrQLAnwPf+blJbMXjqAuYOmLFxRIUQCEdjd0Gjtv8q3kfNX7+BozF7&#10;JKKAC4SKLBCOnnKkKxj+/vtvaNiwIfz444/QrEVjSMyKrJgCgQTeOf7ToZ1Tc+XPNTDweB96nVwg&#10;VD6BEJ8YB4WFhdCmTRtYsGAB/P7779CjZ3cuEKRQEAdqFJHreEieJ3tuN8hzI8/m3o26JBaUziqz&#10;QEAcClkN39T6QjGI6gKKhDnbxli8QBi7cIDi9b/34Ttw6OwGkG73zAVCxRUICdnh4OzmCNeuXYMa&#10;NWrA2LFjoW/fvvRv39ATFVIgNHNoCNsvbKDH2l08CK2dmikeJ4NdA1gdtIxcy2UuEBSFAQMRAhVE&#10;IOAxOEERexD+++8/ut1z27Zt4fsfvofsvAwuEBgUhQFDEUVhUSHcvp9PnpsoEATMAYBqJC6UzCq7&#10;QLCP2gA7vBfBG2+/phhMdeHV11+GvT4rLFYgzNsyTjFT4ptvvw5Hzm8SVzYoiQMEFwgVSSCExPnD&#10;/Qf36SSud955B/744w/o378/vPf+e7Bi/eIKLxAwB8LVG5dgRcBimphI6XgpWjs2A/vYQ0QEcIGg&#10;DCIEKohAiIwNh9zcXLh48SJ8+OGHNMcHLnXEfAjTZkyj5+ACgUBRGDAIAgHxhOAuKQu1QCCC4e6N&#10;k0QkPEfig/FWFQQCwvrMcuO3iH7zVdjru9ziBMJBv/WKggcnJS7fN10UByUTCPbRVrA1eCmM9xwE&#10;A451h96unaCbazvo6toWerp2hP7u3WCs50DYFLwYHGK2l4lAOE2O90w4Ap6JtuCVaAde5JwnGch5&#10;/ckx+gRC2LXT5FhnWHR2Bgxw7wU93TpB36PdYLTXINhJglRAqlexAsHBaz+dGIh54pHIvqzxJfz9&#10;719Q979/oVGz+tC9bxeYsXAyrNuxAlx9j8CJQHJfUScg9npwqQRCWOJZiImNoVvhbtiwAd59911K&#10;oLNmzYJ///0XPv74Y9ixfxMk5cWUUCAkUKAoCI7xA1u3gzBn8Qxo2aY51PuvDr3HX3+rDTV//BFq&#10;1vwBav9amy5Fmz59Ogwc0g+u5sabRCCwREkJOdEw1nu44nc00dWtA0RmBiuLA0QlEQj4XlLeJTiT&#10;4g1Lzs6H0SeHwWCP/tDPvQfFYI9+MMJzMMz0nQp2Fw9BfE4M5N/NNlgghEQE0N4ozD+AgRl3U/zz&#10;rz+hTr1/oWmzJtCnb2+Yv2gu7NhjBeeC/eBCFPHppIu4vK5UAiG3IAuSkpKob+/atQvefPNNaNWq&#10;FR1mwOEGrGf2zralFgi37t2EuMSL4OF5HBYsWgDNWzSD/+r/B3Xq/Esn/KIo+fbbb4l/16TCe/Pm&#10;zTBlypQKKxAQeB1MIFA8vJmSDMnPkzhhnFUVgYCYv3MMVHtKO0+APnxbqwbYXthoMQIBxcELCsmg&#10;nn76aViya4pEHBQvENzj9sKu0FXQ2bkNNHVQJkGDQL7b260zHIjYRMTCYZMLhKVnZ+smarsGsD1s&#10;rZZACEnzBrdLh6Db0Q7K39MEOU8nlzbgGHeA9ihIBUJIsi8EBp+niVzu3bsHV69ehbt378Ljx48h&#10;MjISunbtSoM2dvvjdrVILjgTe+jQodCrVy+YM2cOnZ2NAR1JuE2H1rBgxUw4G02ESWogFREXr4eQ&#10;1xCIuRYMJ866weSpk2HO/JmQlpYG06ZNg4yMDEhOTqYChWWbw8lcy5cvB+xVqFe/DhUtw0cPhqRc&#10;IhbyiEhA5F6EKyRgxKeHQ1xaONg47YWxk0YRYVOHEjACRQYKD1xitnXrVnBzc6MTIt3d3WHTpk20&#10;2xdzLzRt2hRGjhwJc+fOhejoaBgyZDD4h3mbVCAwhF0/Dx3RLxW+q4lxp0ZAMhE7lUUg4LnC0gNh&#10;8PG+pauX5Nr7uHcH/zQfKjSUBEJMQgS4urrSXULRv9Hfbt68CY8ePYKYmBjqv+jHvXv3htatW8OY&#10;MWOov2Agx/+jb9SqVYv6Bu7C2LBRfVixajlEX4yA7Bvknm8RgXM7myK3IJOIi1AYN34czJk7G27c&#10;uEEn3GLvAdYlnHuAfoh1BCfhOjg40P/X/LEmfW/RkoVUCNC5CQR3HhRg6xhyb2ZDVu51cHJxhAkT&#10;J9B5OlhH8DtYT9566y0qgPbs2QOenp50wzP07fXr11Oh26xZMyIW6tD7xImSKFgGDBgAJ7w8KqxA&#10;QBQWPlYJBBRrBffzH966d+s/Ei8Mt6okEByiN8LMzSOM3iL6z4Y/06GG8hYIR2N2wS9//aB4jd2G&#10;tAH3i5r7MiiJA2s4HLmZ9gRgUFQkltKAnHOaz2g4celguQkEm+gd0MqhqfLxBmKazzgIT/ejAsHG&#10;bS/4+PjAgwcP6Ja0u3fvpoFz2bJlMH78eEosKAyQROvWrQu//vornUjYpEkT6NmzJ115MHnyZNix&#10;YwedR3D79m06KQuJMSUlBfPDUNJydnamLam9e/fClStX6O52KABWr15NyReJGYkMz4H25MkTSuK/&#10;/fYbFQ74OXtFYPCvXr06/Xz06NGwdu1aGtzPnj1LBQ7eD54DgcEBrwvvD4M/3u/Ro0dpayokJATm&#10;z59Pr83JyYneT48ePagomrtwllkEAi5txFfH+MPQ1oCJjLg3wrrglZCan1hhBcIlIuym+k4wW72c&#10;6z8Drt8iAkAiEM4H+VORi/5w/fp12L9/P2zZsoX6HM51GThwIJ0TgM8bBS5uNY5+3bJlSyoeNm7c&#10;SP0ffQJF5Z07d6g/oZhF4N85OTnUbzBAOzo6UrGLPoa+uHLlSvjiiy9oIK9Xrx4VKsywbqBQYIJY&#10;Cgz+6OM43IYrH7DOzJw5E86fPw/379+ngoMZ+jWeF1M5R0REwOnTp+lyYbz2c+fO0XqM94zXuG/f&#10;Phg8eDBMnToV1qxdXaEFApY9zktAIaXuzSmAO49vGZ6iuaoJBPvIDdBlWEvFIKsPTTvVA6eoLeUm&#10;EFyitsO/TX9XvLZmHf+jvQFycaAtEI4SATHIo4dhBITHiOTY0r4JtCJoTkiYvm/g95eenVGmAsE3&#10;yQ36HifCR+k4IzDQozc5n4+qByEg8RSs27iWCoB//vkHvvvuOxqw+/TpQ4kSCQtXFWCrKiAgAI4d&#10;O0YDbF5eHg30hw8fpq0hXOcdGBgo0pZuQ7K2sbGhf/v6+tLfwt/B4I9kGh8fTz9Dw6CPpM0IE0UB&#10;EuqwYcMgPDycigBNw/eQGFF8YNpmFB3Ye4D3hYICz9OuXTt6Px07doQuXbrQVxQ/2MrDHg0kUKs9&#10;m+Fq7iWzCQQGnJ+wOmgpEQHK55KinXNLcIm3I9+7WmEEQhb5rWlnJhpcr/CaUBC1cWwObR1aQAvb&#10;xvT9ZnquVQVy3Jbw9SqBEHc5GlavWQXdu3enkwSxp+uTTz6hPUbNmzenvoR+ga1ybH27uLjQAIub&#10;hqFvo69jDwSKXwzOxRn2TuB30OLi4qi/oW/jb2IGRSaY0U6ePEm7/rGHDP0brwX9G4UptvJRCGga&#10;vocCGH0bfRivGwU77oCKv4HDJ+jLeG/YA4LH4HAGHofDDSh2sJdsj/VuuPfgToUXCAz3H99TCwSK&#10;W/Hk/eJTNFc1gUBFAvm7SUfl5YH6MHBql3ITCEOmdle8ps9qfAKOYVYK4kAuEDYHLYLm9o2USYOB&#10;kMcCv0nkXnaS7wgTFpUmKZ6I30/uYQ+sPDcLWhRzzt5Hu5Lv2JhVIFiFrYFd4RuhOQk67P0Wjo1h&#10;od908Ey0h4BUnMiIvQunIIi8el9xgXVBS6CNg/bM+ZFeA+FC+hmtOQj4f1ffw7BoySLamsIgiqTV&#10;okUL2qLCAIstLpwb0KhRI9oawtYPAoMqDgcgQf3000/0eGydY8XVZbizHfYqYG8FEiSKAyTQn37+&#10;kRIyplxGw1Y9fs7EAYqFI0eOUHJFMsffwGOxdwK/z3oVsMsVhQ2elwE/Q0hbadLPEShQJkwdC3Fp&#10;ETJhYE6BIOAqJBOhMMZ7mOL5NNHJuS0EXzsrEQNKKH+B4JviTX1V6fwqkGvYFLoWruYn0nPomqSI&#10;O/5l3EoFtwRHaFNMr8vAE33osTgHAecqBF44R1viGDDxOb/99tvUtzGQIiZMmEC74zGYopBAP0NR&#10;jP6NPoHBG4MwDjVgSxxXJegyFM7o3ygU0McQ6G84BwCFMWv946Rc5ot4/r/++osKERThKBDQ8Hew&#10;1wM/ZwKCXQ87N/7Nhi7wFYF1RnoMAuvH/AXz4EZBLtx/dLdCz0HQFAj4D39HIhDg9r2bt+/Bveok&#10;jui2qigQEIdD1sAnX3yoGHT1YeLyQeAcU7YCYfKKoYrX8tFn78OxmN0KwoDBmu6/MM+XtE70EF0L&#10;h8awJXiRMFGRiAFjVzFsDl5MhIJukhvg3hO8E23NIxA00MGpNbjF2xi1imFb2Fpo69oClpyfA1EZ&#10;xa9iOHHeGcZPGgcdO3WAH2r+QF//rfM3Dd7/1P0LGjauD0vXzocTAc4Qm6F7kqJXoCv817Au7f5H&#10;MaApGPD/1tbWVFhs3rOGpltOooiBPYe30W7/devWUcLDY1AkoBDBYQLcWx9FCxI97vy4fN0iiL0a&#10;KpmcKJ+oqLmKISk7FiISg1QIjvEXJySaZxWDIQKBIfjaOejs2k7xvDIQ8TjKaygk58VrCIPyFwh4&#10;jEPcYb3nb+nYBJzibakg0ISSQFAjhwb94PTztEdF6dyIbq6dIO1mEhUJbBVD/JUYmDp9Kmlld6Ai&#10;skvXztCqdSv4qdZPdOIiTu7D3rSgsHP0eF2TFHG75lo/16LzcdAfNX0bDUUrbl0+d8EcMWgVwF0C&#10;Dy93WLRoEe2Fw9Y/m0CJ/o3DFjgUgiIF5xZgqx+vJysvQ+ckRaVVDCnXkuFqWhLcuptPXpMr1SoG&#10;XQIB/5GjVAKB4sHtosKiQq2HQ4TXA/K9H6qsQHCM3gRHQtdB9RofKQZfXXjhpedhvdPcMhMI292X&#10;wksva09KfPnVl2CH+zLAiYvK4gBhDbtD1+jtOejg3IqUx1bVKoaSCARcxWB9Ya1usiNEPc9/inkF&#10;Av6G3xQITPXUWsVQnEAo72WOF674w7jJo+l4v7TlhRUbewKQHPfabZcJBJeTR2hLz87ODlgPAgKF&#10;wpdffkmEQg3YfcgKLmdFF7OKQVkglPUyR2MEAsOB6N20q13p/DIQ39gWtkFDHJSvQIjICIa2Ti0U&#10;z4vo5tqBzklQEgcIZWHAIAgERExWOLRx1t2bsCxggUwgaKGUyxzTs1Nh7rw5dJwf57lIDXsB0GfX&#10;kwAvFQhnA/1o70RUVBT1fdabhUDfxtc9+3ZDwZ0bdNJicasYqtoyR30Cgf4jn917iMMn2sOPUiss&#10;LIyu0gIBsc1jIbzxlnE5Ep5/4X+wyWWe2QXC3lOrqBDQ/H1csbDq4EwqDvQJBMdoK72Z6tqT1gUe&#10;oxIHpRAIuMxxnp5x1PZOLcnxh80mEBafnVnh8yAsXjUfvL29xeoJdMUETsLCZYZRKUEygRCfEQ6/&#10;/lGbjgfj3AAUC0i2+IqtsoAonwqVB6EkAgFzIOD3F5ydpdPvpGjl2BTcE53KXSBcL0iBLi66V9fg&#10;nJ+ozFAiBEyTB8Emep/O+Rs4mTcsI5CIAfMIBBz3xsQ9M2dPpxMTmeGEQRSzOCyRlHZZJhBwhULX&#10;bl2ogEDfZiIB8UvtXyDt+lWJKOACwViBQJoewkPQY6ShggdNr/ICAbHGbgYJusbt/oibIzlFbDWb&#10;QHAM2wZffvuZ4m9PWzUcjl0Ulj3qEwhbQpboJbiJ3kPl4qCUAsEmcjO0sNPRW0EIat6ZqWYRCG3s&#10;m5HzulZ4gbBw1WzYvn07raA45IDDBUiKGPhr/vQD7LLZCj4h7uAZ4AqDR/Sj3a84Qxt7HnA8FcdQ&#10;8dhJM8YZkQehYgsEligpLjsCujq1V/wtTfRy70rK+2K5CQS/FG9o5qi752Px2TkmTZSUkn8ZOrrq&#10;WDJK6uWmkLX0WHMJBMS8hXPp8lk0nGOAw18s8OPwhZOrA0TGhEFoeBAMGToEGjRoQHvTFi9eDK+/&#10;/rpqpcPAQQPh1r18iSjgAsF4gVC8ke+0I7Gm6s5BkAoEx+jNMM9qjNFbRFf/8kOwCVxvcoFw9OIu&#10;+LP+z4q/2XlQS5UwKE4gzPebrEwK5QFCRINP9IbTifYmn6Q47fRYqAyZFNt2aklnUeOkK1yjzQxF&#10;AM7MnjRpEp14iMllcCwW15HjrO158+YBDjOgoECBsGrjkionEBhOJ3noHXeXYhYRrKnk98taIOwK&#10;30r9Vumc5YHBJ/qTa84wm0DIKciEZi2a0Um8OKcGlxSiTzPf9vf3p0sLcU4C5mHAlQy42gGXJs6Y&#10;MYMKCRxyQIEwb8Fc2sPABYIUhgsEA+wmOf4rEmsE4wJBEAiIvhPaKwZlfajb4g9witpmOoFwcTe0&#10;79NM8bcatPqH5kIwVCBM9h6pSAjlAkKI/Y92o5MVTS0QtiskSqpIAgExc+FUwLXnuI4clzlqjtfq&#10;M2xpsaWLI0aMgD4De0FSbmyVFAiIazeTYE+EFbR0aKL421LgMbvJsXi+shIIa4KWKZ6vvIDJlLLJ&#10;9ZtLIGzcsp4uO0QxgH6Kwd9Qw3whWCdQRKBvt2vfFjA5EhcIUhgmEIozwiOnybEvkFijNi4Q1AIB&#10;0b5fU8XgrA/t+zc1mUAYt3ig4m988U11cAjZqiUO9AmESSf1LAlzaEDTJeOSRRkuHZBBPaxwUAav&#10;S4e0hhiKS7XsY+Y8CBVRIIRc9oMJk8fRJV24fJFV6NIYEuqQYYMhLu1ClRQIDLgscrbfNMXf10Qn&#10;17bgm+xZ/gKB1Msjsfsl5xC+p41MPcD0zCLuaSJbhhsizDHEkH8nF2bNnkn9Gpfj4pwa6STckhgu&#10;kezQoT3ExEVJhAEXCMUJhOKMCLFxJM5oGxcIaoHgFLMZbMM2QM1fv1YM0vowesEAOh+hpAIB31t5&#10;YLriuat/8RE4hW1TFAcIJXGAWBswV29X5riTg4V5Byaag2CuvRgqq0Bw93eAkNBg2pW6ZMkSmmHO&#10;VIakMGbsWPA6e7TKCgSWKCkhNxr6H++leB2a6OvegzybGDo3wVwC4WTSMWjqpHsOAk66rOibNZ05&#10;d5pm+cTeMMxYKM2QaArDnA1hEaEaww1cIGgKhOKMCIN8ctxbJM4oGxcIcoHgFLMF7CM3w/e/fKUY&#10;rHWhWrX/g1mbRpdYIOzzXU03h9I8L06e3Oy8kAgB9aRETSiJA8TBiA16J0O1c24BjjHbuUAoB4GA&#10;+zBss9pKE79gN6o5DOco1G9YH2JSQ6u0QGA4fdUTOroYtr/DvLMz4Xyar16BXVKBkJAbAy3sdOcN&#10;aW7XiOZ6qKgCIfvGddi0aSPNZWBqYcAMxTTmZEhNT+YCQRQHmgJBn4mrFHwJ9G8FzQWCtkBA7Dy5&#10;GF565UWtgK0Pzzz7DKw8ON1ogXDAby289+E7Wud77n/Pwnq7uUQECNkUlcQBQkkcCLCG2b5j9ZIc&#10;LnOyidjIBUIZCwS74wcgJeUqTSSDS75QKCiljkXDlkBiYqIqe6Khht25mJ9+4441XCCIwHPvjtym&#10;N7GXoSipQEAcS3TWm8MBcyQEp6NIqHgCwdnNga5YwJTGmH4Z5w/g5k+6DPdqKMnQA67e2XdwLxcI&#10;ojhgAqG4ZYykrItIo2QOiTHFGxcIygLBmYqEJfCykSLhjbdfB5uA9UYJhN/r1VI81+Cp3eBoLE5K&#10;LLlAwEyKgz16KpIQA+7BP9dngiq9sikFAgKTNQ336gsnyftcIAhwPGFDJ2zhrG0cm121apVsgxlN&#10;w/TJuCHNkCFD6MZQmAu/OMPxWhy6aNOhFRcIGrhGfncG4TqlazMUpREIOMeh2PkRxLdXBC42m0AI&#10;zwyGsSdHEN8OJ2LAdAJh/yFruHDhAt1rAUWtn5+fXnEbHBxMgduI494ghkxixB4EFCGjx4yCB4V3&#10;uUAQYUiOA9Lg+JvEF8OMCwTdAgF3cJy5YTg89ZRxyx9fee1lOOC/pliB4BK9Heo1+0PxHN2GtQWW&#10;E6E0AoHtxTDSs58yCUlBCGnI8d6k/Lbq3YtBl0DAV89Lh8CO3NeU06OguYM6J0IX17ZEPGC6ZS4Q&#10;EA4nDtKNmDANLRpu4qRrDgIeg5MYcXdHzEOPxIs7Qeoz7HXAiWE4e3yd1QouEBSRBvEkwPc41lnx&#10;GotDaQQCw4qARYrn1sRor+EQlXWBnttYgYDv4W/HZUfBhpDVNGEUO287p5YQmx1BxIDpBEJYVDDd&#10;awR3TkQ/xLTfKII1DT/DrdNxZ1RMEIa9DdhTVpxvo7FNo7bt2CqKAy4QirOioqJU8vI6iS+GGxcI&#10;+gUCYuSC3opBXB9q/1MTnKOt9AqEkXP7QLVq1bS++/NfP4BT+DaTCgT8e7n/DLrvgpR49AGP7eHW&#10;EUZ6DYDZPuNh1bnZYBW2HFadnw2L/KbABO9hMPhEL5oWlnaXkmCtdB4EFwhygRCXEQobt62jY7SG&#10;dK/i5jZMQLC9FvQZDlvY2tpCnbp1wP/CSS4QFKFOlOSe4AStHbU379IHUwgEhOcV92I3V5ICU6f3&#10;c+8JU89MhPXBq+DIxQNwIukY3bdhR/gWWBawECb5jIHex7oLSz311EtzCASEs6sj5Ofn6+0VY8Z2&#10;hkTDfRaku5UqWVhYGCxduhQaN2kMiclEfFRxgYBCqzgjHLOaxBbjjQuE4gWCQ9Rm6DzY+C2i/270&#10;KzhGbFMUCNPWDFf8Ts3fvgG32J0qcWAqgcDgGrMTxnkN0Zl61VzozAWCTCCwZY6H7PeLVdh0hssc&#10;MalSw0YNwS/MSyUOuEDQhDyTYkbBVdhIWtj6AqoUphIIeXczSXldpcMJONyn9FvmQlsiTKKzLhAx&#10;YFqBkHcrC7ZabaG+aErLzc2FAQMG0K3IL12Jk4iDqikQijMiDO4QAfEPiS0lMy4QihcIzrEC6rb4&#10;XTGo60PXIa21xMEe7xWKGzC99vorcPj8Rpk4MLVAELCPnHcvLPafRohamThMAhLUu7i2g90X1tG5&#10;Cb58kqKWQLiUfQFsj+2DC+EXaIXGCVvSnPXGGLYkQkJCaBbG5i2bweXM6CqdB8FYgcCQdCMeRhmw&#10;rbQpBQJD9u10sI+z0e3vpgCpM11c24NH0lFy3deJEEBxYFqBgMA9GJzdHOm2zmjYU4BDZYa0eDUN&#10;v4O7O27YsAF+++13SElPkgiDqikQijMiDhLIy/MktpTcuEAwXCC4xG6D736uoRXYi8OASV1U4gBX&#10;OVR7SntY4cWXXgAr98Va4sBcAoGBrlyI2wfbQpbDoGM9oa1zc72zq3WhpUNj6OTaBkZ6DoDdJGCf&#10;SjTdKoYlKBCIkMFeD00gkVqFrqmwAgHBUi27+djDHutddNghKCgIpk6dSsdacT05TmbESY048ZCt&#10;dkDSxNnhly9fpts+Yzra/+rXhbPh3haRankWEQjoS4pwbAhWFioQWKKkC9cDobNLO+XrJxAEQqRJ&#10;BQKC5kBA3MsE3xRvmOQzDjq5tKXLH5Xqnj7gxk/dj3WCyafHgceVY5CvMVFRLQ5MLxCkmzX5nfOB&#10;Xbt30bwIkZGRVMR6eHjQeQrXrl2jfoxDEqzHgfl2QkIC9W3cxbHuf3UhKCxAIgg0UTUEQnFZEYkw&#10;eELgROJK6Y0LBOMEwl7fFfDmu29oBfjigHkV6jZT7oF45plnYMH2CUQMYE6EchAIUlySr2I4HmcN&#10;TtHbSZltpzkTHKKtSJnsBI+4/WW2zPF8ijsEUByHwBQPCEz1gKDUExTBaZ5UHFQGgSAgEi4THPVx&#10;gA1b18LOPdvB2cUZdu7cSVcw/Pzzz1CnTh1o1LghTJ02BQYM7geLVs6FE2ddISEzkgiDiyLKXyAo&#10;g4kBJViWQMi+o0aOCoIYUII5BILm6gUG3Dsh6cYlSMyLg8sEiXkXIflGIrnudK1JirpWMZSVQGC4&#10;Q5B/JwfOBp6B3UQI79u/D1zdXKlv4x4k6NsNGzakGD9hPAwdNgTWrl8DIeGBcPfRLQplYcBQ+QWC&#10;AeIAlzD2InHFNMYFgnECAbHn1HJ47c1XFIN9STB0eg8iBFi6ZcsSCKVd5sgFQskEgoAoiit5iGjZ&#10;ds8MyXmxJDAwMHHABQJFJRYI2isXpCBCwEIFghzCFs9SsO2eVRCFARcIxQ8pEGFQcO/evU9JTDGd&#10;cYFgvEBAzN8+XjHYG4sOfZvRoQcuELhA4AKBCwQuELhA0IQhSxiJ2ZF4YnrjAqFkAsEl1gpmbhgJ&#10;Tz/7tGLgNwS/1vkRnCNxOSMTB1wgcIHABQIXCFwgcIEgoDgrKqIHdSHxxDzGBULJBYJz9FboNqy1&#10;YvAvDl//+AU4R22n+RC4QOACgQsEBBcIXCBwgWCEOLhOXj4j8cR8xgVCyQWCK8V2aNalnqII0IXn&#10;nn8WdnotV6Va5gKBCwQuEBBcIHCBwAVCcRstoRUWFp578uTJCySemNe4QCi9QLC/sBk+++YTRTGg&#10;Ccx/cMB/rUoccIHABQIXCAxcIHCBULUFgiFLGIk4mEtiSdkYFwilFwiuF7eDU9RW+OyrjxVFAQOm&#10;VZ6ychjNlMgFAhcIXCBoggsELhCqqkAwSBw8fPLkSW0SS8rOuEAwjUBA7D65HF59XXn5I4qDkbP7&#10;qBImcYHABQIXCJrgAoELhKonEEjgFyWAbissLDxLXqqRWFK2xgWC6QQC7t64zn4OPPvcs1oCoVX3&#10;huAavZ0LBC4QuEDQCS4QuECoWgIBM0bqM3FIYRqJIeVjXCCYViAgHC9shS++qU6FwdNPPwVDZ/RU&#10;CwMuELhA4AJBB7hA4AKhqgiE4lcpEGHwgAiImkKkLifjAsH0AkEODWHAIIoDLhC4QOACgYELBC4Q&#10;Kr9AwJTJxVlRUVEyeXlbDNPlZ1wgcIHABQIXCFwgcIHABYL5BYIhWRGJONhFXp4WQ3T5GhcIXCBw&#10;gcAFAhcIXCBwgWBegVDcfAM0ckxrMTRbhnGBwAUCFwhcIHCBwAUCFwjmEQiGbLRUVFSUQF4so9dA&#10;alwgcIHABQIXCFwgcIHABYLpBYIhqxQIrMVwbHnGBQIXCFwgcIHABQIXCFwgmFIgFL+EsZDY48eP&#10;O4mh2DKNCwQuELhA4AKBCwQuELhAMI1AeFyI+ykUKw5wnWN1MQxbrnGBwAUCFwhcIHCBwAUCFwil&#10;FwgGrlLwIQLif2IItmzjAoELBC4QuEDgAoELBC4QSicQius1QCPHjBJDb8UwLhC4QOACgQsELhC4&#10;QOACoWQC4XHhIzH867aioqIs8mL5QwqaxgUCFwhcIHCBwAUCFwhcIBgvEIobUhBXKZwVw23FMy4Q&#10;uEDgAoELBC4QuEDgAsE4gWDA9sxoi8RQWzGNCwQuELhA4AKBCwQuELhAMEwgYGZEA1YpPCTH1BXD&#10;bMU1LhC4QOACgQsELhC4QOACoXiBIKxO1G9EHCSRl9fFEFuxjQsELhC4QOACgQsELhC4QNAvEAxZ&#10;pVBUVLRaDK2Vw7hA4AKBCwQuELhA4AKBCwRlgYCZEYuzwsLCO0RA/CWG1cpjXCBwgcAFAhcIXCBw&#10;gcAFgrZAKCwqfkihqKgoloiDN8WQWrmMCwQuELhA4AKBCwQuELhAkOOJYVkR7cmL5e3CaCoTbpMb&#10;N27cuHHjhlZYpH+LZiIMCon1FcNo5TVyo1s4ODg4ODg4BNx+kLuVCIDboh6QGXk/88mTJ5+KIZQb&#10;N27cuHHjVpWMaIGnCH4mYmAaEQ0byetI8v8vxI+rgP3f//0/JvUL3jiLG0IAAAAASUVORK5CYIJQ&#10;SwECLQAUAAYACAAAACEAsYJntgoBAAATAgAAEwAAAAAAAAAAAAAAAAAAAAAAW0NvbnRlbnRfVHlw&#10;ZXNdLnhtbFBLAQItABQABgAIAAAAIQA4/SH/1gAAAJQBAAALAAAAAAAAAAAAAAAAADsBAABfcmVs&#10;cy8ucmVsc1BLAQItABQABgAIAAAAIQAsILUqYwQAAPcOAAAOAAAAAAAAAAAAAAAAADoCAABkcnMv&#10;ZTJvRG9jLnhtbFBLAQItABQABgAIAAAAIQCqJg6+vAAAACEBAAAZAAAAAAAAAAAAAAAAAMkGAABk&#10;cnMvX3JlbHMvZTJvRG9jLnhtbC5yZWxzUEsBAi0AFAAGAAgAAAAhANDhukXgAAAADAEAAA8AAAAA&#10;AAAAAAAAAAAAvAcAAGRycy9kb3ducmV2LnhtbFBLAQItAAoAAAAAAAAAIQDdusjbY3wAAGN8AAAU&#10;AAAAAAAAAAAAAAAAAMkIAABkcnMvbWVkaWEvaW1hZ2UxLnBuZ1BLBQYAAAAABgAGAHwBAABeh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top:95;width:21424;height:6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GAdzCAAAA2gAAAA8AAABkcnMvZG93bnJldi54bWxEj1uLwjAUhN8X/A/hCL6tiSKuVKOI4OVl&#10;Xby9H5pjW2xOShNt3V9vhIV9HGbmG2a2aG0pHlT7wrGGQV+BIE6dKTjTcD6tPycgfEA2WDomDU/y&#10;sJh3PmaYGNfwgR7HkIkIYZ+ghjyEKpHSpzlZ9H1XEUfv6mqLIco6k6bGJsJtKYdKjaXFguNCjhWt&#10;ckpvx7vVQKrMbvvB/ev3e7jdKPMjL5dGat3rtsspiEBt+A//tXdGwwjeV+IN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BgHcwgAAANoAAAAPAAAAAAAAAAAAAAAAAJ8C&#10;AABkcnMvZG93bnJldi54bWxQSwUGAAAAAAQABAD3AAAAjgMAAAAA&#10;">
                <v:imagedata r:id="rId2" o:title="" cropbottom="5869f"/>
                <v:path arrowok="t"/>
              </v:shape>
              <v:line id="Conector recto 5" o:spid="_x0000_s1028" style="position:absolute;visibility:visible;mso-wrap-style:square" from="190,0" to="75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FFsMAAADaAAAADwAAAGRycy9kb3ducmV2LnhtbESPQWsCMRSE74X+h/AEL1KzVVtk3ayU&#10;Yq1XrQe9PTbPzeLmZUmiu/33TaHQ4zAz3zDFerCtuJMPjWMFz9MMBHHldMO1guPXx9MSRIjIGlvH&#10;pOCbAqzLx4cCc+163tP9EGuRIBxyVGBi7HIpQ2XIYpi6jjh5F+ctxiR9LbXHPsFtK2dZ9iotNpwW&#10;DHb0bqi6Hm5Wwfns7bZ3k93GdIvZ57w+9qdho9R4NLytQEQa4n/4r73TCl7g90q6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JxRbDAAAA2gAAAA8AAAAAAAAAAAAA&#10;AAAAoQIAAGRycy9kb3ducmV2LnhtbFBLBQYAAAAABAAEAPkAAACRAwAAAAA=&#10;" strokecolor="#00b050" strokeweight="2.25pt">
                <v:stroke startarrow="oval" joinstyle="miter"/>
              </v:line>
              <v:line id="Conector recto 6" o:spid="_x0000_s1029" style="position:absolute;visibility:visible;mso-wrap-style:square" from="63341,1238" to="77152,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7/s8IAAADaAAAADwAAAGRycy9kb3ducmV2LnhtbESPQWvCQBSE74L/YXlCb7oxoJToKhI0&#10;tLSXJvH+yD6TYPZtyK4m/ffdQqHHYWa+YfbHyXTiSYNrLStYryIQxJXVLdcKyuKyfAXhPLLGzjIp&#10;+CYHx8N8tsdE25G/6Jn7WgQIuwQVNN73iZSuasigW9meOHg3Oxj0QQ611AOOAW46GUfRVhpsOSw0&#10;2FPaUHXPH0bBuDnX2eej+EjjVF5Neos22Xup1MtiOu1AeJr8f/iv/aYVbOH3SrgB8v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7/s8IAAADaAAAADwAAAAAAAAAAAAAA&#10;AAChAgAAZHJzL2Rvd25yZXYueG1sUEsFBgAAAAAEAAQA+QAAAJADAAAAAA==&#10;" strokecolor="#a8d08d [1945]" strokeweight="2.25pt">
                <v:stroke startarrow="oval" joinstyle="miter"/>
              </v:line>
              <v:line id="Conector recto 7" o:spid="_x0000_s1030" style="position:absolute;visibility:visible;mso-wrap-style:square" from="67913,2571" to="7581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MW3cAAAADaAAAADwAAAGRycy9kb3ducmV2LnhtbESPQYvCMBSE74L/ITxhb5rqYZWuUURY&#10;8KarFjy+bZ5NNXkpTVa7/94IgsdhZr5h5svOWXGjNtSeFYxHGQji0uuaKwXHw/dwBiJEZI3WMyn4&#10;pwDLRb83x1z7O//QbR8rkSAcclRgYmxyKUNpyGEY+YY4eWffOoxJtpXULd4T3Fk5ybJP6bDmtGCw&#10;obWh8rr/cwounvD3OLa7Ynoq2NjMr7eTjVIfg271BSJSF9/hV3ujFUzheSXd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DFt3AAAAA2gAAAA8AAAAAAAAAAAAAAAAA&#10;oQIAAGRycy9kb3ducmV2LnhtbFBLBQYAAAAABAAEAPkAAACOAwAAAAA=&#10;" strokecolor="#c5e0b3 [1305]" strokeweight="2.25pt">
                <v:stroke startarrow="oval" joinstyle="miter"/>
              </v: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912" w:rsidRDefault="007B6912" w:rsidP="00BC4C63">
      <w:pPr>
        <w:spacing w:line="240" w:lineRule="auto"/>
      </w:pPr>
      <w:r>
        <w:separator/>
      </w:r>
    </w:p>
  </w:footnote>
  <w:footnote w:type="continuationSeparator" w:id="0">
    <w:p w:rsidR="007B6912" w:rsidRDefault="007B6912" w:rsidP="00BC4C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38" w:rsidRDefault="00955F38" w:rsidP="00BC4C63">
    <w:pPr>
      <w:pStyle w:val="Encabezado"/>
      <w:jc w:val="right"/>
    </w:pPr>
    <w:r>
      <w:rPr>
        <w:noProof/>
        <w:lang w:val="es-AR"/>
      </w:rPr>
      <w:drawing>
        <wp:anchor distT="0" distB="0" distL="114300" distR="114300" simplePos="0" relativeHeight="251658240" behindDoc="1" locked="0" layoutInCell="1" allowOverlap="1">
          <wp:simplePos x="0" y="0"/>
          <wp:positionH relativeFrom="column">
            <wp:posOffset>4533900</wp:posOffset>
          </wp:positionH>
          <wp:positionV relativeFrom="paragraph">
            <wp:posOffset>152400</wp:posOffset>
          </wp:positionV>
          <wp:extent cx="1216025" cy="66774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 Migrator Logo.png"/>
                  <pic:cNvPicPr/>
                </pic:nvPicPr>
                <pic:blipFill rotWithShape="1">
                  <a:blip r:embed="rId1" cstate="print">
                    <a:extLst>
                      <a:ext uri="{28A0092B-C50C-407E-A947-70E740481C1C}">
                        <a14:useLocalDpi xmlns:a14="http://schemas.microsoft.com/office/drawing/2010/main" val="0"/>
                      </a:ext>
                    </a:extLst>
                  </a:blip>
                  <a:srcRect b="16833"/>
                  <a:stretch/>
                </pic:blipFill>
                <pic:spPr bwMode="auto">
                  <a:xfrm>
                    <a:off x="0" y="0"/>
                    <a:ext cx="1232812" cy="6769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DA5"/>
    <w:multiLevelType w:val="hybridMultilevel"/>
    <w:tmpl w:val="B79EA3A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1D0E0E"/>
    <w:multiLevelType w:val="hybridMultilevel"/>
    <w:tmpl w:val="D970569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CC6D0D"/>
    <w:multiLevelType w:val="hybridMultilevel"/>
    <w:tmpl w:val="A2FAF31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522299"/>
    <w:multiLevelType w:val="hybridMultilevel"/>
    <w:tmpl w:val="F97E034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450959"/>
    <w:multiLevelType w:val="hybridMultilevel"/>
    <w:tmpl w:val="781E882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CD3D1C"/>
    <w:multiLevelType w:val="hybridMultilevel"/>
    <w:tmpl w:val="2294E5D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42779E"/>
    <w:multiLevelType w:val="hybridMultilevel"/>
    <w:tmpl w:val="5302DA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29CA"/>
    <w:multiLevelType w:val="hybridMultilevel"/>
    <w:tmpl w:val="C6F076F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7F0FA4"/>
    <w:multiLevelType w:val="hybridMultilevel"/>
    <w:tmpl w:val="52E222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34669D"/>
    <w:multiLevelType w:val="hybridMultilevel"/>
    <w:tmpl w:val="A3B8767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EF52BD"/>
    <w:multiLevelType w:val="hybridMultilevel"/>
    <w:tmpl w:val="CFDCC12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0D278FF"/>
    <w:multiLevelType w:val="hybridMultilevel"/>
    <w:tmpl w:val="40E62B5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3AB39FC"/>
    <w:multiLevelType w:val="hybridMultilevel"/>
    <w:tmpl w:val="80C448D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6E302E"/>
    <w:multiLevelType w:val="hybridMultilevel"/>
    <w:tmpl w:val="39C6DA10"/>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8F507B4"/>
    <w:multiLevelType w:val="hybridMultilevel"/>
    <w:tmpl w:val="54B4FD6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FC1A2F"/>
    <w:multiLevelType w:val="hybridMultilevel"/>
    <w:tmpl w:val="72F8151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6E4B12"/>
    <w:multiLevelType w:val="hybridMultilevel"/>
    <w:tmpl w:val="70143994"/>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2483048"/>
    <w:multiLevelType w:val="hybridMultilevel"/>
    <w:tmpl w:val="02802E1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296FBB"/>
    <w:multiLevelType w:val="hybridMultilevel"/>
    <w:tmpl w:val="31F282D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88750A"/>
    <w:multiLevelType w:val="hybridMultilevel"/>
    <w:tmpl w:val="81A2AFF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A15DF3"/>
    <w:multiLevelType w:val="hybridMultilevel"/>
    <w:tmpl w:val="209A01F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BCA6A27"/>
    <w:multiLevelType w:val="hybridMultilevel"/>
    <w:tmpl w:val="5C50042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26C7C06"/>
    <w:multiLevelType w:val="hybridMultilevel"/>
    <w:tmpl w:val="988E0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4326A82"/>
    <w:multiLevelType w:val="hybridMultilevel"/>
    <w:tmpl w:val="9BE88F06"/>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B861038"/>
    <w:multiLevelType w:val="hybridMultilevel"/>
    <w:tmpl w:val="F4B8D05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C692D16"/>
    <w:multiLevelType w:val="hybridMultilevel"/>
    <w:tmpl w:val="E69A4B7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D1C776B"/>
    <w:multiLevelType w:val="hybridMultilevel"/>
    <w:tmpl w:val="196A6C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8"/>
  </w:num>
  <w:num w:numId="4">
    <w:abstractNumId w:val="22"/>
  </w:num>
  <w:num w:numId="5">
    <w:abstractNumId w:val="3"/>
  </w:num>
  <w:num w:numId="6">
    <w:abstractNumId w:val="13"/>
  </w:num>
  <w:num w:numId="7">
    <w:abstractNumId w:val="21"/>
  </w:num>
  <w:num w:numId="8">
    <w:abstractNumId w:val="10"/>
  </w:num>
  <w:num w:numId="9">
    <w:abstractNumId w:val="26"/>
  </w:num>
  <w:num w:numId="10">
    <w:abstractNumId w:val="9"/>
  </w:num>
  <w:num w:numId="11">
    <w:abstractNumId w:val="17"/>
  </w:num>
  <w:num w:numId="12">
    <w:abstractNumId w:val="19"/>
  </w:num>
  <w:num w:numId="13">
    <w:abstractNumId w:val="18"/>
  </w:num>
  <w:num w:numId="14">
    <w:abstractNumId w:val="24"/>
  </w:num>
  <w:num w:numId="15">
    <w:abstractNumId w:val="5"/>
  </w:num>
  <w:num w:numId="16">
    <w:abstractNumId w:val="11"/>
  </w:num>
  <w:num w:numId="17">
    <w:abstractNumId w:val="2"/>
  </w:num>
  <w:num w:numId="18">
    <w:abstractNumId w:val="23"/>
  </w:num>
  <w:num w:numId="19">
    <w:abstractNumId w:val="14"/>
  </w:num>
  <w:num w:numId="20">
    <w:abstractNumId w:val="0"/>
  </w:num>
  <w:num w:numId="21">
    <w:abstractNumId w:val="7"/>
  </w:num>
  <w:num w:numId="22">
    <w:abstractNumId w:val="1"/>
  </w:num>
  <w:num w:numId="23">
    <w:abstractNumId w:val="15"/>
  </w:num>
  <w:num w:numId="24">
    <w:abstractNumId w:val="4"/>
  </w:num>
  <w:num w:numId="25">
    <w:abstractNumId w:val="6"/>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76295"/>
    <w:rsid w:val="00036EE2"/>
    <w:rsid w:val="00051D38"/>
    <w:rsid w:val="00087C91"/>
    <w:rsid w:val="000E6C28"/>
    <w:rsid w:val="00136B12"/>
    <w:rsid w:val="00140D70"/>
    <w:rsid w:val="001474E2"/>
    <w:rsid w:val="001D18FB"/>
    <w:rsid w:val="00215499"/>
    <w:rsid w:val="00223998"/>
    <w:rsid w:val="00384633"/>
    <w:rsid w:val="003A136B"/>
    <w:rsid w:val="004725B6"/>
    <w:rsid w:val="00490EE4"/>
    <w:rsid w:val="00551369"/>
    <w:rsid w:val="005A44D0"/>
    <w:rsid w:val="005B0081"/>
    <w:rsid w:val="005C2178"/>
    <w:rsid w:val="00696542"/>
    <w:rsid w:val="00696E05"/>
    <w:rsid w:val="006F37E9"/>
    <w:rsid w:val="00731D1F"/>
    <w:rsid w:val="00745BB6"/>
    <w:rsid w:val="007B6912"/>
    <w:rsid w:val="00805B43"/>
    <w:rsid w:val="00871CB7"/>
    <w:rsid w:val="00876295"/>
    <w:rsid w:val="00955F38"/>
    <w:rsid w:val="00957680"/>
    <w:rsid w:val="009A008D"/>
    <w:rsid w:val="009A705C"/>
    <w:rsid w:val="00A7554C"/>
    <w:rsid w:val="00B73727"/>
    <w:rsid w:val="00BA18FE"/>
    <w:rsid w:val="00BC4C63"/>
    <w:rsid w:val="00C41D52"/>
    <w:rsid w:val="00CB5925"/>
    <w:rsid w:val="00D427E0"/>
    <w:rsid w:val="00DE2250"/>
    <w:rsid w:val="00E313B8"/>
    <w:rsid w:val="00EB4C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8F0F85-5789-4403-BA15-33678EDB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4C6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C4C63"/>
  </w:style>
  <w:style w:type="paragraph" w:styleId="Piedepgina">
    <w:name w:val="footer"/>
    <w:basedOn w:val="Normal"/>
    <w:link w:val="PiedepginaCar"/>
    <w:uiPriority w:val="99"/>
    <w:unhideWhenUsed/>
    <w:rsid w:val="00BC4C6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C4C63"/>
  </w:style>
  <w:style w:type="paragraph" w:styleId="Prrafodelista">
    <w:name w:val="List Paragraph"/>
    <w:basedOn w:val="Normal"/>
    <w:uiPriority w:val="34"/>
    <w:qFormat/>
    <w:rsid w:val="0095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aw.github.com/tucotuco/DwCVocabs/master/vocabs/Geography.csv" TargetMode="External"/><Relationship Id="rId13" Type="http://schemas.openxmlformats.org/officeDocument/2006/relationships/hyperlink" Target="https://raw.github.com/tucotuco/DwCVocabs/master/vocabs/Geography.csv" TargetMode="External"/><Relationship Id="rId18" Type="http://schemas.openxmlformats.org/officeDocument/2006/relationships/hyperlink" Target="https://raw.github.com/tucotuco/DwCVocabs/master/vocabs/Classification.csv"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rs.tdwg.org/dwc/terms/index.htm" TargetMode="External"/><Relationship Id="rId12" Type="http://schemas.openxmlformats.org/officeDocument/2006/relationships/hyperlink" Target="https://raw.github.com/tucotuco/DwCVocabs/master/vocabs/Geography.csv" TargetMode="External"/><Relationship Id="rId17" Type="http://schemas.openxmlformats.org/officeDocument/2006/relationships/hyperlink" Target="https://raw.github.com/tucotuco/DwCVocabs/master/vocabs/Classification.csv" TargetMode="External"/><Relationship Id="rId2" Type="http://schemas.openxmlformats.org/officeDocument/2006/relationships/styles" Target="styles.xml"/><Relationship Id="rId16" Type="http://schemas.openxmlformats.org/officeDocument/2006/relationships/hyperlink" Target="http://rs.tdwg.org/dwc/terms/index.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com/tucotuco/DwCVocabs/master/vocabs/Geography.csv" TargetMode="External"/><Relationship Id="rId5" Type="http://schemas.openxmlformats.org/officeDocument/2006/relationships/footnotes" Target="footnotes.xml"/><Relationship Id="rId15" Type="http://schemas.openxmlformats.org/officeDocument/2006/relationships/hyperlink" Target="https://raw.github.com/tucotuco/DwCVocabs/master/vocabs/Geography.csv" TargetMode="External"/><Relationship Id="rId23" Type="http://schemas.openxmlformats.org/officeDocument/2006/relationships/theme" Target="theme/theme1.xml"/><Relationship Id="rId10" Type="http://schemas.openxmlformats.org/officeDocument/2006/relationships/hyperlink" Target="https://raw.github.com/tucotuco/DwCVocabs/master/vocabs/Geography.csv" TargetMode="External"/><Relationship Id="rId19" Type="http://schemas.openxmlformats.org/officeDocument/2006/relationships/hyperlink" Target="https://raw.github.com/tucotuco/DwCVocabs/master/vocabs/Classification.csv" TargetMode="External"/><Relationship Id="rId4" Type="http://schemas.openxmlformats.org/officeDocument/2006/relationships/webSettings" Target="webSettings.xml"/><Relationship Id="rId9" Type="http://schemas.openxmlformats.org/officeDocument/2006/relationships/hyperlink" Target="https://raw.github.com/tucotuco/DwCVocabs/master/vocabs/Geography.csv" TargetMode="External"/><Relationship Id="rId14" Type="http://schemas.openxmlformats.org/officeDocument/2006/relationships/hyperlink" Target="https://raw.github.com/tucotuco/DwCVocabs/master/vocabs/Geography.csv"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5414</Words>
  <Characters>29782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PZ</cp:lastModifiedBy>
  <cp:revision>26</cp:revision>
  <cp:lastPrinted>2017-09-18T13:04:00Z</cp:lastPrinted>
  <dcterms:created xsi:type="dcterms:W3CDTF">2017-09-17T17:05:00Z</dcterms:created>
  <dcterms:modified xsi:type="dcterms:W3CDTF">2017-11-01T20:38:00Z</dcterms:modified>
</cp:coreProperties>
</file>