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03" w:rsidRDefault="00897D03" w:rsidP="00897D03">
      <w:pPr>
        <w:pStyle w:val="Prrafodelista"/>
        <w:numPr>
          <w:ilvl w:val="0"/>
          <w:numId w:val="1"/>
        </w:numPr>
      </w:pPr>
      <w:r>
        <w:t xml:space="preserve">Alumno: registrar horas de servicio, entregar reportes de servicio, </w:t>
      </w:r>
      <w:r w:rsidR="00B97ABE">
        <w:t>firmar entrada y salida</w:t>
      </w:r>
    </w:p>
    <w:p w:rsidR="00B97ABE" w:rsidRDefault="00897D03" w:rsidP="00897D03">
      <w:pPr>
        <w:pStyle w:val="Prrafodelista"/>
        <w:numPr>
          <w:ilvl w:val="0"/>
          <w:numId w:val="1"/>
        </w:numPr>
      </w:pPr>
      <w:r>
        <w:t xml:space="preserve"> Coordinación de servicio social</w:t>
      </w:r>
      <w:r w:rsidR="00B97ABE">
        <w:t>: seguimiento y coordinación de las actividades relaciona</w:t>
      </w:r>
      <w:bookmarkStart w:id="0" w:name="_GoBack"/>
      <w:bookmarkEnd w:id="0"/>
      <w:r w:rsidR="00B97ABE">
        <w:t>das con las asignación  de estudiantes inscritos a la EE se SS.</w:t>
      </w:r>
    </w:p>
    <w:p w:rsidR="005D4A6A" w:rsidRDefault="00B97ABE" w:rsidP="00B97ABE">
      <w:pPr>
        <w:pStyle w:val="Prrafodelista"/>
        <w:numPr>
          <w:ilvl w:val="0"/>
          <w:numId w:val="1"/>
        </w:numPr>
      </w:pPr>
      <w:r>
        <w:t xml:space="preserve"> jefe inmediato: firmar documentos, revisar las horas transcurridas diariamente. Revisar avances del proyecto y reportarlos a la facultad.</w:t>
      </w:r>
    </w:p>
    <w:p w:rsidR="002F2F25" w:rsidRDefault="002F2F25" w:rsidP="00B97ABE">
      <w:pPr>
        <w:pStyle w:val="Prrafodelista"/>
        <w:numPr>
          <w:ilvl w:val="0"/>
          <w:numId w:val="1"/>
        </w:numPr>
      </w:pPr>
      <w:r>
        <w:t>Académico de servicio social</w:t>
      </w:r>
    </w:p>
    <w:p w:rsidR="00B97ABE" w:rsidRDefault="00B97ABE" w:rsidP="00B97ABE">
      <w:r>
        <w:t>Métodos:</w:t>
      </w:r>
    </w:p>
    <w:p w:rsidR="00B97ABE" w:rsidRDefault="00B97ABE" w:rsidP="00B97ABE">
      <w:pPr>
        <w:pStyle w:val="Prrafodelista"/>
        <w:numPr>
          <w:ilvl w:val="0"/>
          <w:numId w:val="2"/>
        </w:numPr>
      </w:pPr>
      <w:r>
        <w:t>Escenarios</w:t>
      </w:r>
    </w:p>
    <w:p w:rsidR="00B97ABE" w:rsidRDefault="00B97ABE" w:rsidP="00891E66">
      <w:pPr>
        <w:pStyle w:val="Prrafodelista"/>
        <w:numPr>
          <w:ilvl w:val="0"/>
          <w:numId w:val="2"/>
        </w:numPr>
      </w:pPr>
      <w:r>
        <w:t>Entrevista: alumno jefe inmediato y administradores de la coordinación</w:t>
      </w:r>
    </w:p>
    <w:p w:rsidR="00891E66" w:rsidRDefault="00FD063D" w:rsidP="00891E66">
      <w:pPr>
        <w:pStyle w:val="Prrafodelista"/>
        <w:numPr>
          <w:ilvl w:val="0"/>
          <w:numId w:val="2"/>
        </w:numPr>
      </w:pPr>
      <w:r>
        <w:t xml:space="preserve">Estudio de </w:t>
      </w:r>
      <w:r w:rsidR="002F2F25">
        <w:t>documentación</w:t>
      </w:r>
    </w:p>
    <w:p w:rsidR="00B97ABE" w:rsidRDefault="00B97ABE" w:rsidP="00B97ABE"/>
    <w:p w:rsidR="00B97ABE" w:rsidRDefault="00B97ABE" w:rsidP="00B97ABE"/>
    <w:sectPr w:rsidR="00B97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01C97"/>
    <w:multiLevelType w:val="hybridMultilevel"/>
    <w:tmpl w:val="EAE4C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601D"/>
    <w:multiLevelType w:val="hybridMultilevel"/>
    <w:tmpl w:val="FE1AF37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03"/>
    <w:rsid w:val="002F2F25"/>
    <w:rsid w:val="00400E3F"/>
    <w:rsid w:val="005D4A6A"/>
    <w:rsid w:val="00632707"/>
    <w:rsid w:val="00891E66"/>
    <w:rsid w:val="00897D03"/>
    <w:rsid w:val="00B97ABE"/>
    <w:rsid w:val="00F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604A6-C006-40F1-94BD-BB130254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5</cp:revision>
  <dcterms:created xsi:type="dcterms:W3CDTF">2015-09-07T14:58:00Z</dcterms:created>
  <dcterms:modified xsi:type="dcterms:W3CDTF">2015-09-07T15:53:00Z</dcterms:modified>
</cp:coreProperties>
</file>