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B443" w14:textId="77777777" w:rsidR="00DB5D71" w:rsidRDefault="005C2DF7" w:rsidP="00DB5D71">
      <w:pPr>
        <w:pStyle w:val="Title-Line1"/>
      </w:pPr>
      <w:commentRangeStart w:id="0"/>
      <w:r>
        <w:t>IPCA-EST-MEI-PCC</w:t>
      </w:r>
      <w:commentRangeEnd w:id="0"/>
      <w:r w:rsidR="00820423">
        <w:rPr>
          <w:rStyle w:val="Refdecomentrio"/>
          <w:rFonts w:ascii="Times" w:hAnsi="Times"/>
          <w:b w:val="0"/>
          <w:noProof w:val="0"/>
          <w:kern w:val="0"/>
        </w:rPr>
        <w:commentReference w:id="0"/>
      </w:r>
    </w:p>
    <w:p w14:paraId="781B404F" w14:textId="77777777" w:rsidR="00DB5D71" w:rsidRDefault="009E249B" w:rsidP="00DB5D71">
      <w:pPr>
        <w:pStyle w:val="Body"/>
      </w:pPr>
      <w:r>
        <w:t xml:space="preserve">    </w:t>
      </w:r>
    </w:p>
    <w:p w14:paraId="487F0BF6" w14:textId="77777777" w:rsidR="00C03BF8" w:rsidRDefault="009E249B" w:rsidP="00DB5D71">
      <w:pPr>
        <w:pStyle w:val="Title-Line-2"/>
      </w:pPr>
      <w:commentRangeStart w:id="1"/>
      <w:r>
        <w:t>&lt;Insert Project Name&gt;</w:t>
      </w:r>
      <w:commentRangeEnd w:id="1"/>
      <w:r w:rsidR="00820423">
        <w:rPr>
          <w:rStyle w:val="Refdecomentrio"/>
          <w:rFonts w:ascii="Times" w:hAnsi="Times"/>
          <w:noProof w:val="0"/>
          <w:kern w:val="0"/>
        </w:rPr>
        <w:commentReference w:id="1"/>
      </w:r>
    </w:p>
    <w:p w14:paraId="4CFAC08C" w14:textId="77777777" w:rsidR="009E249B" w:rsidRDefault="009E249B" w:rsidP="00905BF6">
      <w:pPr>
        <w:pStyle w:val="Title-Line-3"/>
      </w:pPr>
      <w:r>
        <w:br/>
        <w:t>Software Architecture Document (SAD)</w:t>
      </w:r>
    </w:p>
    <w:p w14:paraId="4AB98F14" w14:textId="77777777" w:rsidR="00FE03B8" w:rsidRDefault="009E249B" w:rsidP="00FE03B8">
      <w:pPr>
        <w:jc w:val="center"/>
      </w:pPr>
      <w:r w:rsidRPr="00C03BF8">
        <w:t>CONTENT OWNER</w:t>
      </w:r>
    </w:p>
    <w:p w14:paraId="4BB2D266" w14:textId="77777777" w:rsidR="009E249B" w:rsidRDefault="009B7059" w:rsidP="00047370">
      <w:pPr>
        <w:pStyle w:val="Title-Line-4"/>
      </w:pPr>
      <w:commentRangeStart w:id="2"/>
      <w:r>
        <w:t>&lt;owner name&gt;</w:t>
      </w:r>
      <w:commentRangeEnd w:id="2"/>
      <w:r w:rsidR="00820423">
        <w:rPr>
          <w:rStyle w:val="Refdecomentrio"/>
          <w:rFonts w:ascii="Times" w:hAnsi="Times"/>
          <w:noProof w:val="0"/>
          <w:kern w:val="0"/>
        </w:rPr>
        <w:commentReference w:id="2"/>
      </w:r>
    </w:p>
    <w:p w14:paraId="263E6E9E" w14:textId="77777777" w:rsidR="00905BF6" w:rsidRPr="00C03BF8" w:rsidRDefault="00905BF6" w:rsidP="00905BF6"/>
    <w:tbl>
      <w:tblPr>
        <w:tblW w:w="8100" w:type="dxa"/>
        <w:tblLayout w:type="fixed"/>
        <w:tblLook w:val="0000" w:firstRow="0" w:lastRow="0" w:firstColumn="0" w:lastColumn="0" w:noHBand="0" w:noVBand="0"/>
      </w:tblPr>
      <w:tblGrid>
        <w:gridCol w:w="2790"/>
        <w:gridCol w:w="2610"/>
        <w:gridCol w:w="2700"/>
      </w:tblGrid>
      <w:tr w:rsidR="009E249B" w14:paraId="16AEB225" w14:textId="77777777">
        <w:tc>
          <w:tcPr>
            <w:tcW w:w="2790" w:type="dxa"/>
          </w:tcPr>
          <w:p w14:paraId="44267BE4" w14:textId="77777777" w:rsidR="009E249B" w:rsidRDefault="009E249B">
            <w:pPr>
              <w:pStyle w:val="TableHeading"/>
            </w:pPr>
            <w:r>
              <w:t>DOCUMENT NUMBER:</w:t>
            </w:r>
          </w:p>
        </w:tc>
        <w:tc>
          <w:tcPr>
            <w:tcW w:w="2610" w:type="dxa"/>
          </w:tcPr>
          <w:p w14:paraId="136BA12A" w14:textId="77777777" w:rsidR="009E249B" w:rsidRDefault="009E249B">
            <w:pPr>
              <w:pStyle w:val="TableHeading"/>
            </w:pPr>
            <w:r>
              <w:t>RELEASE/REVISION:</w:t>
            </w:r>
          </w:p>
        </w:tc>
        <w:tc>
          <w:tcPr>
            <w:tcW w:w="2700" w:type="dxa"/>
          </w:tcPr>
          <w:p w14:paraId="231278BD" w14:textId="77777777" w:rsidR="009E249B" w:rsidRDefault="009E249B">
            <w:pPr>
              <w:pStyle w:val="TableHeading"/>
              <w:rPr>
                <w:b w:val="0"/>
              </w:rPr>
            </w:pPr>
            <w:r>
              <w:t>RELEASE/REVISION DATE:</w:t>
            </w:r>
          </w:p>
        </w:tc>
      </w:tr>
      <w:tr w:rsidR="009E249B" w14:paraId="6E241DCB" w14:textId="77777777">
        <w:tc>
          <w:tcPr>
            <w:tcW w:w="2790" w:type="dxa"/>
          </w:tcPr>
          <w:p w14:paraId="46F4F3DB" w14:textId="77777777" w:rsidR="009E249B" w:rsidRDefault="009E249B">
            <w:pPr>
              <w:pStyle w:val="ListBulleted1"/>
            </w:pPr>
          </w:p>
        </w:tc>
        <w:tc>
          <w:tcPr>
            <w:tcW w:w="2610" w:type="dxa"/>
          </w:tcPr>
          <w:p w14:paraId="3E3BFE29" w14:textId="77777777" w:rsidR="009E249B" w:rsidRDefault="009E249B">
            <w:pPr>
              <w:pStyle w:val="ListBulleted1"/>
            </w:pPr>
          </w:p>
        </w:tc>
        <w:tc>
          <w:tcPr>
            <w:tcW w:w="2700" w:type="dxa"/>
          </w:tcPr>
          <w:p w14:paraId="1E92506D" w14:textId="77777777" w:rsidR="009E249B" w:rsidRDefault="009E249B">
            <w:pPr>
              <w:pStyle w:val="ListBulleted1"/>
            </w:pPr>
          </w:p>
        </w:tc>
      </w:tr>
      <w:tr w:rsidR="009E249B" w14:paraId="15A1B638" w14:textId="77777777">
        <w:tc>
          <w:tcPr>
            <w:tcW w:w="2790" w:type="dxa"/>
          </w:tcPr>
          <w:p w14:paraId="7A97D76C" w14:textId="77777777" w:rsidR="009E249B" w:rsidRDefault="009E249B">
            <w:pPr>
              <w:pStyle w:val="ListBulleted1"/>
            </w:pPr>
          </w:p>
        </w:tc>
        <w:tc>
          <w:tcPr>
            <w:tcW w:w="2610" w:type="dxa"/>
          </w:tcPr>
          <w:p w14:paraId="2E3052FB" w14:textId="77777777" w:rsidR="009E249B" w:rsidRDefault="009E249B">
            <w:pPr>
              <w:pStyle w:val="ListBulleted1"/>
            </w:pPr>
          </w:p>
        </w:tc>
        <w:tc>
          <w:tcPr>
            <w:tcW w:w="2700" w:type="dxa"/>
          </w:tcPr>
          <w:p w14:paraId="0EEC2DB2" w14:textId="77777777" w:rsidR="009E249B" w:rsidRDefault="009E249B">
            <w:pPr>
              <w:pStyle w:val="ListBulleted1"/>
            </w:pPr>
          </w:p>
        </w:tc>
      </w:tr>
      <w:tr w:rsidR="009E249B" w14:paraId="6EDEE170" w14:textId="77777777">
        <w:tc>
          <w:tcPr>
            <w:tcW w:w="2790" w:type="dxa"/>
          </w:tcPr>
          <w:p w14:paraId="77D850CA" w14:textId="77777777" w:rsidR="009E249B" w:rsidRDefault="009E249B">
            <w:pPr>
              <w:pStyle w:val="ListBulleted1"/>
            </w:pPr>
          </w:p>
        </w:tc>
        <w:tc>
          <w:tcPr>
            <w:tcW w:w="2610" w:type="dxa"/>
          </w:tcPr>
          <w:p w14:paraId="40A05C67" w14:textId="77777777" w:rsidR="009E249B" w:rsidRDefault="009E249B">
            <w:pPr>
              <w:pStyle w:val="ListBulleted1"/>
            </w:pPr>
          </w:p>
        </w:tc>
        <w:tc>
          <w:tcPr>
            <w:tcW w:w="2700" w:type="dxa"/>
          </w:tcPr>
          <w:p w14:paraId="6305C18B" w14:textId="77777777" w:rsidR="009E249B" w:rsidRDefault="009E249B">
            <w:pPr>
              <w:pStyle w:val="ListBulleted1"/>
            </w:pPr>
          </w:p>
        </w:tc>
      </w:tr>
    </w:tbl>
    <w:p w14:paraId="777B6DC3" w14:textId="77777777" w:rsidR="009E249B" w:rsidRDefault="009E249B">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56"/>
      </w:tblGrid>
      <w:tr w:rsidR="009E249B" w14:paraId="376926F0" w14:textId="77777777">
        <w:tc>
          <w:tcPr>
            <w:tcW w:w="8482" w:type="dxa"/>
            <w:tcBorders>
              <w:top w:val="single" w:sz="4" w:space="0" w:color="C0C0C0"/>
              <w:left w:val="single" w:sz="4" w:space="0" w:color="C0C0C0"/>
              <w:bottom w:val="single" w:sz="4" w:space="0" w:color="C0C0C0"/>
              <w:right w:val="single" w:sz="4" w:space="0" w:color="C0C0C0"/>
            </w:tcBorders>
            <w:shd w:val="clear" w:color="auto" w:fill="E6E6E6"/>
          </w:tcPr>
          <w:p w14:paraId="552EB738" w14:textId="77777777" w:rsidR="009E249B" w:rsidRPr="009E249B" w:rsidRDefault="009E249B">
            <w:pPr>
              <w:pStyle w:val="z-table-instructions"/>
              <w:tabs>
                <w:tab w:val="clear" w:pos="8280"/>
                <w:tab w:val="right" w:pos="8165"/>
              </w:tabs>
              <w:rPr>
                <w:b/>
              </w:rPr>
            </w:pPr>
            <w:r>
              <w:lastRenderedPageBreak/>
              <w:br w:type="page"/>
            </w:r>
            <w:r w:rsidRPr="009E249B">
              <w:rPr>
                <w:b/>
              </w:rPr>
              <w:t>BACKGROUND</w:t>
            </w:r>
            <w:r w:rsidR="00444D7C">
              <w:rPr>
                <w:b/>
              </w:rPr>
              <w:t xml:space="preserve"> </w:t>
            </w:r>
            <w:r w:rsidR="00444D7C" w:rsidRPr="00444D7C">
              <w:rPr>
                <w:b/>
                <w:color w:val="FF0000"/>
              </w:rPr>
              <w:t>(Delete this page)</w:t>
            </w:r>
          </w:p>
          <w:p w14:paraId="7C37B00A" w14:textId="77777777" w:rsidR="009E249B" w:rsidRDefault="009E249B">
            <w:pPr>
              <w:pStyle w:val="z-table-instructions"/>
              <w:tabs>
                <w:tab w:val="clear" w:pos="8280"/>
                <w:tab w:val="right" w:pos="8165"/>
              </w:tabs>
            </w:pPr>
            <w:r>
              <w:t xml:space="preserve">This template is based on the Software Engineering Institute’s “View and Beyond” method for documenting software architectures, as described in Clements, et al., </w:t>
            </w:r>
            <w:hyperlink r:id="rId12" w:history="1">
              <w:r w:rsidRPr="009E249B">
                <w:rPr>
                  <w:rStyle w:val="Hiperligao"/>
                  <w:i/>
                </w:rPr>
                <w:t>Documenting Software Architecture: Views and Beyond</w:t>
              </w:r>
            </w:hyperlink>
            <w:r>
              <w:t xml:space="preserve"> (Addison Wesley, 2002)</w:t>
            </w:r>
            <w:r w:rsidR="00B75F75">
              <w:t>,</w:t>
            </w:r>
            <w:r>
              <w:t xml:space="preserve"> </w:t>
            </w:r>
            <w:r w:rsidR="00B75F75">
              <w:t xml:space="preserve">as well as in </w:t>
            </w:r>
            <w:r w:rsidR="00B75F75" w:rsidRPr="00B75F75">
              <w:rPr>
                <w:i/>
                <w:iCs/>
              </w:rPr>
              <w:t>Software Architecture for Developers</w:t>
            </w:r>
            <w:r w:rsidR="00B75F75" w:rsidRPr="00B75F75">
              <w:t xml:space="preserve"> (Brown, 2019)</w:t>
            </w:r>
            <w:r>
              <w:t>.</w:t>
            </w:r>
          </w:p>
          <w:p w14:paraId="7F696185" w14:textId="77777777" w:rsidR="009E249B" w:rsidRDefault="009E249B">
            <w:pPr>
              <w:pStyle w:val="z-table-instructions"/>
              <w:tabs>
                <w:tab w:val="clear" w:pos="8280"/>
                <w:tab w:val="right" w:pos="8165"/>
              </w:tabs>
              <w:rPr>
                <w:b/>
                <w:bCs/>
              </w:rPr>
            </w:pPr>
            <w:r>
              <w:rPr>
                <w:b/>
                <w:bCs/>
              </w:rPr>
              <w:t>TIPS FOR USING THIS TEMPLATE</w:t>
            </w:r>
            <w:r>
              <w:rPr>
                <w:b/>
                <w:bCs/>
              </w:rPr>
              <w:tab/>
            </w:r>
          </w:p>
          <w:p w14:paraId="08CF2F1E" w14:textId="77777777" w:rsidR="009E249B" w:rsidRDefault="009E249B">
            <w:pPr>
              <w:pStyle w:val="z-table-instructions"/>
            </w:pPr>
            <w:r>
              <w:t>To create an instance of this document:</w:t>
            </w:r>
          </w:p>
          <w:p w14:paraId="0F4F58DC" w14:textId="77777777" w:rsidR="009E249B" w:rsidRDefault="009E249B">
            <w:pPr>
              <w:pStyle w:val="z-list-bulleted-1"/>
            </w:pPr>
            <w:r>
              <w:t>Insert relevant information on cover sheet</w:t>
            </w:r>
            <w:r w:rsidR="001B0C45">
              <w:t xml:space="preserve"> and in placeholders throughout</w:t>
            </w:r>
            <w:r>
              <w:t>.</w:t>
            </w:r>
          </w:p>
          <w:p w14:paraId="7210A3EB" w14:textId="77777777" w:rsidR="009E249B" w:rsidRDefault="009E249B">
            <w:pPr>
              <w:pStyle w:val="z-list-bulleted-1"/>
            </w:pPr>
            <w:r>
              <w:t xml:space="preserve">Insert relevant information in page header: Move to a page of the body of the report, select </w:t>
            </w:r>
            <w:r>
              <w:rPr>
                <w:i/>
              </w:rPr>
              <w:t>View &gt; Header and Footer</w:t>
            </w:r>
            <w:r>
              <w:t xml:space="preserve"> from the main menu, and then replace relevant information in the header box at the top of the page.</w:t>
            </w:r>
          </w:p>
          <w:p w14:paraId="036D70D3" w14:textId="77777777" w:rsidR="009E249B" w:rsidRDefault="009E249B">
            <w:pPr>
              <w:pStyle w:val="z-table-instructions"/>
            </w:pPr>
            <w:r>
              <w:t>To update the contents and page numbers in the Table of Contents, List of Figures, and List of Tables:</w:t>
            </w:r>
          </w:p>
          <w:p w14:paraId="188E0B46" w14:textId="77777777" w:rsidR="009E249B" w:rsidRDefault="009E249B">
            <w:pPr>
              <w:pStyle w:val="z-list-bulleted-1"/>
            </w:pPr>
            <w:r>
              <w:t>Position the cursor a</w:t>
            </w:r>
            <w:r w:rsidR="00756D89">
              <w:t>nywhere in the table to be updated</w:t>
            </w:r>
            <w:r>
              <w:t>.</w:t>
            </w:r>
          </w:p>
          <w:p w14:paraId="1C532DE3" w14:textId="77777777" w:rsidR="009E249B" w:rsidRDefault="009E249B">
            <w:pPr>
              <w:pStyle w:val="z-list-bulleted-1"/>
            </w:pPr>
            <w:r>
              <w:t xml:space="preserve">Click the </w:t>
            </w:r>
            <w:r>
              <w:rPr>
                <w:i/>
                <w:iCs/>
              </w:rPr>
              <w:t>F9</w:t>
            </w:r>
            <w:r>
              <w:t xml:space="preserve"> function key. </w:t>
            </w:r>
          </w:p>
          <w:p w14:paraId="3E140C72" w14:textId="77777777" w:rsidR="009E249B" w:rsidRDefault="009E249B" w:rsidP="009E249B">
            <w:pPr>
              <w:pStyle w:val="z-list-bulleted-1"/>
            </w:pPr>
            <w:r>
              <w:t xml:space="preserve">Answer “Update entire </w:t>
            </w:r>
            <w:r w:rsidR="00756D89">
              <w:t>table”</w:t>
            </w:r>
            <w:r>
              <w:t>.</w:t>
            </w:r>
          </w:p>
          <w:p w14:paraId="222E46FC" w14:textId="77777777" w:rsidR="009E249B" w:rsidRDefault="009E249B" w:rsidP="009E249B">
            <w:pPr>
              <w:pStyle w:val="z-table-instructions"/>
            </w:pPr>
            <w:r>
              <w:t>To insert a figure or table caption:</w:t>
            </w:r>
          </w:p>
          <w:p w14:paraId="6465F5A8" w14:textId="77777777" w:rsidR="009E249B" w:rsidRDefault="009E249B">
            <w:pPr>
              <w:pStyle w:val="z-list-bulleted-1"/>
            </w:pPr>
            <w:r>
              <w:t xml:space="preserve">From the main menu, choose </w:t>
            </w:r>
            <w:r>
              <w:rPr>
                <w:i/>
                <w:iCs/>
              </w:rPr>
              <w:t xml:space="preserve">Insert &gt; Reference &gt; Caption </w:t>
            </w:r>
            <w:r>
              <w:rPr>
                <w:iCs/>
              </w:rPr>
              <w:t>and then either</w:t>
            </w:r>
            <w:r>
              <w:rPr>
                <w:i/>
                <w:iCs/>
              </w:rPr>
              <w:t xml:space="preserve"> Figure</w:t>
            </w:r>
            <w:r>
              <w:t xml:space="preserve"> or </w:t>
            </w:r>
            <w:r>
              <w:rPr>
                <w:i/>
              </w:rPr>
              <w:t>Table</w:t>
            </w:r>
            <w:r>
              <w:t xml:space="preserve"> as needed.</w:t>
            </w:r>
          </w:p>
          <w:p w14:paraId="368E0C24" w14:textId="77777777" w:rsidR="009E249B" w:rsidRDefault="009E249B">
            <w:pPr>
              <w:pStyle w:val="z-list-bulleted-1"/>
            </w:pPr>
            <w:r>
              <w:t>Click the OK button.</w:t>
            </w:r>
          </w:p>
          <w:p w14:paraId="0274A051" w14:textId="77777777" w:rsidR="009E249B" w:rsidRDefault="009E249B" w:rsidP="009E249B">
            <w:pPr>
              <w:pStyle w:val="z-list-bulleted-1"/>
            </w:pPr>
            <w:r>
              <w:t>Add a colon and a tab stop after the figure number in the caption itself.</w:t>
            </w:r>
          </w:p>
          <w:p w14:paraId="4F36F1BB" w14:textId="77777777" w:rsidR="009E249B" w:rsidRDefault="009E249B" w:rsidP="009E249B">
            <w:pPr>
              <w:pStyle w:val="z-list-bulleted-1"/>
            </w:pPr>
            <w:r>
              <w:t xml:space="preserve">The caption should use the </w:t>
            </w:r>
            <w:r>
              <w:rPr>
                <w:i/>
                <w:iCs/>
              </w:rPr>
              <w:t>Caption</w:t>
            </w:r>
            <w:r>
              <w:t xml:space="preserve"> style.</w:t>
            </w:r>
          </w:p>
          <w:p w14:paraId="09E47685" w14:textId="77777777" w:rsidR="009E249B" w:rsidRDefault="00756D89" w:rsidP="009E249B">
            <w:pPr>
              <w:pStyle w:val="z-list-bulleted-1"/>
            </w:pPr>
            <w:r>
              <w:t>A</w:t>
            </w:r>
            <w:r w:rsidR="009E249B">
              <w:t xml:space="preserve">dd a colon and a tab stop after the table/figure number in the caption itself. </w:t>
            </w:r>
          </w:p>
          <w:p w14:paraId="1CA37FCB" w14:textId="77777777" w:rsidR="00EB0395" w:rsidRDefault="00EB0395" w:rsidP="00EB0395">
            <w:pPr>
              <w:pStyle w:val="z-list-bulleted-1"/>
              <w:numPr>
                <w:ilvl w:val="0"/>
                <w:numId w:val="0"/>
              </w:numPr>
              <w:ind w:left="360" w:hanging="360"/>
            </w:pPr>
          </w:p>
          <w:p w14:paraId="476A606B" w14:textId="77777777" w:rsidR="00EB0395" w:rsidRPr="009E249B" w:rsidRDefault="009E249B" w:rsidP="00EB0395">
            <w:pPr>
              <w:pStyle w:val="z-list-bulleted-1"/>
              <w:numPr>
                <w:ilvl w:val="0"/>
                <w:numId w:val="0"/>
              </w:numPr>
              <w:ind w:left="360" w:hanging="360"/>
              <w:rPr>
                <w:b/>
              </w:rPr>
            </w:pPr>
            <w:r w:rsidRPr="009E249B">
              <w:rPr>
                <w:b/>
              </w:rPr>
              <w:t>TIPS FOR MAKING YOUR DOCUMENT MORE READABLE</w:t>
            </w:r>
          </w:p>
          <w:p w14:paraId="5701C242" w14:textId="77777777" w:rsidR="00EB0395" w:rsidRDefault="00EB0395" w:rsidP="00EB0395">
            <w:pPr>
              <w:pStyle w:val="z-list-bulleted-1"/>
            </w:pPr>
            <w:r>
              <w:t xml:space="preserve">A gray box containing </w:t>
            </w:r>
            <w:r>
              <w:rPr>
                <w:i/>
              </w:rPr>
              <w:t>CONTENT</w:t>
            </w:r>
            <w:r w:rsidR="00756D89">
              <w:rPr>
                <w:i/>
              </w:rPr>
              <w:t>S</w:t>
            </w:r>
            <w:r>
              <w:rPr>
                <w:i/>
              </w:rPr>
              <w:t xml:space="preserve"> OF THIS SECTION</w:t>
            </w:r>
            <w: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14:paraId="79865290" w14:textId="77777777" w:rsidR="00EB0395" w:rsidRDefault="00EB0395" w:rsidP="00EB0395">
            <w:pPr>
              <w:pStyle w:val="z-list-bulleted-1"/>
            </w:pPr>
            <w:r>
              <w:t xml:space="preserve">Consider hyperlinking key words used in the document with their entries in the </w:t>
            </w:r>
            <w:hyperlink w:anchor="_Glossary" w:history="1">
              <w:r>
                <w:rPr>
                  <w:rStyle w:val="Hiperligao"/>
                </w:rPr>
                <w:t>Glossary</w:t>
              </w:r>
            </w:hyperlink>
            <w:r>
              <w:t xml:space="preserve"> or other location in which they are defined.  Choose </w:t>
            </w:r>
            <w:r w:rsidRPr="001B0C45">
              <w:rPr>
                <w:i/>
              </w:rPr>
              <w:t>Insert &gt; Hyperlink</w:t>
            </w:r>
            <w:r>
              <w:t>.</w:t>
            </w:r>
          </w:p>
          <w:p w14:paraId="311A506E" w14:textId="77777777" w:rsidR="00EB0395" w:rsidRDefault="00EB0395" w:rsidP="00EB0395">
            <w:pPr>
              <w:pStyle w:val="z-list-bulleted-1"/>
            </w:pPr>
            <w:r>
              <w:t>Don’t leave blank sections in the document.  Mark them “To be determined” (ideally with a promise of a date or release number by which the information will be provided) or “Not applicable.”</w:t>
            </w:r>
          </w:p>
          <w:p w14:paraId="598C5803" w14:textId="77777777" w:rsidR="009E249B" w:rsidRDefault="009E249B" w:rsidP="00EB0395">
            <w:pPr>
              <w:pStyle w:val="z-list-bulleted-1"/>
              <w:rPr>
                <w:rFonts w:cs="Arial"/>
                <w:iCs/>
                <w:szCs w:val="16"/>
              </w:rPr>
            </w:pPr>
            <w:r>
              <w:t>Consider packaging your SAD as a multi-volume set of documentation.</w:t>
            </w:r>
            <w:r w:rsidR="00EB0395">
              <w:t xml:space="preserve"> </w:t>
            </w:r>
            <w:r>
              <w:t xml:space="preserve">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w:t>
            </w:r>
            <w:r>
              <w:rPr>
                <w:rFonts w:cs="Arial"/>
                <w:szCs w:val="16"/>
              </w:rPr>
              <w:t xml:space="preserve">the date of issue and status; draft, baseline, version number, name of issuing organization; change history; and a summary. </w:t>
            </w:r>
            <w:r>
              <w:rPr>
                <w:rFonts w:cs="Arial"/>
                <w:iCs/>
                <w:szCs w:val="16"/>
              </w:rPr>
              <w:t>A few decomposition options are:</w:t>
            </w:r>
          </w:p>
          <w:p w14:paraId="781952F0" w14:textId="77777777" w:rsidR="009E249B" w:rsidRDefault="009E249B" w:rsidP="00EB0395">
            <w:pPr>
              <w:pStyle w:val="z-list-bulleted-1"/>
              <w:ind w:left="720"/>
            </w:pPr>
            <w:r>
              <w:rPr>
                <w:i/>
              </w:rPr>
              <w:t xml:space="preserve">A 2-Volume approach: </w:t>
            </w:r>
            <w:r>
              <w:t>Separate the documentation into two volumes; one that contains the views of the software architecture and one that contains everything else.  A common variant of this approach has one volume per view, and one volume for everything else.</w:t>
            </w:r>
          </w:p>
          <w:p w14:paraId="7E8FB7F2" w14:textId="77777777" w:rsidR="009E249B" w:rsidRDefault="009E249B" w:rsidP="00EB0395">
            <w:pPr>
              <w:pStyle w:val="z-list-bulleted-1"/>
              <w:ind w:left="720"/>
            </w:pPr>
            <w:r>
              <w:rPr>
                <w:i/>
              </w:rPr>
              <w:t xml:space="preserve">A 3-Volume approach: </w:t>
            </w:r>
            <w:r>
              <w:t>Document organizational policies, procedures, and the directory in one volume, system specific overview material in a second, and view documentation in a third.</w:t>
            </w:r>
          </w:p>
          <w:p w14:paraId="6A90BB5E" w14:textId="77777777" w:rsidR="009E249B" w:rsidRDefault="009E249B" w:rsidP="00B75F75">
            <w:pPr>
              <w:pStyle w:val="z-list-bulleted-1"/>
            </w:pPr>
            <w:r>
              <w:rPr>
                <w:i/>
              </w:rPr>
              <w:t xml:space="preserve">A 4-Volume approach: </w:t>
            </w:r>
            <w:r>
              <w:t xml:space="preserve">Create one volume </w:t>
            </w:r>
            <w:r w:rsidR="00222232">
              <w:t xml:space="preserve">for each </w:t>
            </w:r>
            <w:proofErr w:type="spellStart"/>
            <w:r w:rsidR="00222232">
              <w:t>viewtype</w:t>
            </w:r>
            <w:proofErr w:type="spellEnd"/>
            <w:r w:rsidR="00B75F75">
              <w:t xml:space="preserve"> </w:t>
            </w:r>
            <w:r w:rsidR="00B75F75" w:rsidRPr="00B75F75">
              <w:t>(Brown, 2019)</w:t>
            </w:r>
            <w:r w:rsidR="00222232">
              <w:t xml:space="preserve"> </w:t>
            </w:r>
            <w:r>
              <w:t xml:space="preserve">(module, component-and-connector, allocation) that contains the documentation for the relevant </w:t>
            </w:r>
            <w:hyperlink w:anchor="view" w:history="1">
              <w:r>
                <w:rPr>
                  <w:rStyle w:val="Hiperligao"/>
                </w:rPr>
                <w:t>views</w:t>
              </w:r>
            </w:hyperlink>
            <w:r>
              <w:t>.  Include all of the other information in the fourth volume.</w:t>
            </w:r>
          </w:p>
          <w:p w14:paraId="4D70FA1C" w14:textId="77777777" w:rsidR="009E249B" w:rsidRDefault="009E249B" w:rsidP="00EB0395">
            <w:pPr>
              <w:pStyle w:val="z-list-bulleted-1"/>
              <w:ind w:left="720"/>
            </w:pPr>
            <w:r>
              <w:t xml:space="preserve">Software interfaces are often documented in a separate volume.  </w:t>
            </w:r>
          </w:p>
          <w:p w14:paraId="0237F2C5" w14:textId="77777777" w:rsidR="009E249B" w:rsidRDefault="009E249B" w:rsidP="00EB0395">
            <w:pPr>
              <w:pStyle w:val="z-list-bulleted-1"/>
              <w:numPr>
                <w:ilvl w:val="0"/>
                <w:numId w:val="0"/>
              </w:numPr>
              <w:ind w:left="360"/>
            </w:pPr>
            <w:r>
              <w:t xml:space="preserve">In </w:t>
            </w:r>
            <w:r w:rsidRPr="009E249B">
              <w:rPr>
                <w:i/>
              </w:rPr>
              <w:t>any</w:t>
            </w:r>
            <w:r>
              <w:t xml:space="preserve"> case, the</w:t>
            </w:r>
            <w:r w:rsidR="005878FC">
              <w:t xml:space="preserve"> information should be arranged so that</w:t>
            </w:r>
            <w:r>
              <w:t xml:space="preserve"> readers begin with the volume containing the Documentation Roadmap (Section 1 in this template).  </w:t>
            </w:r>
          </w:p>
        </w:tc>
      </w:tr>
    </w:tbl>
    <w:p w14:paraId="5807A7F2" w14:textId="77777777" w:rsidR="009E249B" w:rsidRDefault="009E249B">
      <w:pPr>
        <w:pStyle w:val="Heading1frontmatteronly"/>
        <w:sectPr w:rsidR="009E249B">
          <w:headerReference w:type="even" r:id="rId13"/>
          <w:pgSz w:w="12240" w:h="15840" w:code="1"/>
          <w:pgMar w:top="1267" w:right="1627" w:bottom="1440" w:left="1627" w:header="720" w:footer="1008" w:gutter="720"/>
          <w:pgNumType w:fmt="lowerRoman" w:start="1"/>
          <w:cols w:space="720"/>
        </w:sectPr>
      </w:pPr>
    </w:p>
    <w:p w14:paraId="38C2C8D4" w14:textId="77777777" w:rsidR="009E249B" w:rsidRDefault="00F86C56">
      <w:pPr>
        <w:pStyle w:val="Heading1frontmatteronly"/>
        <w:tabs>
          <w:tab w:val="left" w:pos="2190"/>
        </w:tabs>
        <w:rPr>
          <w:lang w:val="el-GR"/>
        </w:rPr>
      </w:pPr>
      <w:r>
        <w:lastRenderedPageBreak/>
        <w:t xml:space="preserve">Table of </w:t>
      </w:r>
      <w:r w:rsidR="009E249B">
        <w:rPr>
          <w:lang w:val="el-GR"/>
        </w:rPr>
        <w:t>Contents</w:t>
      </w:r>
    </w:p>
    <w:p w14:paraId="239F45A8" w14:textId="77777777" w:rsidR="006048DC" w:rsidRDefault="006048DC">
      <w:pPr>
        <w:pStyle w:val="ndice1"/>
        <w:rPr>
          <w:rFonts w:asciiTheme="minorHAnsi" w:eastAsiaTheme="minorEastAsia" w:hAnsiTheme="minorHAnsi" w:cstheme="minorBidi"/>
          <w:b w:val="0"/>
          <w:kern w:val="0"/>
          <w:szCs w:val="22"/>
          <w:lang w:val="en-GB" w:eastAsia="en-GB"/>
        </w:rPr>
      </w:pPr>
      <w:r>
        <w:fldChar w:fldCharType="begin"/>
      </w:r>
      <w:r>
        <w:instrText xml:space="preserve"> TOC \o "1-2" \h \z \u </w:instrText>
      </w:r>
      <w:r>
        <w:fldChar w:fldCharType="separate"/>
      </w:r>
      <w:hyperlink w:anchor="_Toc125153349" w:history="1">
        <w:r w:rsidRPr="00426175">
          <w:rPr>
            <w:rStyle w:val="Hiperligao"/>
          </w:rPr>
          <w:t>1</w:t>
        </w:r>
        <w:r>
          <w:rPr>
            <w:rFonts w:asciiTheme="minorHAnsi" w:eastAsiaTheme="minorEastAsia" w:hAnsiTheme="minorHAnsi" w:cstheme="minorBidi"/>
            <w:b w:val="0"/>
            <w:kern w:val="0"/>
            <w:szCs w:val="22"/>
            <w:lang w:val="en-GB" w:eastAsia="en-GB"/>
          </w:rPr>
          <w:tab/>
        </w:r>
        <w:r w:rsidRPr="00426175">
          <w:rPr>
            <w:rStyle w:val="Hiperligao"/>
          </w:rPr>
          <w:t>Introduction and Goals</w:t>
        </w:r>
        <w:r>
          <w:rPr>
            <w:webHidden/>
          </w:rPr>
          <w:tab/>
        </w:r>
        <w:r>
          <w:rPr>
            <w:webHidden/>
          </w:rPr>
          <w:fldChar w:fldCharType="begin"/>
        </w:r>
        <w:r>
          <w:rPr>
            <w:webHidden/>
          </w:rPr>
          <w:instrText xml:space="preserve"> PAGEREF _Toc125153349 \h </w:instrText>
        </w:r>
        <w:r>
          <w:rPr>
            <w:webHidden/>
          </w:rPr>
        </w:r>
        <w:r>
          <w:rPr>
            <w:webHidden/>
          </w:rPr>
          <w:fldChar w:fldCharType="separate"/>
        </w:r>
        <w:r>
          <w:rPr>
            <w:webHidden/>
          </w:rPr>
          <w:t>3</w:t>
        </w:r>
        <w:r>
          <w:rPr>
            <w:webHidden/>
          </w:rPr>
          <w:fldChar w:fldCharType="end"/>
        </w:r>
      </w:hyperlink>
    </w:p>
    <w:p w14:paraId="3040134D" w14:textId="77777777" w:rsidR="006048DC" w:rsidRDefault="00000000">
      <w:pPr>
        <w:pStyle w:val="ndice2"/>
        <w:rPr>
          <w:rFonts w:asciiTheme="minorHAnsi" w:eastAsiaTheme="minorEastAsia" w:hAnsiTheme="minorHAnsi" w:cstheme="minorBidi"/>
          <w:b/>
          <w:kern w:val="0"/>
          <w:szCs w:val="22"/>
          <w:lang w:val="en-GB" w:eastAsia="en-GB"/>
        </w:rPr>
      </w:pPr>
      <w:hyperlink w:anchor="_Toc125153350" w:history="1">
        <w:r w:rsidR="006048DC" w:rsidRPr="00426175">
          <w:rPr>
            <w:rStyle w:val="Hiperligao"/>
            <w:lang w:val="en-GB" w:eastAsia="en-GB"/>
          </w:rPr>
          <w:t>1.1</w:t>
        </w:r>
        <w:r w:rsidR="006048DC">
          <w:rPr>
            <w:rFonts w:asciiTheme="minorHAnsi" w:eastAsiaTheme="minorEastAsia" w:hAnsiTheme="minorHAnsi" w:cstheme="minorBidi"/>
            <w:b/>
            <w:kern w:val="0"/>
            <w:szCs w:val="22"/>
            <w:lang w:val="en-GB" w:eastAsia="en-GB"/>
          </w:rPr>
          <w:tab/>
        </w:r>
        <w:r w:rsidR="006048DC" w:rsidRPr="00426175">
          <w:rPr>
            <w:rStyle w:val="Hiperligao"/>
          </w:rPr>
          <w:t>Requirements Overview</w:t>
        </w:r>
        <w:r w:rsidR="006048DC">
          <w:rPr>
            <w:webHidden/>
          </w:rPr>
          <w:tab/>
        </w:r>
        <w:r w:rsidR="006048DC">
          <w:rPr>
            <w:webHidden/>
          </w:rPr>
          <w:fldChar w:fldCharType="begin"/>
        </w:r>
        <w:r w:rsidR="006048DC">
          <w:rPr>
            <w:webHidden/>
          </w:rPr>
          <w:instrText xml:space="preserve"> PAGEREF _Toc125153350 \h </w:instrText>
        </w:r>
        <w:r w:rsidR="006048DC">
          <w:rPr>
            <w:webHidden/>
          </w:rPr>
        </w:r>
        <w:r w:rsidR="006048DC">
          <w:rPr>
            <w:webHidden/>
          </w:rPr>
          <w:fldChar w:fldCharType="separate"/>
        </w:r>
        <w:r w:rsidR="006048DC">
          <w:rPr>
            <w:webHidden/>
          </w:rPr>
          <w:t>3</w:t>
        </w:r>
        <w:r w:rsidR="006048DC">
          <w:rPr>
            <w:webHidden/>
          </w:rPr>
          <w:fldChar w:fldCharType="end"/>
        </w:r>
      </w:hyperlink>
    </w:p>
    <w:p w14:paraId="25313F93" w14:textId="77777777" w:rsidR="006048DC" w:rsidRDefault="00000000">
      <w:pPr>
        <w:pStyle w:val="ndice2"/>
        <w:rPr>
          <w:rFonts w:asciiTheme="minorHAnsi" w:eastAsiaTheme="minorEastAsia" w:hAnsiTheme="minorHAnsi" w:cstheme="minorBidi"/>
          <w:b/>
          <w:kern w:val="0"/>
          <w:szCs w:val="22"/>
          <w:lang w:val="en-GB" w:eastAsia="en-GB"/>
        </w:rPr>
      </w:pPr>
      <w:hyperlink w:anchor="_Toc125153351" w:history="1">
        <w:r w:rsidR="006048DC" w:rsidRPr="00426175">
          <w:rPr>
            <w:rStyle w:val="Hiperligao"/>
          </w:rPr>
          <w:t>1.2</w:t>
        </w:r>
        <w:r w:rsidR="006048DC">
          <w:rPr>
            <w:rFonts w:asciiTheme="minorHAnsi" w:eastAsiaTheme="minorEastAsia" w:hAnsiTheme="minorHAnsi" w:cstheme="minorBidi"/>
            <w:b/>
            <w:kern w:val="0"/>
            <w:szCs w:val="22"/>
            <w:lang w:val="en-GB" w:eastAsia="en-GB"/>
          </w:rPr>
          <w:tab/>
        </w:r>
        <w:r w:rsidR="006048DC" w:rsidRPr="00426175">
          <w:rPr>
            <w:rStyle w:val="Hiperligao"/>
          </w:rPr>
          <w:t>Quality goals</w:t>
        </w:r>
        <w:r w:rsidR="006048DC">
          <w:rPr>
            <w:webHidden/>
          </w:rPr>
          <w:tab/>
        </w:r>
        <w:r w:rsidR="006048DC">
          <w:rPr>
            <w:webHidden/>
          </w:rPr>
          <w:fldChar w:fldCharType="begin"/>
        </w:r>
        <w:r w:rsidR="006048DC">
          <w:rPr>
            <w:webHidden/>
          </w:rPr>
          <w:instrText xml:space="preserve"> PAGEREF _Toc125153351 \h </w:instrText>
        </w:r>
        <w:r w:rsidR="006048DC">
          <w:rPr>
            <w:webHidden/>
          </w:rPr>
        </w:r>
        <w:r w:rsidR="006048DC">
          <w:rPr>
            <w:webHidden/>
          </w:rPr>
          <w:fldChar w:fldCharType="separate"/>
        </w:r>
        <w:r w:rsidR="006048DC">
          <w:rPr>
            <w:webHidden/>
          </w:rPr>
          <w:t>3</w:t>
        </w:r>
        <w:r w:rsidR="006048DC">
          <w:rPr>
            <w:webHidden/>
          </w:rPr>
          <w:fldChar w:fldCharType="end"/>
        </w:r>
      </w:hyperlink>
    </w:p>
    <w:p w14:paraId="6D60B2A1" w14:textId="77777777" w:rsidR="006048DC" w:rsidRDefault="00000000">
      <w:pPr>
        <w:pStyle w:val="ndice2"/>
        <w:rPr>
          <w:rFonts w:asciiTheme="minorHAnsi" w:eastAsiaTheme="minorEastAsia" w:hAnsiTheme="minorHAnsi" w:cstheme="minorBidi"/>
          <w:b/>
          <w:kern w:val="0"/>
          <w:szCs w:val="22"/>
          <w:lang w:val="en-GB" w:eastAsia="en-GB"/>
        </w:rPr>
      </w:pPr>
      <w:hyperlink w:anchor="_Toc125153352" w:history="1">
        <w:r w:rsidR="006048DC" w:rsidRPr="00426175">
          <w:rPr>
            <w:rStyle w:val="Hiperligao"/>
          </w:rPr>
          <w:t>1.3</w:t>
        </w:r>
        <w:r w:rsidR="006048DC">
          <w:rPr>
            <w:rFonts w:asciiTheme="minorHAnsi" w:eastAsiaTheme="minorEastAsia" w:hAnsiTheme="minorHAnsi" w:cstheme="minorBidi"/>
            <w:b/>
            <w:kern w:val="0"/>
            <w:szCs w:val="22"/>
            <w:lang w:val="en-GB" w:eastAsia="en-GB"/>
          </w:rPr>
          <w:tab/>
        </w:r>
        <w:r w:rsidR="006048DC" w:rsidRPr="00426175">
          <w:rPr>
            <w:rStyle w:val="Hiperligao"/>
          </w:rPr>
          <w:t>Stakeholders</w:t>
        </w:r>
        <w:r w:rsidR="006048DC">
          <w:rPr>
            <w:webHidden/>
          </w:rPr>
          <w:tab/>
        </w:r>
        <w:r w:rsidR="006048DC">
          <w:rPr>
            <w:webHidden/>
          </w:rPr>
          <w:fldChar w:fldCharType="begin"/>
        </w:r>
        <w:r w:rsidR="006048DC">
          <w:rPr>
            <w:webHidden/>
          </w:rPr>
          <w:instrText xml:space="preserve"> PAGEREF _Toc125153352 \h </w:instrText>
        </w:r>
        <w:r w:rsidR="006048DC">
          <w:rPr>
            <w:webHidden/>
          </w:rPr>
        </w:r>
        <w:r w:rsidR="006048DC">
          <w:rPr>
            <w:webHidden/>
          </w:rPr>
          <w:fldChar w:fldCharType="separate"/>
        </w:r>
        <w:r w:rsidR="006048DC">
          <w:rPr>
            <w:webHidden/>
          </w:rPr>
          <w:t>3</w:t>
        </w:r>
        <w:r w:rsidR="006048DC">
          <w:rPr>
            <w:webHidden/>
          </w:rPr>
          <w:fldChar w:fldCharType="end"/>
        </w:r>
      </w:hyperlink>
    </w:p>
    <w:p w14:paraId="31B1CE97" w14:textId="77777777" w:rsidR="006048DC" w:rsidRDefault="00000000">
      <w:pPr>
        <w:pStyle w:val="ndice1"/>
        <w:rPr>
          <w:rFonts w:asciiTheme="minorHAnsi" w:eastAsiaTheme="minorEastAsia" w:hAnsiTheme="minorHAnsi" w:cstheme="minorBidi"/>
          <w:b w:val="0"/>
          <w:kern w:val="0"/>
          <w:szCs w:val="22"/>
          <w:lang w:val="en-GB" w:eastAsia="en-GB"/>
        </w:rPr>
      </w:pPr>
      <w:hyperlink w:anchor="_Toc125153353" w:history="1">
        <w:r w:rsidR="006048DC" w:rsidRPr="00426175">
          <w:rPr>
            <w:rStyle w:val="Hiperligao"/>
          </w:rPr>
          <w:t>2</w:t>
        </w:r>
        <w:r w:rsidR="006048DC">
          <w:rPr>
            <w:rFonts w:asciiTheme="minorHAnsi" w:eastAsiaTheme="minorEastAsia" w:hAnsiTheme="minorHAnsi" w:cstheme="minorBidi"/>
            <w:b w:val="0"/>
            <w:kern w:val="0"/>
            <w:szCs w:val="22"/>
            <w:lang w:val="en-GB" w:eastAsia="en-GB"/>
          </w:rPr>
          <w:tab/>
        </w:r>
        <w:r w:rsidR="006048DC" w:rsidRPr="00426175">
          <w:rPr>
            <w:rStyle w:val="Hiperligao"/>
          </w:rPr>
          <w:t>Constraints</w:t>
        </w:r>
        <w:r w:rsidR="006048DC">
          <w:rPr>
            <w:webHidden/>
          </w:rPr>
          <w:tab/>
        </w:r>
        <w:r w:rsidR="006048DC">
          <w:rPr>
            <w:webHidden/>
          </w:rPr>
          <w:fldChar w:fldCharType="begin"/>
        </w:r>
        <w:r w:rsidR="006048DC">
          <w:rPr>
            <w:webHidden/>
          </w:rPr>
          <w:instrText xml:space="preserve"> PAGEREF _Toc125153353 \h </w:instrText>
        </w:r>
        <w:r w:rsidR="006048DC">
          <w:rPr>
            <w:webHidden/>
          </w:rPr>
        </w:r>
        <w:r w:rsidR="006048DC">
          <w:rPr>
            <w:webHidden/>
          </w:rPr>
          <w:fldChar w:fldCharType="separate"/>
        </w:r>
        <w:r w:rsidR="006048DC">
          <w:rPr>
            <w:webHidden/>
          </w:rPr>
          <w:t>5</w:t>
        </w:r>
        <w:r w:rsidR="006048DC">
          <w:rPr>
            <w:webHidden/>
          </w:rPr>
          <w:fldChar w:fldCharType="end"/>
        </w:r>
      </w:hyperlink>
    </w:p>
    <w:p w14:paraId="0D4F3353" w14:textId="77777777" w:rsidR="006048DC" w:rsidRDefault="00000000">
      <w:pPr>
        <w:pStyle w:val="ndice2"/>
        <w:rPr>
          <w:rFonts w:asciiTheme="minorHAnsi" w:eastAsiaTheme="minorEastAsia" w:hAnsiTheme="minorHAnsi" w:cstheme="minorBidi"/>
          <w:b/>
          <w:kern w:val="0"/>
          <w:szCs w:val="22"/>
          <w:lang w:val="en-GB" w:eastAsia="en-GB"/>
        </w:rPr>
      </w:pPr>
      <w:hyperlink w:anchor="_Toc125153354" w:history="1">
        <w:r w:rsidR="006048DC" w:rsidRPr="00426175">
          <w:rPr>
            <w:rStyle w:val="Hiperligao"/>
          </w:rPr>
          <w:t>2.1</w:t>
        </w:r>
        <w:r w:rsidR="006048DC">
          <w:rPr>
            <w:rFonts w:asciiTheme="minorHAnsi" w:eastAsiaTheme="minorEastAsia" w:hAnsiTheme="minorHAnsi" w:cstheme="minorBidi"/>
            <w:b/>
            <w:kern w:val="0"/>
            <w:szCs w:val="22"/>
            <w:lang w:val="en-GB" w:eastAsia="en-GB"/>
          </w:rPr>
          <w:tab/>
        </w:r>
        <w:r w:rsidR="006048DC" w:rsidRPr="00426175">
          <w:rPr>
            <w:rStyle w:val="Hiperligao"/>
          </w:rPr>
          <w:t>Technical Constraints</w:t>
        </w:r>
        <w:r w:rsidR="006048DC">
          <w:rPr>
            <w:webHidden/>
          </w:rPr>
          <w:tab/>
        </w:r>
        <w:r w:rsidR="006048DC">
          <w:rPr>
            <w:webHidden/>
          </w:rPr>
          <w:fldChar w:fldCharType="begin"/>
        </w:r>
        <w:r w:rsidR="006048DC">
          <w:rPr>
            <w:webHidden/>
          </w:rPr>
          <w:instrText xml:space="preserve"> PAGEREF _Toc125153354 \h </w:instrText>
        </w:r>
        <w:r w:rsidR="006048DC">
          <w:rPr>
            <w:webHidden/>
          </w:rPr>
        </w:r>
        <w:r w:rsidR="006048DC">
          <w:rPr>
            <w:webHidden/>
          </w:rPr>
          <w:fldChar w:fldCharType="separate"/>
        </w:r>
        <w:r w:rsidR="006048DC">
          <w:rPr>
            <w:webHidden/>
          </w:rPr>
          <w:t>5</w:t>
        </w:r>
        <w:r w:rsidR="006048DC">
          <w:rPr>
            <w:webHidden/>
          </w:rPr>
          <w:fldChar w:fldCharType="end"/>
        </w:r>
      </w:hyperlink>
    </w:p>
    <w:p w14:paraId="3270C108" w14:textId="77777777" w:rsidR="006048DC" w:rsidRDefault="00000000">
      <w:pPr>
        <w:pStyle w:val="ndice2"/>
        <w:rPr>
          <w:rFonts w:asciiTheme="minorHAnsi" w:eastAsiaTheme="minorEastAsia" w:hAnsiTheme="minorHAnsi" w:cstheme="minorBidi"/>
          <w:b/>
          <w:kern w:val="0"/>
          <w:szCs w:val="22"/>
          <w:lang w:val="en-GB" w:eastAsia="en-GB"/>
        </w:rPr>
      </w:pPr>
      <w:hyperlink w:anchor="_Toc125153355" w:history="1">
        <w:r w:rsidR="006048DC" w:rsidRPr="00426175">
          <w:rPr>
            <w:rStyle w:val="Hiperligao"/>
          </w:rPr>
          <w:t>2.2</w:t>
        </w:r>
        <w:r w:rsidR="006048DC">
          <w:rPr>
            <w:rFonts w:asciiTheme="minorHAnsi" w:eastAsiaTheme="minorEastAsia" w:hAnsiTheme="minorHAnsi" w:cstheme="minorBidi"/>
            <w:b/>
            <w:kern w:val="0"/>
            <w:szCs w:val="22"/>
            <w:lang w:val="en-GB" w:eastAsia="en-GB"/>
          </w:rPr>
          <w:tab/>
        </w:r>
        <w:r w:rsidR="006048DC" w:rsidRPr="00426175">
          <w:rPr>
            <w:rStyle w:val="Hiperligao"/>
          </w:rPr>
          <w:t>Organizational Constraints</w:t>
        </w:r>
        <w:r w:rsidR="006048DC">
          <w:rPr>
            <w:webHidden/>
          </w:rPr>
          <w:tab/>
        </w:r>
        <w:r w:rsidR="006048DC">
          <w:rPr>
            <w:webHidden/>
          </w:rPr>
          <w:fldChar w:fldCharType="begin"/>
        </w:r>
        <w:r w:rsidR="006048DC">
          <w:rPr>
            <w:webHidden/>
          </w:rPr>
          <w:instrText xml:space="preserve"> PAGEREF _Toc125153355 \h </w:instrText>
        </w:r>
        <w:r w:rsidR="006048DC">
          <w:rPr>
            <w:webHidden/>
          </w:rPr>
        </w:r>
        <w:r w:rsidR="006048DC">
          <w:rPr>
            <w:webHidden/>
          </w:rPr>
          <w:fldChar w:fldCharType="separate"/>
        </w:r>
        <w:r w:rsidR="006048DC">
          <w:rPr>
            <w:webHidden/>
          </w:rPr>
          <w:t>5</w:t>
        </w:r>
        <w:r w:rsidR="006048DC">
          <w:rPr>
            <w:webHidden/>
          </w:rPr>
          <w:fldChar w:fldCharType="end"/>
        </w:r>
      </w:hyperlink>
    </w:p>
    <w:p w14:paraId="2AAA2D7E" w14:textId="77777777" w:rsidR="006048DC" w:rsidRDefault="00000000">
      <w:pPr>
        <w:pStyle w:val="ndice2"/>
        <w:rPr>
          <w:rFonts w:asciiTheme="minorHAnsi" w:eastAsiaTheme="minorEastAsia" w:hAnsiTheme="minorHAnsi" w:cstheme="minorBidi"/>
          <w:b/>
          <w:kern w:val="0"/>
          <w:szCs w:val="22"/>
          <w:lang w:val="en-GB" w:eastAsia="en-GB"/>
        </w:rPr>
      </w:pPr>
      <w:hyperlink w:anchor="_Toc125153356" w:history="1">
        <w:r w:rsidR="006048DC" w:rsidRPr="00426175">
          <w:rPr>
            <w:rStyle w:val="Hiperligao"/>
          </w:rPr>
          <w:t>2.3</w:t>
        </w:r>
        <w:r w:rsidR="006048DC">
          <w:rPr>
            <w:rFonts w:asciiTheme="minorHAnsi" w:eastAsiaTheme="minorEastAsia" w:hAnsiTheme="minorHAnsi" w:cstheme="minorBidi"/>
            <w:b/>
            <w:kern w:val="0"/>
            <w:szCs w:val="22"/>
            <w:lang w:val="en-GB" w:eastAsia="en-GB"/>
          </w:rPr>
          <w:tab/>
        </w:r>
        <w:r w:rsidR="006048DC" w:rsidRPr="00426175">
          <w:rPr>
            <w:rStyle w:val="Hiperligao"/>
          </w:rPr>
          <w:t>Conventions</w:t>
        </w:r>
        <w:r w:rsidR="006048DC">
          <w:rPr>
            <w:webHidden/>
          </w:rPr>
          <w:tab/>
        </w:r>
        <w:r w:rsidR="006048DC">
          <w:rPr>
            <w:webHidden/>
          </w:rPr>
          <w:fldChar w:fldCharType="begin"/>
        </w:r>
        <w:r w:rsidR="006048DC">
          <w:rPr>
            <w:webHidden/>
          </w:rPr>
          <w:instrText xml:space="preserve"> PAGEREF _Toc125153356 \h </w:instrText>
        </w:r>
        <w:r w:rsidR="006048DC">
          <w:rPr>
            <w:webHidden/>
          </w:rPr>
        </w:r>
        <w:r w:rsidR="006048DC">
          <w:rPr>
            <w:webHidden/>
          </w:rPr>
          <w:fldChar w:fldCharType="separate"/>
        </w:r>
        <w:r w:rsidR="006048DC">
          <w:rPr>
            <w:webHidden/>
          </w:rPr>
          <w:t>5</w:t>
        </w:r>
        <w:r w:rsidR="006048DC">
          <w:rPr>
            <w:webHidden/>
          </w:rPr>
          <w:fldChar w:fldCharType="end"/>
        </w:r>
      </w:hyperlink>
    </w:p>
    <w:p w14:paraId="5DA00F97" w14:textId="77777777" w:rsidR="006048DC" w:rsidRDefault="00000000">
      <w:pPr>
        <w:pStyle w:val="ndice1"/>
        <w:rPr>
          <w:rFonts w:asciiTheme="minorHAnsi" w:eastAsiaTheme="minorEastAsia" w:hAnsiTheme="minorHAnsi" w:cstheme="minorBidi"/>
          <w:b w:val="0"/>
          <w:kern w:val="0"/>
          <w:szCs w:val="22"/>
          <w:lang w:val="en-GB" w:eastAsia="en-GB"/>
        </w:rPr>
      </w:pPr>
      <w:hyperlink w:anchor="_Toc125153357" w:history="1">
        <w:r w:rsidR="006048DC" w:rsidRPr="00426175">
          <w:rPr>
            <w:rStyle w:val="Hiperligao"/>
          </w:rPr>
          <w:t>3</w:t>
        </w:r>
        <w:r w:rsidR="006048DC">
          <w:rPr>
            <w:rFonts w:asciiTheme="minorHAnsi" w:eastAsiaTheme="minorEastAsia" w:hAnsiTheme="minorHAnsi" w:cstheme="minorBidi"/>
            <w:b w:val="0"/>
            <w:kern w:val="0"/>
            <w:szCs w:val="22"/>
            <w:lang w:val="en-GB" w:eastAsia="en-GB"/>
          </w:rPr>
          <w:tab/>
        </w:r>
        <w:r w:rsidR="006048DC" w:rsidRPr="00426175">
          <w:rPr>
            <w:rStyle w:val="Hiperligao"/>
          </w:rPr>
          <w:t>Context</w:t>
        </w:r>
        <w:r w:rsidR="006048DC">
          <w:rPr>
            <w:webHidden/>
          </w:rPr>
          <w:tab/>
        </w:r>
        <w:r w:rsidR="006048DC">
          <w:rPr>
            <w:webHidden/>
          </w:rPr>
          <w:fldChar w:fldCharType="begin"/>
        </w:r>
        <w:r w:rsidR="006048DC">
          <w:rPr>
            <w:webHidden/>
          </w:rPr>
          <w:instrText xml:space="preserve"> PAGEREF _Toc125153357 \h </w:instrText>
        </w:r>
        <w:r w:rsidR="006048DC">
          <w:rPr>
            <w:webHidden/>
          </w:rPr>
        </w:r>
        <w:r w:rsidR="006048DC">
          <w:rPr>
            <w:webHidden/>
          </w:rPr>
          <w:fldChar w:fldCharType="separate"/>
        </w:r>
        <w:r w:rsidR="006048DC">
          <w:rPr>
            <w:webHidden/>
          </w:rPr>
          <w:t>6</w:t>
        </w:r>
        <w:r w:rsidR="006048DC">
          <w:rPr>
            <w:webHidden/>
          </w:rPr>
          <w:fldChar w:fldCharType="end"/>
        </w:r>
      </w:hyperlink>
    </w:p>
    <w:p w14:paraId="6083055F" w14:textId="77777777" w:rsidR="006048DC" w:rsidRDefault="00000000">
      <w:pPr>
        <w:pStyle w:val="ndice2"/>
        <w:rPr>
          <w:rFonts w:asciiTheme="minorHAnsi" w:eastAsiaTheme="minorEastAsia" w:hAnsiTheme="minorHAnsi" w:cstheme="minorBidi"/>
          <w:b/>
          <w:kern w:val="0"/>
          <w:szCs w:val="22"/>
          <w:lang w:val="en-GB" w:eastAsia="en-GB"/>
        </w:rPr>
      </w:pPr>
      <w:hyperlink w:anchor="_Toc125153358" w:history="1">
        <w:r w:rsidR="006048DC" w:rsidRPr="00426175">
          <w:rPr>
            <w:rStyle w:val="Hiperligao"/>
          </w:rPr>
          <w:t>3.1</w:t>
        </w:r>
        <w:r w:rsidR="006048DC">
          <w:rPr>
            <w:rFonts w:asciiTheme="minorHAnsi" w:eastAsiaTheme="minorEastAsia" w:hAnsiTheme="minorHAnsi" w:cstheme="minorBidi"/>
            <w:b/>
            <w:kern w:val="0"/>
            <w:szCs w:val="22"/>
            <w:lang w:val="en-GB" w:eastAsia="en-GB"/>
          </w:rPr>
          <w:tab/>
        </w:r>
        <w:r w:rsidR="006048DC" w:rsidRPr="00426175">
          <w:rPr>
            <w:rStyle w:val="Hiperligao"/>
          </w:rPr>
          <w:t>Business Context</w:t>
        </w:r>
        <w:r w:rsidR="006048DC">
          <w:rPr>
            <w:webHidden/>
          </w:rPr>
          <w:tab/>
        </w:r>
        <w:r w:rsidR="006048DC">
          <w:rPr>
            <w:webHidden/>
          </w:rPr>
          <w:fldChar w:fldCharType="begin"/>
        </w:r>
        <w:r w:rsidR="006048DC">
          <w:rPr>
            <w:webHidden/>
          </w:rPr>
          <w:instrText xml:space="preserve"> PAGEREF _Toc125153358 \h </w:instrText>
        </w:r>
        <w:r w:rsidR="006048DC">
          <w:rPr>
            <w:webHidden/>
          </w:rPr>
        </w:r>
        <w:r w:rsidR="006048DC">
          <w:rPr>
            <w:webHidden/>
          </w:rPr>
          <w:fldChar w:fldCharType="separate"/>
        </w:r>
        <w:r w:rsidR="006048DC">
          <w:rPr>
            <w:webHidden/>
          </w:rPr>
          <w:t>6</w:t>
        </w:r>
        <w:r w:rsidR="006048DC">
          <w:rPr>
            <w:webHidden/>
          </w:rPr>
          <w:fldChar w:fldCharType="end"/>
        </w:r>
      </w:hyperlink>
    </w:p>
    <w:p w14:paraId="1D71EE79" w14:textId="77777777" w:rsidR="006048DC" w:rsidRDefault="00000000">
      <w:pPr>
        <w:pStyle w:val="ndice2"/>
        <w:rPr>
          <w:rFonts w:asciiTheme="minorHAnsi" w:eastAsiaTheme="minorEastAsia" w:hAnsiTheme="minorHAnsi" w:cstheme="minorBidi"/>
          <w:b/>
          <w:kern w:val="0"/>
          <w:szCs w:val="22"/>
          <w:lang w:val="en-GB" w:eastAsia="en-GB"/>
        </w:rPr>
      </w:pPr>
      <w:hyperlink w:anchor="_Toc125153359" w:history="1">
        <w:r w:rsidR="006048DC" w:rsidRPr="00426175">
          <w:rPr>
            <w:rStyle w:val="Hiperligao"/>
          </w:rPr>
          <w:t>3.2</w:t>
        </w:r>
        <w:r w:rsidR="006048DC">
          <w:rPr>
            <w:rFonts w:asciiTheme="minorHAnsi" w:eastAsiaTheme="minorEastAsia" w:hAnsiTheme="minorHAnsi" w:cstheme="minorBidi"/>
            <w:b/>
            <w:kern w:val="0"/>
            <w:szCs w:val="22"/>
            <w:lang w:val="en-GB" w:eastAsia="en-GB"/>
          </w:rPr>
          <w:tab/>
        </w:r>
        <w:r w:rsidR="006048DC" w:rsidRPr="00426175">
          <w:rPr>
            <w:rStyle w:val="Hiperligao"/>
          </w:rPr>
          <w:t>Deployment Context</w:t>
        </w:r>
        <w:r w:rsidR="006048DC">
          <w:rPr>
            <w:webHidden/>
          </w:rPr>
          <w:tab/>
        </w:r>
        <w:r w:rsidR="006048DC">
          <w:rPr>
            <w:webHidden/>
          </w:rPr>
          <w:fldChar w:fldCharType="begin"/>
        </w:r>
        <w:r w:rsidR="006048DC">
          <w:rPr>
            <w:webHidden/>
          </w:rPr>
          <w:instrText xml:space="preserve"> PAGEREF _Toc125153359 \h </w:instrText>
        </w:r>
        <w:r w:rsidR="006048DC">
          <w:rPr>
            <w:webHidden/>
          </w:rPr>
        </w:r>
        <w:r w:rsidR="006048DC">
          <w:rPr>
            <w:webHidden/>
          </w:rPr>
          <w:fldChar w:fldCharType="separate"/>
        </w:r>
        <w:r w:rsidR="006048DC">
          <w:rPr>
            <w:webHidden/>
          </w:rPr>
          <w:t>6</w:t>
        </w:r>
        <w:r w:rsidR="006048DC">
          <w:rPr>
            <w:webHidden/>
          </w:rPr>
          <w:fldChar w:fldCharType="end"/>
        </w:r>
      </w:hyperlink>
    </w:p>
    <w:p w14:paraId="36D64D15" w14:textId="77777777" w:rsidR="006048DC" w:rsidRDefault="00000000">
      <w:pPr>
        <w:pStyle w:val="ndice1"/>
        <w:rPr>
          <w:rFonts w:asciiTheme="minorHAnsi" w:eastAsiaTheme="minorEastAsia" w:hAnsiTheme="minorHAnsi" w:cstheme="minorBidi"/>
          <w:b w:val="0"/>
          <w:kern w:val="0"/>
          <w:szCs w:val="22"/>
          <w:lang w:val="en-GB" w:eastAsia="en-GB"/>
        </w:rPr>
      </w:pPr>
      <w:hyperlink w:anchor="_Toc125153360" w:history="1">
        <w:r w:rsidR="006048DC" w:rsidRPr="00426175">
          <w:rPr>
            <w:rStyle w:val="Hiperligao"/>
          </w:rPr>
          <w:t>4</w:t>
        </w:r>
        <w:r w:rsidR="006048DC">
          <w:rPr>
            <w:rFonts w:asciiTheme="minorHAnsi" w:eastAsiaTheme="minorEastAsia" w:hAnsiTheme="minorHAnsi" w:cstheme="minorBidi"/>
            <w:b w:val="0"/>
            <w:kern w:val="0"/>
            <w:szCs w:val="22"/>
            <w:lang w:val="en-GB" w:eastAsia="en-GB"/>
          </w:rPr>
          <w:tab/>
        </w:r>
        <w:r w:rsidR="006048DC" w:rsidRPr="00426175">
          <w:rPr>
            <w:rStyle w:val="Hiperligao"/>
          </w:rPr>
          <w:t>Solution strategy</w:t>
        </w:r>
        <w:r w:rsidR="006048DC">
          <w:rPr>
            <w:webHidden/>
          </w:rPr>
          <w:tab/>
        </w:r>
        <w:r w:rsidR="006048DC">
          <w:rPr>
            <w:webHidden/>
          </w:rPr>
          <w:fldChar w:fldCharType="begin"/>
        </w:r>
        <w:r w:rsidR="006048DC">
          <w:rPr>
            <w:webHidden/>
          </w:rPr>
          <w:instrText xml:space="preserve"> PAGEREF _Toc125153360 \h </w:instrText>
        </w:r>
        <w:r w:rsidR="006048DC">
          <w:rPr>
            <w:webHidden/>
          </w:rPr>
        </w:r>
        <w:r w:rsidR="006048DC">
          <w:rPr>
            <w:webHidden/>
          </w:rPr>
          <w:fldChar w:fldCharType="separate"/>
        </w:r>
        <w:r w:rsidR="006048DC">
          <w:rPr>
            <w:webHidden/>
          </w:rPr>
          <w:t>7</w:t>
        </w:r>
        <w:r w:rsidR="006048DC">
          <w:rPr>
            <w:webHidden/>
          </w:rPr>
          <w:fldChar w:fldCharType="end"/>
        </w:r>
      </w:hyperlink>
    </w:p>
    <w:p w14:paraId="5657F026" w14:textId="77777777" w:rsidR="006048DC" w:rsidRDefault="00000000">
      <w:pPr>
        <w:pStyle w:val="ndice2"/>
        <w:rPr>
          <w:rFonts w:asciiTheme="minorHAnsi" w:eastAsiaTheme="minorEastAsia" w:hAnsiTheme="minorHAnsi" w:cstheme="minorBidi"/>
          <w:b/>
          <w:kern w:val="0"/>
          <w:szCs w:val="22"/>
          <w:lang w:val="en-GB" w:eastAsia="en-GB"/>
        </w:rPr>
      </w:pPr>
      <w:hyperlink w:anchor="_Toc125153361" w:history="1">
        <w:r w:rsidR="006048DC" w:rsidRPr="00426175">
          <w:rPr>
            <w:rStyle w:val="Hiperligao"/>
          </w:rPr>
          <w:t>4.1</w:t>
        </w:r>
        <w:r w:rsidR="006048DC">
          <w:rPr>
            <w:rFonts w:asciiTheme="minorHAnsi" w:eastAsiaTheme="minorEastAsia" w:hAnsiTheme="minorHAnsi" w:cstheme="minorBidi"/>
            <w:b/>
            <w:kern w:val="0"/>
            <w:szCs w:val="22"/>
            <w:lang w:val="en-GB" w:eastAsia="en-GB"/>
          </w:rPr>
          <w:tab/>
        </w:r>
        <w:r w:rsidR="006048DC" w:rsidRPr="00426175">
          <w:rPr>
            <w:rStyle w:val="Hiperligao"/>
          </w:rPr>
          <w:t>Introduction to the Strategy</w:t>
        </w:r>
        <w:r w:rsidR="006048DC">
          <w:rPr>
            <w:webHidden/>
          </w:rPr>
          <w:tab/>
        </w:r>
        <w:r w:rsidR="006048DC">
          <w:rPr>
            <w:webHidden/>
          </w:rPr>
          <w:fldChar w:fldCharType="begin"/>
        </w:r>
        <w:r w:rsidR="006048DC">
          <w:rPr>
            <w:webHidden/>
          </w:rPr>
          <w:instrText xml:space="preserve"> PAGEREF _Toc125153361 \h </w:instrText>
        </w:r>
        <w:r w:rsidR="006048DC">
          <w:rPr>
            <w:webHidden/>
          </w:rPr>
        </w:r>
        <w:r w:rsidR="006048DC">
          <w:rPr>
            <w:webHidden/>
          </w:rPr>
          <w:fldChar w:fldCharType="separate"/>
        </w:r>
        <w:r w:rsidR="006048DC">
          <w:rPr>
            <w:webHidden/>
          </w:rPr>
          <w:t>7</w:t>
        </w:r>
        <w:r w:rsidR="006048DC">
          <w:rPr>
            <w:webHidden/>
          </w:rPr>
          <w:fldChar w:fldCharType="end"/>
        </w:r>
      </w:hyperlink>
    </w:p>
    <w:p w14:paraId="06A4D3A0" w14:textId="77777777" w:rsidR="006048DC" w:rsidRDefault="00000000">
      <w:pPr>
        <w:pStyle w:val="ndice2"/>
        <w:rPr>
          <w:rFonts w:asciiTheme="minorHAnsi" w:eastAsiaTheme="minorEastAsia" w:hAnsiTheme="minorHAnsi" w:cstheme="minorBidi"/>
          <w:b/>
          <w:kern w:val="0"/>
          <w:szCs w:val="22"/>
          <w:lang w:val="en-GB" w:eastAsia="en-GB"/>
        </w:rPr>
      </w:pPr>
      <w:hyperlink w:anchor="_Toc125153362" w:history="1">
        <w:r w:rsidR="006048DC" w:rsidRPr="00426175">
          <w:rPr>
            <w:rStyle w:val="Hiperligao"/>
          </w:rPr>
          <w:t>4.2</w:t>
        </w:r>
        <w:r w:rsidR="006048DC">
          <w:rPr>
            <w:rFonts w:asciiTheme="minorHAnsi" w:eastAsiaTheme="minorEastAsia" w:hAnsiTheme="minorHAnsi" w:cstheme="minorBidi"/>
            <w:b/>
            <w:kern w:val="0"/>
            <w:szCs w:val="22"/>
            <w:lang w:val="en-GB" w:eastAsia="en-GB"/>
          </w:rPr>
          <w:tab/>
        </w:r>
        <w:r w:rsidR="006048DC" w:rsidRPr="00426175">
          <w:rPr>
            <w:rStyle w:val="Hiperligao"/>
          </w:rPr>
          <w:t>Structure of the system</w:t>
        </w:r>
        <w:r w:rsidR="006048DC">
          <w:rPr>
            <w:webHidden/>
          </w:rPr>
          <w:tab/>
        </w:r>
        <w:r w:rsidR="006048DC">
          <w:rPr>
            <w:webHidden/>
          </w:rPr>
          <w:fldChar w:fldCharType="begin"/>
        </w:r>
        <w:r w:rsidR="006048DC">
          <w:rPr>
            <w:webHidden/>
          </w:rPr>
          <w:instrText xml:space="preserve"> PAGEREF _Toc125153362 \h </w:instrText>
        </w:r>
        <w:r w:rsidR="006048DC">
          <w:rPr>
            <w:webHidden/>
          </w:rPr>
        </w:r>
        <w:r w:rsidR="006048DC">
          <w:rPr>
            <w:webHidden/>
          </w:rPr>
          <w:fldChar w:fldCharType="separate"/>
        </w:r>
        <w:r w:rsidR="006048DC">
          <w:rPr>
            <w:webHidden/>
          </w:rPr>
          <w:t>7</w:t>
        </w:r>
        <w:r w:rsidR="006048DC">
          <w:rPr>
            <w:webHidden/>
          </w:rPr>
          <w:fldChar w:fldCharType="end"/>
        </w:r>
      </w:hyperlink>
    </w:p>
    <w:p w14:paraId="7C57513A" w14:textId="77777777" w:rsidR="006048DC" w:rsidRDefault="00000000">
      <w:pPr>
        <w:pStyle w:val="ndice2"/>
        <w:rPr>
          <w:rFonts w:asciiTheme="minorHAnsi" w:eastAsiaTheme="minorEastAsia" w:hAnsiTheme="minorHAnsi" w:cstheme="minorBidi"/>
          <w:b/>
          <w:kern w:val="0"/>
          <w:szCs w:val="22"/>
          <w:lang w:val="en-GB" w:eastAsia="en-GB"/>
        </w:rPr>
      </w:pPr>
      <w:hyperlink w:anchor="_Toc125153363" w:history="1">
        <w:r w:rsidR="006048DC" w:rsidRPr="00426175">
          <w:rPr>
            <w:rStyle w:val="Hiperligao"/>
          </w:rPr>
          <w:t>4.3</w:t>
        </w:r>
        <w:r w:rsidR="006048DC">
          <w:rPr>
            <w:rFonts w:asciiTheme="minorHAnsi" w:eastAsiaTheme="minorEastAsia" w:hAnsiTheme="minorHAnsi" w:cstheme="minorBidi"/>
            <w:b/>
            <w:kern w:val="0"/>
            <w:szCs w:val="22"/>
            <w:lang w:val="en-GB" w:eastAsia="en-GB"/>
          </w:rPr>
          <w:tab/>
        </w:r>
        <w:r w:rsidR="006048DC" w:rsidRPr="00426175">
          <w:rPr>
            <w:rStyle w:val="Hiperligao"/>
          </w:rPr>
          <w:t>System Strategy</w:t>
        </w:r>
        <w:r w:rsidR="006048DC">
          <w:rPr>
            <w:webHidden/>
          </w:rPr>
          <w:tab/>
        </w:r>
        <w:r w:rsidR="006048DC">
          <w:rPr>
            <w:webHidden/>
          </w:rPr>
          <w:fldChar w:fldCharType="begin"/>
        </w:r>
        <w:r w:rsidR="006048DC">
          <w:rPr>
            <w:webHidden/>
          </w:rPr>
          <w:instrText xml:space="preserve"> PAGEREF _Toc125153363 \h </w:instrText>
        </w:r>
        <w:r w:rsidR="006048DC">
          <w:rPr>
            <w:webHidden/>
          </w:rPr>
        </w:r>
        <w:r w:rsidR="006048DC">
          <w:rPr>
            <w:webHidden/>
          </w:rPr>
          <w:fldChar w:fldCharType="separate"/>
        </w:r>
        <w:r w:rsidR="006048DC">
          <w:rPr>
            <w:webHidden/>
          </w:rPr>
          <w:t>7</w:t>
        </w:r>
        <w:r w:rsidR="006048DC">
          <w:rPr>
            <w:webHidden/>
          </w:rPr>
          <w:fldChar w:fldCharType="end"/>
        </w:r>
      </w:hyperlink>
    </w:p>
    <w:p w14:paraId="3CD40F70" w14:textId="77777777" w:rsidR="006048DC" w:rsidRDefault="00000000">
      <w:pPr>
        <w:pStyle w:val="ndice2"/>
        <w:rPr>
          <w:rFonts w:asciiTheme="minorHAnsi" w:eastAsiaTheme="minorEastAsia" w:hAnsiTheme="minorHAnsi" w:cstheme="minorBidi"/>
          <w:b/>
          <w:kern w:val="0"/>
          <w:szCs w:val="22"/>
          <w:lang w:val="en-GB" w:eastAsia="en-GB"/>
        </w:rPr>
      </w:pPr>
      <w:hyperlink w:anchor="_Toc125153364" w:history="1">
        <w:r w:rsidR="006048DC" w:rsidRPr="00426175">
          <w:rPr>
            <w:rStyle w:val="Hiperligao"/>
          </w:rPr>
          <w:t>4.4</w:t>
        </w:r>
        <w:r w:rsidR="006048DC">
          <w:rPr>
            <w:rFonts w:asciiTheme="minorHAnsi" w:eastAsiaTheme="minorEastAsia" w:hAnsiTheme="minorHAnsi" w:cstheme="minorBidi"/>
            <w:b/>
            <w:kern w:val="0"/>
            <w:szCs w:val="22"/>
            <w:lang w:val="en-GB" w:eastAsia="en-GB"/>
          </w:rPr>
          <w:tab/>
        </w:r>
        <w:r w:rsidR="006048DC" w:rsidRPr="00426175">
          <w:rPr>
            <w:rStyle w:val="Hiperligao"/>
          </w:rPr>
          <w:t>The Connection of the System</w:t>
        </w:r>
        <w:r w:rsidR="006048DC">
          <w:rPr>
            <w:webHidden/>
          </w:rPr>
          <w:tab/>
        </w:r>
        <w:r w:rsidR="006048DC">
          <w:rPr>
            <w:webHidden/>
          </w:rPr>
          <w:fldChar w:fldCharType="begin"/>
        </w:r>
        <w:r w:rsidR="006048DC">
          <w:rPr>
            <w:webHidden/>
          </w:rPr>
          <w:instrText xml:space="preserve"> PAGEREF _Toc125153364 \h </w:instrText>
        </w:r>
        <w:r w:rsidR="006048DC">
          <w:rPr>
            <w:webHidden/>
          </w:rPr>
        </w:r>
        <w:r w:rsidR="006048DC">
          <w:rPr>
            <w:webHidden/>
          </w:rPr>
          <w:fldChar w:fldCharType="separate"/>
        </w:r>
        <w:r w:rsidR="006048DC">
          <w:rPr>
            <w:webHidden/>
          </w:rPr>
          <w:t>7</w:t>
        </w:r>
        <w:r w:rsidR="006048DC">
          <w:rPr>
            <w:webHidden/>
          </w:rPr>
          <w:fldChar w:fldCharType="end"/>
        </w:r>
      </w:hyperlink>
    </w:p>
    <w:p w14:paraId="2E610EC9" w14:textId="77777777" w:rsidR="006048DC" w:rsidRDefault="00000000">
      <w:pPr>
        <w:pStyle w:val="ndice1"/>
        <w:rPr>
          <w:rFonts w:asciiTheme="minorHAnsi" w:eastAsiaTheme="minorEastAsia" w:hAnsiTheme="minorHAnsi" w:cstheme="minorBidi"/>
          <w:b w:val="0"/>
          <w:kern w:val="0"/>
          <w:szCs w:val="22"/>
          <w:lang w:val="en-GB" w:eastAsia="en-GB"/>
        </w:rPr>
      </w:pPr>
      <w:hyperlink w:anchor="_Toc125153365" w:history="1">
        <w:r w:rsidR="006048DC" w:rsidRPr="00426175">
          <w:rPr>
            <w:rStyle w:val="Hiperligao"/>
          </w:rPr>
          <w:t>5</w:t>
        </w:r>
        <w:r w:rsidR="006048DC">
          <w:rPr>
            <w:rFonts w:asciiTheme="minorHAnsi" w:eastAsiaTheme="minorEastAsia" w:hAnsiTheme="minorHAnsi" w:cstheme="minorBidi"/>
            <w:b w:val="0"/>
            <w:kern w:val="0"/>
            <w:szCs w:val="22"/>
            <w:lang w:val="en-GB" w:eastAsia="en-GB"/>
          </w:rPr>
          <w:tab/>
        </w:r>
        <w:r w:rsidR="006048DC" w:rsidRPr="00426175">
          <w:rPr>
            <w:rStyle w:val="Hiperligao"/>
          </w:rPr>
          <w:t>Building Block View</w:t>
        </w:r>
        <w:r w:rsidR="006048DC">
          <w:rPr>
            <w:webHidden/>
          </w:rPr>
          <w:tab/>
        </w:r>
        <w:r w:rsidR="006048DC">
          <w:rPr>
            <w:webHidden/>
          </w:rPr>
          <w:fldChar w:fldCharType="begin"/>
        </w:r>
        <w:r w:rsidR="006048DC">
          <w:rPr>
            <w:webHidden/>
          </w:rPr>
          <w:instrText xml:space="preserve"> PAGEREF _Toc125153365 \h </w:instrText>
        </w:r>
        <w:r w:rsidR="006048DC">
          <w:rPr>
            <w:webHidden/>
          </w:rPr>
        </w:r>
        <w:r w:rsidR="006048DC">
          <w:rPr>
            <w:webHidden/>
          </w:rPr>
          <w:fldChar w:fldCharType="separate"/>
        </w:r>
        <w:r w:rsidR="006048DC">
          <w:rPr>
            <w:webHidden/>
          </w:rPr>
          <w:t>8</w:t>
        </w:r>
        <w:r w:rsidR="006048DC">
          <w:rPr>
            <w:webHidden/>
          </w:rPr>
          <w:fldChar w:fldCharType="end"/>
        </w:r>
      </w:hyperlink>
    </w:p>
    <w:p w14:paraId="5C80F95A" w14:textId="77777777" w:rsidR="006048DC" w:rsidRDefault="00000000">
      <w:pPr>
        <w:pStyle w:val="ndice2"/>
        <w:rPr>
          <w:rFonts w:asciiTheme="minorHAnsi" w:eastAsiaTheme="minorEastAsia" w:hAnsiTheme="minorHAnsi" w:cstheme="minorBidi"/>
          <w:b/>
          <w:kern w:val="0"/>
          <w:szCs w:val="22"/>
          <w:lang w:val="en-GB" w:eastAsia="en-GB"/>
        </w:rPr>
      </w:pPr>
      <w:hyperlink w:anchor="_Toc125153366" w:history="1">
        <w:r w:rsidR="006048DC" w:rsidRPr="00426175">
          <w:rPr>
            <w:rStyle w:val="Hiperligao"/>
          </w:rPr>
          <w:t>5.1</w:t>
        </w:r>
        <w:r w:rsidR="006048DC">
          <w:rPr>
            <w:rFonts w:asciiTheme="minorHAnsi" w:eastAsiaTheme="minorEastAsia" w:hAnsiTheme="minorHAnsi" w:cstheme="minorBidi"/>
            <w:b/>
            <w:kern w:val="0"/>
            <w:szCs w:val="22"/>
            <w:lang w:val="en-GB" w:eastAsia="en-GB"/>
          </w:rPr>
          <w:tab/>
        </w:r>
        <w:r w:rsidR="006048DC" w:rsidRPr="00426175">
          <w:rPr>
            <w:rStyle w:val="Hiperligao"/>
            <w:shd w:val="clear" w:color="auto" w:fill="FFFFFF"/>
          </w:rPr>
          <w:t>Level 1</w:t>
        </w:r>
        <w:r w:rsidR="006048DC">
          <w:rPr>
            <w:webHidden/>
          </w:rPr>
          <w:tab/>
        </w:r>
        <w:r w:rsidR="006048DC">
          <w:rPr>
            <w:webHidden/>
          </w:rPr>
          <w:fldChar w:fldCharType="begin"/>
        </w:r>
        <w:r w:rsidR="006048DC">
          <w:rPr>
            <w:webHidden/>
          </w:rPr>
          <w:instrText xml:space="preserve"> PAGEREF _Toc125153366 \h </w:instrText>
        </w:r>
        <w:r w:rsidR="006048DC">
          <w:rPr>
            <w:webHidden/>
          </w:rPr>
        </w:r>
        <w:r w:rsidR="006048DC">
          <w:rPr>
            <w:webHidden/>
          </w:rPr>
          <w:fldChar w:fldCharType="separate"/>
        </w:r>
        <w:r w:rsidR="006048DC">
          <w:rPr>
            <w:webHidden/>
          </w:rPr>
          <w:t>8</w:t>
        </w:r>
        <w:r w:rsidR="006048DC">
          <w:rPr>
            <w:webHidden/>
          </w:rPr>
          <w:fldChar w:fldCharType="end"/>
        </w:r>
      </w:hyperlink>
    </w:p>
    <w:p w14:paraId="5AEAE4B5" w14:textId="77777777" w:rsidR="006048DC" w:rsidRDefault="00000000">
      <w:pPr>
        <w:pStyle w:val="ndice2"/>
        <w:rPr>
          <w:rFonts w:asciiTheme="minorHAnsi" w:eastAsiaTheme="minorEastAsia" w:hAnsiTheme="minorHAnsi" w:cstheme="minorBidi"/>
          <w:b/>
          <w:kern w:val="0"/>
          <w:szCs w:val="22"/>
          <w:lang w:val="en-GB" w:eastAsia="en-GB"/>
        </w:rPr>
      </w:pPr>
      <w:hyperlink w:anchor="_Toc125153367" w:history="1">
        <w:r w:rsidR="006048DC" w:rsidRPr="00426175">
          <w:rPr>
            <w:rStyle w:val="Hiperligao"/>
          </w:rPr>
          <w:t>5.2</w:t>
        </w:r>
        <w:r w:rsidR="006048DC">
          <w:rPr>
            <w:rFonts w:asciiTheme="minorHAnsi" w:eastAsiaTheme="minorEastAsia" w:hAnsiTheme="minorHAnsi" w:cstheme="minorBidi"/>
            <w:b/>
            <w:kern w:val="0"/>
            <w:szCs w:val="22"/>
            <w:lang w:val="en-GB" w:eastAsia="en-GB"/>
          </w:rPr>
          <w:tab/>
        </w:r>
        <w:r w:rsidR="006048DC" w:rsidRPr="00426175">
          <w:rPr>
            <w:rStyle w:val="Hiperligao"/>
            <w:shd w:val="clear" w:color="auto" w:fill="FFFFFF"/>
          </w:rPr>
          <w:t>Level 2</w:t>
        </w:r>
        <w:r w:rsidR="006048DC">
          <w:rPr>
            <w:webHidden/>
          </w:rPr>
          <w:tab/>
        </w:r>
        <w:r w:rsidR="006048DC">
          <w:rPr>
            <w:webHidden/>
          </w:rPr>
          <w:fldChar w:fldCharType="begin"/>
        </w:r>
        <w:r w:rsidR="006048DC">
          <w:rPr>
            <w:webHidden/>
          </w:rPr>
          <w:instrText xml:space="preserve"> PAGEREF _Toc125153367 \h </w:instrText>
        </w:r>
        <w:r w:rsidR="006048DC">
          <w:rPr>
            <w:webHidden/>
          </w:rPr>
        </w:r>
        <w:r w:rsidR="006048DC">
          <w:rPr>
            <w:webHidden/>
          </w:rPr>
          <w:fldChar w:fldCharType="separate"/>
        </w:r>
        <w:r w:rsidR="006048DC">
          <w:rPr>
            <w:webHidden/>
          </w:rPr>
          <w:t>8</w:t>
        </w:r>
        <w:r w:rsidR="006048DC">
          <w:rPr>
            <w:webHidden/>
          </w:rPr>
          <w:fldChar w:fldCharType="end"/>
        </w:r>
      </w:hyperlink>
    </w:p>
    <w:p w14:paraId="0054ECFE" w14:textId="77777777" w:rsidR="006048DC" w:rsidRDefault="00000000">
      <w:pPr>
        <w:pStyle w:val="ndice1"/>
        <w:rPr>
          <w:rFonts w:asciiTheme="minorHAnsi" w:eastAsiaTheme="minorEastAsia" w:hAnsiTheme="minorHAnsi" w:cstheme="minorBidi"/>
          <w:b w:val="0"/>
          <w:kern w:val="0"/>
          <w:szCs w:val="22"/>
          <w:lang w:val="en-GB" w:eastAsia="en-GB"/>
        </w:rPr>
      </w:pPr>
      <w:hyperlink w:anchor="_Toc125153368" w:history="1">
        <w:r w:rsidR="006048DC" w:rsidRPr="00426175">
          <w:rPr>
            <w:rStyle w:val="Hiperligao"/>
          </w:rPr>
          <w:t>6</w:t>
        </w:r>
        <w:r w:rsidR="006048DC">
          <w:rPr>
            <w:rFonts w:asciiTheme="minorHAnsi" w:eastAsiaTheme="minorEastAsia" w:hAnsiTheme="minorHAnsi" w:cstheme="minorBidi"/>
            <w:b w:val="0"/>
            <w:kern w:val="0"/>
            <w:szCs w:val="22"/>
            <w:lang w:val="en-GB" w:eastAsia="en-GB"/>
          </w:rPr>
          <w:tab/>
        </w:r>
        <w:r w:rsidR="006048DC" w:rsidRPr="00426175">
          <w:rPr>
            <w:rStyle w:val="Hiperligao"/>
          </w:rPr>
          <w:t>Runtime View</w:t>
        </w:r>
        <w:r w:rsidR="006048DC">
          <w:rPr>
            <w:webHidden/>
          </w:rPr>
          <w:tab/>
        </w:r>
        <w:r w:rsidR="006048DC">
          <w:rPr>
            <w:webHidden/>
          </w:rPr>
          <w:fldChar w:fldCharType="begin"/>
        </w:r>
        <w:r w:rsidR="006048DC">
          <w:rPr>
            <w:webHidden/>
          </w:rPr>
          <w:instrText xml:space="preserve"> PAGEREF _Toc125153368 \h </w:instrText>
        </w:r>
        <w:r w:rsidR="006048DC">
          <w:rPr>
            <w:webHidden/>
          </w:rPr>
        </w:r>
        <w:r w:rsidR="006048DC">
          <w:rPr>
            <w:webHidden/>
          </w:rPr>
          <w:fldChar w:fldCharType="separate"/>
        </w:r>
        <w:r w:rsidR="006048DC">
          <w:rPr>
            <w:webHidden/>
          </w:rPr>
          <w:t>9</w:t>
        </w:r>
        <w:r w:rsidR="006048DC">
          <w:rPr>
            <w:webHidden/>
          </w:rPr>
          <w:fldChar w:fldCharType="end"/>
        </w:r>
      </w:hyperlink>
    </w:p>
    <w:p w14:paraId="55147BB4" w14:textId="77777777" w:rsidR="006048DC" w:rsidRDefault="00000000">
      <w:pPr>
        <w:pStyle w:val="ndice2"/>
        <w:rPr>
          <w:rFonts w:asciiTheme="minorHAnsi" w:eastAsiaTheme="minorEastAsia" w:hAnsiTheme="minorHAnsi" w:cstheme="minorBidi"/>
          <w:b/>
          <w:kern w:val="0"/>
          <w:szCs w:val="22"/>
          <w:lang w:val="en-GB" w:eastAsia="en-GB"/>
        </w:rPr>
      </w:pPr>
      <w:hyperlink w:anchor="_Toc125153369" w:history="1">
        <w:r w:rsidR="006048DC" w:rsidRPr="00426175">
          <w:rPr>
            <w:rStyle w:val="Hiperligao"/>
          </w:rPr>
          <w:t>6.1</w:t>
        </w:r>
        <w:r w:rsidR="006048DC">
          <w:rPr>
            <w:rFonts w:asciiTheme="minorHAnsi" w:eastAsiaTheme="minorEastAsia" w:hAnsiTheme="minorHAnsi" w:cstheme="minorBidi"/>
            <w:b/>
            <w:kern w:val="0"/>
            <w:szCs w:val="22"/>
            <w:lang w:val="en-GB" w:eastAsia="en-GB"/>
          </w:rPr>
          <w:tab/>
        </w:r>
        <w:r w:rsidR="006048DC" w:rsidRPr="00426175">
          <w:rPr>
            <w:rStyle w:val="Hiperligao"/>
            <w:shd w:val="clear" w:color="auto" w:fill="FFFFFF"/>
          </w:rPr>
          <w:t>“Feature X”</w:t>
        </w:r>
        <w:r w:rsidR="006048DC">
          <w:rPr>
            <w:webHidden/>
          </w:rPr>
          <w:tab/>
        </w:r>
        <w:r w:rsidR="006048DC">
          <w:rPr>
            <w:webHidden/>
          </w:rPr>
          <w:fldChar w:fldCharType="begin"/>
        </w:r>
        <w:r w:rsidR="006048DC">
          <w:rPr>
            <w:webHidden/>
          </w:rPr>
          <w:instrText xml:space="preserve"> PAGEREF _Toc125153369 \h </w:instrText>
        </w:r>
        <w:r w:rsidR="006048DC">
          <w:rPr>
            <w:webHidden/>
          </w:rPr>
        </w:r>
        <w:r w:rsidR="006048DC">
          <w:rPr>
            <w:webHidden/>
          </w:rPr>
          <w:fldChar w:fldCharType="separate"/>
        </w:r>
        <w:r w:rsidR="006048DC">
          <w:rPr>
            <w:webHidden/>
          </w:rPr>
          <w:t>9</w:t>
        </w:r>
        <w:r w:rsidR="006048DC">
          <w:rPr>
            <w:webHidden/>
          </w:rPr>
          <w:fldChar w:fldCharType="end"/>
        </w:r>
      </w:hyperlink>
    </w:p>
    <w:p w14:paraId="0DDA8169" w14:textId="77777777" w:rsidR="006048DC" w:rsidRDefault="00000000">
      <w:pPr>
        <w:pStyle w:val="ndice1"/>
        <w:rPr>
          <w:rFonts w:asciiTheme="minorHAnsi" w:eastAsiaTheme="minorEastAsia" w:hAnsiTheme="minorHAnsi" w:cstheme="minorBidi"/>
          <w:b w:val="0"/>
          <w:kern w:val="0"/>
          <w:szCs w:val="22"/>
          <w:lang w:val="en-GB" w:eastAsia="en-GB"/>
        </w:rPr>
      </w:pPr>
      <w:hyperlink w:anchor="_Toc125153370" w:history="1">
        <w:r w:rsidR="006048DC" w:rsidRPr="00426175">
          <w:rPr>
            <w:rStyle w:val="Hiperligao"/>
          </w:rPr>
          <w:t>7</w:t>
        </w:r>
        <w:r w:rsidR="006048DC">
          <w:rPr>
            <w:rFonts w:asciiTheme="minorHAnsi" w:eastAsiaTheme="minorEastAsia" w:hAnsiTheme="minorHAnsi" w:cstheme="minorBidi"/>
            <w:b w:val="0"/>
            <w:kern w:val="0"/>
            <w:szCs w:val="22"/>
            <w:lang w:val="en-GB" w:eastAsia="en-GB"/>
          </w:rPr>
          <w:tab/>
        </w:r>
        <w:r w:rsidR="006048DC" w:rsidRPr="00426175">
          <w:rPr>
            <w:rStyle w:val="Hiperligao"/>
          </w:rPr>
          <w:t>Deployment View</w:t>
        </w:r>
        <w:r w:rsidR="006048DC">
          <w:rPr>
            <w:webHidden/>
          </w:rPr>
          <w:tab/>
        </w:r>
        <w:r w:rsidR="006048DC">
          <w:rPr>
            <w:webHidden/>
          </w:rPr>
          <w:fldChar w:fldCharType="begin"/>
        </w:r>
        <w:r w:rsidR="006048DC">
          <w:rPr>
            <w:webHidden/>
          </w:rPr>
          <w:instrText xml:space="preserve"> PAGEREF _Toc125153370 \h </w:instrText>
        </w:r>
        <w:r w:rsidR="006048DC">
          <w:rPr>
            <w:webHidden/>
          </w:rPr>
        </w:r>
        <w:r w:rsidR="006048DC">
          <w:rPr>
            <w:webHidden/>
          </w:rPr>
          <w:fldChar w:fldCharType="separate"/>
        </w:r>
        <w:r w:rsidR="006048DC">
          <w:rPr>
            <w:webHidden/>
          </w:rPr>
          <w:t>10</w:t>
        </w:r>
        <w:r w:rsidR="006048DC">
          <w:rPr>
            <w:webHidden/>
          </w:rPr>
          <w:fldChar w:fldCharType="end"/>
        </w:r>
      </w:hyperlink>
    </w:p>
    <w:p w14:paraId="12A352EB" w14:textId="77777777" w:rsidR="006048DC" w:rsidRDefault="00000000">
      <w:pPr>
        <w:pStyle w:val="ndice2"/>
        <w:rPr>
          <w:rFonts w:asciiTheme="minorHAnsi" w:eastAsiaTheme="minorEastAsia" w:hAnsiTheme="minorHAnsi" w:cstheme="minorBidi"/>
          <w:b/>
          <w:kern w:val="0"/>
          <w:szCs w:val="22"/>
          <w:lang w:val="en-GB" w:eastAsia="en-GB"/>
        </w:rPr>
      </w:pPr>
      <w:hyperlink w:anchor="_Toc125153371" w:history="1">
        <w:r w:rsidR="006048DC" w:rsidRPr="00426175">
          <w:rPr>
            <w:rStyle w:val="Hiperligao"/>
          </w:rPr>
          <w:t>7.1</w:t>
        </w:r>
        <w:r w:rsidR="006048DC">
          <w:rPr>
            <w:rFonts w:asciiTheme="minorHAnsi" w:eastAsiaTheme="minorEastAsia" w:hAnsiTheme="minorHAnsi" w:cstheme="minorBidi"/>
            <w:b/>
            <w:kern w:val="0"/>
            <w:szCs w:val="22"/>
            <w:lang w:val="en-GB" w:eastAsia="en-GB"/>
          </w:rPr>
          <w:tab/>
        </w:r>
        <w:r w:rsidR="006048DC" w:rsidRPr="00426175">
          <w:rPr>
            <w:rStyle w:val="Hiperligao"/>
            <w:shd w:val="clear" w:color="auto" w:fill="FFFFFF"/>
          </w:rPr>
          <w:t>Operating System Infrastructure (Windows, IOS, others)</w:t>
        </w:r>
        <w:r w:rsidR="006048DC">
          <w:rPr>
            <w:webHidden/>
          </w:rPr>
          <w:tab/>
        </w:r>
        <w:r w:rsidR="006048DC">
          <w:rPr>
            <w:webHidden/>
          </w:rPr>
          <w:fldChar w:fldCharType="begin"/>
        </w:r>
        <w:r w:rsidR="006048DC">
          <w:rPr>
            <w:webHidden/>
          </w:rPr>
          <w:instrText xml:space="preserve"> PAGEREF _Toc125153371 \h </w:instrText>
        </w:r>
        <w:r w:rsidR="006048DC">
          <w:rPr>
            <w:webHidden/>
          </w:rPr>
        </w:r>
        <w:r w:rsidR="006048DC">
          <w:rPr>
            <w:webHidden/>
          </w:rPr>
          <w:fldChar w:fldCharType="separate"/>
        </w:r>
        <w:r w:rsidR="006048DC">
          <w:rPr>
            <w:webHidden/>
          </w:rPr>
          <w:t>10</w:t>
        </w:r>
        <w:r w:rsidR="006048DC">
          <w:rPr>
            <w:webHidden/>
          </w:rPr>
          <w:fldChar w:fldCharType="end"/>
        </w:r>
      </w:hyperlink>
    </w:p>
    <w:p w14:paraId="1EB0B693" w14:textId="77777777" w:rsidR="006048DC" w:rsidRDefault="00000000">
      <w:pPr>
        <w:pStyle w:val="ndice1"/>
        <w:rPr>
          <w:rFonts w:asciiTheme="minorHAnsi" w:eastAsiaTheme="minorEastAsia" w:hAnsiTheme="minorHAnsi" w:cstheme="minorBidi"/>
          <w:b w:val="0"/>
          <w:kern w:val="0"/>
          <w:szCs w:val="22"/>
          <w:lang w:val="en-GB" w:eastAsia="en-GB"/>
        </w:rPr>
      </w:pPr>
      <w:hyperlink w:anchor="_Toc125153372" w:history="1">
        <w:r w:rsidR="006048DC" w:rsidRPr="00426175">
          <w:rPr>
            <w:rStyle w:val="Hiperligao"/>
          </w:rPr>
          <w:t>8</w:t>
        </w:r>
        <w:r w:rsidR="006048DC">
          <w:rPr>
            <w:rFonts w:asciiTheme="minorHAnsi" w:eastAsiaTheme="minorEastAsia" w:hAnsiTheme="minorHAnsi" w:cstheme="minorBidi"/>
            <w:b w:val="0"/>
            <w:kern w:val="0"/>
            <w:szCs w:val="22"/>
            <w:lang w:val="en-GB" w:eastAsia="en-GB"/>
          </w:rPr>
          <w:tab/>
        </w:r>
        <w:r w:rsidR="006048DC" w:rsidRPr="00426175">
          <w:rPr>
            <w:rStyle w:val="Hiperligao"/>
          </w:rPr>
          <w:t>Technical and crosscutting concepts</w:t>
        </w:r>
        <w:r w:rsidR="006048DC">
          <w:rPr>
            <w:webHidden/>
          </w:rPr>
          <w:tab/>
        </w:r>
        <w:r w:rsidR="006048DC">
          <w:rPr>
            <w:webHidden/>
          </w:rPr>
          <w:fldChar w:fldCharType="begin"/>
        </w:r>
        <w:r w:rsidR="006048DC">
          <w:rPr>
            <w:webHidden/>
          </w:rPr>
          <w:instrText xml:space="preserve"> PAGEREF _Toc125153372 \h </w:instrText>
        </w:r>
        <w:r w:rsidR="006048DC">
          <w:rPr>
            <w:webHidden/>
          </w:rPr>
        </w:r>
        <w:r w:rsidR="006048DC">
          <w:rPr>
            <w:webHidden/>
          </w:rPr>
          <w:fldChar w:fldCharType="separate"/>
        </w:r>
        <w:r w:rsidR="006048DC">
          <w:rPr>
            <w:webHidden/>
          </w:rPr>
          <w:t>11</w:t>
        </w:r>
        <w:r w:rsidR="006048DC">
          <w:rPr>
            <w:webHidden/>
          </w:rPr>
          <w:fldChar w:fldCharType="end"/>
        </w:r>
      </w:hyperlink>
    </w:p>
    <w:p w14:paraId="7C58D787" w14:textId="77777777" w:rsidR="006048DC" w:rsidRDefault="00000000">
      <w:pPr>
        <w:pStyle w:val="ndice2"/>
        <w:rPr>
          <w:rFonts w:asciiTheme="minorHAnsi" w:eastAsiaTheme="minorEastAsia" w:hAnsiTheme="minorHAnsi" w:cstheme="minorBidi"/>
          <w:b/>
          <w:kern w:val="0"/>
          <w:szCs w:val="22"/>
          <w:lang w:val="en-GB" w:eastAsia="en-GB"/>
        </w:rPr>
      </w:pPr>
      <w:hyperlink w:anchor="_Toc125153373" w:history="1">
        <w:r w:rsidR="006048DC" w:rsidRPr="00426175">
          <w:rPr>
            <w:rStyle w:val="Hiperligao"/>
          </w:rPr>
          <w:t>8.1</w:t>
        </w:r>
        <w:r w:rsidR="006048DC">
          <w:rPr>
            <w:rFonts w:asciiTheme="minorHAnsi" w:eastAsiaTheme="minorEastAsia" w:hAnsiTheme="minorHAnsi" w:cstheme="minorBidi"/>
            <w:b/>
            <w:kern w:val="0"/>
            <w:szCs w:val="22"/>
            <w:lang w:val="en-GB" w:eastAsia="en-GB"/>
          </w:rPr>
          <w:tab/>
        </w:r>
        <w:r w:rsidR="006048DC" w:rsidRPr="00426175">
          <w:rPr>
            <w:rStyle w:val="Hiperligao"/>
          </w:rPr>
          <w:t>Dependencies Between Modules</w:t>
        </w:r>
        <w:r w:rsidR="006048DC">
          <w:rPr>
            <w:webHidden/>
          </w:rPr>
          <w:tab/>
        </w:r>
        <w:r w:rsidR="006048DC">
          <w:rPr>
            <w:webHidden/>
          </w:rPr>
          <w:fldChar w:fldCharType="begin"/>
        </w:r>
        <w:r w:rsidR="006048DC">
          <w:rPr>
            <w:webHidden/>
          </w:rPr>
          <w:instrText xml:space="preserve"> PAGEREF _Toc125153373 \h </w:instrText>
        </w:r>
        <w:r w:rsidR="006048DC">
          <w:rPr>
            <w:webHidden/>
          </w:rPr>
        </w:r>
        <w:r w:rsidR="006048DC">
          <w:rPr>
            <w:webHidden/>
          </w:rPr>
          <w:fldChar w:fldCharType="separate"/>
        </w:r>
        <w:r w:rsidR="006048DC">
          <w:rPr>
            <w:webHidden/>
          </w:rPr>
          <w:t>11</w:t>
        </w:r>
        <w:r w:rsidR="006048DC">
          <w:rPr>
            <w:webHidden/>
          </w:rPr>
          <w:fldChar w:fldCharType="end"/>
        </w:r>
      </w:hyperlink>
    </w:p>
    <w:p w14:paraId="775143BC" w14:textId="77777777" w:rsidR="006048DC" w:rsidRDefault="00000000">
      <w:pPr>
        <w:pStyle w:val="ndice2"/>
        <w:rPr>
          <w:rFonts w:asciiTheme="minorHAnsi" w:eastAsiaTheme="minorEastAsia" w:hAnsiTheme="minorHAnsi" w:cstheme="minorBidi"/>
          <w:b/>
          <w:kern w:val="0"/>
          <w:szCs w:val="22"/>
          <w:lang w:val="en-GB" w:eastAsia="en-GB"/>
        </w:rPr>
      </w:pPr>
      <w:hyperlink w:anchor="_Toc125153374" w:history="1">
        <w:r w:rsidR="006048DC" w:rsidRPr="00426175">
          <w:rPr>
            <w:rStyle w:val="Hiperligao"/>
          </w:rPr>
          <w:t>8.2</w:t>
        </w:r>
        <w:r w:rsidR="006048DC">
          <w:rPr>
            <w:rFonts w:asciiTheme="minorHAnsi" w:eastAsiaTheme="minorEastAsia" w:hAnsiTheme="minorHAnsi" w:cstheme="minorBidi"/>
            <w:b/>
            <w:kern w:val="0"/>
            <w:szCs w:val="22"/>
            <w:lang w:val="en-GB" w:eastAsia="en-GB"/>
          </w:rPr>
          <w:tab/>
        </w:r>
        <w:r w:rsidR="006048DC" w:rsidRPr="00426175">
          <w:rPr>
            <w:rStyle w:val="Hiperligao"/>
          </w:rPr>
          <w:t>Domain Model</w:t>
        </w:r>
        <w:r w:rsidR="006048DC">
          <w:rPr>
            <w:webHidden/>
          </w:rPr>
          <w:tab/>
        </w:r>
        <w:r w:rsidR="006048DC">
          <w:rPr>
            <w:webHidden/>
          </w:rPr>
          <w:fldChar w:fldCharType="begin"/>
        </w:r>
        <w:r w:rsidR="006048DC">
          <w:rPr>
            <w:webHidden/>
          </w:rPr>
          <w:instrText xml:space="preserve"> PAGEREF _Toc125153374 \h </w:instrText>
        </w:r>
        <w:r w:rsidR="006048DC">
          <w:rPr>
            <w:webHidden/>
          </w:rPr>
        </w:r>
        <w:r w:rsidR="006048DC">
          <w:rPr>
            <w:webHidden/>
          </w:rPr>
          <w:fldChar w:fldCharType="separate"/>
        </w:r>
        <w:r w:rsidR="006048DC">
          <w:rPr>
            <w:webHidden/>
          </w:rPr>
          <w:t>11</w:t>
        </w:r>
        <w:r w:rsidR="006048DC">
          <w:rPr>
            <w:webHidden/>
          </w:rPr>
          <w:fldChar w:fldCharType="end"/>
        </w:r>
      </w:hyperlink>
    </w:p>
    <w:p w14:paraId="03A08082" w14:textId="77777777" w:rsidR="006048DC" w:rsidRDefault="00000000">
      <w:pPr>
        <w:pStyle w:val="ndice2"/>
        <w:rPr>
          <w:rFonts w:asciiTheme="minorHAnsi" w:eastAsiaTheme="minorEastAsia" w:hAnsiTheme="minorHAnsi" w:cstheme="minorBidi"/>
          <w:b/>
          <w:kern w:val="0"/>
          <w:szCs w:val="22"/>
          <w:lang w:val="en-GB" w:eastAsia="en-GB"/>
        </w:rPr>
      </w:pPr>
      <w:hyperlink w:anchor="_Toc125153375" w:history="1">
        <w:r w:rsidR="006048DC" w:rsidRPr="00426175">
          <w:rPr>
            <w:rStyle w:val="Hiperligao"/>
          </w:rPr>
          <w:t>8.3</w:t>
        </w:r>
        <w:r w:rsidR="006048DC">
          <w:rPr>
            <w:rFonts w:asciiTheme="minorHAnsi" w:eastAsiaTheme="minorEastAsia" w:hAnsiTheme="minorHAnsi" w:cstheme="minorBidi"/>
            <w:b/>
            <w:kern w:val="0"/>
            <w:szCs w:val="22"/>
            <w:lang w:val="en-GB" w:eastAsia="en-GB"/>
          </w:rPr>
          <w:tab/>
        </w:r>
        <w:r w:rsidR="006048DC" w:rsidRPr="00426175">
          <w:rPr>
            <w:rStyle w:val="Hiperligao"/>
          </w:rPr>
          <w:t>User Interface</w:t>
        </w:r>
        <w:r w:rsidR="006048DC">
          <w:rPr>
            <w:webHidden/>
          </w:rPr>
          <w:tab/>
        </w:r>
        <w:r w:rsidR="006048DC">
          <w:rPr>
            <w:webHidden/>
          </w:rPr>
          <w:fldChar w:fldCharType="begin"/>
        </w:r>
        <w:r w:rsidR="006048DC">
          <w:rPr>
            <w:webHidden/>
          </w:rPr>
          <w:instrText xml:space="preserve"> PAGEREF _Toc125153375 \h </w:instrText>
        </w:r>
        <w:r w:rsidR="006048DC">
          <w:rPr>
            <w:webHidden/>
          </w:rPr>
        </w:r>
        <w:r w:rsidR="006048DC">
          <w:rPr>
            <w:webHidden/>
          </w:rPr>
          <w:fldChar w:fldCharType="separate"/>
        </w:r>
        <w:r w:rsidR="006048DC">
          <w:rPr>
            <w:webHidden/>
          </w:rPr>
          <w:t>11</w:t>
        </w:r>
        <w:r w:rsidR="006048DC">
          <w:rPr>
            <w:webHidden/>
          </w:rPr>
          <w:fldChar w:fldCharType="end"/>
        </w:r>
      </w:hyperlink>
    </w:p>
    <w:p w14:paraId="3F6E9C6C" w14:textId="77777777" w:rsidR="006048DC" w:rsidRDefault="00000000">
      <w:pPr>
        <w:pStyle w:val="ndice2"/>
        <w:rPr>
          <w:rFonts w:asciiTheme="minorHAnsi" w:eastAsiaTheme="minorEastAsia" w:hAnsiTheme="minorHAnsi" w:cstheme="minorBidi"/>
          <w:b/>
          <w:kern w:val="0"/>
          <w:szCs w:val="22"/>
          <w:lang w:val="en-GB" w:eastAsia="en-GB"/>
        </w:rPr>
      </w:pPr>
      <w:hyperlink w:anchor="_Toc125153376" w:history="1">
        <w:r w:rsidR="006048DC" w:rsidRPr="00426175">
          <w:rPr>
            <w:rStyle w:val="Hiperligao"/>
          </w:rPr>
          <w:t>8.4</w:t>
        </w:r>
        <w:r w:rsidR="006048DC">
          <w:rPr>
            <w:rFonts w:asciiTheme="minorHAnsi" w:eastAsiaTheme="minorEastAsia" w:hAnsiTheme="minorHAnsi" w:cstheme="minorBidi"/>
            <w:b/>
            <w:kern w:val="0"/>
            <w:szCs w:val="22"/>
            <w:lang w:val="en-GB" w:eastAsia="en-GB"/>
          </w:rPr>
          <w:tab/>
        </w:r>
        <w:r w:rsidR="006048DC" w:rsidRPr="00426175">
          <w:rPr>
            <w:rStyle w:val="Hiperligao"/>
          </w:rPr>
          <w:t>Exception and Error Handling</w:t>
        </w:r>
        <w:r w:rsidR="006048DC">
          <w:rPr>
            <w:webHidden/>
          </w:rPr>
          <w:tab/>
        </w:r>
        <w:r w:rsidR="006048DC">
          <w:rPr>
            <w:webHidden/>
          </w:rPr>
          <w:fldChar w:fldCharType="begin"/>
        </w:r>
        <w:r w:rsidR="006048DC">
          <w:rPr>
            <w:webHidden/>
          </w:rPr>
          <w:instrText xml:space="preserve"> PAGEREF _Toc125153376 \h </w:instrText>
        </w:r>
        <w:r w:rsidR="006048DC">
          <w:rPr>
            <w:webHidden/>
          </w:rPr>
        </w:r>
        <w:r w:rsidR="006048DC">
          <w:rPr>
            <w:webHidden/>
          </w:rPr>
          <w:fldChar w:fldCharType="separate"/>
        </w:r>
        <w:r w:rsidR="006048DC">
          <w:rPr>
            <w:webHidden/>
          </w:rPr>
          <w:t>11</w:t>
        </w:r>
        <w:r w:rsidR="006048DC">
          <w:rPr>
            <w:webHidden/>
          </w:rPr>
          <w:fldChar w:fldCharType="end"/>
        </w:r>
      </w:hyperlink>
    </w:p>
    <w:p w14:paraId="1173A09F" w14:textId="77777777" w:rsidR="006048DC" w:rsidRDefault="00000000">
      <w:pPr>
        <w:pStyle w:val="ndice2"/>
        <w:rPr>
          <w:rFonts w:asciiTheme="minorHAnsi" w:eastAsiaTheme="minorEastAsia" w:hAnsiTheme="minorHAnsi" w:cstheme="minorBidi"/>
          <w:b/>
          <w:kern w:val="0"/>
          <w:szCs w:val="22"/>
          <w:lang w:val="en-GB" w:eastAsia="en-GB"/>
        </w:rPr>
      </w:pPr>
      <w:hyperlink w:anchor="_Toc125153377" w:history="1">
        <w:r w:rsidR="006048DC" w:rsidRPr="00426175">
          <w:rPr>
            <w:rStyle w:val="Hiperligao"/>
          </w:rPr>
          <w:t>8.5</w:t>
        </w:r>
        <w:r w:rsidR="006048DC">
          <w:rPr>
            <w:rFonts w:asciiTheme="minorHAnsi" w:eastAsiaTheme="minorEastAsia" w:hAnsiTheme="minorHAnsi" w:cstheme="minorBidi"/>
            <w:b/>
            <w:kern w:val="0"/>
            <w:szCs w:val="22"/>
            <w:lang w:val="en-GB" w:eastAsia="en-GB"/>
          </w:rPr>
          <w:tab/>
        </w:r>
        <w:r w:rsidR="006048DC" w:rsidRPr="00426175">
          <w:rPr>
            <w:rStyle w:val="Hiperligao"/>
          </w:rPr>
          <w:t>Logging and Tracing</w:t>
        </w:r>
        <w:r w:rsidR="006048DC">
          <w:rPr>
            <w:webHidden/>
          </w:rPr>
          <w:tab/>
        </w:r>
        <w:r w:rsidR="006048DC">
          <w:rPr>
            <w:webHidden/>
          </w:rPr>
          <w:fldChar w:fldCharType="begin"/>
        </w:r>
        <w:r w:rsidR="006048DC">
          <w:rPr>
            <w:webHidden/>
          </w:rPr>
          <w:instrText xml:space="preserve"> PAGEREF _Toc125153377 \h </w:instrText>
        </w:r>
        <w:r w:rsidR="006048DC">
          <w:rPr>
            <w:webHidden/>
          </w:rPr>
        </w:r>
        <w:r w:rsidR="006048DC">
          <w:rPr>
            <w:webHidden/>
          </w:rPr>
          <w:fldChar w:fldCharType="separate"/>
        </w:r>
        <w:r w:rsidR="006048DC">
          <w:rPr>
            <w:webHidden/>
          </w:rPr>
          <w:t>11</w:t>
        </w:r>
        <w:r w:rsidR="006048DC">
          <w:rPr>
            <w:webHidden/>
          </w:rPr>
          <w:fldChar w:fldCharType="end"/>
        </w:r>
      </w:hyperlink>
    </w:p>
    <w:p w14:paraId="1BE5AEE2" w14:textId="77777777" w:rsidR="006048DC" w:rsidRDefault="00000000">
      <w:pPr>
        <w:pStyle w:val="ndice2"/>
        <w:rPr>
          <w:rFonts w:asciiTheme="minorHAnsi" w:eastAsiaTheme="minorEastAsia" w:hAnsiTheme="minorHAnsi" w:cstheme="minorBidi"/>
          <w:b/>
          <w:kern w:val="0"/>
          <w:szCs w:val="22"/>
          <w:lang w:val="en-GB" w:eastAsia="en-GB"/>
        </w:rPr>
      </w:pPr>
      <w:hyperlink w:anchor="_Toc125153378" w:history="1">
        <w:r w:rsidR="006048DC" w:rsidRPr="00426175">
          <w:rPr>
            <w:rStyle w:val="Hiperligao"/>
          </w:rPr>
          <w:t>8.6</w:t>
        </w:r>
        <w:r w:rsidR="006048DC">
          <w:rPr>
            <w:rFonts w:asciiTheme="minorHAnsi" w:eastAsiaTheme="minorEastAsia" w:hAnsiTheme="minorHAnsi" w:cstheme="minorBidi"/>
            <w:b/>
            <w:kern w:val="0"/>
            <w:szCs w:val="22"/>
            <w:lang w:val="en-GB" w:eastAsia="en-GB"/>
          </w:rPr>
          <w:tab/>
        </w:r>
        <w:r w:rsidR="006048DC" w:rsidRPr="00426175">
          <w:rPr>
            <w:rStyle w:val="Hiperligao"/>
          </w:rPr>
          <w:t>Testability</w:t>
        </w:r>
        <w:r w:rsidR="006048DC">
          <w:rPr>
            <w:webHidden/>
          </w:rPr>
          <w:tab/>
        </w:r>
        <w:r w:rsidR="006048DC">
          <w:rPr>
            <w:webHidden/>
          </w:rPr>
          <w:fldChar w:fldCharType="begin"/>
        </w:r>
        <w:r w:rsidR="006048DC">
          <w:rPr>
            <w:webHidden/>
          </w:rPr>
          <w:instrText xml:space="preserve"> PAGEREF _Toc125153378 \h </w:instrText>
        </w:r>
        <w:r w:rsidR="006048DC">
          <w:rPr>
            <w:webHidden/>
          </w:rPr>
        </w:r>
        <w:r w:rsidR="006048DC">
          <w:rPr>
            <w:webHidden/>
          </w:rPr>
          <w:fldChar w:fldCharType="separate"/>
        </w:r>
        <w:r w:rsidR="006048DC">
          <w:rPr>
            <w:webHidden/>
          </w:rPr>
          <w:t>11</w:t>
        </w:r>
        <w:r w:rsidR="006048DC">
          <w:rPr>
            <w:webHidden/>
          </w:rPr>
          <w:fldChar w:fldCharType="end"/>
        </w:r>
      </w:hyperlink>
    </w:p>
    <w:p w14:paraId="5572D3A4" w14:textId="77777777" w:rsidR="006048DC" w:rsidRDefault="00000000">
      <w:pPr>
        <w:pStyle w:val="ndice1"/>
        <w:rPr>
          <w:rFonts w:asciiTheme="minorHAnsi" w:eastAsiaTheme="minorEastAsia" w:hAnsiTheme="minorHAnsi" w:cstheme="minorBidi"/>
          <w:b w:val="0"/>
          <w:kern w:val="0"/>
          <w:szCs w:val="22"/>
          <w:lang w:val="en-GB" w:eastAsia="en-GB"/>
        </w:rPr>
      </w:pPr>
      <w:hyperlink w:anchor="_Toc125153379" w:history="1">
        <w:r w:rsidR="006048DC" w:rsidRPr="00426175">
          <w:rPr>
            <w:rStyle w:val="Hiperligao"/>
          </w:rPr>
          <w:t>9</w:t>
        </w:r>
        <w:r w:rsidR="006048DC">
          <w:rPr>
            <w:rFonts w:asciiTheme="minorHAnsi" w:eastAsiaTheme="minorEastAsia" w:hAnsiTheme="minorHAnsi" w:cstheme="minorBidi"/>
            <w:b w:val="0"/>
            <w:kern w:val="0"/>
            <w:szCs w:val="22"/>
            <w:lang w:val="en-GB" w:eastAsia="en-GB"/>
          </w:rPr>
          <w:tab/>
        </w:r>
        <w:r w:rsidR="006048DC" w:rsidRPr="00426175">
          <w:rPr>
            <w:rStyle w:val="Hiperligao"/>
          </w:rPr>
          <w:t>Design Decisions</w:t>
        </w:r>
        <w:r w:rsidR="006048DC">
          <w:rPr>
            <w:webHidden/>
          </w:rPr>
          <w:tab/>
        </w:r>
        <w:r w:rsidR="006048DC">
          <w:rPr>
            <w:webHidden/>
          </w:rPr>
          <w:fldChar w:fldCharType="begin"/>
        </w:r>
        <w:r w:rsidR="006048DC">
          <w:rPr>
            <w:webHidden/>
          </w:rPr>
          <w:instrText xml:space="preserve"> PAGEREF _Toc125153379 \h </w:instrText>
        </w:r>
        <w:r w:rsidR="006048DC">
          <w:rPr>
            <w:webHidden/>
          </w:rPr>
        </w:r>
        <w:r w:rsidR="006048DC">
          <w:rPr>
            <w:webHidden/>
          </w:rPr>
          <w:fldChar w:fldCharType="separate"/>
        </w:r>
        <w:r w:rsidR="006048DC">
          <w:rPr>
            <w:webHidden/>
          </w:rPr>
          <w:t>12</w:t>
        </w:r>
        <w:r w:rsidR="006048DC">
          <w:rPr>
            <w:webHidden/>
          </w:rPr>
          <w:fldChar w:fldCharType="end"/>
        </w:r>
      </w:hyperlink>
    </w:p>
    <w:p w14:paraId="312E159E" w14:textId="77777777" w:rsidR="006048DC" w:rsidRDefault="00000000">
      <w:pPr>
        <w:pStyle w:val="ndice2"/>
        <w:rPr>
          <w:rFonts w:asciiTheme="minorHAnsi" w:eastAsiaTheme="minorEastAsia" w:hAnsiTheme="minorHAnsi" w:cstheme="minorBidi"/>
          <w:b/>
          <w:kern w:val="0"/>
          <w:szCs w:val="22"/>
          <w:lang w:val="en-GB" w:eastAsia="en-GB"/>
        </w:rPr>
      </w:pPr>
      <w:hyperlink w:anchor="_Toc125153380" w:history="1">
        <w:r w:rsidR="006048DC" w:rsidRPr="00426175">
          <w:rPr>
            <w:rStyle w:val="Hiperligao"/>
          </w:rPr>
          <w:t>9.1</w:t>
        </w:r>
        <w:r w:rsidR="006048DC">
          <w:rPr>
            <w:rFonts w:asciiTheme="minorHAnsi" w:eastAsiaTheme="minorEastAsia" w:hAnsiTheme="minorHAnsi" w:cstheme="minorBidi"/>
            <w:b/>
            <w:kern w:val="0"/>
            <w:szCs w:val="22"/>
            <w:lang w:val="en-GB" w:eastAsia="en-GB"/>
          </w:rPr>
          <w:tab/>
        </w:r>
        <w:r w:rsidR="006048DC" w:rsidRPr="00426175">
          <w:rPr>
            <w:rStyle w:val="Hiperligao"/>
          </w:rPr>
          <w:t>How Does the Engine Communicate with the Outside World?</w:t>
        </w:r>
        <w:r w:rsidR="006048DC">
          <w:rPr>
            <w:webHidden/>
          </w:rPr>
          <w:tab/>
        </w:r>
        <w:r w:rsidR="006048DC">
          <w:rPr>
            <w:webHidden/>
          </w:rPr>
          <w:fldChar w:fldCharType="begin"/>
        </w:r>
        <w:r w:rsidR="006048DC">
          <w:rPr>
            <w:webHidden/>
          </w:rPr>
          <w:instrText xml:space="preserve"> PAGEREF _Toc125153380 \h </w:instrText>
        </w:r>
        <w:r w:rsidR="006048DC">
          <w:rPr>
            <w:webHidden/>
          </w:rPr>
        </w:r>
        <w:r w:rsidR="006048DC">
          <w:rPr>
            <w:webHidden/>
          </w:rPr>
          <w:fldChar w:fldCharType="separate"/>
        </w:r>
        <w:r w:rsidR="006048DC">
          <w:rPr>
            <w:webHidden/>
          </w:rPr>
          <w:t>12</w:t>
        </w:r>
        <w:r w:rsidR="006048DC">
          <w:rPr>
            <w:webHidden/>
          </w:rPr>
          <w:fldChar w:fldCharType="end"/>
        </w:r>
      </w:hyperlink>
    </w:p>
    <w:p w14:paraId="50001C79" w14:textId="77777777" w:rsidR="006048DC" w:rsidRDefault="00000000">
      <w:pPr>
        <w:pStyle w:val="ndice2"/>
        <w:rPr>
          <w:rFonts w:asciiTheme="minorHAnsi" w:eastAsiaTheme="minorEastAsia" w:hAnsiTheme="minorHAnsi" w:cstheme="minorBidi"/>
          <w:b/>
          <w:kern w:val="0"/>
          <w:szCs w:val="22"/>
          <w:lang w:val="en-GB" w:eastAsia="en-GB"/>
        </w:rPr>
      </w:pPr>
      <w:hyperlink w:anchor="_Toc125153381" w:history="1">
        <w:r w:rsidR="006048DC" w:rsidRPr="00426175">
          <w:rPr>
            <w:rStyle w:val="Hiperligao"/>
          </w:rPr>
          <w:t>9.2</w:t>
        </w:r>
        <w:r w:rsidR="006048DC">
          <w:rPr>
            <w:rFonts w:asciiTheme="minorHAnsi" w:eastAsiaTheme="minorEastAsia" w:hAnsiTheme="minorHAnsi" w:cstheme="minorBidi"/>
            <w:b/>
            <w:kern w:val="0"/>
            <w:szCs w:val="22"/>
            <w:lang w:val="en-GB" w:eastAsia="en-GB"/>
          </w:rPr>
          <w:tab/>
        </w:r>
        <w:r w:rsidR="006048DC" w:rsidRPr="00426175">
          <w:rPr>
            <w:rStyle w:val="Hiperligao"/>
          </w:rPr>
          <w:t>Are Position Objects Changeable or Not?</w:t>
        </w:r>
        <w:r w:rsidR="006048DC">
          <w:rPr>
            <w:webHidden/>
          </w:rPr>
          <w:tab/>
        </w:r>
        <w:r w:rsidR="006048DC">
          <w:rPr>
            <w:webHidden/>
          </w:rPr>
          <w:fldChar w:fldCharType="begin"/>
        </w:r>
        <w:r w:rsidR="006048DC">
          <w:rPr>
            <w:webHidden/>
          </w:rPr>
          <w:instrText xml:space="preserve"> PAGEREF _Toc125153381 \h </w:instrText>
        </w:r>
        <w:r w:rsidR="006048DC">
          <w:rPr>
            <w:webHidden/>
          </w:rPr>
        </w:r>
        <w:r w:rsidR="006048DC">
          <w:rPr>
            <w:webHidden/>
          </w:rPr>
          <w:fldChar w:fldCharType="separate"/>
        </w:r>
        <w:r w:rsidR="006048DC">
          <w:rPr>
            <w:webHidden/>
          </w:rPr>
          <w:t>12</w:t>
        </w:r>
        <w:r w:rsidR="006048DC">
          <w:rPr>
            <w:webHidden/>
          </w:rPr>
          <w:fldChar w:fldCharType="end"/>
        </w:r>
      </w:hyperlink>
    </w:p>
    <w:p w14:paraId="2F513223" w14:textId="77777777" w:rsidR="006048DC" w:rsidRDefault="00000000">
      <w:pPr>
        <w:pStyle w:val="ndice1"/>
        <w:rPr>
          <w:rFonts w:asciiTheme="minorHAnsi" w:eastAsiaTheme="minorEastAsia" w:hAnsiTheme="minorHAnsi" w:cstheme="minorBidi"/>
          <w:b w:val="0"/>
          <w:kern w:val="0"/>
          <w:szCs w:val="22"/>
          <w:lang w:val="en-GB" w:eastAsia="en-GB"/>
        </w:rPr>
      </w:pPr>
      <w:hyperlink w:anchor="_Toc125153382" w:history="1">
        <w:r w:rsidR="006048DC" w:rsidRPr="00426175">
          <w:rPr>
            <w:rStyle w:val="Hiperligao"/>
          </w:rPr>
          <w:t>10</w:t>
        </w:r>
        <w:r w:rsidR="006048DC">
          <w:rPr>
            <w:rFonts w:asciiTheme="minorHAnsi" w:eastAsiaTheme="minorEastAsia" w:hAnsiTheme="minorHAnsi" w:cstheme="minorBidi"/>
            <w:b w:val="0"/>
            <w:kern w:val="0"/>
            <w:szCs w:val="22"/>
            <w:lang w:val="en-GB" w:eastAsia="en-GB"/>
          </w:rPr>
          <w:tab/>
        </w:r>
        <w:r w:rsidR="006048DC" w:rsidRPr="00426175">
          <w:rPr>
            <w:rStyle w:val="Hiperligao"/>
          </w:rPr>
          <w:t>Quality Requirements</w:t>
        </w:r>
        <w:r w:rsidR="006048DC">
          <w:rPr>
            <w:webHidden/>
          </w:rPr>
          <w:tab/>
        </w:r>
        <w:r w:rsidR="006048DC">
          <w:rPr>
            <w:webHidden/>
          </w:rPr>
          <w:fldChar w:fldCharType="begin"/>
        </w:r>
        <w:r w:rsidR="006048DC">
          <w:rPr>
            <w:webHidden/>
          </w:rPr>
          <w:instrText xml:space="preserve"> PAGEREF _Toc125153382 \h </w:instrText>
        </w:r>
        <w:r w:rsidR="006048DC">
          <w:rPr>
            <w:webHidden/>
          </w:rPr>
        </w:r>
        <w:r w:rsidR="006048DC">
          <w:rPr>
            <w:webHidden/>
          </w:rPr>
          <w:fldChar w:fldCharType="separate"/>
        </w:r>
        <w:r w:rsidR="006048DC">
          <w:rPr>
            <w:webHidden/>
          </w:rPr>
          <w:t>13</w:t>
        </w:r>
        <w:r w:rsidR="006048DC">
          <w:rPr>
            <w:webHidden/>
          </w:rPr>
          <w:fldChar w:fldCharType="end"/>
        </w:r>
      </w:hyperlink>
    </w:p>
    <w:p w14:paraId="58FD3CEF" w14:textId="77777777" w:rsidR="006048DC" w:rsidRDefault="00000000">
      <w:pPr>
        <w:pStyle w:val="ndice2"/>
        <w:rPr>
          <w:rFonts w:asciiTheme="minorHAnsi" w:eastAsiaTheme="minorEastAsia" w:hAnsiTheme="minorHAnsi" w:cstheme="minorBidi"/>
          <w:b/>
          <w:kern w:val="0"/>
          <w:szCs w:val="22"/>
          <w:lang w:val="en-GB" w:eastAsia="en-GB"/>
        </w:rPr>
      </w:pPr>
      <w:hyperlink w:anchor="_Toc125153383" w:history="1">
        <w:r w:rsidR="006048DC" w:rsidRPr="00426175">
          <w:rPr>
            <w:rStyle w:val="Hiperligao"/>
          </w:rPr>
          <w:t>10.1</w:t>
        </w:r>
        <w:r w:rsidR="006048DC">
          <w:rPr>
            <w:rFonts w:asciiTheme="minorHAnsi" w:eastAsiaTheme="minorEastAsia" w:hAnsiTheme="minorHAnsi" w:cstheme="minorBidi"/>
            <w:b/>
            <w:kern w:val="0"/>
            <w:szCs w:val="22"/>
            <w:lang w:val="en-GB" w:eastAsia="en-GB"/>
          </w:rPr>
          <w:tab/>
        </w:r>
        <w:r w:rsidR="006048DC" w:rsidRPr="00426175">
          <w:rPr>
            <w:rStyle w:val="Hiperligao"/>
          </w:rPr>
          <w:t>Utility Tree</w:t>
        </w:r>
        <w:r w:rsidR="006048DC">
          <w:rPr>
            <w:webHidden/>
          </w:rPr>
          <w:tab/>
        </w:r>
        <w:r w:rsidR="006048DC">
          <w:rPr>
            <w:webHidden/>
          </w:rPr>
          <w:fldChar w:fldCharType="begin"/>
        </w:r>
        <w:r w:rsidR="006048DC">
          <w:rPr>
            <w:webHidden/>
          </w:rPr>
          <w:instrText xml:space="preserve"> PAGEREF _Toc125153383 \h </w:instrText>
        </w:r>
        <w:r w:rsidR="006048DC">
          <w:rPr>
            <w:webHidden/>
          </w:rPr>
        </w:r>
        <w:r w:rsidR="006048DC">
          <w:rPr>
            <w:webHidden/>
          </w:rPr>
          <w:fldChar w:fldCharType="separate"/>
        </w:r>
        <w:r w:rsidR="006048DC">
          <w:rPr>
            <w:webHidden/>
          </w:rPr>
          <w:t>13</w:t>
        </w:r>
        <w:r w:rsidR="006048DC">
          <w:rPr>
            <w:webHidden/>
          </w:rPr>
          <w:fldChar w:fldCharType="end"/>
        </w:r>
      </w:hyperlink>
    </w:p>
    <w:p w14:paraId="06177CF6" w14:textId="77777777" w:rsidR="006048DC" w:rsidRDefault="00000000">
      <w:pPr>
        <w:pStyle w:val="ndice2"/>
        <w:rPr>
          <w:rFonts w:asciiTheme="minorHAnsi" w:eastAsiaTheme="minorEastAsia" w:hAnsiTheme="minorHAnsi" w:cstheme="minorBidi"/>
          <w:b/>
          <w:kern w:val="0"/>
          <w:szCs w:val="22"/>
          <w:lang w:val="en-GB" w:eastAsia="en-GB"/>
        </w:rPr>
      </w:pPr>
      <w:hyperlink w:anchor="_Toc125153384" w:history="1">
        <w:r w:rsidR="006048DC" w:rsidRPr="00426175">
          <w:rPr>
            <w:rStyle w:val="Hiperligao"/>
          </w:rPr>
          <w:t>10.2</w:t>
        </w:r>
        <w:r w:rsidR="006048DC">
          <w:rPr>
            <w:rFonts w:asciiTheme="minorHAnsi" w:eastAsiaTheme="minorEastAsia" w:hAnsiTheme="minorHAnsi" w:cstheme="minorBidi"/>
            <w:b/>
            <w:kern w:val="0"/>
            <w:szCs w:val="22"/>
            <w:lang w:val="en-GB" w:eastAsia="en-GB"/>
          </w:rPr>
          <w:tab/>
        </w:r>
        <w:r w:rsidR="006048DC" w:rsidRPr="00426175">
          <w:rPr>
            <w:rStyle w:val="Hiperligao"/>
          </w:rPr>
          <w:t>Quality Scenarios</w:t>
        </w:r>
        <w:r w:rsidR="006048DC">
          <w:rPr>
            <w:webHidden/>
          </w:rPr>
          <w:tab/>
        </w:r>
        <w:r w:rsidR="006048DC">
          <w:rPr>
            <w:webHidden/>
          </w:rPr>
          <w:fldChar w:fldCharType="begin"/>
        </w:r>
        <w:r w:rsidR="006048DC">
          <w:rPr>
            <w:webHidden/>
          </w:rPr>
          <w:instrText xml:space="preserve"> PAGEREF _Toc125153384 \h </w:instrText>
        </w:r>
        <w:r w:rsidR="006048DC">
          <w:rPr>
            <w:webHidden/>
          </w:rPr>
        </w:r>
        <w:r w:rsidR="006048DC">
          <w:rPr>
            <w:webHidden/>
          </w:rPr>
          <w:fldChar w:fldCharType="separate"/>
        </w:r>
        <w:r w:rsidR="006048DC">
          <w:rPr>
            <w:webHidden/>
          </w:rPr>
          <w:t>13</w:t>
        </w:r>
        <w:r w:rsidR="006048DC">
          <w:rPr>
            <w:webHidden/>
          </w:rPr>
          <w:fldChar w:fldCharType="end"/>
        </w:r>
      </w:hyperlink>
    </w:p>
    <w:p w14:paraId="4E219E91" w14:textId="77777777" w:rsidR="006048DC" w:rsidRDefault="00000000">
      <w:pPr>
        <w:pStyle w:val="ndice1"/>
        <w:rPr>
          <w:rFonts w:asciiTheme="minorHAnsi" w:eastAsiaTheme="minorEastAsia" w:hAnsiTheme="minorHAnsi" w:cstheme="minorBidi"/>
          <w:b w:val="0"/>
          <w:kern w:val="0"/>
          <w:szCs w:val="22"/>
          <w:lang w:val="en-GB" w:eastAsia="en-GB"/>
        </w:rPr>
      </w:pPr>
      <w:hyperlink w:anchor="_Toc125153385" w:history="1">
        <w:r w:rsidR="006048DC" w:rsidRPr="00426175">
          <w:rPr>
            <w:rStyle w:val="Hiperligao"/>
          </w:rPr>
          <w:t>11</w:t>
        </w:r>
        <w:r w:rsidR="006048DC">
          <w:rPr>
            <w:rFonts w:asciiTheme="minorHAnsi" w:eastAsiaTheme="minorEastAsia" w:hAnsiTheme="minorHAnsi" w:cstheme="minorBidi"/>
            <w:b w:val="0"/>
            <w:kern w:val="0"/>
            <w:szCs w:val="22"/>
            <w:lang w:val="en-GB" w:eastAsia="en-GB"/>
          </w:rPr>
          <w:tab/>
        </w:r>
        <w:r w:rsidR="006048DC" w:rsidRPr="00426175">
          <w:rPr>
            <w:rStyle w:val="Hiperligao"/>
          </w:rPr>
          <w:t>Glossary</w:t>
        </w:r>
        <w:r w:rsidR="006048DC">
          <w:rPr>
            <w:webHidden/>
          </w:rPr>
          <w:tab/>
        </w:r>
        <w:r w:rsidR="006048DC">
          <w:rPr>
            <w:webHidden/>
          </w:rPr>
          <w:fldChar w:fldCharType="begin"/>
        </w:r>
        <w:r w:rsidR="006048DC">
          <w:rPr>
            <w:webHidden/>
          </w:rPr>
          <w:instrText xml:space="preserve"> PAGEREF _Toc125153385 \h </w:instrText>
        </w:r>
        <w:r w:rsidR="006048DC">
          <w:rPr>
            <w:webHidden/>
          </w:rPr>
        </w:r>
        <w:r w:rsidR="006048DC">
          <w:rPr>
            <w:webHidden/>
          </w:rPr>
          <w:fldChar w:fldCharType="separate"/>
        </w:r>
        <w:r w:rsidR="006048DC">
          <w:rPr>
            <w:webHidden/>
          </w:rPr>
          <w:t>14</w:t>
        </w:r>
        <w:r w:rsidR="006048DC">
          <w:rPr>
            <w:webHidden/>
          </w:rPr>
          <w:fldChar w:fldCharType="end"/>
        </w:r>
      </w:hyperlink>
    </w:p>
    <w:p w14:paraId="7ACCF92A" w14:textId="77777777" w:rsidR="006048DC" w:rsidRDefault="00000000">
      <w:pPr>
        <w:pStyle w:val="ndice2"/>
        <w:rPr>
          <w:rFonts w:asciiTheme="minorHAnsi" w:eastAsiaTheme="minorEastAsia" w:hAnsiTheme="minorHAnsi" w:cstheme="minorBidi"/>
          <w:b/>
          <w:kern w:val="0"/>
          <w:szCs w:val="22"/>
          <w:lang w:val="en-GB" w:eastAsia="en-GB"/>
        </w:rPr>
      </w:pPr>
      <w:hyperlink w:anchor="_Toc125153386" w:history="1">
        <w:r w:rsidR="006048DC" w:rsidRPr="00426175">
          <w:rPr>
            <w:rStyle w:val="Hiperligao"/>
          </w:rPr>
          <w:t>11.1</w:t>
        </w:r>
        <w:r w:rsidR="006048DC">
          <w:rPr>
            <w:rFonts w:asciiTheme="minorHAnsi" w:eastAsiaTheme="minorEastAsia" w:hAnsiTheme="minorHAnsi" w:cstheme="minorBidi"/>
            <w:b/>
            <w:kern w:val="0"/>
            <w:szCs w:val="22"/>
            <w:lang w:val="en-GB" w:eastAsia="en-GB"/>
          </w:rPr>
          <w:tab/>
        </w:r>
        <w:r w:rsidR="006048DC" w:rsidRPr="00426175">
          <w:rPr>
            <w:rStyle w:val="Hiperligao"/>
          </w:rPr>
          <w:t>Terms</w:t>
        </w:r>
        <w:r w:rsidR="006048DC">
          <w:rPr>
            <w:webHidden/>
          </w:rPr>
          <w:tab/>
        </w:r>
        <w:r w:rsidR="006048DC">
          <w:rPr>
            <w:webHidden/>
          </w:rPr>
          <w:fldChar w:fldCharType="begin"/>
        </w:r>
        <w:r w:rsidR="006048DC">
          <w:rPr>
            <w:webHidden/>
          </w:rPr>
          <w:instrText xml:space="preserve"> PAGEREF _Toc125153386 \h </w:instrText>
        </w:r>
        <w:r w:rsidR="006048DC">
          <w:rPr>
            <w:webHidden/>
          </w:rPr>
        </w:r>
        <w:r w:rsidR="006048DC">
          <w:rPr>
            <w:webHidden/>
          </w:rPr>
          <w:fldChar w:fldCharType="separate"/>
        </w:r>
        <w:r w:rsidR="006048DC">
          <w:rPr>
            <w:webHidden/>
          </w:rPr>
          <w:t>14</w:t>
        </w:r>
        <w:r w:rsidR="006048DC">
          <w:rPr>
            <w:webHidden/>
          </w:rPr>
          <w:fldChar w:fldCharType="end"/>
        </w:r>
      </w:hyperlink>
    </w:p>
    <w:p w14:paraId="247FADF4" w14:textId="77777777" w:rsidR="006048DC" w:rsidRDefault="00000000">
      <w:pPr>
        <w:pStyle w:val="ndice1"/>
        <w:rPr>
          <w:rFonts w:asciiTheme="minorHAnsi" w:eastAsiaTheme="minorEastAsia" w:hAnsiTheme="minorHAnsi" w:cstheme="minorBidi"/>
          <w:b w:val="0"/>
          <w:kern w:val="0"/>
          <w:szCs w:val="22"/>
          <w:lang w:val="en-GB" w:eastAsia="en-GB"/>
        </w:rPr>
      </w:pPr>
      <w:hyperlink w:anchor="_Toc125153387" w:history="1">
        <w:r w:rsidR="006048DC" w:rsidRPr="00426175">
          <w:rPr>
            <w:rStyle w:val="Hiperligao"/>
          </w:rPr>
          <w:t>12</w:t>
        </w:r>
        <w:r w:rsidR="006048DC">
          <w:rPr>
            <w:rFonts w:asciiTheme="minorHAnsi" w:eastAsiaTheme="minorEastAsia" w:hAnsiTheme="minorHAnsi" w:cstheme="minorBidi"/>
            <w:b w:val="0"/>
            <w:kern w:val="0"/>
            <w:szCs w:val="22"/>
            <w:lang w:val="en-GB" w:eastAsia="en-GB"/>
          </w:rPr>
          <w:tab/>
        </w:r>
        <w:r w:rsidR="006048DC" w:rsidRPr="00426175">
          <w:rPr>
            <w:rStyle w:val="Hiperligao"/>
          </w:rPr>
          <w:t>Source Code</w:t>
        </w:r>
        <w:r w:rsidR="006048DC">
          <w:rPr>
            <w:webHidden/>
          </w:rPr>
          <w:tab/>
        </w:r>
        <w:r w:rsidR="006048DC">
          <w:rPr>
            <w:webHidden/>
          </w:rPr>
          <w:fldChar w:fldCharType="begin"/>
        </w:r>
        <w:r w:rsidR="006048DC">
          <w:rPr>
            <w:webHidden/>
          </w:rPr>
          <w:instrText xml:space="preserve"> PAGEREF _Toc125153387 \h </w:instrText>
        </w:r>
        <w:r w:rsidR="006048DC">
          <w:rPr>
            <w:webHidden/>
          </w:rPr>
        </w:r>
        <w:r w:rsidR="006048DC">
          <w:rPr>
            <w:webHidden/>
          </w:rPr>
          <w:fldChar w:fldCharType="separate"/>
        </w:r>
        <w:r w:rsidR="006048DC">
          <w:rPr>
            <w:webHidden/>
          </w:rPr>
          <w:t>15</w:t>
        </w:r>
        <w:r w:rsidR="006048DC">
          <w:rPr>
            <w:webHidden/>
          </w:rPr>
          <w:fldChar w:fldCharType="end"/>
        </w:r>
      </w:hyperlink>
    </w:p>
    <w:p w14:paraId="5141407B" w14:textId="77777777" w:rsidR="006048DC" w:rsidRDefault="00000000">
      <w:pPr>
        <w:pStyle w:val="ndice1"/>
        <w:rPr>
          <w:rFonts w:asciiTheme="minorHAnsi" w:eastAsiaTheme="minorEastAsia" w:hAnsiTheme="minorHAnsi" w:cstheme="minorBidi"/>
          <w:b w:val="0"/>
          <w:kern w:val="0"/>
          <w:szCs w:val="22"/>
          <w:lang w:val="en-GB" w:eastAsia="en-GB"/>
        </w:rPr>
      </w:pPr>
      <w:hyperlink w:anchor="_Toc125153388" w:history="1">
        <w:r w:rsidR="006048DC" w:rsidRPr="00426175">
          <w:rPr>
            <w:rStyle w:val="Hiperligao"/>
          </w:rPr>
          <w:t>13</w:t>
        </w:r>
        <w:r w:rsidR="006048DC">
          <w:rPr>
            <w:rFonts w:asciiTheme="minorHAnsi" w:eastAsiaTheme="minorEastAsia" w:hAnsiTheme="minorHAnsi" w:cstheme="minorBidi"/>
            <w:b w:val="0"/>
            <w:kern w:val="0"/>
            <w:szCs w:val="22"/>
            <w:lang w:val="en-GB" w:eastAsia="en-GB"/>
          </w:rPr>
          <w:tab/>
        </w:r>
        <w:r w:rsidR="006048DC" w:rsidRPr="00426175">
          <w:rPr>
            <w:rStyle w:val="Hiperligao"/>
          </w:rPr>
          <w:t>Sample Figures &amp; Tables</w:t>
        </w:r>
        <w:r w:rsidR="006048DC">
          <w:rPr>
            <w:webHidden/>
          </w:rPr>
          <w:tab/>
        </w:r>
        <w:r w:rsidR="006048DC">
          <w:rPr>
            <w:webHidden/>
          </w:rPr>
          <w:fldChar w:fldCharType="begin"/>
        </w:r>
        <w:r w:rsidR="006048DC">
          <w:rPr>
            <w:webHidden/>
          </w:rPr>
          <w:instrText xml:space="preserve"> PAGEREF _Toc125153388 \h </w:instrText>
        </w:r>
        <w:r w:rsidR="006048DC">
          <w:rPr>
            <w:webHidden/>
          </w:rPr>
        </w:r>
        <w:r w:rsidR="006048DC">
          <w:rPr>
            <w:webHidden/>
          </w:rPr>
          <w:fldChar w:fldCharType="separate"/>
        </w:r>
        <w:r w:rsidR="006048DC">
          <w:rPr>
            <w:webHidden/>
          </w:rPr>
          <w:t>16</w:t>
        </w:r>
        <w:r w:rsidR="006048DC">
          <w:rPr>
            <w:webHidden/>
          </w:rPr>
          <w:fldChar w:fldCharType="end"/>
        </w:r>
      </w:hyperlink>
    </w:p>
    <w:p w14:paraId="4F539C87" w14:textId="77777777" w:rsidR="009E249B" w:rsidRDefault="006048DC">
      <w:pPr>
        <w:pStyle w:val="Heading1frontmatteronly"/>
        <w:rPr>
          <w:b w:val="0"/>
          <w:kern w:val="22"/>
          <w:sz w:val="22"/>
        </w:rPr>
      </w:pPr>
      <w:r>
        <w:rPr>
          <w:noProof/>
          <w:kern w:val="22"/>
          <w:sz w:val="22"/>
        </w:rPr>
        <w:fldChar w:fldCharType="end"/>
      </w:r>
    </w:p>
    <w:p w14:paraId="55A8CBD2" w14:textId="77777777" w:rsidR="009E249B" w:rsidRDefault="009E249B">
      <w:pPr>
        <w:pStyle w:val="Heading1frontmatteronly"/>
        <w:rPr>
          <w:b w:val="0"/>
          <w:kern w:val="22"/>
          <w:sz w:val="22"/>
        </w:rPr>
        <w:sectPr w:rsidR="009E249B">
          <w:headerReference w:type="even" r:id="rId14"/>
          <w:headerReference w:type="default" r:id="rId15"/>
          <w:footerReference w:type="even" r:id="rId16"/>
          <w:footerReference w:type="default" r:id="rId17"/>
          <w:pgSz w:w="12240" w:h="15840" w:code="1"/>
          <w:pgMar w:top="1267" w:right="1627" w:bottom="1440" w:left="1627" w:header="720" w:footer="1008" w:gutter="720"/>
          <w:pgNumType w:fmt="lowerRoman" w:start="1"/>
          <w:cols w:space="720"/>
        </w:sectPr>
      </w:pPr>
    </w:p>
    <w:p w14:paraId="47A01CE4" w14:textId="77777777" w:rsidR="009E249B" w:rsidRDefault="009E249B">
      <w:pPr>
        <w:pStyle w:val="Heading1frontmatteronly"/>
      </w:pPr>
      <w:r>
        <w:rPr>
          <w:lang w:val="el-GR"/>
        </w:rPr>
        <w:lastRenderedPageBreak/>
        <w:t>List of Figures</w:t>
      </w:r>
    </w:p>
    <w:p w14:paraId="64813C5B" w14:textId="77777777" w:rsidR="009E249B" w:rsidRDefault="009E249B">
      <w:pPr>
        <w:pStyle w:val="ndicedeilustraes"/>
        <w:tabs>
          <w:tab w:val="left" w:pos="1440"/>
        </w:tabs>
        <w:rPr>
          <w:rFonts w:ascii="Times New Roman" w:hAnsi="Times New Roman"/>
          <w:noProof/>
          <w:sz w:val="24"/>
          <w:szCs w:val="24"/>
        </w:rPr>
      </w:pPr>
      <w:r>
        <w:rPr>
          <w:lang w:val="el-GR"/>
        </w:rPr>
        <w:fldChar w:fldCharType="begin"/>
      </w:r>
      <w:r>
        <w:rPr>
          <w:lang w:val="el-GR"/>
        </w:rPr>
        <w:instrText xml:space="preserve"> TOC \h \z \c "Figure" </w:instrText>
      </w:r>
      <w:r>
        <w:rPr>
          <w:lang w:val="el-GR"/>
        </w:rPr>
        <w:fldChar w:fldCharType="separate"/>
      </w:r>
      <w:hyperlink w:anchor="_Toc51125206" w:history="1">
        <w:r>
          <w:rPr>
            <w:rStyle w:val="Hiperligao"/>
            <w:noProof/>
            <w:szCs w:val="22"/>
          </w:rPr>
          <w:t>Figure 1:</w:t>
        </w:r>
        <w:r>
          <w:rPr>
            <w:rFonts w:ascii="Times New Roman" w:hAnsi="Times New Roman"/>
            <w:noProof/>
            <w:sz w:val="24"/>
            <w:szCs w:val="24"/>
          </w:rPr>
          <w:tab/>
        </w:r>
        <w:r>
          <w:rPr>
            <w:rStyle w:val="Hiperligao"/>
            <w:noProof/>
            <w:szCs w:val="22"/>
          </w:rPr>
          <w:t>Sample Figure</w:t>
        </w:r>
        <w:r>
          <w:rPr>
            <w:noProof/>
            <w:webHidden/>
          </w:rPr>
          <w:tab/>
        </w:r>
        <w:r>
          <w:rPr>
            <w:noProof/>
            <w:webHidden/>
          </w:rPr>
          <w:fldChar w:fldCharType="begin"/>
        </w:r>
        <w:r>
          <w:rPr>
            <w:noProof/>
            <w:webHidden/>
          </w:rPr>
          <w:instrText xml:space="preserve"> PAGEREF _Toc51125206 \h </w:instrText>
        </w:r>
        <w:r>
          <w:rPr>
            <w:noProof/>
            <w:webHidden/>
          </w:rPr>
        </w:r>
        <w:r>
          <w:rPr>
            <w:noProof/>
            <w:webHidden/>
          </w:rPr>
          <w:fldChar w:fldCharType="separate"/>
        </w:r>
        <w:r w:rsidR="004C26BF">
          <w:rPr>
            <w:noProof/>
            <w:webHidden/>
          </w:rPr>
          <w:t>22</w:t>
        </w:r>
        <w:r>
          <w:rPr>
            <w:noProof/>
            <w:webHidden/>
          </w:rPr>
          <w:fldChar w:fldCharType="end"/>
        </w:r>
      </w:hyperlink>
    </w:p>
    <w:p w14:paraId="4CF54D9E" w14:textId="77777777" w:rsidR="009E249B" w:rsidRDefault="009E249B">
      <w:pPr>
        <w:rPr>
          <w:rFonts w:ascii="Arial" w:hAnsi="Arial"/>
          <w:kern w:val="22"/>
          <w:sz w:val="22"/>
          <w:lang w:val="el-GR"/>
        </w:rPr>
      </w:pPr>
      <w:r>
        <w:rPr>
          <w:rFonts w:ascii="Arial" w:hAnsi="Arial"/>
          <w:kern w:val="22"/>
          <w:sz w:val="22"/>
          <w:lang w:val="el-GR"/>
        </w:rPr>
        <w:fldChar w:fldCharType="end"/>
      </w:r>
    </w:p>
    <w:p w14:paraId="79AF8913" w14:textId="77777777" w:rsidR="009E249B" w:rsidRDefault="009E249B">
      <w:pPr>
        <w:rPr>
          <w:rFonts w:ascii="Arial" w:hAnsi="Arial"/>
          <w:kern w:val="22"/>
          <w:sz w:val="22"/>
          <w:lang w:val="el-GR"/>
        </w:rPr>
      </w:pPr>
      <w:r>
        <w:rPr>
          <w:rFonts w:ascii="Arial" w:hAnsi="Arial"/>
          <w:kern w:val="22"/>
          <w:sz w:val="22"/>
          <w:lang w:val="el-GR"/>
        </w:rPr>
        <w:br w:type="page"/>
      </w:r>
    </w:p>
    <w:p w14:paraId="5E2AA692" w14:textId="77777777" w:rsidR="009E249B" w:rsidRDefault="009E249B"/>
    <w:p w14:paraId="254514DE" w14:textId="77777777" w:rsidR="009E249B" w:rsidRDefault="009E249B">
      <w:pPr>
        <w:pStyle w:val="Heading1frontmatteronly"/>
        <w:rPr>
          <w:lang w:val="el-GR"/>
        </w:rPr>
      </w:pPr>
      <w:r>
        <w:rPr>
          <w:lang w:val="el-GR"/>
        </w:rPr>
        <w:t>List of Tables</w:t>
      </w:r>
    </w:p>
    <w:p w14:paraId="663E5CB7" w14:textId="77777777" w:rsidR="007C18F2" w:rsidRDefault="009E249B">
      <w:pPr>
        <w:pStyle w:val="ndicedeilustraes"/>
        <w:rPr>
          <w:rFonts w:asciiTheme="minorHAnsi" w:eastAsiaTheme="minorEastAsia" w:hAnsiTheme="minorHAnsi" w:cstheme="minorBidi"/>
          <w:noProof/>
          <w:szCs w:val="22"/>
          <w:lang w:val="en-GB" w:eastAsia="en-GB"/>
        </w:rPr>
      </w:pPr>
      <w:r>
        <w:rPr>
          <w:lang w:val="el-GR"/>
        </w:rPr>
        <w:fldChar w:fldCharType="begin"/>
      </w:r>
      <w:r>
        <w:rPr>
          <w:lang w:val="el-GR"/>
        </w:rPr>
        <w:instrText xml:space="preserve"> TOC \h \z \c "Table" </w:instrText>
      </w:r>
      <w:r>
        <w:rPr>
          <w:lang w:val="el-GR"/>
        </w:rPr>
        <w:fldChar w:fldCharType="separate"/>
      </w:r>
      <w:hyperlink w:anchor="_Toc125153420" w:history="1">
        <w:r w:rsidR="007C18F2" w:rsidRPr="00347A8F">
          <w:rPr>
            <w:rStyle w:val="Hiperligao"/>
            <w:noProof/>
          </w:rPr>
          <w:t>Table 1 - Quality Goals</w:t>
        </w:r>
        <w:r w:rsidR="007C18F2">
          <w:rPr>
            <w:noProof/>
            <w:webHidden/>
          </w:rPr>
          <w:tab/>
        </w:r>
        <w:r w:rsidR="007C18F2">
          <w:rPr>
            <w:noProof/>
            <w:webHidden/>
          </w:rPr>
          <w:fldChar w:fldCharType="begin"/>
        </w:r>
        <w:r w:rsidR="007C18F2">
          <w:rPr>
            <w:noProof/>
            <w:webHidden/>
          </w:rPr>
          <w:instrText xml:space="preserve"> PAGEREF _Toc125153420 \h </w:instrText>
        </w:r>
        <w:r w:rsidR="007C18F2">
          <w:rPr>
            <w:noProof/>
            <w:webHidden/>
          </w:rPr>
        </w:r>
        <w:r w:rsidR="007C18F2">
          <w:rPr>
            <w:noProof/>
            <w:webHidden/>
          </w:rPr>
          <w:fldChar w:fldCharType="separate"/>
        </w:r>
        <w:r w:rsidR="007C18F2">
          <w:rPr>
            <w:noProof/>
            <w:webHidden/>
          </w:rPr>
          <w:t>3</w:t>
        </w:r>
        <w:r w:rsidR="007C18F2">
          <w:rPr>
            <w:noProof/>
            <w:webHidden/>
          </w:rPr>
          <w:fldChar w:fldCharType="end"/>
        </w:r>
      </w:hyperlink>
    </w:p>
    <w:p w14:paraId="0177D10B" w14:textId="77777777" w:rsidR="007C18F2" w:rsidRDefault="00000000">
      <w:pPr>
        <w:pStyle w:val="ndicedeilustraes"/>
        <w:rPr>
          <w:rFonts w:asciiTheme="minorHAnsi" w:eastAsiaTheme="minorEastAsia" w:hAnsiTheme="minorHAnsi" w:cstheme="minorBidi"/>
          <w:noProof/>
          <w:szCs w:val="22"/>
          <w:lang w:val="en-GB" w:eastAsia="en-GB"/>
        </w:rPr>
      </w:pPr>
      <w:hyperlink w:anchor="_Toc125153421" w:history="1">
        <w:r w:rsidR="007C18F2" w:rsidRPr="00347A8F">
          <w:rPr>
            <w:rStyle w:val="Hiperligao"/>
            <w:noProof/>
          </w:rPr>
          <w:t>Table 2 - Stackeholders</w:t>
        </w:r>
        <w:r w:rsidR="007C18F2">
          <w:rPr>
            <w:noProof/>
            <w:webHidden/>
          </w:rPr>
          <w:tab/>
        </w:r>
        <w:r w:rsidR="007C18F2">
          <w:rPr>
            <w:noProof/>
            <w:webHidden/>
          </w:rPr>
          <w:fldChar w:fldCharType="begin"/>
        </w:r>
        <w:r w:rsidR="007C18F2">
          <w:rPr>
            <w:noProof/>
            <w:webHidden/>
          </w:rPr>
          <w:instrText xml:space="preserve"> PAGEREF _Toc125153421 \h </w:instrText>
        </w:r>
        <w:r w:rsidR="007C18F2">
          <w:rPr>
            <w:noProof/>
            <w:webHidden/>
          </w:rPr>
        </w:r>
        <w:r w:rsidR="007C18F2">
          <w:rPr>
            <w:noProof/>
            <w:webHidden/>
          </w:rPr>
          <w:fldChar w:fldCharType="separate"/>
        </w:r>
        <w:r w:rsidR="007C18F2">
          <w:rPr>
            <w:noProof/>
            <w:webHidden/>
          </w:rPr>
          <w:t>4</w:t>
        </w:r>
        <w:r w:rsidR="007C18F2">
          <w:rPr>
            <w:noProof/>
            <w:webHidden/>
          </w:rPr>
          <w:fldChar w:fldCharType="end"/>
        </w:r>
      </w:hyperlink>
    </w:p>
    <w:p w14:paraId="6C9B506F" w14:textId="77777777" w:rsidR="007C18F2" w:rsidRDefault="00000000">
      <w:pPr>
        <w:pStyle w:val="ndicedeilustraes"/>
        <w:rPr>
          <w:rFonts w:asciiTheme="minorHAnsi" w:eastAsiaTheme="minorEastAsia" w:hAnsiTheme="minorHAnsi" w:cstheme="minorBidi"/>
          <w:noProof/>
          <w:szCs w:val="22"/>
          <w:lang w:val="en-GB" w:eastAsia="en-GB"/>
        </w:rPr>
      </w:pPr>
      <w:hyperlink w:anchor="_Toc125153422" w:history="1">
        <w:r w:rsidR="007C18F2" w:rsidRPr="00347A8F">
          <w:rPr>
            <w:rStyle w:val="Hiperligao"/>
            <w:noProof/>
          </w:rPr>
          <w:t>Table 3 - Technical constraints</w:t>
        </w:r>
        <w:r w:rsidR="007C18F2">
          <w:rPr>
            <w:noProof/>
            <w:webHidden/>
          </w:rPr>
          <w:tab/>
        </w:r>
        <w:r w:rsidR="007C18F2">
          <w:rPr>
            <w:noProof/>
            <w:webHidden/>
          </w:rPr>
          <w:fldChar w:fldCharType="begin"/>
        </w:r>
        <w:r w:rsidR="007C18F2">
          <w:rPr>
            <w:noProof/>
            <w:webHidden/>
          </w:rPr>
          <w:instrText xml:space="preserve"> PAGEREF _Toc125153422 \h </w:instrText>
        </w:r>
        <w:r w:rsidR="007C18F2">
          <w:rPr>
            <w:noProof/>
            <w:webHidden/>
          </w:rPr>
        </w:r>
        <w:r w:rsidR="007C18F2">
          <w:rPr>
            <w:noProof/>
            <w:webHidden/>
          </w:rPr>
          <w:fldChar w:fldCharType="separate"/>
        </w:r>
        <w:r w:rsidR="007C18F2">
          <w:rPr>
            <w:noProof/>
            <w:webHidden/>
          </w:rPr>
          <w:t>5</w:t>
        </w:r>
        <w:r w:rsidR="007C18F2">
          <w:rPr>
            <w:noProof/>
            <w:webHidden/>
          </w:rPr>
          <w:fldChar w:fldCharType="end"/>
        </w:r>
      </w:hyperlink>
    </w:p>
    <w:p w14:paraId="1D69B06F" w14:textId="77777777" w:rsidR="007C18F2" w:rsidRDefault="00000000">
      <w:pPr>
        <w:pStyle w:val="ndicedeilustraes"/>
        <w:rPr>
          <w:rFonts w:asciiTheme="minorHAnsi" w:eastAsiaTheme="minorEastAsia" w:hAnsiTheme="minorHAnsi" w:cstheme="minorBidi"/>
          <w:noProof/>
          <w:szCs w:val="22"/>
          <w:lang w:val="en-GB" w:eastAsia="en-GB"/>
        </w:rPr>
      </w:pPr>
      <w:hyperlink w:anchor="_Toc125153423" w:history="1">
        <w:r w:rsidR="007C18F2" w:rsidRPr="00347A8F">
          <w:rPr>
            <w:rStyle w:val="Hiperligao"/>
            <w:noProof/>
          </w:rPr>
          <w:t>Table 4 - Organizational constraints</w:t>
        </w:r>
        <w:r w:rsidR="007C18F2">
          <w:rPr>
            <w:noProof/>
            <w:webHidden/>
          </w:rPr>
          <w:tab/>
        </w:r>
        <w:r w:rsidR="007C18F2">
          <w:rPr>
            <w:noProof/>
            <w:webHidden/>
          </w:rPr>
          <w:fldChar w:fldCharType="begin"/>
        </w:r>
        <w:r w:rsidR="007C18F2">
          <w:rPr>
            <w:noProof/>
            <w:webHidden/>
          </w:rPr>
          <w:instrText xml:space="preserve"> PAGEREF _Toc125153423 \h </w:instrText>
        </w:r>
        <w:r w:rsidR="007C18F2">
          <w:rPr>
            <w:noProof/>
            <w:webHidden/>
          </w:rPr>
        </w:r>
        <w:r w:rsidR="007C18F2">
          <w:rPr>
            <w:noProof/>
            <w:webHidden/>
          </w:rPr>
          <w:fldChar w:fldCharType="separate"/>
        </w:r>
        <w:r w:rsidR="007C18F2">
          <w:rPr>
            <w:noProof/>
            <w:webHidden/>
          </w:rPr>
          <w:t>5</w:t>
        </w:r>
        <w:r w:rsidR="007C18F2">
          <w:rPr>
            <w:noProof/>
            <w:webHidden/>
          </w:rPr>
          <w:fldChar w:fldCharType="end"/>
        </w:r>
      </w:hyperlink>
    </w:p>
    <w:p w14:paraId="7AA245F2" w14:textId="77777777" w:rsidR="007C18F2" w:rsidRDefault="00000000">
      <w:pPr>
        <w:pStyle w:val="ndicedeilustraes"/>
        <w:rPr>
          <w:rFonts w:asciiTheme="minorHAnsi" w:eastAsiaTheme="minorEastAsia" w:hAnsiTheme="minorHAnsi" w:cstheme="minorBidi"/>
          <w:noProof/>
          <w:szCs w:val="22"/>
          <w:lang w:val="en-GB" w:eastAsia="en-GB"/>
        </w:rPr>
      </w:pPr>
      <w:hyperlink w:anchor="_Toc125153424" w:history="1">
        <w:r w:rsidR="007C18F2" w:rsidRPr="00347A8F">
          <w:rPr>
            <w:rStyle w:val="Hiperligao"/>
            <w:noProof/>
          </w:rPr>
          <w:t>Table 5 - Conventions</w:t>
        </w:r>
        <w:r w:rsidR="007C18F2">
          <w:rPr>
            <w:noProof/>
            <w:webHidden/>
          </w:rPr>
          <w:tab/>
        </w:r>
        <w:r w:rsidR="007C18F2">
          <w:rPr>
            <w:noProof/>
            <w:webHidden/>
          </w:rPr>
          <w:fldChar w:fldCharType="begin"/>
        </w:r>
        <w:r w:rsidR="007C18F2">
          <w:rPr>
            <w:noProof/>
            <w:webHidden/>
          </w:rPr>
          <w:instrText xml:space="preserve"> PAGEREF _Toc125153424 \h </w:instrText>
        </w:r>
        <w:r w:rsidR="007C18F2">
          <w:rPr>
            <w:noProof/>
            <w:webHidden/>
          </w:rPr>
        </w:r>
        <w:r w:rsidR="007C18F2">
          <w:rPr>
            <w:noProof/>
            <w:webHidden/>
          </w:rPr>
          <w:fldChar w:fldCharType="separate"/>
        </w:r>
        <w:r w:rsidR="007C18F2">
          <w:rPr>
            <w:noProof/>
            <w:webHidden/>
          </w:rPr>
          <w:t>5</w:t>
        </w:r>
        <w:r w:rsidR="007C18F2">
          <w:rPr>
            <w:noProof/>
            <w:webHidden/>
          </w:rPr>
          <w:fldChar w:fldCharType="end"/>
        </w:r>
      </w:hyperlink>
    </w:p>
    <w:p w14:paraId="3E625AE3" w14:textId="77777777" w:rsidR="007C18F2" w:rsidRDefault="00000000">
      <w:pPr>
        <w:pStyle w:val="ndicedeilustraes"/>
        <w:rPr>
          <w:rFonts w:asciiTheme="minorHAnsi" w:eastAsiaTheme="minorEastAsia" w:hAnsiTheme="minorHAnsi" w:cstheme="minorBidi"/>
          <w:noProof/>
          <w:szCs w:val="22"/>
          <w:lang w:val="en-GB" w:eastAsia="en-GB"/>
        </w:rPr>
      </w:pPr>
      <w:hyperlink w:anchor="_Toc125153425" w:history="1">
        <w:r w:rsidR="007C18F2" w:rsidRPr="00347A8F">
          <w:rPr>
            <w:rStyle w:val="Hiperligao"/>
            <w:noProof/>
          </w:rPr>
          <w:t>Table 6 - Quality goals and Architectures</w:t>
        </w:r>
        <w:r w:rsidR="007C18F2">
          <w:rPr>
            <w:noProof/>
            <w:webHidden/>
          </w:rPr>
          <w:tab/>
        </w:r>
        <w:r w:rsidR="007C18F2">
          <w:rPr>
            <w:noProof/>
            <w:webHidden/>
          </w:rPr>
          <w:fldChar w:fldCharType="begin"/>
        </w:r>
        <w:r w:rsidR="007C18F2">
          <w:rPr>
            <w:noProof/>
            <w:webHidden/>
          </w:rPr>
          <w:instrText xml:space="preserve"> PAGEREF _Toc125153425 \h </w:instrText>
        </w:r>
        <w:r w:rsidR="007C18F2">
          <w:rPr>
            <w:noProof/>
            <w:webHidden/>
          </w:rPr>
        </w:r>
        <w:r w:rsidR="007C18F2">
          <w:rPr>
            <w:noProof/>
            <w:webHidden/>
          </w:rPr>
          <w:fldChar w:fldCharType="separate"/>
        </w:r>
        <w:r w:rsidR="007C18F2">
          <w:rPr>
            <w:noProof/>
            <w:webHidden/>
          </w:rPr>
          <w:t>7</w:t>
        </w:r>
        <w:r w:rsidR="007C18F2">
          <w:rPr>
            <w:noProof/>
            <w:webHidden/>
          </w:rPr>
          <w:fldChar w:fldCharType="end"/>
        </w:r>
      </w:hyperlink>
    </w:p>
    <w:p w14:paraId="5E45879C" w14:textId="77777777" w:rsidR="007C18F2" w:rsidRDefault="00000000">
      <w:pPr>
        <w:pStyle w:val="ndicedeilustraes"/>
        <w:rPr>
          <w:rFonts w:asciiTheme="minorHAnsi" w:eastAsiaTheme="minorEastAsia" w:hAnsiTheme="minorHAnsi" w:cstheme="minorBidi"/>
          <w:noProof/>
          <w:szCs w:val="22"/>
          <w:lang w:val="en-GB" w:eastAsia="en-GB"/>
        </w:rPr>
      </w:pPr>
      <w:hyperlink w:anchor="_Toc125153426" w:history="1">
        <w:r w:rsidR="007C18F2" w:rsidRPr="00347A8F">
          <w:rPr>
            <w:rStyle w:val="Hiperligao"/>
            <w:noProof/>
          </w:rPr>
          <w:t>Table 7 - Logical components cescription – Level 1</w:t>
        </w:r>
        <w:r w:rsidR="007C18F2">
          <w:rPr>
            <w:noProof/>
            <w:webHidden/>
          </w:rPr>
          <w:tab/>
        </w:r>
        <w:r w:rsidR="007C18F2">
          <w:rPr>
            <w:noProof/>
            <w:webHidden/>
          </w:rPr>
          <w:fldChar w:fldCharType="begin"/>
        </w:r>
        <w:r w:rsidR="007C18F2">
          <w:rPr>
            <w:noProof/>
            <w:webHidden/>
          </w:rPr>
          <w:instrText xml:space="preserve"> PAGEREF _Toc125153426 \h </w:instrText>
        </w:r>
        <w:r w:rsidR="007C18F2">
          <w:rPr>
            <w:noProof/>
            <w:webHidden/>
          </w:rPr>
        </w:r>
        <w:r w:rsidR="007C18F2">
          <w:rPr>
            <w:noProof/>
            <w:webHidden/>
          </w:rPr>
          <w:fldChar w:fldCharType="separate"/>
        </w:r>
        <w:r w:rsidR="007C18F2">
          <w:rPr>
            <w:noProof/>
            <w:webHidden/>
          </w:rPr>
          <w:t>8</w:t>
        </w:r>
        <w:r w:rsidR="007C18F2">
          <w:rPr>
            <w:noProof/>
            <w:webHidden/>
          </w:rPr>
          <w:fldChar w:fldCharType="end"/>
        </w:r>
      </w:hyperlink>
    </w:p>
    <w:p w14:paraId="2C706103" w14:textId="77777777" w:rsidR="007C18F2" w:rsidRDefault="00000000">
      <w:pPr>
        <w:pStyle w:val="ndicedeilustraes"/>
        <w:rPr>
          <w:rFonts w:asciiTheme="minorHAnsi" w:eastAsiaTheme="minorEastAsia" w:hAnsiTheme="minorHAnsi" w:cstheme="minorBidi"/>
          <w:noProof/>
          <w:szCs w:val="22"/>
          <w:lang w:val="en-GB" w:eastAsia="en-GB"/>
        </w:rPr>
      </w:pPr>
      <w:hyperlink w:anchor="_Toc125153427" w:history="1">
        <w:r w:rsidR="007C18F2" w:rsidRPr="00347A8F">
          <w:rPr>
            <w:rStyle w:val="Hiperligao"/>
            <w:noProof/>
          </w:rPr>
          <w:t>Table 8 - Logical sub-components description – Level 2</w:t>
        </w:r>
        <w:r w:rsidR="007C18F2">
          <w:rPr>
            <w:noProof/>
            <w:webHidden/>
          </w:rPr>
          <w:tab/>
        </w:r>
        <w:r w:rsidR="007C18F2">
          <w:rPr>
            <w:noProof/>
            <w:webHidden/>
          </w:rPr>
          <w:fldChar w:fldCharType="begin"/>
        </w:r>
        <w:r w:rsidR="007C18F2">
          <w:rPr>
            <w:noProof/>
            <w:webHidden/>
          </w:rPr>
          <w:instrText xml:space="preserve"> PAGEREF _Toc125153427 \h </w:instrText>
        </w:r>
        <w:r w:rsidR="007C18F2">
          <w:rPr>
            <w:noProof/>
            <w:webHidden/>
          </w:rPr>
        </w:r>
        <w:r w:rsidR="007C18F2">
          <w:rPr>
            <w:noProof/>
            <w:webHidden/>
          </w:rPr>
          <w:fldChar w:fldCharType="separate"/>
        </w:r>
        <w:r w:rsidR="007C18F2">
          <w:rPr>
            <w:noProof/>
            <w:webHidden/>
          </w:rPr>
          <w:t>8</w:t>
        </w:r>
        <w:r w:rsidR="007C18F2">
          <w:rPr>
            <w:noProof/>
            <w:webHidden/>
          </w:rPr>
          <w:fldChar w:fldCharType="end"/>
        </w:r>
      </w:hyperlink>
    </w:p>
    <w:p w14:paraId="6E4674CC" w14:textId="77777777" w:rsidR="007C18F2" w:rsidRDefault="00000000">
      <w:pPr>
        <w:pStyle w:val="ndicedeilustraes"/>
        <w:rPr>
          <w:rFonts w:asciiTheme="minorHAnsi" w:eastAsiaTheme="minorEastAsia" w:hAnsiTheme="minorHAnsi" w:cstheme="minorBidi"/>
          <w:noProof/>
          <w:szCs w:val="22"/>
          <w:lang w:val="en-GB" w:eastAsia="en-GB"/>
        </w:rPr>
      </w:pPr>
      <w:hyperlink w:anchor="_Toc125153428" w:history="1">
        <w:r w:rsidR="007C18F2" w:rsidRPr="00347A8F">
          <w:rPr>
            <w:rStyle w:val="Hiperligao"/>
            <w:noProof/>
          </w:rPr>
          <w:t>Table 9 - Quality Scenarios</w:t>
        </w:r>
        <w:r w:rsidR="007C18F2">
          <w:rPr>
            <w:noProof/>
            <w:webHidden/>
          </w:rPr>
          <w:tab/>
        </w:r>
        <w:r w:rsidR="007C18F2">
          <w:rPr>
            <w:noProof/>
            <w:webHidden/>
          </w:rPr>
          <w:fldChar w:fldCharType="begin"/>
        </w:r>
        <w:r w:rsidR="007C18F2">
          <w:rPr>
            <w:noProof/>
            <w:webHidden/>
          </w:rPr>
          <w:instrText xml:space="preserve"> PAGEREF _Toc125153428 \h </w:instrText>
        </w:r>
        <w:r w:rsidR="007C18F2">
          <w:rPr>
            <w:noProof/>
            <w:webHidden/>
          </w:rPr>
        </w:r>
        <w:r w:rsidR="007C18F2">
          <w:rPr>
            <w:noProof/>
            <w:webHidden/>
          </w:rPr>
          <w:fldChar w:fldCharType="separate"/>
        </w:r>
        <w:r w:rsidR="007C18F2">
          <w:rPr>
            <w:noProof/>
            <w:webHidden/>
          </w:rPr>
          <w:t>13</w:t>
        </w:r>
        <w:r w:rsidR="007C18F2">
          <w:rPr>
            <w:noProof/>
            <w:webHidden/>
          </w:rPr>
          <w:fldChar w:fldCharType="end"/>
        </w:r>
      </w:hyperlink>
    </w:p>
    <w:p w14:paraId="1FFBA59B" w14:textId="77777777" w:rsidR="007C18F2" w:rsidRDefault="00000000">
      <w:pPr>
        <w:pStyle w:val="ndicedeilustraes"/>
        <w:rPr>
          <w:rFonts w:asciiTheme="minorHAnsi" w:eastAsiaTheme="minorEastAsia" w:hAnsiTheme="minorHAnsi" w:cstheme="minorBidi"/>
          <w:noProof/>
          <w:szCs w:val="22"/>
          <w:lang w:val="en-GB" w:eastAsia="en-GB"/>
        </w:rPr>
      </w:pPr>
      <w:hyperlink w:anchor="_Toc125153429" w:history="1">
        <w:r w:rsidR="007C18F2" w:rsidRPr="00347A8F">
          <w:rPr>
            <w:rStyle w:val="Hiperligao"/>
            <w:noProof/>
          </w:rPr>
          <w:t>Table 10 – Glossary terms</w:t>
        </w:r>
        <w:r w:rsidR="007C18F2">
          <w:rPr>
            <w:noProof/>
            <w:webHidden/>
          </w:rPr>
          <w:tab/>
        </w:r>
        <w:r w:rsidR="007C18F2">
          <w:rPr>
            <w:noProof/>
            <w:webHidden/>
          </w:rPr>
          <w:fldChar w:fldCharType="begin"/>
        </w:r>
        <w:r w:rsidR="007C18F2">
          <w:rPr>
            <w:noProof/>
            <w:webHidden/>
          </w:rPr>
          <w:instrText xml:space="preserve"> PAGEREF _Toc125153429 \h </w:instrText>
        </w:r>
        <w:r w:rsidR="007C18F2">
          <w:rPr>
            <w:noProof/>
            <w:webHidden/>
          </w:rPr>
        </w:r>
        <w:r w:rsidR="007C18F2">
          <w:rPr>
            <w:noProof/>
            <w:webHidden/>
          </w:rPr>
          <w:fldChar w:fldCharType="separate"/>
        </w:r>
        <w:r w:rsidR="007C18F2">
          <w:rPr>
            <w:noProof/>
            <w:webHidden/>
          </w:rPr>
          <w:t>14</w:t>
        </w:r>
        <w:r w:rsidR="007C18F2">
          <w:rPr>
            <w:noProof/>
            <w:webHidden/>
          </w:rPr>
          <w:fldChar w:fldCharType="end"/>
        </w:r>
      </w:hyperlink>
    </w:p>
    <w:p w14:paraId="140CE994" w14:textId="77777777" w:rsidR="007C18F2" w:rsidRDefault="00000000">
      <w:pPr>
        <w:pStyle w:val="ndicedeilustraes"/>
        <w:rPr>
          <w:rFonts w:asciiTheme="minorHAnsi" w:eastAsiaTheme="minorEastAsia" w:hAnsiTheme="minorHAnsi" w:cstheme="minorBidi"/>
          <w:noProof/>
          <w:szCs w:val="22"/>
          <w:lang w:val="en-GB" w:eastAsia="en-GB"/>
        </w:rPr>
      </w:pPr>
      <w:hyperlink w:anchor="_Toc125153430" w:history="1">
        <w:r w:rsidR="007C18F2" w:rsidRPr="00347A8F">
          <w:rPr>
            <w:rStyle w:val="Hiperligao"/>
            <w:noProof/>
          </w:rPr>
          <w:t>Table 11:</w:t>
        </w:r>
        <w:r w:rsidR="007C18F2">
          <w:rPr>
            <w:rFonts w:asciiTheme="minorHAnsi" w:eastAsiaTheme="minorEastAsia" w:hAnsiTheme="minorHAnsi" w:cstheme="minorBidi"/>
            <w:noProof/>
            <w:szCs w:val="22"/>
            <w:lang w:val="en-GB" w:eastAsia="en-GB"/>
          </w:rPr>
          <w:tab/>
        </w:r>
        <w:r w:rsidR="007C18F2" w:rsidRPr="00347A8F">
          <w:rPr>
            <w:rStyle w:val="Hiperligao"/>
            <w:noProof/>
          </w:rPr>
          <w:t>Sample Table</w:t>
        </w:r>
        <w:r w:rsidR="007C18F2">
          <w:rPr>
            <w:noProof/>
            <w:webHidden/>
          </w:rPr>
          <w:tab/>
        </w:r>
        <w:r w:rsidR="007C18F2">
          <w:rPr>
            <w:noProof/>
            <w:webHidden/>
          </w:rPr>
          <w:fldChar w:fldCharType="begin"/>
        </w:r>
        <w:r w:rsidR="007C18F2">
          <w:rPr>
            <w:noProof/>
            <w:webHidden/>
          </w:rPr>
          <w:instrText xml:space="preserve"> PAGEREF _Toc125153430 \h </w:instrText>
        </w:r>
        <w:r w:rsidR="007C18F2">
          <w:rPr>
            <w:noProof/>
            <w:webHidden/>
          </w:rPr>
        </w:r>
        <w:r w:rsidR="007C18F2">
          <w:rPr>
            <w:noProof/>
            <w:webHidden/>
          </w:rPr>
          <w:fldChar w:fldCharType="separate"/>
        </w:r>
        <w:r w:rsidR="007C18F2">
          <w:rPr>
            <w:noProof/>
            <w:webHidden/>
          </w:rPr>
          <w:t>16</w:t>
        </w:r>
        <w:r w:rsidR="007C18F2">
          <w:rPr>
            <w:noProof/>
            <w:webHidden/>
          </w:rPr>
          <w:fldChar w:fldCharType="end"/>
        </w:r>
      </w:hyperlink>
    </w:p>
    <w:p w14:paraId="4E698411" w14:textId="77777777" w:rsidR="009E249B" w:rsidRDefault="009E249B">
      <w:pPr>
        <w:rPr>
          <w:lang w:val="el-GR"/>
        </w:rPr>
      </w:pPr>
      <w:r>
        <w:rPr>
          <w:lang w:val="el-GR"/>
        </w:rPr>
        <w:fldChar w:fldCharType="end"/>
      </w:r>
    </w:p>
    <w:p w14:paraId="40FC6DF2" w14:textId="77777777" w:rsidR="009E249B" w:rsidRDefault="009E249B">
      <w:pPr>
        <w:pStyle w:val="Body"/>
      </w:pPr>
    </w:p>
    <w:p w14:paraId="2F12BABA" w14:textId="51152A31" w:rsidR="007A71D0" w:rsidRDefault="007A71D0">
      <w:pPr>
        <w:pStyle w:val="Ttulo1"/>
      </w:pPr>
      <w:bookmarkStart w:id="3" w:name="_Toc125152788"/>
      <w:bookmarkStart w:id="4" w:name="_Toc125153349"/>
      <w:bookmarkStart w:id="5" w:name="_Toc64867661"/>
      <w:bookmarkStart w:id="6" w:name="_Toc87146872"/>
      <w:bookmarkStart w:id="7" w:name="_Ref126913405"/>
      <w:r>
        <w:lastRenderedPageBreak/>
        <w:t>Introduction and Goals</w:t>
      </w:r>
      <w:bookmarkEnd w:id="3"/>
      <w:bookmarkEnd w:id="4"/>
    </w:p>
    <w:p w14:paraId="34006FE5" w14:textId="7697522A" w:rsidR="00C570BF" w:rsidRPr="00C570BF" w:rsidRDefault="00CF1AB4" w:rsidP="00C570BF">
      <w:pPr>
        <w:pStyle w:val="Body"/>
        <w:spacing w:line="276" w:lineRule="auto"/>
        <w:rPr>
          <w:rFonts w:ascii="Times" w:hAnsi="Times" w:cs="Times"/>
          <w:sz w:val="24"/>
          <w:szCs w:val="24"/>
          <w:lang w:val="pt-PT"/>
        </w:rPr>
      </w:pPr>
      <w:r>
        <w:rPr>
          <w:rFonts w:ascii="Times" w:hAnsi="Times" w:cs="Times"/>
          <w:sz w:val="24"/>
          <w:szCs w:val="24"/>
          <w:lang w:val="pt-PT"/>
        </w:rPr>
        <w:tab/>
      </w:r>
      <w:r w:rsidR="00C570BF" w:rsidRPr="00C570BF">
        <w:rPr>
          <w:rFonts w:ascii="Times" w:hAnsi="Times" w:cs="Times"/>
          <w:sz w:val="24"/>
          <w:szCs w:val="24"/>
          <w:lang w:val="pt-PT"/>
        </w:rPr>
        <w:t>Atualmente, em Portugal a obesidade e o excesso de peso é um problema que tem vindo</w:t>
      </w:r>
      <w:r w:rsidR="00C570BF">
        <w:rPr>
          <w:rFonts w:ascii="Times" w:hAnsi="Times" w:cs="Times"/>
          <w:sz w:val="24"/>
          <w:szCs w:val="24"/>
          <w:lang w:val="pt-PT"/>
        </w:rPr>
        <w:t xml:space="preserve"> </w:t>
      </w:r>
      <w:r w:rsidR="00C570BF" w:rsidRPr="00C570BF">
        <w:rPr>
          <w:rFonts w:ascii="Times" w:hAnsi="Times" w:cs="Times"/>
          <w:sz w:val="24"/>
          <w:szCs w:val="24"/>
          <w:lang w:val="pt-PT"/>
        </w:rPr>
        <w:t>a aumentar com o decorrer dos anos. Estima-se que cerca de 50% da população portuguesa</w:t>
      </w:r>
      <w:r w:rsidR="00C570BF">
        <w:rPr>
          <w:rFonts w:ascii="Times" w:hAnsi="Times" w:cs="Times"/>
          <w:sz w:val="24"/>
          <w:szCs w:val="24"/>
          <w:lang w:val="pt-PT"/>
        </w:rPr>
        <w:t xml:space="preserve"> </w:t>
      </w:r>
      <w:r w:rsidR="00C570BF" w:rsidRPr="00C570BF">
        <w:rPr>
          <w:rFonts w:ascii="Times" w:hAnsi="Times" w:cs="Times"/>
          <w:sz w:val="24"/>
          <w:szCs w:val="24"/>
          <w:lang w:val="pt-PT"/>
        </w:rPr>
        <w:t>tenha excesso de peso ou obesidade e que 30% das crianças tenham o mesmo problema. O</w:t>
      </w:r>
      <w:r w:rsidR="00C570BF">
        <w:rPr>
          <w:rFonts w:ascii="Times" w:hAnsi="Times" w:cs="Times"/>
          <w:sz w:val="24"/>
          <w:szCs w:val="24"/>
          <w:lang w:val="pt-PT"/>
        </w:rPr>
        <w:t xml:space="preserve"> </w:t>
      </w:r>
      <w:r w:rsidR="00C570BF" w:rsidRPr="00C570BF">
        <w:rPr>
          <w:rFonts w:ascii="Times" w:hAnsi="Times" w:cs="Times"/>
          <w:sz w:val="24"/>
          <w:szCs w:val="24"/>
          <w:lang w:val="pt-PT"/>
        </w:rPr>
        <w:t>objetivo da nossa aplicação é promover o exercício físico fornecendo uma plataforma que</w:t>
      </w:r>
      <w:r w:rsidR="00C570BF">
        <w:rPr>
          <w:rFonts w:ascii="Times" w:hAnsi="Times" w:cs="Times"/>
          <w:sz w:val="24"/>
          <w:szCs w:val="24"/>
          <w:lang w:val="pt-PT"/>
        </w:rPr>
        <w:t xml:space="preserve"> </w:t>
      </w:r>
      <w:r w:rsidR="00C570BF" w:rsidRPr="00C570BF">
        <w:rPr>
          <w:rFonts w:ascii="Times" w:hAnsi="Times" w:cs="Times"/>
          <w:sz w:val="24"/>
          <w:szCs w:val="24"/>
          <w:lang w:val="pt-PT"/>
        </w:rPr>
        <w:t>facilita o agendamento de uma atividade que a maioria dos portugueses gosta de fazer: jogar</w:t>
      </w:r>
      <w:r w:rsidR="00C570BF">
        <w:rPr>
          <w:rFonts w:ascii="Times" w:hAnsi="Times" w:cs="Times"/>
          <w:sz w:val="24"/>
          <w:szCs w:val="24"/>
          <w:lang w:val="pt-PT"/>
        </w:rPr>
        <w:t xml:space="preserve"> </w:t>
      </w:r>
      <w:r w:rsidR="00C570BF" w:rsidRPr="00C570BF">
        <w:rPr>
          <w:rFonts w:ascii="Times" w:hAnsi="Times" w:cs="Times"/>
          <w:sz w:val="24"/>
          <w:szCs w:val="24"/>
          <w:lang w:val="pt-PT"/>
        </w:rPr>
        <w:t>futebol.</w:t>
      </w:r>
      <w:r w:rsidR="00C570BF" w:rsidRPr="00C570BF">
        <w:rPr>
          <w:lang w:val="pt-PT"/>
        </w:rPr>
        <w:cr/>
      </w:r>
    </w:p>
    <w:p w14:paraId="1005739E" w14:textId="691900BD" w:rsidR="007A71D0" w:rsidRDefault="007A71D0" w:rsidP="007A71D0">
      <w:pPr>
        <w:pStyle w:val="Ttulo2"/>
      </w:pPr>
      <w:bookmarkStart w:id="8" w:name="_Toc125152789"/>
      <w:bookmarkStart w:id="9" w:name="_Toc125153350"/>
      <w:r w:rsidRPr="007A71D0">
        <w:t>Requirements</w:t>
      </w:r>
      <w:r>
        <w:t xml:space="preserve"> Overview</w:t>
      </w:r>
      <w:bookmarkEnd w:id="8"/>
      <w:bookmarkEnd w:id="9"/>
    </w:p>
    <w:p w14:paraId="469B96E4" w14:textId="77777777" w:rsidR="00626C2C" w:rsidRDefault="00BA6020" w:rsidP="00BA6020">
      <w:pPr>
        <w:pStyle w:val="Body"/>
        <w:ind w:right="-291"/>
        <w:rPr>
          <w:sz w:val="24"/>
          <w:szCs w:val="24"/>
          <w:lang w:val="pt-PT"/>
        </w:rPr>
      </w:pPr>
      <w:r>
        <w:rPr>
          <w:sz w:val="24"/>
          <w:szCs w:val="24"/>
          <w:lang w:val="pt-PT"/>
        </w:rPr>
        <w:tab/>
      </w:r>
      <w:r w:rsidRPr="00BA6020">
        <w:rPr>
          <w:sz w:val="24"/>
          <w:szCs w:val="24"/>
          <w:lang w:val="pt-PT"/>
        </w:rPr>
        <w:t>Antes de iniciar o desenvolvimento de uma aplicação, é importante definir claramente o que se espera da aplicação e como ela deve funcionar. Isso inclui considerações sobre o público-alvo, as funcionalidades desejadas, as restrições técnicas e os requisitos de desempenho.</w:t>
      </w:r>
    </w:p>
    <w:p w14:paraId="0189DA46" w14:textId="3A52C886" w:rsidR="00C570BF" w:rsidRPr="00BA6020" w:rsidRDefault="00626C2C" w:rsidP="00BA6020">
      <w:pPr>
        <w:pStyle w:val="Body"/>
        <w:ind w:right="-291"/>
        <w:rPr>
          <w:sz w:val="24"/>
          <w:szCs w:val="24"/>
          <w:lang w:val="pt-PT"/>
        </w:rPr>
      </w:pPr>
      <w:r>
        <w:rPr>
          <w:sz w:val="24"/>
          <w:szCs w:val="24"/>
          <w:lang w:val="pt-PT"/>
        </w:rPr>
        <w:tab/>
      </w:r>
      <w:r w:rsidR="00BA6020" w:rsidRPr="00BA6020">
        <w:rPr>
          <w:sz w:val="24"/>
          <w:szCs w:val="24"/>
          <w:lang w:val="pt-PT"/>
        </w:rPr>
        <w:t>Nesta se</w:t>
      </w:r>
      <w:r>
        <w:rPr>
          <w:sz w:val="24"/>
          <w:szCs w:val="24"/>
          <w:lang w:val="pt-PT"/>
        </w:rPr>
        <w:t>c</w:t>
      </w:r>
      <w:r w:rsidR="00BA6020" w:rsidRPr="00BA6020">
        <w:rPr>
          <w:sz w:val="24"/>
          <w:szCs w:val="24"/>
          <w:lang w:val="pt-PT"/>
        </w:rPr>
        <w:t>ção, discutiremos os principais requisitos d</w:t>
      </w:r>
      <w:r>
        <w:rPr>
          <w:sz w:val="24"/>
          <w:szCs w:val="24"/>
          <w:lang w:val="pt-PT"/>
        </w:rPr>
        <w:t>a</w:t>
      </w:r>
      <w:r w:rsidR="00BA6020" w:rsidRPr="00BA6020">
        <w:rPr>
          <w:sz w:val="24"/>
          <w:szCs w:val="24"/>
          <w:lang w:val="pt-PT"/>
        </w:rPr>
        <w:t xml:space="preserve"> aplicação</w:t>
      </w:r>
      <w:r w:rsidR="00E52323">
        <w:rPr>
          <w:sz w:val="24"/>
          <w:szCs w:val="24"/>
          <w:lang w:val="pt-PT"/>
        </w:rPr>
        <w:t>.</w:t>
      </w:r>
    </w:p>
    <w:p w14:paraId="20876501" w14:textId="77777777" w:rsidR="00C570BF" w:rsidRPr="00C570BF" w:rsidRDefault="00C570BF" w:rsidP="00CF1AB4">
      <w:pPr>
        <w:pStyle w:val="Ttulo3"/>
        <w:rPr>
          <w:lang w:val="pt-PT"/>
        </w:rPr>
      </w:pPr>
      <w:r w:rsidRPr="00C570BF">
        <w:rPr>
          <w:lang w:val="pt-PT"/>
        </w:rPr>
        <w:t>Requisitos funcionais</w:t>
      </w:r>
    </w:p>
    <w:p w14:paraId="053AAC56" w14:textId="77777777" w:rsidR="00C570BF" w:rsidRPr="004B15A1" w:rsidRDefault="00C570BF" w:rsidP="00C570BF">
      <w:pPr>
        <w:pStyle w:val="Body"/>
        <w:rPr>
          <w:rFonts w:ascii="Times" w:hAnsi="Times" w:cs="Times"/>
          <w:sz w:val="24"/>
          <w:szCs w:val="24"/>
          <w:lang w:val="pt-PT"/>
        </w:rPr>
      </w:pPr>
      <w:r w:rsidRPr="00C570BF">
        <w:rPr>
          <w:lang w:val="pt-PT"/>
        </w:rPr>
        <w:tab/>
      </w:r>
      <w:r w:rsidRPr="004B15A1">
        <w:rPr>
          <w:rFonts w:ascii="Times" w:hAnsi="Times" w:cs="Times"/>
          <w:sz w:val="24"/>
          <w:szCs w:val="24"/>
          <w:lang w:val="pt-PT"/>
        </w:rPr>
        <w:t>Os requisitos funcionais são uma parte fundamental do processo de desenvolvimento de software. São utilizados para definir as funcionalidades que a aplicação deve ter e servem como uma ponte entre as expectativas dos utilizadores e a implementação técnica.</w:t>
      </w:r>
    </w:p>
    <w:p w14:paraId="36F21D79" w14:textId="77777777" w:rsidR="00C570BF" w:rsidRPr="004B15A1" w:rsidRDefault="00C570BF" w:rsidP="00C570BF">
      <w:pPr>
        <w:pStyle w:val="Body"/>
        <w:rPr>
          <w:rFonts w:ascii="Times" w:hAnsi="Times" w:cs="Times"/>
          <w:sz w:val="24"/>
          <w:szCs w:val="24"/>
          <w:lang w:val="pt-PT"/>
        </w:rPr>
      </w:pPr>
      <w:r w:rsidRPr="004B15A1">
        <w:rPr>
          <w:rFonts w:ascii="Times" w:hAnsi="Times" w:cs="Times"/>
          <w:sz w:val="24"/>
          <w:szCs w:val="24"/>
          <w:lang w:val="pt-PT"/>
        </w:rPr>
        <w:tab/>
        <w:t xml:space="preserve">Para a </w:t>
      </w:r>
      <w:proofErr w:type="spellStart"/>
      <w:r w:rsidRPr="004B15A1">
        <w:rPr>
          <w:rFonts w:ascii="Times" w:hAnsi="Times" w:cs="Times"/>
          <w:sz w:val="24"/>
          <w:szCs w:val="24"/>
          <w:lang w:val="pt-PT"/>
        </w:rPr>
        <w:t>Kickoff</w:t>
      </w:r>
      <w:proofErr w:type="spellEnd"/>
      <w:r w:rsidRPr="004B15A1">
        <w:rPr>
          <w:rFonts w:ascii="Times" w:hAnsi="Times" w:cs="Times"/>
          <w:sz w:val="24"/>
          <w:szCs w:val="24"/>
          <w:lang w:val="pt-PT"/>
        </w:rPr>
        <w:t xml:space="preserve"> foram definidos os seguintes requisitos funcionais:</w:t>
      </w:r>
    </w:p>
    <w:p w14:paraId="01616BF6" w14:textId="1EE030DD" w:rsidR="00C570BF" w:rsidRPr="004B15A1" w:rsidRDefault="00C570BF" w:rsidP="00CF1AB4">
      <w:pPr>
        <w:pStyle w:val="Body"/>
        <w:numPr>
          <w:ilvl w:val="0"/>
          <w:numId w:val="23"/>
        </w:numPr>
        <w:rPr>
          <w:rFonts w:ascii="Times" w:hAnsi="Times" w:cs="Times"/>
          <w:sz w:val="24"/>
          <w:szCs w:val="24"/>
          <w:lang w:val="pt-PT"/>
        </w:rPr>
      </w:pPr>
      <w:r w:rsidRPr="004B15A1">
        <w:rPr>
          <w:rFonts w:ascii="Times" w:hAnsi="Times" w:cs="Times"/>
          <w:sz w:val="24"/>
          <w:szCs w:val="24"/>
          <w:lang w:val="pt-PT"/>
        </w:rPr>
        <w:t xml:space="preserve">RF01 - Serviço de autenticação – A aplicação deve possuir um serviço de autenticação com registo, login e recuperação de palavra-passe. </w:t>
      </w:r>
    </w:p>
    <w:p w14:paraId="1177729E" w14:textId="35B7481C" w:rsidR="00C570BF" w:rsidRPr="004B15A1" w:rsidRDefault="00C570BF" w:rsidP="00CF1AB4">
      <w:pPr>
        <w:pStyle w:val="Body"/>
        <w:numPr>
          <w:ilvl w:val="0"/>
          <w:numId w:val="23"/>
        </w:numPr>
        <w:rPr>
          <w:rFonts w:ascii="Times" w:hAnsi="Times" w:cs="Times"/>
          <w:sz w:val="24"/>
          <w:szCs w:val="24"/>
          <w:lang w:val="pt-PT"/>
        </w:rPr>
      </w:pPr>
      <w:r w:rsidRPr="004B15A1">
        <w:rPr>
          <w:rFonts w:ascii="Times" w:hAnsi="Times" w:cs="Times"/>
          <w:sz w:val="24"/>
          <w:szCs w:val="24"/>
          <w:lang w:val="pt-PT"/>
        </w:rPr>
        <w:t>RF02 – Criar equipa – A aplicação deve possuir a funcionalidade de criação de equipas.</w:t>
      </w:r>
    </w:p>
    <w:p w14:paraId="2E74DE5C" w14:textId="6832F476" w:rsidR="00C570BF" w:rsidRPr="004B15A1" w:rsidRDefault="00C570BF" w:rsidP="00CF1AB4">
      <w:pPr>
        <w:pStyle w:val="Body"/>
        <w:numPr>
          <w:ilvl w:val="0"/>
          <w:numId w:val="23"/>
        </w:numPr>
        <w:rPr>
          <w:rFonts w:ascii="Times" w:hAnsi="Times" w:cs="Times"/>
          <w:sz w:val="24"/>
          <w:szCs w:val="24"/>
          <w:lang w:val="pt-PT"/>
        </w:rPr>
      </w:pPr>
      <w:r w:rsidRPr="004B15A1">
        <w:rPr>
          <w:rFonts w:ascii="Times" w:hAnsi="Times" w:cs="Times"/>
          <w:sz w:val="24"/>
          <w:szCs w:val="24"/>
          <w:lang w:val="pt-PT"/>
        </w:rPr>
        <w:t>RF03 – Editar equipa – A aplicação deve possuir a funcionalidade de edição de equipas. Isto implica, alterar as informações básica da equipa (nome, foto) e gestão de membros da equipa.</w:t>
      </w:r>
    </w:p>
    <w:p w14:paraId="3882D6EC" w14:textId="3D7773A1" w:rsidR="004B15A1" w:rsidRPr="004B15A1" w:rsidRDefault="00C570BF" w:rsidP="004B15A1">
      <w:pPr>
        <w:pStyle w:val="Body"/>
        <w:numPr>
          <w:ilvl w:val="0"/>
          <w:numId w:val="23"/>
        </w:numPr>
        <w:rPr>
          <w:rFonts w:ascii="Times" w:hAnsi="Times" w:cs="Times"/>
          <w:sz w:val="24"/>
          <w:szCs w:val="24"/>
          <w:lang w:val="pt-PT"/>
        </w:rPr>
      </w:pPr>
      <w:r w:rsidRPr="004B15A1">
        <w:rPr>
          <w:rFonts w:ascii="Times" w:hAnsi="Times" w:cs="Times"/>
          <w:sz w:val="24"/>
          <w:szCs w:val="24"/>
          <w:lang w:val="pt-PT"/>
        </w:rPr>
        <w:lastRenderedPageBreak/>
        <w:t>RF04 – Listagem de equipas – A aplicação deve possuir a funcionalidade de listagem de equipas.</w:t>
      </w:r>
    </w:p>
    <w:p w14:paraId="47ABFE78" w14:textId="33A3A916" w:rsidR="00C570BF" w:rsidRPr="004B15A1" w:rsidRDefault="00C570BF" w:rsidP="00C67987">
      <w:pPr>
        <w:pStyle w:val="Body"/>
        <w:numPr>
          <w:ilvl w:val="1"/>
          <w:numId w:val="23"/>
        </w:numPr>
        <w:rPr>
          <w:rFonts w:ascii="Times" w:hAnsi="Times" w:cs="Times"/>
          <w:sz w:val="24"/>
          <w:szCs w:val="24"/>
          <w:lang w:val="pt-PT"/>
        </w:rPr>
      </w:pPr>
      <w:r w:rsidRPr="004B15A1">
        <w:rPr>
          <w:rFonts w:ascii="Times" w:hAnsi="Times" w:cs="Times"/>
          <w:sz w:val="24"/>
          <w:szCs w:val="24"/>
          <w:lang w:val="pt-PT"/>
        </w:rPr>
        <w:t>RF05 – Criar publicações – A aplicação deve permitir que os utilizadores consigam escrever publicações.</w:t>
      </w:r>
    </w:p>
    <w:p w14:paraId="2C4E24F3" w14:textId="6BEFDDCB" w:rsidR="00C570BF" w:rsidRPr="004B15A1" w:rsidRDefault="00C570BF" w:rsidP="00C67987">
      <w:pPr>
        <w:pStyle w:val="Body"/>
        <w:numPr>
          <w:ilvl w:val="1"/>
          <w:numId w:val="23"/>
        </w:numPr>
        <w:rPr>
          <w:rFonts w:ascii="Times" w:hAnsi="Times" w:cs="Times"/>
          <w:sz w:val="24"/>
          <w:szCs w:val="24"/>
          <w:lang w:val="pt-PT"/>
        </w:rPr>
      </w:pPr>
      <w:r w:rsidRPr="004B15A1">
        <w:rPr>
          <w:rFonts w:ascii="Times" w:hAnsi="Times" w:cs="Times"/>
          <w:sz w:val="24"/>
          <w:szCs w:val="24"/>
          <w:lang w:val="pt-PT"/>
        </w:rPr>
        <w:t>RF06 – Editar publicações – A aplicação deve permitir a edição do conteúdo das próprias publicações.</w:t>
      </w:r>
    </w:p>
    <w:p w14:paraId="4CEC5292" w14:textId="1A6FB350" w:rsidR="00C570BF" w:rsidRPr="004B15A1" w:rsidRDefault="00C570BF" w:rsidP="00C67987">
      <w:pPr>
        <w:pStyle w:val="Body"/>
        <w:numPr>
          <w:ilvl w:val="1"/>
          <w:numId w:val="23"/>
        </w:numPr>
        <w:rPr>
          <w:rFonts w:ascii="Times" w:hAnsi="Times" w:cs="Times"/>
          <w:sz w:val="24"/>
          <w:szCs w:val="24"/>
          <w:lang w:val="pt-PT"/>
        </w:rPr>
      </w:pPr>
      <w:r w:rsidRPr="004B15A1">
        <w:rPr>
          <w:rFonts w:ascii="Times" w:hAnsi="Times" w:cs="Times"/>
          <w:sz w:val="24"/>
          <w:szCs w:val="24"/>
          <w:lang w:val="pt-PT"/>
        </w:rPr>
        <w:t>RF07 – Remover publicações – A aplicação deve permitir ao utilizador remover as próprias publicações.</w:t>
      </w:r>
    </w:p>
    <w:p w14:paraId="21289225" w14:textId="1EEB034D" w:rsidR="00C570BF" w:rsidRPr="004B15A1" w:rsidRDefault="00C570BF" w:rsidP="00C67987">
      <w:pPr>
        <w:pStyle w:val="Body"/>
        <w:numPr>
          <w:ilvl w:val="1"/>
          <w:numId w:val="23"/>
        </w:numPr>
        <w:rPr>
          <w:rFonts w:ascii="Times" w:hAnsi="Times" w:cs="Times"/>
          <w:sz w:val="24"/>
          <w:szCs w:val="24"/>
          <w:lang w:val="pt-PT"/>
        </w:rPr>
      </w:pPr>
      <w:r w:rsidRPr="004B15A1">
        <w:rPr>
          <w:rFonts w:ascii="Times" w:hAnsi="Times" w:cs="Times"/>
          <w:sz w:val="24"/>
          <w:szCs w:val="24"/>
          <w:lang w:val="pt-PT"/>
        </w:rPr>
        <w:t>RF08 – Agendar jogos – A aplicação deve permitir o agendamento de jogos de futebol.</w:t>
      </w:r>
    </w:p>
    <w:p w14:paraId="2C7B4685" w14:textId="478D222C" w:rsidR="00C570BF" w:rsidRPr="004B15A1" w:rsidRDefault="00C570BF" w:rsidP="00C67987">
      <w:pPr>
        <w:pStyle w:val="Body"/>
        <w:numPr>
          <w:ilvl w:val="1"/>
          <w:numId w:val="23"/>
        </w:numPr>
        <w:rPr>
          <w:rFonts w:ascii="Times" w:hAnsi="Times" w:cs="Times"/>
          <w:sz w:val="24"/>
          <w:szCs w:val="24"/>
          <w:lang w:val="pt-PT"/>
        </w:rPr>
      </w:pPr>
      <w:r w:rsidRPr="004B15A1">
        <w:rPr>
          <w:rFonts w:ascii="Times" w:hAnsi="Times" w:cs="Times"/>
          <w:sz w:val="24"/>
          <w:szCs w:val="24"/>
          <w:lang w:val="pt-PT"/>
        </w:rPr>
        <w:t>RF09 – Editar jogos – A aplicação deve permitir a edição de jogos agendados durante um certo período.</w:t>
      </w:r>
    </w:p>
    <w:p w14:paraId="104D352F" w14:textId="34097128" w:rsidR="00C570BF" w:rsidRPr="004B15A1" w:rsidRDefault="00C570BF" w:rsidP="00C67987">
      <w:pPr>
        <w:pStyle w:val="Body"/>
        <w:numPr>
          <w:ilvl w:val="1"/>
          <w:numId w:val="23"/>
        </w:numPr>
        <w:rPr>
          <w:rFonts w:ascii="Times" w:hAnsi="Times" w:cs="Times"/>
          <w:sz w:val="24"/>
          <w:szCs w:val="24"/>
          <w:lang w:val="pt-PT"/>
        </w:rPr>
      </w:pPr>
      <w:r w:rsidRPr="004B15A1">
        <w:rPr>
          <w:rFonts w:ascii="Times" w:hAnsi="Times" w:cs="Times"/>
          <w:sz w:val="24"/>
          <w:szCs w:val="24"/>
          <w:lang w:val="pt-PT"/>
        </w:rPr>
        <w:t>RF10 – Listar jogos – A aplicação deve permitir a listagem dos jogos de futebol a que um certo utilizador está associado.</w:t>
      </w:r>
    </w:p>
    <w:p w14:paraId="7CFE0FE2" w14:textId="2184AD14" w:rsidR="00C570BF" w:rsidRPr="004B15A1" w:rsidRDefault="00C570BF" w:rsidP="00C67987">
      <w:pPr>
        <w:pStyle w:val="Body"/>
        <w:numPr>
          <w:ilvl w:val="1"/>
          <w:numId w:val="23"/>
        </w:numPr>
        <w:rPr>
          <w:rFonts w:ascii="Times" w:hAnsi="Times" w:cs="Times"/>
          <w:sz w:val="24"/>
          <w:szCs w:val="24"/>
          <w:lang w:val="pt-PT"/>
        </w:rPr>
      </w:pPr>
      <w:r w:rsidRPr="004B15A1">
        <w:rPr>
          <w:rFonts w:ascii="Times" w:hAnsi="Times" w:cs="Times"/>
          <w:sz w:val="24"/>
          <w:szCs w:val="24"/>
          <w:lang w:val="pt-PT"/>
        </w:rPr>
        <w:t>RF11 – Adicionar amigos – A aplicação deve possuir a funcionalidade de adicionar outros utilizadores como amigos.</w:t>
      </w:r>
    </w:p>
    <w:p w14:paraId="39B439B4" w14:textId="6A3B1FE9" w:rsidR="00C570BF" w:rsidRPr="004B15A1" w:rsidRDefault="00C570BF" w:rsidP="00C67987">
      <w:pPr>
        <w:pStyle w:val="Body"/>
        <w:numPr>
          <w:ilvl w:val="1"/>
          <w:numId w:val="23"/>
        </w:numPr>
        <w:rPr>
          <w:rFonts w:ascii="Times" w:hAnsi="Times" w:cs="Times"/>
          <w:sz w:val="24"/>
          <w:szCs w:val="24"/>
          <w:lang w:val="pt-PT"/>
        </w:rPr>
      </w:pPr>
      <w:r w:rsidRPr="004B15A1">
        <w:rPr>
          <w:rFonts w:ascii="Times" w:hAnsi="Times" w:cs="Times"/>
          <w:sz w:val="24"/>
          <w:szCs w:val="24"/>
          <w:lang w:val="pt-PT"/>
        </w:rPr>
        <w:t>RF12 – Remover amigos – A aplicação deve possuir a funcionalidade de remover a amizade de utilizadores adicionados previamente.</w:t>
      </w:r>
    </w:p>
    <w:p w14:paraId="521677BF" w14:textId="52CA6298" w:rsidR="00C570BF" w:rsidRPr="004B15A1" w:rsidRDefault="00C570BF" w:rsidP="00C67987">
      <w:pPr>
        <w:pStyle w:val="Body"/>
        <w:numPr>
          <w:ilvl w:val="1"/>
          <w:numId w:val="23"/>
        </w:numPr>
        <w:rPr>
          <w:rFonts w:ascii="Times" w:hAnsi="Times" w:cs="Times"/>
          <w:sz w:val="24"/>
          <w:szCs w:val="24"/>
          <w:lang w:val="pt-PT"/>
        </w:rPr>
      </w:pPr>
      <w:r w:rsidRPr="004B15A1">
        <w:rPr>
          <w:rFonts w:ascii="Times" w:hAnsi="Times" w:cs="Times"/>
          <w:sz w:val="24"/>
          <w:szCs w:val="24"/>
          <w:lang w:val="pt-PT"/>
        </w:rPr>
        <w:t>RF13 – Listar amigos – A aplicação deve permitir ao utilizador listar todos os seus amigos.</w:t>
      </w:r>
    </w:p>
    <w:p w14:paraId="42FCAD8F" w14:textId="02856CE6" w:rsidR="00C570BF" w:rsidRPr="004B15A1" w:rsidRDefault="00C570BF" w:rsidP="00C67987">
      <w:pPr>
        <w:pStyle w:val="Body"/>
        <w:numPr>
          <w:ilvl w:val="1"/>
          <w:numId w:val="23"/>
        </w:numPr>
        <w:rPr>
          <w:rFonts w:ascii="Times" w:hAnsi="Times" w:cs="Times"/>
          <w:sz w:val="24"/>
          <w:szCs w:val="24"/>
          <w:lang w:val="pt-PT"/>
        </w:rPr>
      </w:pPr>
      <w:r w:rsidRPr="004B15A1">
        <w:rPr>
          <w:rFonts w:ascii="Times" w:hAnsi="Times" w:cs="Times"/>
          <w:sz w:val="24"/>
          <w:szCs w:val="24"/>
          <w:lang w:val="pt-PT"/>
        </w:rPr>
        <w:t>RF14 – Editar perfil – A aplicação deve permitir ao utilizador editar as suas informações básicas.</w:t>
      </w:r>
    </w:p>
    <w:p w14:paraId="03882408" w14:textId="161C8F8F" w:rsidR="00C570BF" w:rsidRPr="004B15A1" w:rsidRDefault="00C570BF" w:rsidP="00C67987">
      <w:pPr>
        <w:pStyle w:val="Body"/>
        <w:numPr>
          <w:ilvl w:val="1"/>
          <w:numId w:val="23"/>
        </w:numPr>
        <w:rPr>
          <w:rFonts w:ascii="Times" w:hAnsi="Times" w:cs="Times"/>
          <w:sz w:val="24"/>
          <w:szCs w:val="24"/>
          <w:lang w:val="pt-PT"/>
        </w:rPr>
      </w:pPr>
      <w:r w:rsidRPr="004B15A1">
        <w:rPr>
          <w:rFonts w:ascii="Times" w:hAnsi="Times" w:cs="Times"/>
          <w:sz w:val="24"/>
          <w:szCs w:val="24"/>
          <w:lang w:val="pt-PT"/>
        </w:rPr>
        <w:t>RF15 – Notificações – A aplicação deve possuir um conjunto de notificações que aparecem após o utilizador realizar uma certa ação.</w:t>
      </w:r>
    </w:p>
    <w:p w14:paraId="18DAF42A" w14:textId="77777777" w:rsidR="00C570BF" w:rsidRDefault="00C570BF" w:rsidP="00EF1DCA">
      <w:pPr>
        <w:pStyle w:val="Ttulo3"/>
        <w:tabs>
          <w:tab w:val="clear" w:pos="720"/>
          <w:tab w:val="left" w:pos="709"/>
          <w:tab w:val="num" w:pos="1134"/>
        </w:tabs>
        <w:ind w:left="709" w:hanging="709"/>
      </w:pPr>
      <w:proofErr w:type="spellStart"/>
      <w:r>
        <w:t>Requisitos</w:t>
      </w:r>
      <w:proofErr w:type="spellEnd"/>
      <w:r>
        <w:t xml:space="preserve"> </w:t>
      </w:r>
      <w:proofErr w:type="spellStart"/>
      <w:r>
        <w:t>não</w:t>
      </w:r>
      <w:proofErr w:type="spellEnd"/>
      <w:r>
        <w:t xml:space="preserve"> </w:t>
      </w:r>
      <w:proofErr w:type="spellStart"/>
      <w:r>
        <w:t>funcionais</w:t>
      </w:r>
      <w:proofErr w:type="spellEnd"/>
    </w:p>
    <w:p w14:paraId="22D5BE02" w14:textId="77777777" w:rsidR="00C570BF" w:rsidRPr="00B846DD" w:rsidRDefault="00C570BF" w:rsidP="00C570BF">
      <w:pPr>
        <w:pStyle w:val="Body"/>
        <w:rPr>
          <w:sz w:val="24"/>
          <w:szCs w:val="24"/>
          <w:lang w:val="pt-PT"/>
        </w:rPr>
      </w:pPr>
      <w:r>
        <w:tab/>
      </w:r>
      <w:r w:rsidRPr="00B846DD">
        <w:rPr>
          <w:sz w:val="24"/>
          <w:szCs w:val="24"/>
          <w:lang w:val="pt-PT"/>
        </w:rPr>
        <w:t>Os requisitos não funcionais são especificações que descrevem aspetos da aplicação que não são diretamente relacionados às suas funcionalidades, mas que afetam o seu desempenho, segurança, usabilidade, compatibilidade e escalabilidade.</w:t>
      </w:r>
    </w:p>
    <w:p w14:paraId="7CE728E4" w14:textId="77777777" w:rsidR="00C570BF" w:rsidRPr="00B846DD" w:rsidRDefault="00C570BF" w:rsidP="00C67987">
      <w:pPr>
        <w:pStyle w:val="Body"/>
        <w:numPr>
          <w:ilvl w:val="0"/>
          <w:numId w:val="24"/>
        </w:numPr>
        <w:rPr>
          <w:sz w:val="24"/>
          <w:szCs w:val="24"/>
          <w:lang w:val="pt-PT"/>
        </w:rPr>
      </w:pPr>
      <w:r w:rsidRPr="00B846DD">
        <w:rPr>
          <w:sz w:val="24"/>
          <w:szCs w:val="24"/>
          <w:lang w:val="pt-PT"/>
        </w:rPr>
        <w:lastRenderedPageBreak/>
        <w:t>RNF01 – Disponibilidade - A aplicação deve estar disponível 24 horas por dia, 7 dias por semana.</w:t>
      </w:r>
    </w:p>
    <w:p w14:paraId="4B18AEAF" w14:textId="77777777" w:rsidR="00C570BF" w:rsidRPr="00B846DD" w:rsidRDefault="00C570BF" w:rsidP="00C67987">
      <w:pPr>
        <w:pStyle w:val="Body"/>
        <w:numPr>
          <w:ilvl w:val="0"/>
          <w:numId w:val="24"/>
        </w:numPr>
        <w:ind w:left="709"/>
        <w:rPr>
          <w:sz w:val="24"/>
          <w:szCs w:val="24"/>
          <w:lang w:val="pt-PT"/>
        </w:rPr>
      </w:pPr>
      <w:r w:rsidRPr="00B846DD">
        <w:rPr>
          <w:sz w:val="24"/>
          <w:szCs w:val="24"/>
          <w:lang w:val="pt-PT"/>
        </w:rPr>
        <w:t>RNF02 – Segurança - A aplicação deve ser segura e proteger os dados pessoais de todos os seus utilizadores.</w:t>
      </w:r>
    </w:p>
    <w:p w14:paraId="0CF25328" w14:textId="77777777" w:rsidR="00C570BF" w:rsidRPr="00B846DD" w:rsidRDefault="00C570BF" w:rsidP="00C67987">
      <w:pPr>
        <w:pStyle w:val="Body"/>
        <w:numPr>
          <w:ilvl w:val="0"/>
          <w:numId w:val="24"/>
        </w:numPr>
        <w:ind w:left="709"/>
        <w:rPr>
          <w:sz w:val="24"/>
          <w:szCs w:val="24"/>
          <w:lang w:val="pt-PT"/>
        </w:rPr>
      </w:pPr>
      <w:r w:rsidRPr="00B846DD">
        <w:rPr>
          <w:sz w:val="24"/>
          <w:szCs w:val="24"/>
          <w:lang w:val="pt-PT"/>
        </w:rPr>
        <w:t>RNF03 – Desempenho - A aplicação deve ser rápida a carregar e responsiva ao toque do utilizador.</w:t>
      </w:r>
    </w:p>
    <w:p w14:paraId="476CE85E" w14:textId="77777777" w:rsidR="00C570BF" w:rsidRPr="00B846DD" w:rsidRDefault="00C570BF" w:rsidP="00C67987">
      <w:pPr>
        <w:pStyle w:val="Body"/>
        <w:numPr>
          <w:ilvl w:val="0"/>
          <w:numId w:val="24"/>
        </w:numPr>
        <w:ind w:left="709"/>
        <w:rPr>
          <w:sz w:val="24"/>
          <w:szCs w:val="24"/>
          <w:lang w:val="pt-PT"/>
        </w:rPr>
      </w:pPr>
      <w:r w:rsidRPr="00B846DD">
        <w:rPr>
          <w:sz w:val="24"/>
          <w:szCs w:val="24"/>
          <w:lang w:val="pt-PT"/>
        </w:rPr>
        <w:t>RNF04 – Escalabilidade - A aplicação deve ser escalável para lidar com um grande número de utilizadores.</w:t>
      </w:r>
    </w:p>
    <w:p w14:paraId="381B38E3" w14:textId="77777777" w:rsidR="00C570BF" w:rsidRPr="00B846DD" w:rsidRDefault="00C570BF" w:rsidP="00C67987">
      <w:pPr>
        <w:pStyle w:val="Body"/>
        <w:numPr>
          <w:ilvl w:val="0"/>
          <w:numId w:val="24"/>
        </w:numPr>
        <w:ind w:left="709"/>
        <w:rPr>
          <w:sz w:val="24"/>
          <w:szCs w:val="24"/>
          <w:lang w:val="pt-PT"/>
        </w:rPr>
      </w:pPr>
      <w:r w:rsidRPr="00B846DD">
        <w:rPr>
          <w:sz w:val="24"/>
          <w:szCs w:val="24"/>
          <w:lang w:val="pt-PT"/>
        </w:rPr>
        <w:t>RNF05 – Compatibilidade - A aplicação deve ser compatível com diferentes dispositivos e sistemas operativos.</w:t>
      </w:r>
    </w:p>
    <w:p w14:paraId="7F3E2F58" w14:textId="07623509" w:rsidR="00C570BF" w:rsidRPr="00B846DD" w:rsidRDefault="00C570BF" w:rsidP="00C67987">
      <w:pPr>
        <w:pStyle w:val="Body"/>
        <w:numPr>
          <w:ilvl w:val="0"/>
          <w:numId w:val="24"/>
        </w:numPr>
        <w:ind w:left="709"/>
        <w:rPr>
          <w:sz w:val="24"/>
          <w:szCs w:val="24"/>
          <w:lang w:val="pt-PT"/>
        </w:rPr>
      </w:pPr>
      <w:r w:rsidRPr="00B846DD">
        <w:rPr>
          <w:sz w:val="24"/>
          <w:szCs w:val="24"/>
          <w:lang w:val="pt-PT"/>
        </w:rPr>
        <w:t>RNF06 – Usabilidade - A aplicação deve ser fácil de utilizar e navegar.</w:t>
      </w:r>
    </w:p>
    <w:p w14:paraId="5723A4E6" w14:textId="77777777" w:rsidR="007A71D0" w:rsidRDefault="007A71D0" w:rsidP="007A71D0">
      <w:pPr>
        <w:pStyle w:val="Ttulo2"/>
      </w:pPr>
      <w:bookmarkStart w:id="10" w:name="_Toc125152790"/>
      <w:bookmarkStart w:id="11" w:name="_Toc125153351"/>
      <w:r w:rsidRPr="007A71D0">
        <w:t>Quality goals</w:t>
      </w:r>
      <w:bookmarkEnd w:id="10"/>
      <w:bookmarkEnd w:id="11"/>
    </w:p>
    <w:p w14:paraId="6325AFDB" w14:textId="6DAE702C" w:rsidR="00B846DD" w:rsidRPr="00B846DD" w:rsidRDefault="00BE4F99" w:rsidP="00B846DD">
      <w:pPr>
        <w:ind w:firstLine="576"/>
        <w:rPr>
          <w:rFonts w:cs="Times"/>
          <w:lang w:val="pt-PT"/>
        </w:rPr>
      </w:pPr>
      <w:r>
        <w:rPr>
          <w:rFonts w:cs="Times"/>
          <w:lang w:val="pt-PT"/>
        </w:rPr>
        <w:t xml:space="preserve">A definição de metas de qualidades são uma </w:t>
      </w:r>
      <w:r w:rsidR="00B846DD" w:rsidRPr="00B846DD">
        <w:rPr>
          <w:rFonts w:cs="Times"/>
          <w:lang w:val="pt-PT"/>
        </w:rPr>
        <w:t>das principais preocupações em qualquer projeto, especialmente em aplicações para dispositivos móveis e web. As metas de qualidade definem os padrões a serem seguidos e as expectativas a serem atendidas ao desenvolver uma aplicação. Estas metas ajudam a garantir que a aplicação seja fácil de usar, confiável, segura e escalável, entre outras coisas.</w:t>
      </w:r>
    </w:p>
    <w:p w14:paraId="37D8625D" w14:textId="77777777" w:rsidR="00B846DD" w:rsidRPr="00B846DD" w:rsidRDefault="00B846DD" w:rsidP="00B846DD">
      <w:pPr>
        <w:rPr>
          <w:rFonts w:cs="Times"/>
          <w:lang w:val="pt-PT"/>
        </w:rPr>
      </w:pPr>
    </w:p>
    <w:p w14:paraId="034262A7" w14:textId="35B9D7A8" w:rsidR="00B846DD" w:rsidRPr="00B846DD" w:rsidRDefault="00B846DD" w:rsidP="009B7FC7">
      <w:pPr>
        <w:ind w:firstLine="576"/>
        <w:rPr>
          <w:rFonts w:cs="Times"/>
          <w:lang w:val="pt-PT"/>
        </w:rPr>
      </w:pPr>
      <w:r w:rsidRPr="00B846DD">
        <w:rPr>
          <w:rFonts w:cs="Times"/>
          <w:lang w:val="pt-PT"/>
        </w:rPr>
        <w:t xml:space="preserve">No caso de uma aplicação para agendar jogos amigáveis, as metas de qualidade são ainda mais importantes, pois é fundamental que a aplicação funcione de forma eficiente e sem falhas, </w:t>
      </w:r>
      <w:r w:rsidR="00BE4F99">
        <w:rPr>
          <w:rFonts w:cs="Times"/>
          <w:lang w:val="pt-PT"/>
        </w:rPr>
        <w:t xml:space="preserve">para </w:t>
      </w:r>
      <w:r w:rsidRPr="00B846DD">
        <w:rPr>
          <w:rFonts w:cs="Times"/>
          <w:lang w:val="pt-PT"/>
        </w:rPr>
        <w:t xml:space="preserve">garantir a satisfação dos </w:t>
      </w:r>
      <w:r w:rsidR="00BE4F99">
        <w:rPr>
          <w:rFonts w:cs="Times"/>
          <w:lang w:val="pt-PT"/>
        </w:rPr>
        <w:t>utilizadores</w:t>
      </w:r>
      <w:r w:rsidRPr="00B846DD">
        <w:rPr>
          <w:rFonts w:cs="Times"/>
          <w:lang w:val="pt-PT"/>
        </w:rPr>
        <w:t xml:space="preserve">. Além disso, é importante levar em consideração questões como segurança de dados, privacidade e compatibilidade com diferentes tipos de dispositivos, </w:t>
      </w:r>
      <w:r w:rsidR="00BE4F99">
        <w:rPr>
          <w:rFonts w:cs="Times"/>
          <w:lang w:val="pt-PT"/>
        </w:rPr>
        <w:t>com a finalidade</w:t>
      </w:r>
      <w:r w:rsidRPr="00B846DD">
        <w:rPr>
          <w:rFonts w:cs="Times"/>
          <w:lang w:val="pt-PT"/>
        </w:rPr>
        <w:t xml:space="preserve"> de proteger as informações pessoais dos </w:t>
      </w:r>
      <w:r w:rsidR="00BE4F99">
        <w:rPr>
          <w:rFonts w:cs="Times"/>
          <w:lang w:val="pt-PT"/>
        </w:rPr>
        <w:t>utilizadores</w:t>
      </w:r>
      <w:r w:rsidRPr="00B846DD">
        <w:rPr>
          <w:rFonts w:cs="Times"/>
          <w:lang w:val="pt-PT"/>
        </w:rPr>
        <w:t xml:space="preserve"> e garantir a melhor experiência possível.</w:t>
      </w:r>
    </w:p>
    <w:p w14:paraId="24CF647B" w14:textId="77777777" w:rsidR="00B846DD" w:rsidRPr="00B846DD" w:rsidRDefault="00B846DD" w:rsidP="00B846DD">
      <w:pPr>
        <w:rPr>
          <w:rFonts w:cs="Times"/>
          <w:lang w:val="pt-PT"/>
        </w:rPr>
      </w:pPr>
    </w:p>
    <w:p w14:paraId="0D79FE6C" w14:textId="434E84EC" w:rsidR="007A71D0" w:rsidRPr="00B846DD" w:rsidRDefault="00B846DD" w:rsidP="009B7FC7">
      <w:pPr>
        <w:ind w:firstLine="576"/>
        <w:rPr>
          <w:rFonts w:cs="Times"/>
          <w:lang w:val="pt-PT"/>
        </w:rPr>
      </w:pPr>
      <w:r w:rsidRPr="00B846DD">
        <w:rPr>
          <w:rFonts w:cs="Times"/>
          <w:lang w:val="pt-PT"/>
        </w:rPr>
        <w:t>Nesta seção, discutiremos as metas de qualidade que devem ser consideradas ao desenvolver uma aplicação para agendar jogos amigáveis.</w:t>
      </w:r>
    </w:p>
    <w:p w14:paraId="1C223A2C" w14:textId="77777777" w:rsidR="00B5738E" w:rsidRPr="00B846DD" w:rsidRDefault="00B5738E" w:rsidP="00B5738E">
      <w:pPr>
        <w:rPr>
          <w:lang w:val="pt-PT"/>
        </w:rPr>
      </w:pPr>
    </w:p>
    <w:tbl>
      <w:tblPr>
        <w:tblStyle w:val="TabelacomGrelha"/>
        <w:tblW w:w="0" w:type="auto"/>
        <w:tblLayout w:type="fixed"/>
        <w:tblLook w:val="04A0" w:firstRow="1" w:lastRow="0" w:firstColumn="1" w:lastColumn="0" w:noHBand="0" w:noVBand="1"/>
      </w:tblPr>
      <w:tblGrid>
        <w:gridCol w:w="1980"/>
        <w:gridCol w:w="6650"/>
      </w:tblGrid>
      <w:tr w:rsidR="007A71D0" w:rsidRPr="00590E5A" w14:paraId="291D3667" w14:textId="77777777" w:rsidTr="007A71D0">
        <w:tc>
          <w:tcPr>
            <w:tcW w:w="1980" w:type="dxa"/>
          </w:tcPr>
          <w:p w14:paraId="681E61A7" w14:textId="77777777" w:rsidR="007A71D0" w:rsidRPr="00590E5A" w:rsidRDefault="007A71D0" w:rsidP="00444D7C">
            <w:pPr>
              <w:pStyle w:val="TableHeading"/>
              <w:rPr>
                <w:rFonts w:ascii="Work Sans" w:hAnsi="Work Sans"/>
                <w:color w:val="323232"/>
                <w:szCs w:val="24"/>
                <w:lang w:val="en-GB" w:eastAsia="en-GB"/>
              </w:rPr>
            </w:pPr>
            <w:r w:rsidRPr="00590E5A">
              <w:t>Quality Goal</w:t>
            </w:r>
          </w:p>
        </w:tc>
        <w:tc>
          <w:tcPr>
            <w:tcW w:w="6650" w:type="dxa"/>
          </w:tcPr>
          <w:p w14:paraId="7095424B" w14:textId="77777777" w:rsidR="007A71D0" w:rsidRPr="00590E5A" w:rsidRDefault="007A71D0" w:rsidP="00444D7C">
            <w:pPr>
              <w:pStyle w:val="TableHeading"/>
              <w:rPr>
                <w:rFonts w:ascii="Work Sans" w:hAnsi="Work Sans"/>
                <w:color w:val="323232"/>
                <w:szCs w:val="24"/>
                <w:lang w:val="en-GB" w:eastAsia="en-GB"/>
              </w:rPr>
            </w:pPr>
            <w:r w:rsidRPr="007A71D0">
              <w:rPr>
                <w:rFonts w:ascii="Times" w:hAnsi="Times"/>
              </w:rPr>
              <w:t>Motivation/description</w:t>
            </w:r>
          </w:p>
        </w:tc>
      </w:tr>
      <w:tr w:rsidR="007A71D0" w:rsidRPr="00EF1DCA" w14:paraId="4EF42FE6" w14:textId="77777777" w:rsidTr="007A71D0">
        <w:tc>
          <w:tcPr>
            <w:tcW w:w="1980" w:type="dxa"/>
          </w:tcPr>
          <w:p w14:paraId="60BCCA55" w14:textId="71A015E2" w:rsidR="007A71D0" w:rsidRDefault="00EF1DCA" w:rsidP="00444D7C">
            <w:pPr>
              <w:pStyle w:val="TableBody"/>
            </w:pPr>
            <w:proofErr w:type="spellStart"/>
            <w:r w:rsidRPr="00EF1DCA">
              <w:t>Usabilidade</w:t>
            </w:r>
            <w:proofErr w:type="spellEnd"/>
          </w:p>
        </w:tc>
        <w:tc>
          <w:tcPr>
            <w:tcW w:w="6650" w:type="dxa"/>
          </w:tcPr>
          <w:p w14:paraId="45AB1291" w14:textId="0CC2A5CD" w:rsidR="007A71D0" w:rsidRPr="00EF1DCA" w:rsidRDefault="00EF1DCA" w:rsidP="00444D7C">
            <w:pPr>
              <w:pStyle w:val="TableBody"/>
              <w:rPr>
                <w:lang w:val="pt-PT"/>
              </w:rPr>
            </w:pPr>
            <w:r w:rsidRPr="00EF1DCA">
              <w:rPr>
                <w:lang w:val="pt-PT"/>
              </w:rPr>
              <w:t>A aplicação deve ser intuitiva e fácil de usar, com um design simples e elegante.</w:t>
            </w:r>
          </w:p>
        </w:tc>
      </w:tr>
      <w:tr w:rsidR="00590E5A" w:rsidRPr="00EF1DCA" w14:paraId="6CBDA338" w14:textId="77777777" w:rsidTr="007A71D0">
        <w:tc>
          <w:tcPr>
            <w:tcW w:w="1980" w:type="dxa"/>
          </w:tcPr>
          <w:p w14:paraId="08DE61A0" w14:textId="2F670379" w:rsidR="00590E5A" w:rsidRDefault="00EF1DCA" w:rsidP="00444D7C">
            <w:pPr>
              <w:pStyle w:val="TableBody"/>
            </w:pPr>
            <w:proofErr w:type="spellStart"/>
            <w:r w:rsidRPr="00EF1DCA">
              <w:t>Confiabilidade</w:t>
            </w:r>
            <w:proofErr w:type="spellEnd"/>
          </w:p>
        </w:tc>
        <w:tc>
          <w:tcPr>
            <w:tcW w:w="6650" w:type="dxa"/>
          </w:tcPr>
          <w:p w14:paraId="5653ED26" w14:textId="52DBDF08" w:rsidR="00590E5A" w:rsidRPr="00EF1DCA" w:rsidRDefault="00EF1DCA" w:rsidP="00444D7C">
            <w:pPr>
              <w:pStyle w:val="TableBody"/>
              <w:rPr>
                <w:lang w:val="pt-PT"/>
              </w:rPr>
            </w:pPr>
            <w:r w:rsidRPr="00EF1DCA">
              <w:rPr>
                <w:lang w:val="pt-PT"/>
              </w:rPr>
              <w:t>A aplicação deve funcionar de forma confiável, sem bugs ou falhas frequentes.</w:t>
            </w:r>
          </w:p>
        </w:tc>
      </w:tr>
      <w:tr w:rsidR="007102A9" w:rsidRPr="00EF1DCA" w14:paraId="4FDA46D7" w14:textId="77777777" w:rsidTr="007A71D0">
        <w:tc>
          <w:tcPr>
            <w:tcW w:w="1980" w:type="dxa"/>
          </w:tcPr>
          <w:p w14:paraId="422B8212" w14:textId="652D65F3" w:rsidR="007102A9" w:rsidRDefault="00EF1DCA" w:rsidP="00444D7C">
            <w:pPr>
              <w:pStyle w:val="TableBody"/>
            </w:pPr>
            <w:proofErr w:type="spellStart"/>
            <w:r w:rsidRPr="00EF1DCA">
              <w:lastRenderedPageBreak/>
              <w:t>Desempenho</w:t>
            </w:r>
            <w:proofErr w:type="spellEnd"/>
          </w:p>
        </w:tc>
        <w:tc>
          <w:tcPr>
            <w:tcW w:w="6650" w:type="dxa"/>
          </w:tcPr>
          <w:p w14:paraId="1A29C794" w14:textId="34961B33" w:rsidR="007102A9" w:rsidRPr="00EF1DCA" w:rsidRDefault="00EF1DCA" w:rsidP="00444D7C">
            <w:pPr>
              <w:pStyle w:val="TableBody"/>
              <w:keepNext/>
              <w:rPr>
                <w:lang w:val="pt-PT"/>
              </w:rPr>
            </w:pPr>
            <w:r w:rsidRPr="00EF1DCA">
              <w:rPr>
                <w:lang w:val="pt-PT"/>
              </w:rPr>
              <w:t>A aplicação deve ser rápida e responsiva, com tempo de carregamento rápido.</w:t>
            </w:r>
          </w:p>
        </w:tc>
      </w:tr>
      <w:tr w:rsidR="00EF1DCA" w:rsidRPr="00EF1DCA" w14:paraId="72370937" w14:textId="77777777" w:rsidTr="007A71D0">
        <w:tc>
          <w:tcPr>
            <w:tcW w:w="1980" w:type="dxa"/>
          </w:tcPr>
          <w:p w14:paraId="2D48051D" w14:textId="50771F35" w:rsidR="00EF1DCA" w:rsidRPr="00EF1DCA" w:rsidRDefault="00EF1DCA" w:rsidP="00444D7C">
            <w:pPr>
              <w:pStyle w:val="TableBody"/>
            </w:pPr>
            <w:proofErr w:type="spellStart"/>
            <w:r w:rsidRPr="00EF1DCA">
              <w:t>Segurança</w:t>
            </w:r>
            <w:proofErr w:type="spellEnd"/>
          </w:p>
        </w:tc>
        <w:tc>
          <w:tcPr>
            <w:tcW w:w="6650" w:type="dxa"/>
          </w:tcPr>
          <w:p w14:paraId="3EF904B9" w14:textId="296779B2" w:rsidR="00EF1DCA" w:rsidRPr="00EF1DCA" w:rsidRDefault="00EF1DCA" w:rsidP="00444D7C">
            <w:pPr>
              <w:pStyle w:val="TableBody"/>
              <w:keepNext/>
              <w:rPr>
                <w:lang w:val="pt-PT"/>
              </w:rPr>
            </w:pPr>
            <w:r w:rsidRPr="00EF1DCA">
              <w:rPr>
                <w:lang w:val="pt-PT"/>
              </w:rPr>
              <w:t>A aplicação deve proteger as informações pessoais do</w:t>
            </w:r>
            <w:r>
              <w:rPr>
                <w:lang w:val="pt-PT"/>
              </w:rPr>
              <w:t>s utilizadores</w:t>
            </w:r>
            <w:r w:rsidRPr="00EF1DCA">
              <w:rPr>
                <w:lang w:val="pt-PT"/>
              </w:rPr>
              <w:t xml:space="preserve"> de acordo com as melhores práticas de segurança.</w:t>
            </w:r>
          </w:p>
        </w:tc>
      </w:tr>
      <w:tr w:rsidR="00EF1DCA" w:rsidRPr="00EF1DCA" w14:paraId="15949DB5" w14:textId="77777777" w:rsidTr="00EF1DCA">
        <w:tc>
          <w:tcPr>
            <w:tcW w:w="1980" w:type="dxa"/>
          </w:tcPr>
          <w:p w14:paraId="6A53269C" w14:textId="78CB5F32" w:rsidR="00EF1DCA" w:rsidRPr="00EF1DCA" w:rsidRDefault="00EF1DCA" w:rsidP="00444D7C">
            <w:pPr>
              <w:pStyle w:val="TableBody"/>
              <w:rPr>
                <w:lang w:val="pt-PT"/>
              </w:rPr>
            </w:pPr>
            <w:r w:rsidRPr="00EF1DCA">
              <w:rPr>
                <w:lang w:val="pt-PT"/>
              </w:rPr>
              <w:t>Escalabilidade</w:t>
            </w:r>
          </w:p>
        </w:tc>
        <w:tc>
          <w:tcPr>
            <w:tcW w:w="6650" w:type="dxa"/>
            <w:shd w:val="clear" w:color="auto" w:fill="auto"/>
          </w:tcPr>
          <w:p w14:paraId="12FD2C2E" w14:textId="07E71537" w:rsidR="00EF1DCA" w:rsidRPr="00EF1DCA" w:rsidRDefault="00EF1DCA" w:rsidP="00444D7C">
            <w:pPr>
              <w:pStyle w:val="TableBody"/>
              <w:keepNext/>
              <w:rPr>
                <w:lang w:val="pt-PT"/>
              </w:rPr>
            </w:pPr>
            <w:r w:rsidRPr="00EF1DCA">
              <w:rPr>
                <w:lang w:val="pt-PT"/>
              </w:rPr>
              <w:t>A aplicação deve ser projetada para escalar com o crescimento do número de u</w:t>
            </w:r>
            <w:r w:rsidR="00751E5C">
              <w:rPr>
                <w:lang w:val="pt-PT"/>
              </w:rPr>
              <w:t>tilizadores</w:t>
            </w:r>
            <w:r w:rsidRPr="00EF1DCA">
              <w:rPr>
                <w:lang w:val="pt-PT"/>
              </w:rPr>
              <w:t>, sem comprometer a performance.</w:t>
            </w:r>
          </w:p>
        </w:tc>
      </w:tr>
      <w:tr w:rsidR="00EF1DCA" w:rsidRPr="00EF1DCA" w14:paraId="01EC824E" w14:textId="77777777" w:rsidTr="007A71D0">
        <w:tc>
          <w:tcPr>
            <w:tcW w:w="1980" w:type="dxa"/>
          </w:tcPr>
          <w:p w14:paraId="7F1694BE" w14:textId="3E6FCDA5" w:rsidR="00EF1DCA" w:rsidRPr="00EF1DCA" w:rsidRDefault="00EF1DCA" w:rsidP="00444D7C">
            <w:pPr>
              <w:pStyle w:val="TableBody"/>
              <w:rPr>
                <w:lang w:val="pt-PT"/>
              </w:rPr>
            </w:pPr>
            <w:r w:rsidRPr="00EF1DCA">
              <w:rPr>
                <w:lang w:val="pt-PT"/>
              </w:rPr>
              <w:t>Compatibilidade</w:t>
            </w:r>
          </w:p>
        </w:tc>
        <w:tc>
          <w:tcPr>
            <w:tcW w:w="6650" w:type="dxa"/>
          </w:tcPr>
          <w:p w14:paraId="205542B3" w14:textId="24D277EC" w:rsidR="00EF1DCA" w:rsidRPr="00EF1DCA" w:rsidRDefault="00EF1DCA" w:rsidP="00444D7C">
            <w:pPr>
              <w:pStyle w:val="TableBody"/>
              <w:keepNext/>
              <w:rPr>
                <w:lang w:val="pt-PT"/>
              </w:rPr>
            </w:pPr>
            <w:r w:rsidRPr="00EF1DCA">
              <w:rPr>
                <w:lang w:val="pt-PT"/>
              </w:rPr>
              <w:t>A aplicação deve ser compatível com diferentes tipos de dispositivos, incluindo smartphones, tablets e computadores desktop.</w:t>
            </w:r>
          </w:p>
        </w:tc>
      </w:tr>
      <w:tr w:rsidR="00EF1DCA" w:rsidRPr="00EF1DCA" w14:paraId="7CF9BF84" w14:textId="77777777" w:rsidTr="007A71D0">
        <w:tc>
          <w:tcPr>
            <w:tcW w:w="1980" w:type="dxa"/>
          </w:tcPr>
          <w:p w14:paraId="52A31108" w14:textId="75FC6E17" w:rsidR="00EF1DCA" w:rsidRPr="00EF1DCA" w:rsidRDefault="00EF1DCA" w:rsidP="00444D7C">
            <w:pPr>
              <w:pStyle w:val="TableBody"/>
              <w:rPr>
                <w:lang w:val="pt-PT"/>
              </w:rPr>
            </w:pPr>
            <w:r w:rsidRPr="00EF1DCA">
              <w:rPr>
                <w:lang w:val="pt-PT"/>
              </w:rPr>
              <w:t>Testabilidade</w:t>
            </w:r>
          </w:p>
        </w:tc>
        <w:tc>
          <w:tcPr>
            <w:tcW w:w="6650" w:type="dxa"/>
          </w:tcPr>
          <w:p w14:paraId="54D15013" w14:textId="68D149EF" w:rsidR="00EF1DCA" w:rsidRPr="00EF1DCA" w:rsidRDefault="00EF1DCA" w:rsidP="00444D7C">
            <w:pPr>
              <w:pStyle w:val="TableBody"/>
              <w:keepNext/>
              <w:rPr>
                <w:lang w:val="pt-PT"/>
              </w:rPr>
            </w:pPr>
            <w:r w:rsidRPr="00EF1DCA">
              <w:rPr>
                <w:lang w:val="pt-PT"/>
              </w:rPr>
              <w:t>A aplicação deve ser projetada para ser facilmente testável, para que possa ser melhorada e corrigida rapidamente.</w:t>
            </w:r>
          </w:p>
        </w:tc>
      </w:tr>
      <w:tr w:rsidR="00EF1DCA" w:rsidRPr="00EF1DCA" w14:paraId="7CAA4F7E" w14:textId="77777777" w:rsidTr="007A71D0">
        <w:tc>
          <w:tcPr>
            <w:tcW w:w="1980" w:type="dxa"/>
          </w:tcPr>
          <w:p w14:paraId="2AA7374B" w14:textId="22E84A3F" w:rsidR="00EF1DCA" w:rsidRPr="00EF1DCA" w:rsidRDefault="00EF1DCA" w:rsidP="00444D7C">
            <w:pPr>
              <w:pStyle w:val="TableBody"/>
              <w:rPr>
                <w:lang w:val="pt-PT"/>
              </w:rPr>
            </w:pPr>
            <w:r w:rsidRPr="00EF1DCA">
              <w:rPr>
                <w:lang w:val="pt-PT"/>
              </w:rPr>
              <w:t>Facilidade de manutenção</w:t>
            </w:r>
          </w:p>
        </w:tc>
        <w:tc>
          <w:tcPr>
            <w:tcW w:w="6650" w:type="dxa"/>
          </w:tcPr>
          <w:p w14:paraId="6C00FB01" w14:textId="6256643C" w:rsidR="00EF1DCA" w:rsidRPr="00EF1DCA" w:rsidRDefault="00751E5C" w:rsidP="00444D7C">
            <w:pPr>
              <w:pStyle w:val="TableBody"/>
              <w:keepNext/>
              <w:rPr>
                <w:lang w:val="pt-PT"/>
              </w:rPr>
            </w:pPr>
            <w:r w:rsidRPr="00751E5C">
              <w:rPr>
                <w:lang w:val="pt-PT"/>
              </w:rPr>
              <w:t>A aplicação deve ser projetada de forma a ser fácil de manter e atualizar, sem necessidade de grandes esforços.</w:t>
            </w:r>
          </w:p>
        </w:tc>
      </w:tr>
    </w:tbl>
    <w:p w14:paraId="03DC8A4A" w14:textId="10BA7A2F" w:rsidR="00444D7C" w:rsidRDefault="00444D7C">
      <w:pPr>
        <w:pStyle w:val="Legenda"/>
      </w:pPr>
      <w:bookmarkStart w:id="12" w:name="_Toc125153420"/>
      <w:r>
        <w:t xml:space="preserve">Table </w:t>
      </w:r>
      <w:r>
        <w:fldChar w:fldCharType="begin"/>
      </w:r>
      <w:r>
        <w:instrText xml:space="preserve"> SEQ Table \* ARABIC </w:instrText>
      </w:r>
      <w:r>
        <w:fldChar w:fldCharType="separate"/>
      </w:r>
      <w:r w:rsidR="00C570BF">
        <w:t>1</w:t>
      </w:r>
      <w:r>
        <w:fldChar w:fldCharType="end"/>
      </w:r>
      <w:r>
        <w:t xml:space="preserve"> - Quality Goals</w:t>
      </w:r>
      <w:bookmarkEnd w:id="12"/>
    </w:p>
    <w:p w14:paraId="5CEE22E8" w14:textId="35F799C6" w:rsidR="00C570BF" w:rsidRDefault="00C570BF" w:rsidP="00C570BF">
      <w:pPr>
        <w:pStyle w:val="Body"/>
      </w:pPr>
    </w:p>
    <w:p w14:paraId="76D3009E" w14:textId="77777777" w:rsidR="00C570BF" w:rsidRPr="00C570BF" w:rsidRDefault="00C570BF" w:rsidP="00C570BF">
      <w:pPr>
        <w:pStyle w:val="Body"/>
      </w:pPr>
    </w:p>
    <w:p w14:paraId="3EB1E6BD" w14:textId="77777777" w:rsidR="00B5738E" w:rsidRPr="00B5738E" w:rsidRDefault="00B5738E" w:rsidP="00B5738E">
      <w:pPr>
        <w:pStyle w:val="Ttulo2"/>
        <w:spacing w:line="380" w:lineRule="atLeast"/>
      </w:pPr>
      <w:bookmarkStart w:id="13" w:name="_Toc125152791"/>
      <w:bookmarkStart w:id="14" w:name="_Toc125153352"/>
      <w:r w:rsidRPr="00B5738E">
        <w:t>Stakeholders</w:t>
      </w:r>
      <w:bookmarkEnd w:id="13"/>
      <w:bookmarkEnd w:id="14"/>
    </w:p>
    <w:p w14:paraId="4081FA93" w14:textId="3BF0099B" w:rsidR="002E5255" w:rsidRPr="002E5255" w:rsidRDefault="002E5255" w:rsidP="009B7FC7">
      <w:pPr>
        <w:ind w:firstLine="576"/>
        <w:rPr>
          <w:lang w:val="pt-PT"/>
        </w:rPr>
      </w:pPr>
      <w:r w:rsidRPr="002E5255">
        <w:rPr>
          <w:lang w:val="pt-PT"/>
        </w:rPr>
        <w:t xml:space="preserve">Os </w:t>
      </w:r>
      <w:proofErr w:type="spellStart"/>
      <w:r w:rsidRPr="002E5255">
        <w:rPr>
          <w:lang w:val="pt-PT"/>
        </w:rPr>
        <w:t>stakeholders</w:t>
      </w:r>
      <w:proofErr w:type="spellEnd"/>
      <w:r w:rsidRPr="002E5255">
        <w:rPr>
          <w:lang w:val="pt-PT"/>
        </w:rPr>
        <w:t xml:space="preserve"> são as pessoas ou grupos que têm interesses ou impactos </w:t>
      </w:r>
      <w:r>
        <w:rPr>
          <w:lang w:val="pt-PT"/>
        </w:rPr>
        <w:t>no</w:t>
      </w:r>
      <w:r w:rsidRPr="002E5255">
        <w:rPr>
          <w:lang w:val="pt-PT"/>
        </w:rPr>
        <w:t xml:space="preserve"> projeto ou empresa. </w:t>
      </w:r>
      <w:r>
        <w:rPr>
          <w:lang w:val="pt-PT"/>
        </w:rPr>
        <w:t xml:space="preserve">Os </w:t>
      </w:r>
      <w:proofErr w:type="spellStart"/>
      <w:r w:rsidRPr="002E5255">
        <w:rPr>
          <w:lang w:val="pt-PT"/>
        </w:rPr>
        <w:t>stakeholders</w:t>
      </w:r>
      <w:proofErr w:type="spellEnd"/>
      <w:r w:rsidRPr="002E5255">
        <w:rPr>
          <w:lang w:val="pt-PT"/>
        </w:rPr>
        <w:t xml:space="preserve"> incluem desde os usuários finais até os investidores, passando por desenvolvedores, empresas de tecnologia, autoridades regulatórias e parceiros comerciais.</w:t>
      </w:r>
    </w:p>
    <w:p w14:paraId="5576B989" w14:textId="77777777" w:rsidR="002E5255" w:rsidRPr="002E5255" w:rsidRDefault="002E5255" w:rsidP="002E5255">
      <w:pPr>
        <w:rPr>
          <w:lang w:val="pt-PT"/>
        </w:rPr>
      </w:pPr>
    </w:p>
    <w:p w14:paraId="46B89855" w14:textId="0CEF6B3B" w:rsidR="002E5255" w:rsidRPr="002E5255" w:rsidRDefault="002E5255" w:rsidP="009B7FC7">
      <w:pPr>
        <w:ind w:firstLine="576"/>
        <w:rPr>
          <w:lang w:val="pt-PT"/>
        </w:rPr>
      </w:pPr>
      <w:r w:rsidRPr="002E5255">
        <w:rPr>
          <w:lang w:val="pt-PT"/>
        </w:rPr>
        <w:t xml:space="preserve">Identificar e compreender os </w:t>
      </w:r>
      <w:proofErr w:type="spellStart"/>
      <w:r w:rsidRPr="002E5255">
        <w:rPr>
          <w:lang w:val="pt-PT"/>
        </w:rPr>
        <w:t>stakeholders</w:t>
      </w:r>
      <w:proofErr w:type="spellEnd"/>
      <w:r w:rsidRPr="002E5255">
        <w:rPr>
          <w:lang w:val="pt-PT"/>
        </w:rPr>
        <w:t xml:space="preserve"> é fundamental para o sucesso de um projeto. Cada </w:t>
      </w:r>
      <w:proofErr w:type="spellStart"/>
      <w:r w:rsidRPr="002E5255">
        <w:rPr>
          <w:lang w:val="pt-PT"/>
        </w:rPr>
        <w:t>stakeholder</w:t>
      </w:r>
      <w:proofErr w:type="spellEnd"/>
      <w:r w:rsidRPr="002E5255">
        <w:rPr>
          <w:lang w:val="pt-PT"/>
        </w:rPr>
        <w:t xml:space="preserve"> tem necessidades e expectativas diferentes, e é importante garantir que essas necessidades sejam atendidas durante o desenvolvimento da aplicação. Além disso, é importante estabelecer uma comunicação clara e efetiva com cada </w:t>
      </w:r>
      <w:proofErr w:type="spellStart"/>
      <w:r w:rsidRPr="002E5255">
        <w:rPr>
          <w:lang w:val="pt-PT"/>
        </w:rPr>
        <w:t>stakeholder</w:t>
      </w:r>
      <w:proofErr w:type="spellEnd"/>
      <w:r w:rsidRPr="002E5255">
        <w:rPr>
          <w:lang w:val="pt-PT"/>
        </w:rPr>
        <w:t xml:space="preserve"> para garantir que todas as questões relevantes sejam abordadas e resolvidas de maneira adequada.</w:t>
      </w:r>
    </w:p>
    <w:p w14:paraId="32B8CD5F" w14:textId="77777777" w:rsidR="002E5255" w:rsidRPr="002E5255" w:rsidRDefault="002E5255" w:rsidP="002E5255">
      <w:pPr>
        <w:rPr>
          <w:lang w:val="pt-PT"/>
        </w:rPr>
      </w:pPr>
    </w:p>
    <w:p w14:paraId="49EDC0CB" w14:textId="3942A030" w:rsidR="007A71D0" w:rsidRPr="002E5255" w:rsidRDefault="002E5255" w:rsidP="009B7FC7">
      <w:pPr>
        <w:ind w:firstLine="576"/>
        <w:rPr>
          <w:lang w:val="pt-PT"/>
        </w:rPr>
      </w:pPr>
      <w:r w:rsidRPr="002E5255">
        <w:rPr>
          <w:lang w:val="pt-PT"/>
        </w:rPr>
        <w:t xml:space="preserve">No caso de uma aplicação para agendar jogos amigáveis, os </w:t>
      </w:r>
      <w:proofErr w:type="spellStart"/>
      <w:r w:rsidRPr="002E5255">
        <w:rPr>
          <w:lang w:val="pt-PT"/>
        </w:rPr>
        <w:t>stakeholders</w:t>
      </w:r>
      <w:proofErr w:type="spellEnd"/>
      <w:r w:rsidRPr="002E5255">
        <w:rPr>
          <w:lang w:val="pt-PT"/>
        </w:rPr>
        <w:t xml:space="preserve"> incluem </w:t>
      </w:r>
      <w:r>
        <w:rPr>
          <w:lang w:val="pt-PT"/>
        </w:rPr>
        <w:t>utilizadores</w:t>
      </w:r>
      <w:r w:rsidRPr="002E5255">
        <w:rPr>
          <w:lang w:val="pt-PT"/>
        </w:rPr>
        <w:t xml:space="preserve"> finais, desenvolvedores, proprietários de campos de </w:t>
      </w:r>
      <w:r>
        <w:rPr>
          <w:lang w:val="pt-PT"/>
        </w:rPr>
        <w:t>futebol</w:t>
      </w:r>
      <w:r w:rsidRPr="002E5255">
        <w:rPr>
          <w:lang w:val="pt-PT"/>
        </w:rPr>
        <w:t>,</w:t>
      </w:r>
      <w:r>
        <w:rPr>
          <w:lang w:val="pt-PT"/>
        </w:rPr>
        <w:t xml:space="preserve"> </w:t>
      </w:r>
      <w:r w:rsidRPr="002E5255">
        <w:rPr>
          <w:lang w:val="pt-PT"/>
        </w:rPr>
        <w:t xml:space="preserve">autoridades </w:t>
      </w:r>
      <w:r>
        <w:rPr>
          <w:lang w:val="pt-PT"/>
        </w:rPr>
        <w:t>reguladoras</w:t>
      </w:r>
      <w:r w:rsidRPr="002E5255">
        <w:rPr>
          <w:lang w:val="pt-PT"/>
        </w:rPr>
        <w:t xml:space="preserve"> e a comunidade em geral. Nesta seção, discutiremos os principais </w:t>
      </w:r>
      <w:proofErr w:type="spellStart"/>
      <w:r w:rsidRPr="002E5255">
        <w:rPr>
          <w:lang w:val="pt-PT"/>
        </w:rPr>
        <w:t>stakeholders</w:t>
      </w:r>
      <w:proofErr w:type="spellEnd"/>
      <w:r w:rsidRPr="002E5255">
        <w:rPr>
          <w:lang w:val="pt-PT"/>
        </w:rPr>
        <w:t xml:space="preserve"> </w:t>
      </w:r>
      <w:r w:rsidRPr="002E5255">
        <w:rPr>
          <w:lang w:val="pt-PT"/>
        </w:rPr>
        <w:lastRenderedPageBreak/>
        <w:t>de uma aplicação para agendar jogos amigáveis e exploraremos as suas necessidades e expectativas.</w:t>
      </w:r>
    </w:p>
    <w:p w14:paraId="68800498" w14:textId="77777777" w:rsidR="00205666" w:rsidRPr="00205666" w:rsidRDefault="00205666" w:rsidP="00B5738E">
      <w:pPr>
        <w:rPr>
          <w:lang w:val="pt-PT"/>
        </w:rPr>
      </w:pPr>
    </w:p>
    <w:p w14:paraId="410A074F" w14:textId="77777777" w:rsidR="00B5738E" w:rsidRPr="00205666" w:rsidRDefault="00B5738E" w:rsidP="00B5738E">
      <w:pPr>
        <w:rPr>
          <w:lang w:val="pt-PT"/>
        </w:rPr>
      </w:pPr>
    </w:p>
    <w:tbl>
      <w:tblPr>
        <w:tblStyle w:val="TabelacomGrelha"/>
        <w:tblW w:w="0" w:type="auto"/>
        <w:tblLayout w:type="fixed"/>
        <w:tblLook w:val="04A0" w:firstRow="1" w:lastRow="0" w:firstColumn="1" w:lastColumn="0" w:noHBand="0" w:noVBand="1"/>
      </w:tblPr>
      <w:tblGrid>
        <w:gridCol w:w="1980"/>
        <w:gridCol w:w="6650"/>
      </w:tblGrid>
      <w:tr w:rsidR="00B5738E" w:rsidRPr="007102A9" w14:paraId="5E39BC31" w14:textId="77777777" w:rsidTr="002F2746">
        <w:tc>
          <w:tcPr>
            <w:tcW w:w="1980" w:type="dxa"/>
          </w:tcPr>
          <w:p w14:paraId="38C73A31" w14:textId="77777777" w:rsidR="00B5738E" w:rsidRPr="007102A9" w:rsidRDefault="00B5738E" w:rsidP="00444D7C">
            <w:pPr>
              <w:pStyle w:val="TableHeading"/>
              <w:rPr>
                <w:rFonts w:ascii="Work Sans" w:hAnsi="Work Sans"/>
                <w:color w:val="323232"/>
                <w:szCs w:val="24"/>
                <w:lang w:val="en-GB" w:eastAsia="en-GB"/>
              </w:rPr>
            </w:pPr>
            <w:r w:rsidRPr="007102A9">
              <w:t>Who?</w:t>
            </w:r>
          </w:p>
        </w:tc>
        <w:tc>
          <w:tcPr>
            <w:tcW w:w="6650" w:type="dxa"/>
          </w:tcPr>
          <w:p w14:paraId="4E103122" w14:textId="77777777" w:rsidR="00B5738E" w:rsidRPr="007102A9" w:rsidRDefault="00B5738E" w:rsidP="00444D7C">
            <w:pPr>
              <w:pStyle w:val="TableHeading"/>
              <w:rPr>
                <w:rFonts w:ascii="Work Sans" w:hAnsi="Work Sans"/>
                <w:color w:val="323232"/>
                <w:szCs w:val="24"/>
                <w:lang w:val="en-GB" w:eastAsia="en-GB"/>
              </w:rPr>
            </w:pPr>
            <w:r w:rsidRPr="007102A9">
              <w:rPr>
                <w:rFonts w:ascii="Times" w:hAnsi="Times"/>
              </w:rPr>
              <w:t>Matters and concern</w:t>
            </w:r>
          </w:p>
        </w:tc>
      </w:tr>
      <w:tr w:rsidR="00B5738E" w:rsidRPr="00205666" w14:paraId="2822B773" w14:textId="77777777" w:rsidTr="002F2746">
        <w:tc>
          <w:tcPr>
            <w:tcW w:w="1980" w:type="dxa"/>
          </w:tcPr>
          <w:p w14:paraId="67F591A5" w14:textId="77777777" w:rsidR="00B5738E" w:rsidRDefault="007102A9" w:rsidP="00444D7C">
            <w:pPr>
              <w:pStyle w:val="TableBody"/>
            </w:pPr>
            <w:r>
              <w:t>Developer</w:t>
            </w:r>
          </w:p>
        </w:tc>
        <w:tc>
          <w:tcPr>
            <w:tcW w:w="6650" w:type="dxa"/>
          </w:tcPr>
          <w:p w14:paraId="52E14BB8" w14:textId="07B5CC49" w:rsidR="00B5738E" w:rsidRPr="00205666" w:rsidRDefault="00205666" w:rsidP="00444D7C">
            <w:pPr>
              <w:pStyle w:val="TableBody"/>
              <w:rPr>
                <w:lang w:val="pt-PT"/>
              </w:rPr>
            </w:pPr>
            <w:r>
              <w:rPr>
                <w:lang w:val="pt-PT"/>
              </w:rPr>
              <w:t>S</w:t>
            </w:r>
            <w:r w:rsidRPr="00205666">
              <w:rPr>
                <w:lang w:val="pt-PT"/>
              </w:rPr>
              <w:t xml:space="preserve">ão responsáveis por criar e manter a aplicação, garantindo que atenda às </w:t>
            </w:r>
            <w:proofErr w:type="spellStart"/>
            <w:r w:rsidRPr="00205666">
              <w:rPr>
                <w:lang w:val="pt-PT"/>
              </w:rPr>
              <w:t>necessi-dades</w:t>
            </w:r>
            <w:proofErr w:type="spellEnd"/>
            <w:r w:rsidRPr="00205666">
              <w:rPr>
                <w:lang w:val="pt-PT"/>
              </w:rPr>
              <w:t xml:space="preserve"> e expectativas dos u</w:t>
            </w:r>
            <w:r>
              <w:rPr>
                <w:lang w:val="pt-PT"/>
              </w:rPr>
              <w:t>tilizadores</w:t>
            </w:r>
            <w:r w:rsidRPr="00205666">
              <w:rPr>
                <w:lang w:val="pt-PT"/>
              </w:rPr>
              <w:t>.</w:t>
            </w:r>
          </w:p>
        </w:tc>
      </w:tr>
      <w:tr w:rsidR="007102A9" w:rsidRPr="00205666" w14:paraId="70057DDA" w14:textId="77777777" w:rsidTr="002F2746">
        <w:tc>
          <w:tcPr>
            <w:tcW w:w="1980" w:type="dxa"/>
          </w:tcPr>
          <w:p w14:paraId="56E475F1" w14:textId="1031A5C7" w:rsidR="007102A9" w:rsidRPr="00205666" w:rsidRDefault="00205666" w:rsidP="00444D7C">
            <w:pPr>
              <w:pStyle w:val="TableBody"/>
              <w:rPr>
                <w:lang w:val="pt-PT"/>
              </w:rPr>
            </w:pPr>
            <w:r>
              <w:rPr>
                <w:lang w:val="pt-PT"/>
              </w:rPr>
              <w:t>Utilizadores</w:t>
            </w:r>
          </w:p>
        </w:tc>
        <w:tc>
          <w:tcPr>
            <w:tcW w:w="6650" w:type="dxa"/>
          </w:tcPr>
          <w:p w14:paraId="158D7D1D" w14:textId="79DED23D" w:rsidR="007102A9" w:rsidRPr="00205666" w:rsidRDefault="00205666" w:rsidP="00444D7C">
            <w:pPr>
              <w:pStyle w:val="TableBody"/>
              <w:keepNext/>
              <w:rPr>
                <w:lang w:val="pt-PT"/>
              </w:rPr>
            </w:pPr>
            <w:r>
              <w:rPr>
                <w:lang w:val="pt-PT"/>
              </w:rPr>
              <w:t>S</w:t>
            </w:r>
            <w:r w:rsidRPr="00205666">
              <w:rPr>
                <w:lang w:val="pt-PT"/>
              </w:rPr>
              <w:t>ão os jogadores que usam a aplicação para agendar e jogar jogos amigáveis com seus amigos.</w:t>
            </w:r>
          </w:p>
        </w:tc>
      </w:tr>
      <w:tr w:rsidR="00205666" w:rsidRPr="00205666" w14:paraId="3634C578" w14:textId="77777777" w:rsidTr="002F2746">
        <w:tc>
          <w:tcPr>
            <w:tcW w:w="1980" w:type="dxa"/>
          </w:tcPr>
          <w:p w14:paraId="6C8880EF" w14:textId="60A1523B" w:rsidR="00205666" w:rsidRDefault="00205666" w:rsidP="00444D7C">
            <w:pPr>
              <w:pStyle w:val="TableBody"/>
              <w:rPr>
                <w:lang w:val="pt-PT"/>
              </w:rPr>
            </w:pPr>
            <w:r w:rsidRPr="00205666">
              <w:rPr>
                <w:lang w:val="pt-PT"/>
              </w:rPr>
              <w:t>Parceiros comerciais</w:t>
            </w:r>
          </w:p>
        </w:tc>
        <w:tc>
          <w:tcPr>
            <w:tcW w:w="6650" w:type="dxa"/>
          </w:tcPr>
          <w:p w14:paraId="4BC741D1" w14:textId="208E3D01" w:rsidR="00205666" w:rsidRPr="00205666" w:rsidRDefault="00205666" w:rsidP="00444D7C">
            <w:pPr>
              <w:pStyle w:val="TableBody"/>
              <w:keepNext/>
              <w:rPr>
                <w:lang w:val="pt-PT"/>
              </w:rPr>
            </w:pPr>
            <w:r>
              <w:rPr>
                <w:lang w:val="pt-PT"/>
              </w:rPr>
              <w:t>S</w:t>
            </w:r>
            <w:r w:rsidRPr="00205666">
              <w:rPr>
                <w:lang w:val="pt-PT"/>
              </w:rPr>
              <w:t>ão empresas que trabalham em parceria com a aplicação para oferecer produtos ou serviços adicionais aos u</w:t>
            </w:r>
            <w:r w:rsidR="00E743ED">
              <w:rPr>
                <w:lang w:val="pt-PT"/>
              </w:rPr>
              <w:t>tilizadores</w:t>
            </w:r>
            <w:r w:rsidRPr="00205666">
              <w:rPr>
                <w:lang w:val="pt-PT"/>
              </w:rPr>
              <w:t>.</w:t>
            </w:r>
          </w:p>
        </w:tc>
      </w:tr>
      <w:tr w:rsidR="00FA2667" w:rsidRPr="00205666" w14:paraId="1D2C54DC" w14:textId="77777777" w:rsidTr="002F2746">
        <w:tc>
          <w:tcPr>
            <w:tcW w:w="1980" w:type="dxa"/>
          </w:tcPr>
          <w:p w14:paraId="083950D7" w14:textId="36AB23C2" w:rsidR="00FA2667" w:rsidRPr="00205666" w:rsidRDefault="00FA2667" w:rsidP="00444D7C">
            <w:pPr>
              <w:pStyle w:val="TableBody"/>
              <w:rPr>
                <w:lang w:val="pt-PT"/>
              </w:rPr>
            </w:pPr>
            <w:r w:rsidRPr="00FA2667">
              <w:rPr>
                <w:lang w:val="pt-PT"/>
              </w:rPr>
              <w:t>Autoridades regula</w:t>
            </w:r>
            <w:r>
              <w:rPr>
                <w:lang w:val="pt-PT"/>
              </w:rPr>
              <w:t>doras</w:t>
            </w:r>
          </w:p>
        </w:tc>
        <w:tc>
          <w:tcPr>
            <w:tcW w:w="6650" w:type="dxa"/>
          </w:tcPr>
          <w:p w14:paraId="19DF0E17" w14:textId="22FF2EEA" w:rsidR="00FA2667" w:rsidRDefault="00FA2667" w:rsidP="00444D7C">
            <w:pPr>
              <w:pStyle w:val="TableBody"/>
              <w:keepNext/>
              <w:rPr>
                <w:lang w:val="pt-PT"/>
              </w:rPr>
            </w:pPr>
            <w:r>
              <w:rPr>
                <w:lang w:val="pt-PT"/>
              </w:rPr>
              <w:t>S</w:t>
            </w:r>
            <w:r w:rsidRPr="00FA2667">
              <w:rPr>
                <w:lang w:val="pt-PT"/>
              </w:rPr>
              <w:t>ão responsáveis por regulamentar as aplicações, incluindo questões de segurança de dados, privacidade</w:t>
            </w:r>
            <w:r>
              <w:rPr>
                <w:lang w:val="pt-PT"/>
              </w:rPr>
              <w:t>,</w:t>
            </w:r>
            <w:r w:rsidRPr="00FA2667">
              <w:rPr>
                <w:lang w:val="pt-PT"/>
              </w:rPr>
              <w:t xml:space="preserve"> e</w:t>
            </w:r>
            <w:r>
              <w:rPr>
                <w:lang w:val="pt-PT"/>
              </w:rPr>
              <w:t>tc</w:t>
            </w:r>
            <w:r w:rsidRPr="00FA2667">
              <w:rPr>
                <w:lang w:val="pt-PT"/>
              </w:rPr>
              <w:t>.</w:t>
            </w:r>
          </w:p>
        </w:tc>
      </w:tr>
      <w:tr w:rsidR="00D9732B" w:rsidRPr="00205666" w14:paraId="45311FCD" w14:textId="77777777" w:rsidTr="002F2746">
        <w:tc>
          <w:tcPr>
            <w:tcW w:w="1980" w:type="dxa"/>
          </w:tcPr>
          <w:p w14:paraId="7E455777" w14:textId="4F1BD8C3" w:rsidR="00D9732B" w:rsidRPr="00FA2667" w:rsidRDefault="00D9732B" w:rsidP="00444D7C">
            <w:pPr>
              <w:pStyle w:val="TableBody"/>
              <w:rPr>
                <w:lang w:val="pt-PT"/>
              </w:rPr>
            </w:pPr>
            <w:r w:rsidRPr="00D9732B">
              <w:rPr>
                <w:lang w:val="pt-PT"/>
              </w:rPr>
              <w:t xml:space="preserve">Proprietários de campos de </w:t>
            </w:r>
            <w:r>
              <w:rPr>
                <w:lang w:val="pt-PT"/>
              </w:rPr>
              <w:t>futebol</w:t>
            </w:r>
          </w:p>
        </w:tc>
        <w:tc>
          <w:tcPr>
            <w:tcW w:w="6650" w:type="dxa"/>
          </w:tcPr>
          <w:p w14:paraId="45396053" w14:textId="4BACC6DF" w:rsidR="00D9732B" w:rsidRDefault="00D9732B" w:rsidP="00444D7C">
            <w:pPr>
              <w:pStyle w:val="TableBody"/>
              <w:keepNext/>
              <w:rPr>
                <w:lang w:val="pt-PT"/>
              </w:rPr>
            </w:pPr>
            <w:r>
              <w:rPr>
                <w:lang w:val="pt-PT"/>
              </w:rPr>
              <w:t>São</w:t>
            </w:r>
            <w:r w:rsidRPr="00D9732B">
              <w:rPr>
                <w:lang w:val="pt-PT"/>
              </w:rPr>
              <w:t xml:space="preserve"> os proprietários de campos de </w:t>
            </w:r>
            <w:r>
              <w:rPr>
                <w:lang w:val="pt-PT"/>
              </w:rPr>
              <w:t>futebol</w:t>
            </w:r>
            <w:r w:rsidRPr="00D9732B">
              <w:rPr>
                <w:lang w:val="pt-PT"/>
              </w:rPr>
              <w:t xml:space="preserve"> que podem ser alugados pelos u</w:t>
            </w:r>
            <w:r>
              <w:rPr>
                <w:lang w:val="pt-PT"/>
              </w:rPr>
              <w:t>tilizadores</w:t>
            </w:r>
            <w:r w:rsidRPr="00D9732B">
              <w:rPr>
                <w:lang w:val="pt-PT"/>
              </w:rPr>
              <w:t xml:space="preserve"> da aplicação para jogar jogos amigáveis</w:t>
            </w:r>
          </w:p>
        </w:tc>
      </w:tr>
      <w:tr w:rsidR="001254B1" w:rsidRPr="00205666" w14:paraId="6F0E94D4" w14:textId="77777777" w:rsidTr="002F2746">
        <w:tc>
          <w:tcPr>
            <w:tcW w:w="1980" w:type="dxa"/>
          </w:tcPr>
          <w:p w14:paraId="0416FB77" w14:textId="2B84A56A" w:rsidR="001254B1" w:rsidRPr="00D9732B" w:rsidRDefault="001254B1" w:rsidP="00444D7C">
            <w:pPr>
              <w:pStyle w:val="TableBody"/>
              <w:rPr>
                <w:lang w:val="pt-PT"/>
              </w:rPr>
            </w:pPr>
            <w:r w:rsidRPr="001254B1">
              <w:rPr>
                <w:lang w:val="pt-PT"/>
              </w:rPr>
              <w:t>Comunidade</w:t>
            </w:r>
          </w:p>
        </w:tc>
        <w:tc>
          <w:tcPr>
            <w:tcW w:w="6650" w:type="dxa"/>
          </w:tcPr>
          <w:p w14:paraId="00B9B2D7" w14:textId="22C386D9" w:rsidR="001254B1" w:rsidRDefault="001254B1" w:rsidP="00444D7C">
            <w:pPr>
              <w:pStyle w:val="TableBody"/>
              <w:keepNext/>
              <w:rPr>
                <w:lang w:val="pt-PT"/>
              </w:rPr>
            </w:pPr>
            <w:r>
              <w:rPr>
                <w:lang w:val="pt-PT"/>
              </w:rPr>
              <w:t>S</w:t>
            </w:r>
            <w:r w:rsidRPr="001254B1">
              <w:rPr>
                <w:lang w:val="pt-PT"/>
              </w:rPr>
              <w:t xml:space="preserve">ão pessoas interessadas na aplicação, incluindo jogadores, entusiastas de </w:t>
            </w:r>
            <w:r>
              <w:rPr>
                <w:lang w:val="pt-PT"/>
              </w:rPr>
              <w:t>desportos</w:t>
            </w:r>
            <w:r w:rsidRPr="001254B1">
              <w:rPr>
                <w:lang w:val="pt-PT"/>
              </w:rPr>
              <w:t xml:space="preserve"> e defensores da vida saudável.</w:t>
            </w:r>
          </w:p>
        </w:tc>
      </w:tr>
    </w:tbl>
    <w:p w14:paraId="1DB9F681" w14:textId="77777777" w:rsidR="00B5738E" w:rsidRDefault="00444D7C" w:rsidP="00444D7C">
      <w:pPr>
        <w:pStyle w:val="Legenda"/>
      </w:pPr>
      <w:bookmarkStart w:id="15" w:name="_Toc125153421"/>
      <w:r>
        <w:t xml:space="preserve">Table </w:t>
      </w:r>
      <w:r>
        <w:fldChar w:fldCharType="begin"/>
      </w:r>
      <w:r>
        <w:instrText xml:space="preserve"> SEQ Table \* ARABIC </w:instrText>
      </w:r>
      <w:r>
        <w:fldChar w:fldCharType="separate"/>
      </w:r>
      <w:r w:rsidR="00C570BF">
        <w:t>2</w:t>
      </w:r>
      <w:r>
        <w:fldChar w:fldCharType="end"/>
      </w:r>
      <w:r>
        <w:t xml:space="preserve"> - Stackeholders</w:t>
      </w:r>
      <w:bookmarkEnd w:id="15"/>
    </w:p>
    <w:p w14:paraId="02327255" w14:textId="74136DBE" w:rsidR="00082094" w:rsidRDefault="00082094" w:rsidP="00082094">
      <w:pPr>
        <w:pStyle w:val="Ttulo1"/>
      </w:pPr>
      <w:bookmarkStart w:id="16" w:name="_Toc125152792"/>
      <w:bookmarkStart w:id="17" w:name="_Toc125153353"/>
      <w:r w:rsidRPr="00082094">
        <w:lastRenderedPageBreak/>
        <w:t>Constraints</w:t>
      </w:r>
      <w:bookmarkEnd w:id="16"/>
      <w:bookmarkEnd w:id="17"/>
    </w:p>
    <w:p w14:paraId="172F1497" w14:textId="07B37340" w:rsidR="00432690" w:rsidRPr="00432690" w:rsidRDefault="00F157AF" w:rsidP="00432690">
      <w:pPr>
        <w:pStyle w:val="Body"/>
        <w:rPr>
          <w:sz w:val="24"/>
          <w:szCs w:val="24"/>
          <w:lang w:val="pt-PT"/>
        </w:rPr>
      </w:pPr>
      <w:r>
        <w:rPr>
          <w:sz w:val="24"/>
          <w:szCs w:val="24"/>
          <w:lang w:val="pt-PT"/>
        </w:rPr>
        <w:tab/>
      </w:r>
      <w:r w:rsidR="00432690" w:rsidRPr="00432690">
        <w:rPr>
          <w:sz w:val="24"/>
          <w:szCs w:val="24"/>
          <w:lang w:val="pt-PT"/>
        </w:rPr>
        <w:t>As restrições são fatores que limitam ou influenciam o desenvolvimento</w:t>
      </w:r>
      <w:r w:rsidR="006A0F8B">
        <w:rPr>
          <w:sz w:val="24"/>
          <w:szCs w:val="24"/>
          <w:lang w:val="pt-PT"/>
        </w:rPr>
        <w:t>, estas</w:t>
      </w:r>
      <w:r w:rsidR="00432690" w:rsidRPr="00432690">
        <w:rPr>
          <w:sz w:val="24"/>
          <w:szCs w:val="24"/>
          <w:lang w:val="pt-PT"/>
        </w:rPr>
        <w:t xml:space="preserve"> incluem considerações técnicas, legais, de tempo e de recursos. É importante identificar e compreender as restrições desde o início do projeto para garantir que o projeto seja realizável e alcance seus objetivos.</w:t>
      </w:r>
    </w:p>
    <w:p w14:paraId="1B661569" w14:textId="5409E2C6" w:rsidR="00432690" w:rsidRPr="00432690" w:rsidRDefault="00F157AF" w:rsidP="00432690">
      <w:pPr>
        <w:pStyle w:val="Body"/>
        <w:rPr>
          <w:sz w:val="24"/>
          <w:szCs w:val="24"/>
          <w:lang w:val="pt-PT"/>
        </w:rPr>
      </w:pPr>
      <w:r>
        <w:rPr>
          <w:sz w:val="24"/>
          <w:szCs w:val="24"/>
          <w:lang w:val="pt-PT"/>
        </w:rPr>
        <w:tab/>
      </w:r>
      <w:r w:rsidR="00432690" w:rsidRPr="00432690">
        <w:rPr>
          <w:sz w:val="24"/>
          <w:szCs w:val="24"/>
          <w:lang w:val="pt-PT"/>
        </w:rPr>
        <w:t>As restrições técnicas são especialmente importantes pois podem afetar diretamente a funcionalidade e o desempenho da aplicação. Essas restrições incluem limitações no hardware, no software e na conectividade de rede, entre outras.</w:t>
      </w:r>
    </w:p>
    <w:p w14:paraId="28660F01" w14:textId="230225DA" w:rsidR="00432690" w:rsidRPr="006A0372" w:rsidRDefault="00F157AF" w:rsidP="00432690">
      <w:pPr>
        <w:pStyle w:val="Body"/>
        <w:rPr>
          <w:sz w:val="24"/>
          <w:szCs w:val="24"/>
          <w:lang w:val="pt-PT"/>
        </w:rPr>
      </w:pPr>
      <w:r>
        <w:rPr>
          <w:sz w:val="24"/>
          <w:szCs w:val="24"/>
          <w:lang w:val="pt-PT"/>
        </w:rPr>
        <w:tab/>
      </w:r>
      <w:r w:rsidR="00432690" w:rsidRPr="00432690">
        <w:rPr>
          <w:sz w:val="24"/>
          <w:szCs w:val="24"/>
          <w:lang w:val="pt-PT"/>
        </w:rPr>
        <w:t xml:space="preserve">Nesta seção, discutiremos as restrições técnicas específicas </w:t>
      </w:r>
      <w:r w:rsidR="00432690">
        <w:rPr>
          <w:sz w:val="24"/>
          <w:szCs w:val="24"/>
          <w:lang w:val="pt-PT"/>
        </w:rPr>
        <w:t>da</w:t>
      </w:r>
      <w:r w:rsidR="00432690" w:rsidRPr="00432690">
        <w:rPr>
          <w:sz w:val="24"/>
          <w:szCs w:val="24"/>
          <w:lang w:val="pt-PT"/>
        </w:rPr>
        <w:t xml:space="preserve"> aplicação</w:t>
      </w:r>
      <w:r w:rsidR="00432690">
        <w:rPr>
          <w:sz w:val="24"/>
          <w:szCs w:val="24"/>
          <w:lang w:val="pt-PT"/>
        </w:rPr>
        <w:t>.</w:t>
      </w:r>
    </w:p>
    <w:p w14:paraId="3EE050B1" w14:textId="77777777" w:rsidR="002E23AC" w:rsidRDefault="002E23AC" w:rsidP="002E23AC">
      <w:pPr>
        <w:pStyle w:val="Ttulo2"/>
      </w:pPr>
      <w:bookmarkStart w:id="18" w:name="_Toc125152793"/>
      <w:bookmarkStart w:id="19" w:name="_Toc125153354"/>
      <w:r w:rsidRPr="002E23AC">
        <w:t>Technical Constraints</w:t>
      </w:r>
      <w:bookmarkEnd w:id="18"/>
      <w:bookmarkEnd w:id="19"/>
    </w:p>
    <w:tbl>
      <w:tblPr>
        <w:tblStyle w:val="TabelacomGrelha"/>
        <w:tblW w:w="0" w:type="auto"/>
        <w:tblLayout w:type="fixed"/>
        <w:tblLook w:val="04A0" w:firstRow="1" w:lastRow="0" w:firstColumn="1" w:lastColumn="0" w:noHBand="0" w:noVBand="1"/>
      </w:tblPr>
      <w:tblGrid>
        <w:gridCol w:w="1980"/>
        <w:gridCol w:w="6650"/>
      </w:tblGrid>
      <w:tr w:rsidR="002E23AC" w:rsidRPr="00A2254E" w14:paraId="0DA96504" w14:textId="77777777" w:rsidTr="002F2746">
        <w:tc>
          <w:tcPr>
            <w:tcW w:w="1980" w:type="dxa"/>
          </w:tcPr>
          <w:p w14:paraId="3E846ABF" w14:textId="77777777" w:rsidR="002E23AC" w:rsidRPr="00A2254E" w:rsidRDefault="00951317" w:rsidP="00444D7C">
            <w:pPr>
              <w:pStyle w:val="TableHeading"/>
              <w:rPr>
                <w:rFonts w:ascii="Work Sans" w:hAnsi="Work Sans"/>
                <w:color w:val="323232"/>
                <w:szCs w:val="24"/>
                <w:lang w:val="en-GB" w:eastAsia="en-GB"/>
              </w:rPr>
            </w:pPr>
            <w:r w:rsidRPr="00A2254E">
              <w:t>Constraint</w:t>
            </w:r>
          </w:p>
        </w:tc>
        <w:tc>
          <w:tcPr>
            <w:tcW w:w="6650" w:type="dxa"/>
          </w:tcPr>
          <w:p w14:paraId="78FFF00F" w14:textId="77777777" w:rsidR="002E23AC" w:rsidRPr="00A2254E" w:rsidRDefault="00951317" w:rsidP="00444D7C">
            <w:pPr>
              <w:pStyle w:val="TableHeading"/>
              <w:rPr>
                <w:rFonts w:ascii="Work Sans" w:hAnsi="Work Sans"/>
                <w:color w:val="323232"/>
                <w:szCs w:val="24"/>
                <w:lang w:val="en-GB" w:eastAsia="en-GB"/>
              </w:rPr>
            </w:pPr>
            <w:r w:rsidRPr="00A2254E">
              <w:t>Background and/or motivation</w:t>
            </w:r>
          </w:p>
        </w:tc>
      </w:tr>
      <w:tr w:rsidR="002E23AC" w:rsidRPr="006A0372" w14:paraId="6E4DCEF5" w14:textId="77777777" w:rsidTr="002F2746">
        <w:tc>
          <w:tcPr>
            <w:tcW w:w="1980" w:type="dxa"/>
          </w:tcPr>
          <w:p w14:paraId="3694FDC8" w14:textId="0D41D70B" w:rsidR="002E23AC" w:rsidRDefault="006A0372" w:rsidP="00444D7C">
            <w:pPr>
              <w:pStyle w:val="TableBody"/>
            </w:pPr>
            <w:r w:rsidRPr="006A0372">
              <w:t>Hardware</w:t>
            </w:r>
          </w:p>
        </w:tc>
        <w:tc>
          <w:tcPr>
            <w:tcW w:w="6650" w:type="dxa"/>
          </w:tcPr>
          <w:p w14:paraId="0CD8A565" w14:textId="6F8A6E04" w:rsidR="002E23AC" w:rsidRPr="006A0372" w:rsidRDefault="006A0372" w:rsidP="00444D7C">
            <w:pPr>
              <w:pStyle w:val="TableBody"/>
              <w:keepNext/>
              <w:rPr>
                <w:lang w:val="pt-PT"/>
              </w:rPr>
            </w:pPr>
            <w:r w:rsidRPr="006A0372">
              <w:rPr>
                <w:lang w:val="pt-PT"/>
              </w:rPr>
              <w:t>A aplicação deve ser compatível com diferentes tipos de dispositivos, como smartphones, tablets e computadores. Isso significa que a aplicação deve ser otimizada para diferentes tamanhos de tela e configurações de hardware.</w:t>
            </w:r>
          </w:p>
        </w:tc>
      </w:tr>
      <w:tr w:rsidR="006A0372" w:rsidRPr="006A0372" w14:paraId="6F954CFF" w14:textId="77777777" w:rsidTr="002F2746">
        <w:tc>
          <w:tcPr>
            <w:tcW w:w="1980" w:type="dxa"/>
          </w:tcPr>
          <w:p w14:paraId="514E2F9A" w14:textId="50D6EB62" w:rsidR="006A0372" w:rsidRPr="006A0372" w:rsidRDefault="006A0372" w:rsidP="00444D7C">
            <w:pPr>
              <w:pStyle w:val="TableBody"/>
            </w:pPr>
            <w:r w:rsidRPr="006A0372">
              <w:t>Software</w:t>
            </w:r>
          </w:p>
        </w:tc>
        <w:tc>
          <w:tcPr>
            <w:tcW w:w="6650" w:type="dxa"/>
          </w:tcPr>
          <w:p w14:paraId="3F851577" w14:textId="4F240290" w:rsidR="006A0372" w:rsidRPr="006A0372" w:rsidRDefault="006A0372" w:rsidP="00444D7C">
            <w:pPr>
              <w:pStyle w:val="TableBody"/>
              <w:keepNext/>
              <w:rPr>
                <w:lang w:val="pt-PT"/>
              </w:rPr>
            </w:pPr>
            <w:r w:rsidRPr="006A0372">
              <w:rPr>
                <w:lang w:val="pt-PT"/>
              </w:rPr>
              <w:t>A aplicação deve funcionar em diferentes sistemas operacionais, incluindo iOS, Android e Windows. Além disso, a aplicação deve ser compatível com diferentes versões dos sistemas operacionais para garantir a melhor experiência possível para os usuários.</w:t>
            </w:r>
          </w:p>
        </w:tc>
      </w:tr>
      <w:tr w:rsidR="006A0372" w:rsidRPr="006A0372" w14:paraId="653CA8C8" w14:textId="77777777" w:rsidTr="002F2746">
        <w:tc>
          <w:tcPr>
            <w:tcW w:w="1980" w:type="dxa"/>
          </w:tcPr>
          <w:p w14:paraId="1DE13A45" w14:textId="2F74486A" w:rsidR="006A0372" w:rsidRPr="006A0372" w:rsidRDefault="006A0372" w:rsidP="00444D7C">
            <w:pPr>
              <w:pStyle w:val="TableBody"/>
            </w:pPr>
            <w:r>
              <w:t>Rede</w:t>
            </w:r>
          </w:p>
        </w:tc>
        <w:tc>
          <w:tcPr>
            <w:tcW w:w="6650" w:type="dxa"/>
          </w:tcPr>
          <w:p w14:paraId="64853484" w14:textId="7E0BB65D" w:rsidR="006A0372" w:rsidRPr="006A0372" w:rsidRDefault="006A0372" w:rsidP="00444D7C">
            <w:pPr>
              <w:pStyle w:val="TableBody"/>
              <w:keepNext/>
              <w:rPr>
                <w:lang w:val="pt-PT"/>
              </w:rPr>
            </w:pPr>
            <w:r w:rsidRPr="006A0372">
              <w:rPr>
                <w:lang w:val="pt-PT"/>
              </w:rPr>
              <w:t>A aplicação deve ser capaz de funcionar de forma eficiente em diferentes níveis de conectividade de rede, incluindo conexões Wi-Fi e dados móveis.</w:t>
            </w:r>
          </w:p>
        </w:tc>
      </w:tr>
      <w:tr w:rsidR="006A0372" w:rsidRPr="006A0372" w14:paraId="6600D45B" w14:textId="77777777" w:rsidTr="002F2746">
        <w:tc>
          <w:tcPr>
            <w:tcW w:w="1980" w:type="dxa"/>
          </w:tcPr>
          <w:p w14:paraId="3B3378F7" w14:textId="25505AA2" w:rsidR="006A0372" w:rsidRDefault="006A0372" w:rsidP="00444D7C">
            <w:pPr>
              <w:pStyle w:val="TableBody"/>
            </w:pPr>
            <w:proofErr w:type="spellStart"/>
            <w:r w:rsidRPr="006A0372">
              <w:t>Segurança</w:t>
            </w:r>
            <w:proofErr w:type="spellEnd"/>
            <w:r w:rsidRPr="006A0372">
              <w:t xml:space="preserve"> e </w:t>
            </w:r>
            <w:proofErr w:type="spellStart"/>
            <w:r w:rsidRPr="006A0372">
              <w:t>privacidade</w:t>
            </w:r>
            <w:proofErr w:type="spellEnd"/>
          </w:p>
        </w:tc>
        <w:tc>
          <w:tcPr>
            <w:tcW w:w="6650" w:type="dxa"/>
          </w:tcPr>
          <w:p w14:paraId="40B47532" w14:textId="59D50588" w:rsidR="006A0372" w:rsidRPr="006A0372" w:rsidRDefault="006A0372" w:rsidP="00444D7C">
            <w:pPr>
              <w:pStyle w:val="TableBody"/>
              <w:keepNext/>
              <w:rPr>
                <w:lang w:val="pt-PT"/>
              </w:rPr>
            </w:pPr>
            <w:r w:rsidRPr="006A0372">
              <w:rPr>
                <w:lang w:val="pt-PT"/>
              </w:rPr>
              <w:t xml:space="preserve">A aplicação deve proteger as informações pessoais dos </w:t>
            </w:r>
            <w:r>
              <w:rPr>
                <w:lang w:val="pt-PT"/>
              </w:rPr>
              <w:t>utilizadores</w:t>
            </w:r>
            <w:r w:rsidRPr="006A0372">
              <w:rPr>
                <w:lang w:val="pt-PT"/>
              </w:rPr>
              <w:t>, incluindo nomes, endereços de e-mail</w:t>
            </w:r>
            <w:r>
              <w:rPr>
                <w:lang w:val="pt-PT"/>
              </w:rPr>
              <w:t>, etc</w:t>
            </w:r>
            <w:r w:rsidRPr="006A0372">
              <w:rPr>
                <w:lang w:val="pt-PT"/>
              </w:rPr>
              <w:t xml:space="preserve">. Além disso, a aplicação deve ser projetada para ser segura </w:t>
            </w:r>
            <w:r w:rsidRPr="006A0372">
              <w:rPr>
                <w:lang w:val="pt-PT"/>
              </w:rPr>
              <w:t>contra-ataques</w:t>
            </w:r>
            <w:r w:rsidRPr="006A0372">
              <w:rPr>
                <w:lang w:val="pt-PT"/>
              </w:rPr>
              <w:t xml:space="preserve"> cibernéticos e outras ameaças à segurança.</w:t>
            </w:r>
          </w:p>
        </w:tc>
      </w:tr>
      <w:tr w:rsidR="006A0372" w:rsidRPr="006A0372" w14:paraId="5EAD5580" w14:textId="77777777" w:rsidTr="002F2746">
        <w:tc>
          <w:tcPr>
            <w:tcW w:w="1980" w:type="dxa"/>
          </w:tcPr>
          <w:p w14:paraId="638C91C4" w14:textId="48E409BA" w:rsidR="006A0372" w:rsidRPr="006A0372" w:rsidRDefault="006A0372" w:rsidP="00444D7C">
            <w:pPr>
              <w:pStyle w:val="TableBody"/>
            </w:pPr>
            <w:proofErr w:type="spellStart"/>
            <w:r w:rsidRPr="006A0372">
              <w:t>Integração</w:t>
            </w:r>
            <w:proofErr w:type="spellEnd"/>
            <w:r w:rsidRPr="006A0372">
              <w:t xml:space="preserve"> com outros </w:t>
            </w:r>
            <w:proofErr w:type="spellStart"/>
            <w:r w:rsidRPr="006A0372">
              <w:t>sistemas</w:t>
            </w:r>
            <w:proofErr w:type="spellEnd"/>
          </w:p>
        </w:tc>
        <w:tc>
          <w:tcPr>
            <w:tcW w:w="6650" w:type="dxa"/>
          </w:tcPr>
          <w:p w14:paraId="22C0EF69" w14:textId="07B892AE" w:rsidR="006A0372" w:rsidRPr="006A0372" w:rsidRDefault="006A0372" w:rsidP="00444D7C">
            <w:pPr>
              <w:pStyle w:val="TableBody"/>
              <w:keepNext/>
              <w:rPr>
                <w:lang w:val="pt-PT"/>
              </w:rPr>
            </w:pPr>
            <w:r w:rsidRPr="006A0372">
              <w:rPr>
                <w:lang w:val="pt-PT"/>
              </w:rPr>
              <w:t xml:space="preserve">A aplicação deve ser capaz de se integrar a outros sistemas, como calendários, mensagens de texto e notificações </w:t>
            </w:r>
            <w:proofErr w:type="spellStart"/>
            <w:r w:rsidRPr="006A0372">
              <w:rPr>
                <w:lang w:val="pt-PT"/>
              </w:rPr>
              <w:t>push</w:t>
            </w:r>
            <w:proofErr w:type="spellEnd"/>
            <w:r w:rsidRPr="006A0372">
              <w:rPr>
                <w:lang w:val="pt-PT"/>
              </w:rPr>
              <w:t xml:space="preserve">, para fornecer uma experiência </w:t>
            </w:r>
            <w:r w:rsidR="00087943">
              <w:rPr>
                <w:lang w:val="pt-PT"/>
              </w:rPr>
              <w:t xml:space="preserve">ao utilizador </w:t>
            </w:r>
            <w:r w:rsidRPr="006A0372">
              <w:rPr>
                <w:lang w:val="pt-PT"/>
              </w:rPr>
              <w:t>completa e integrada.</w:t>
            </w:r>
          </w:p>
        </w:tc>
      </w:tr>
    </w:tbl>
    <w:p w14:paraId="3A0980D8" w14:textId="77777777" w:rsidR="002E23AC" w:rsidRPr="002E23AC" w:rsidRDefault="00444D7C" w:rsidP="00444D7C">
      <w:pPr>
        <w:pStyle w:val="Legenda"/>
      </w:pPr>
      <w:bookmarkStart w:id="20" w:name="_Toc125153422"/>
      <w:r>
        <w:lastRenderedPageBreak/>
        <w:t xml:space="preserve">Table </w:t>
      </w:r>
      <w:r>
        <w:fldChar w:fldCharType="begin"/>
      </w:r>
      <w:r>
        <w:instrText xml:space="preserve"> SEQ Table \* ARABIC </w:instrText>
      </w:r>
      <w:r>
        <w:fldChar w:fldCharType="separate"/>
      </w:r>
      <w:r w:rsidR="00C570BF">
        <w:t>3</w:t>
      </w:r>
      <w:r>
        <w:fldChar w:fldCharType="end"/>
      </w:r>
      <w:r>
        <w:t xml:space="preserve"> - Technical constraints</w:t>
      </w:r>
      <w:bookmarkEnd w:id="20"/>
    </w:p>
    <w:p w14:paraId="19A0B16B" w14:textId="4E5F8A53" w:rsidR="002E23AC" w:rsidRDefault="002E23AC" w:rsidP="002E23AC">
      <w:pPr>
        <w:pStyle w:val="Ttulo2"/>
        <w:ind w:left="578" w:hanging="578"/>
      </w:pPr>
      <w:bookmarkStart w:id="21" w:name="_Toc125152794"/>
      <w:bookmarkStart w:id="22" w:name="_Toc125153355"/>
      <w:r w:rsidRPr="002E23AC">
        <w:t>Organizational Constraints</w:t>
      </w:r>
      <w:bookmarkEnd w:id="21"/>
      <w:bookmarkEnd w:id="22"/>
    </w:p>
    <w:p w14:paraId="050CAF2B" w14:textId="7CDED1F0" w:rsidR="00912857" w:rsidRPr="00912857" w:rsidRDefault="00912857" w:rsidP="00912857">
      <w:pPr>
        <w:rPr>
          <w:rFonts w:ascii="Times New Roman" w:hAnsi="Times New Roman"/>
          <w:color w:val="000000"/>
          <w:kern w:val="22"/>
          <w:szCs w:val="24"/>
          <w:lang w:val="pt-PT"/>
        </w:rPr>
      </w:pPr>
      <w:r w:rsidRPr="00912857">
        <w:rPr>
          <w:rFonts w:ascii="Times New Roman" w:hAnsi="Times New Roman"/>
          <w:color w:val="000000"/>
          <w:kern w:val="22"/>
          <w:szCs w:val="24"/>
          <w:lang w:val="pt-PT"/>
        </w:rPr>
        <w:t xml:space="preserve">As restrições organizacionais são fatores externos que afetam o desenvolvimento de uma aplicação. No caso </w:t>
      </w:r>
      <w:r>
        <w:rPr>
          <w:rFonts w:ascii="Times New Roman" w:hAnsi="Times New Roman"/>
          <w:color w:val="000000"/>
          <w:kern w:val="22"/>
          <w:szCs w:val="24"/>
          <w:lang w:val="pt-PT"/>
        </w:rPr>
        <w:t>da aplicação a ser desenvolvida</w:t>
      </w:r>
      <w:r w:rsidRPr="00912857">
        <w:rPr>
          <w:rFonts w:ascii="Times New Roman" w:hAnsi="Times New Roman"/>
          <w:color w:val="000000"/>
          <w:kern w:val="22"/>
          <w:szCs w:val="24"/>
          <w:lang w:val="pt-PT"/>
        </w:rPr>
        <w:t>, algumas restrições organizacionais importantes a serem consideradas:</w:t>
      </w:r>
    </w:p>
    <w:p w14:paraId="424A6806" w14:textId="77777777" w:rsidR="00912857" w:rsidRPr="00912857" w:rsidRDefault="00912857" w:rsidP="00912857">
      <w:pPr>
        <w:pStyle w:val="Body"/>
        <w:rPr>
          <w:lang w:val="pt-PT"/>
        </w:rPr>
      </w:pPr>
    </w:p>
    <w:tbl>
      <w:tblPr>
        <w:tblStyle w:val="TabelacomGrelha"/>
        <w:tblW w:w="0" w:type="auto"/>
        <w:tblLayout w:type="fixed"/>
        <w:tblLook w:val="04A0" w:firstRow="1" w:lastRow="0" w:firstColumn="1" w:lastColumn="0" w:noHBand="0" w:noVBand="1"/>
      </w:tblPr>
      <w:tblGrid>
        <w:gridCol w:w="1980"/>
        <w:gridCol w:w="6650"/>
      </w:tblGrid>
      <w:tr w:rsidR="00951317" w:rsidRPr="00A2254E" w14:paraId="53FEBA7D" w14:textId="77777777" w:rsidTr="002F2746">
        <w:tc>
          <w:tcPr>
            <w:tcW w:w="1980" w:type="dxa"/>
          </w:tcPr>
          <w:p w14:paraId="44C30C45" w14:textId="77777777" w:rsidR="00951317" w:rsidRPr="00444D7C" w:rsidRDefault="00951317" w:rsidP="00444D7C">
            <w:pPr>
              <w:pStyle w:val="TableHeading"/>
            </w:pPr>
            <w:r w:rsidRPr="00444D7C">
              <w:t>Constraint</w:t>
            </w:r>
          </w:p>
        </w:tc>
        <w:tc>
          <w:tcPr>
            <w:tcW w:w="6650" w:type="dxa"/>
          </w:tcPr>
          <w:p w14:paraId="09BA87F7" w14:textId="77777777" w:rsidR="00951317" w:rsidRPr="00444D7C" w:rsidRDefault="00951317" w:rsidP="00444D7C">
            <w:pPr>
              <w:pStyle w:val="TableHeading"/>
            </w:pPr>
            <w:r w:rsidRPr="00444D7C">
              <w:t>Background and/or motivation</w:t>
            </w:r>
          </w:p>
        </w:tc>
      </w:tr>
      <w:tr w:rsidR="002E23AC" w:rsidRPr="00D87B1E" w14:paraId="3BDB29E7" w14:textId="77777777" w:rsidTr="002F2746">
        <w:tc>
          <w:tcPr>
            <w:tcW w:w="1980" w:type="dxa"/>
          </w:tcPr>
          <w:p w14:paraId="6E452A3E" w14:textId="0F7AE0B7" w:rsidR="002E23AC" w:rsidRDefault="00D87B1E" w:rsidP="00444D7C">
            <w:pPr>
              <w:pStyle w:val="TableBody"/>
            </w:pPr>
            <w:proofErr w:type="spellStart"/>
            <w:r w:rsidRPr="00D87B1E">
              <w:t>Orçamento</w:t>
            </w:r>
            <w:proofErr w:type="spellEnd"/>
          </w:p>
        </w:tc>
        <w:tc>
          <w:tcPr>
            <w:tcW w:w="6650" w:type="dxa"/>
          </w:tcPr>
          <w:p w14:paraId="6E728EBF" w14:textId="6492ADD1" w:rsidR="002E23AC" w:rsidRPr="00D87B1E" w:rsidRDefault="00D87B1E" w:rsidP="00444D7C">
            <w:pPr>
              <w:pStyle w:val="TableBody"/>
              <w:keepNext/>
              <w:rPr>
                <w:lang w:val="pt-PT"/>
              </w:rPr>
            </w:pPr>
            <w:r w:rsidRPr="00D87B1E">
              <w:rPr>
                <w:lang w:val="pt-PT"/>
              </w:rPr>
              <w:t>O orçamento disponível para o projeto pode afetar a escala e o alcance da aplicação. Por exemplo, se o orçamento for limitado, pode ser necessário limitar o número de recursos incluídos na aplicação.</w:t>
            </w:r>
          </w:p>
        </w:tc>
      </w:tr>
      <w:tr w:rsidR="00D87B1E" w:rsidRPr="00D87B1E" w14:paraId="38D33FAA" w14:textId="77777777" w:rsidTr="002F2746">
        <w:tc>
          <w:tcPr>
            <w:tcW w:w="1980" w:type="dxa"/>
          </w:tcPr>
          <w:p w14:paraId="75479E9D" w14:textId="38949783" w:rsidR="00D87B1E" w:rsidRPr="00D87B1E" w:rsidRDefault="00D87B1E" w:rsidP="00444D7C">
            <w:pPr>
              <w:pStyle w:val="TableBody"/>
            </w:pPr>
            <w:proofErr w:type="spellStart"/>
            <w:r w:rsidRPr="00D87B1E">
              <w:t>Prazo</w:t>
            </w:r>
            <w:proofErr w:type="spellEnd"/>
          </w:p>
        </w:tc>
        <w:tc>
          <w:tcPr>
            <w:tcW w:w="6650" w:type="dxa"/>
          </w:tcPr>
          <w:p w14:paraId="579CE392" w14:textId="5628AC2F" w:rsidR="00D87B1E" w:rsidRPr="00D87B1E" w:rsidRDefault="00D87B1E" w:rsidP="00444D7C">
            <w:pPr>
              <w:pStyle w:val="TableBody"/>
              <w:keepNext/>
              <w:rPr>
                <w:lang w:val="pt-PT"/>
              </w:rPr>
            </w:pPr>
            <w:r w:rsidRPr="00D87B1E">
              <w:rPr>
                <w:lang w:val="pt-PT"/>
              </w:rPr>
              <w:t>O prazo para o projeto pode ser uma restrição importante, especialmente se houver uma data específica para o lançamento da aplicação. É importante garantir que o projeto esteja no cronograma e que as atividades sejam concluídas dentro do prazo estabelecido.</w:t>
            </w:r>
          </w:p>
        </w:tc>
      </w:tr>
      <w:tr w:rsidR="00D87B1E" w:rsidRPr="00D87B1E" w14:paraId="49CB8F86" w14:textId="77777777" w:rsidTr="002F2746">
        <w:tc>
          <w:tcPr>
            <w:tcW w:w="1980" w:type="dxa"/>
          </w:tcPr>
          <w:p w14:paraId="5836C3BE" w14:textId="03FF5002" w:rsidR="00D87B1E" w:rsidRPr="00D87B1E" w:rsidRDefault="00D87B1E" w:rsidP="00444D7C">
            <w:pPr>
              <w:pStyle w:val="TableBody"/>
              <w:rPr>
                <w:lang w:val="pt-PT"/>
              </w:rPr>
            </w:pPr>
            <w:r w:rsidRPr="00D87B1E">
              <w:rPr>
                <w:lang w:val="pt-PT"/>
              </w:rPr>
              <w:t>Recursos</w:t>
            </w:r>
          </w:p>
        </w:tc>
        <w:tc>
          <w:tcPr>
            <w:tcW w:w="6650" w:type="dxa"/>
          </w:tcPr>
          <w:p w14:paraId="48002D02" w14:textId="55EF4AEE" w:rsidR="00D87B1E" w:rsidRPr="00D87B1E" w:rsidRDefault="00D87B1E" w:rsidP="00444D7C">
            <w:pPr>
              <w:pStyle w:val="TableBody"/>
              <w:keepNext/>
              <w:rPr>
                <w:lang w:val="pt-PT"/>
              </w:rPr>
            </w:pPr>
            <w:r w:rsidRPr="00D87B1E">
              <w:rPr>
                <w:lang w:val="pt-PT"/>
              </w:rPr>
              <w:t>A disponibilidade de recursos, incluindo equipe de desenvolvimento, pode afetar o desenvolvimento da aplicação. Por exemplo, se a equipe for pequena, pode ser necessário limitar o número de recursos incluídos na aplicação.</w:t>
            </w:r>
          </w:p>
        </w:tc>
      </w:tr>
    </w:tbl>
    <w:p w14:paraId="61E347C6" w14:textId="77777777" w:rsidR="00444D7C" w:rsidRDefault="00444D7C">
      <w:pPr>
        <w:pStyle w:val="Legenda"/>
      </w:pPr>
      <w:bookmarkStart w:id="23" w:name="_Toc125153423"/>
      <w:r>
        <w:t xml:space="preserve">Table </w:t>
      </w:r>
      <w:r>
        <w:fldChar w:fldCharType="begin"/>
      </w:r>
      <w:r>
        <w:instrText xml:space="preserve"> SEQ Table \* ARABIC </w:instrText>
      </w:r>
      <w:r>
        <w:fldChar w:fldCharType="separate"/>
      </w:r>
      <w:r w:rsidR="00C570BF">
        <w:t>4</w:t>
      </w:r>
      <w:r>
        <w:fldChar w:fldCharType="end"/>
      </w:r>
      <w:r>
        <w:t xml:space="preserve"> - Organizational constraints</w:t>
      </w:r>
      <w:bookmarkEnd w:id="23"/>
    </w:p>
    <w:p w14:paraId="6745745C" w14:textId="77777777" w:rsidR="002E23AC" w:rsidRPr="002E23AC" w:rsidRDefault="002E23AC" w:rsidP="002E23AC">
      <w:pPr>
        <w:pStyle w:val="Ttulo2"/>
        <w:ind w:left="578" w:hanging="578"/>
      </w:pPr>
      <w:bookmarkStart w:id="24" w:name="_Toc125152795"/>
      <w:bookmarkStart w:id="25" w:name="_Toc125153356"/>
      <w:r w:rsidRPr="002E23AC">
        <w:t>Conventions</w:t>
      </w:r>
      <w:bookmarkEnd w:id="24"/>
      <w:bookmarkEnd w:id="25"/>
    </w:p>
    <w:tbl>
      <w:tblPr>
        <w:tblStyle w:val="TabelacomGrelha"/>
        <w:tblW w:w="0" w:type="auto"/>
        <w:tblLayout w:type="fixed"/>
        <w:tblLook w:val="04A0" w:firstRow="1" w:lastRow="0" w:firstColumn="1" w:lastColumn="0" w:noHBand="0" w:noVBand="1"/>
      </w:tblPr>
      <w:tblGrid>
        <w:gridCol w:w="1980"/>
        <w:gridCol w:w="6650"/>
      </w:tblGrid>
      <w:tr w:rsidR="00444D7C" w:rsidRPr="00A2254E" w14:paraId="6E9987C2" w14:textId="77777777" w:rsidTr="002F2746">
        <w:tc>
          <w:tcPr>
            <w:tcW w:w="1980" w:type="dxa"/>
          </w:tcPr>
          <w:p w14:paraId="6E8DC9CE" w14:textId="77777777" w:rsidR="00444D7C" w:rsidRPr="00444D7C" w:rsidRDefault="00444D7C" w:rsidP="002F2746">
            <w:pPr>
              <w:pStyle w:val="TableHeading"/>
            </w:pPr>
            <w:r w:rsidRPr="00444D7C">
              <w:t>Constraint</w:t>
            </w:r>
          </w:p>
        </w:tc>
        <w:tc>
          <w:tcPr>
            <w:tcW w:w="6650" w:type="dxa"/>
          </w:tcPr>
          <w:p w14:paraId="5083E29D" w14:textId="77777777" w:rsidR="00444D7C" w:rsidRPr="00444D7C" w:rsidRDefault="00444D7C" w:rsidP="002F2746">
            <w:pPr>
              <w:pStyle w:val="TableHeading"/>
            </w:pPr>
            <w:r w:rsidRPr="00444D7C">
              <w:t>Background and/or motivation</w:t>
            </w:r>
          </w:p>
        </w:tc>
      </w:tr>
      <w:tr w:rsidR="00444D7C" w:rsidRPr="00FC0395" w14:paraId="65174497" w14:textId="77777777" w:rsidTr="002F2746">
        <w:tc>
          <w:tcPr>
            <w:tcW w:w="1980" w:type="dxa"/>
          </w:tcPr>
          <w:p w14:paraId="12FA1ECE" w14:textId="6DADB092" w:rsidR="00444D7C" w:rsidRDefault="00FC0395" w:rsidP="002F2746">
            <w:pPr>
              <w:pStyle w:val="TableBody"/>
            </w:pPr>
            <w:r w:rsidRPr="00FC0395">
              <w:t>Design</w:t>
            </w:r>
          </w:p>
        </w:tc>
        <w:tc>
          <w:tcPr>
            <w:tcW w:w="6650" w:type="dxa"/>
          </w:tcPr>
          <w:p w14:paraId="207C8C18" w14:textId="19C04F09" w:rsidR="00444D7C" w:rsidRPr="00FC0395" w:rsidRDefault="00FC0395" w:rsidP="00444D7C">
            <w:pPr>
              <w:pStyle w:val="TableBody"/>
              <w:keepNext/>
              <w:rPr>
                <w:lang w:val="pt-PT"/>
              </w:rPr>
            </w:pPr>
            <w:r w:rsidRPr="00FC0395">
              <w:rPr>
                <w:lang w:val="pt-PT"/>
              </w:rPr>
              <w:t xml:space="preserve">Existem convenções de design para aplicativos móveis, incluindo padrões de navegação, cores e tipografia. É importante considerar essas convenções para garantir que a aplicação seja fácil de usar e atenda às expectativas do </w:t>
            </w:r>
            <w:r>
              <w:rPr>
                <w:lang w:val="pt-PT"/>
              </w:rPr>
              <w:t>utilizador</w:t>
            </w:r>
            <w:r w:rsidRPr="00FC0395">
              <w:rPr>
                <w:lang w:val="pt-PT"/>
              </w:rPr>
              <w:t>.</w:t>
            </w:r>
          </w:p>
        </w:tc>
      </w:tr>
      <w:tr w:rsidR="00FC0395" w:rsidRPr="00FC0395" w14:paraId="19BBAD93" w14:textId="77777777" w:rsidTr="002F2746">
        <w:tc>
          <w:tcPr>
            <w:tcW w:w="1980" w:type="dxa"/>
          </w:tcPr>
          <w:p w14:paraId="7077A8EA" w14:textId="72C68D00" w:rsidR="00FC0395" w:rsidRPr="00FC0395" w:rsidRDefault="00FC0395" w:rsidP="002F2746">
            <w:pPr>
              <w:pStyle w:val="TableBody"/>
            </w:pPr>
            <w:proofErr w:type="spellStart"/>
            <w:r w:rsidRPr="00FC0395">
              <w:t>Tecnologia</w:t>
            </w:r>
            <w:proofErr w:type="spellEnd"/>
          </w:p>
        </w:tc>
        <w:tc>
          <w:tcPr>
            <w:tcW w:w="6650" w:type="dxa"/>
          </w:tcPr>
          <w:p w14:paraId="39981072" w14:textId="4EE8F22B" w:rsidR="00FC0395" w:rsidRPr="00FC0395" w:rsidRDefault="00FC0395" w:rsidP="00444D7C">
            <w:pPr>
              <w:pStyle w:val="TableBody"/>
              <w:keepNext/>
              <w:rPr>
                <w:lang w:val="pt-PT"/>
              </w:rPr>
            </w:pPr>
            <w:r w:rsidRPr="00FC0395">
              <w:rPr>
                <w:lang w:val="pt-PT"/>
              </w:rPr>
              <w:t>Algumas tecnologias podem ser consideradas padrão em uma indústria ou organização. É importante considerar essas tecnologias ao desenvolver a aplicação, pois elas podem ser mais fáceis de implementar e manter.</w:t>
            </w:r>
          </w:p>
        </w:tc>
      </w:tr>
      <w:tr w:rsidR="00FC0395" w:rsidRPr="00FC0395" w14:paraId="423BFD60" w14:textId="77777777" w:rsidTr="002F2746">
        <w:tc>
          <w:tcPr>
            <w:tcW w:w="1980" w:type="dxa"/>
          </w:tcPr>
          <w:p w14:paraId="24E0FC26" w14:textId="658F921E" w:rsidR="00FC0395" w:rsidRPr="00FC0395" w:rsidRDefault="00FC0395" w:rsidP="002F2746">
            <w:pPr>
              <w:pStyle w:val="TableBody"/>
            </w:pPr>
            <w:proofErr w:type="spellStart"/>
            <w:r w:rsidRPr="00FC0395">
              <w:t>Regulamentos</w:t>
            </w:r>
            <w:proofErr w:type="spellEnd"/>
            <w:r w:rsidRPr="00FC0395">
              <w:t xml:space="preserve"> e leis</w:t>
            </w:r>
          </w:p>
        </w:tc>
        <w:tc>
          <w:tcPr>
            <w:tcW w:w="6650" w:type="dxa"/>
          </w:tcPr>
          <w:p w14:paraId="66360A74" w14:textId="1CBD7F15" w:rsidR="00FC0395" w:rsidRPr="00FC0395" w:rsidRDefault="00FC0395" w:rsidP="00444D7C">
            <w:pPr>
              <w:pStyle w:val="TableBody"/>
              <w:keepNext/>
              <w:rPr>
                <w:lang w:val="pt-PT"/>
              </w:rPr>
            </w:pPr>
            <w:r w:rsidRPr="00FC0395">
              <w:rPr>
                <w:lang w:val="pt-PT"/>
              </w:rPr>
              <w:t>Algumas regulamentações e leis podem estabelecer convenções para a coleta e armazenamento de dados. É importante garantir que a aplicação atenda a essas regulamentações e leis.</w:t>
            </w:r>
          </w:p>
        </w:tc>
      </w:tr>
      <w:tr w:rsidR="00FC0395" w:rsidRPr="00FC0395" w14:paraId="0D25C155" w14:textId="77777777" w:rsidTr="002F2746">
        <w:tc>
          <w:tcPr>
            <w:tcW w:w="1980" w:type="dxa"/>
          </w:tcPr>
          <w:p w14:paraId="1758BC48" w14:textId="73BA42E1" w:rsidR="00FC0395" w:rsidRPr="00FC0395" w:rsidRDefault="00FC0395" w:rsidP="002F2746">
            <w:pPr>
              <w:pStyle w:val="TableBody"/>
            </w:pPr>
            <w:proofErr w:type="spellStart"/>
            <w:r w:rsidRPr="00FC0395">
              <w:lastRenderedPageBreak/>
              <w:t>Padrões</w:t>
            </w:r>
            <w:proofErr w:type="spellEnd"/>
            <w:r w:rsidRPr="00FC0395">
              <w:t xml:space="preserve"> de </w:t>
            </w:r>
            <w:proofErr w:type="spellStart"/>
            <w:r w:rsidRPr="00FC0395">
              <w:t>segurança</w:t>
            </w:r>
            <w:proofErr w:type="spellEnd"/>
          </w:p>
        </w:tc>
        <w:tc>
          <w:tcPr>
            <w:tcW w:w="6650" w:type="dxa"/>
          </w:tcPr>
          <w:p w14:paraId="423BD9F7" w14:textId="1AF0A33B" w:rsidR="00FC0395" w:rsidRPr="00FC0395" w:rsidRDefault="00FC0395" w:rsidP="00444D7C">
            <w:pPr>
              <w:pStyle w:val="TableBody"/>
              <w:keepNext/>
              <w:rPr>
                <w:lang w:val="pt-PT"/>
              </w:rPr>
            </w:pPr>
            <w:r w:rsidRPr="00FC0395">
              <w:rPr>
                <w:lang w:val="pt-PT"/>
              </w:rPr>
              <w:t xml:space="preserve">Alguns padrões de segurança são aceitos como convenção em uma indústria ou organização. É importante considerar esses padrões ao desenvolver a aplicação para garantir a segurança dos dados do </w:t>
            </w:r>
            <w:r>
              <w:rPr>
                <w:lang w:val="pt-PT"/>
              </w:rPr>
              <w:t>utilizador</w:t>
            </w:r>
            <w:r w:rsidRPr="00FC0395">
              <w:rPr>
                <w:lang w:val="pt-PT"/>
              </w:rPr>
              <w:t>.</w:t>
            </w:r>
          </w:p>
        </w:tc>
      </w:tr>
    </w:tbl>
    <w:p w14:paraId="48AF46D2" w14:textId="77777777" w:rsidR="002E23AC" w:rsidRDefault="00444D7C" w:rsidP="00444D7C">
      <w:pPr>
        <w:pStyle w:val="Legenda"/>
      </w:pPr>
      <w:bookmarkStart w:id="26" w:name="_Toc125153424"/>
      <w:r>
        <w:t xml:space="preserve">Table </w:t>
      </w:r>
      <w:r>
        <w:fldChar w:fldCharType="begin"/>
      </w:r>
      <w:r>
        <w:instrText xml:space="preserve"> SEQ Table \* ARABIC </w:instrText>
      </w:r>
      <w:r>
        <w:fldChar w:fldCharType="separate"/>
      </w:r>
      <w:r w:rsidR="00C570BF">
        <w:t>5</w:t>
      </w:r>
      <w:r>
        <w:fldChar w:fldCharType="end"/>
      </w:r>
      <w:r>
        <w:t xml:space="preserve"> - Conventions</w:t>
      </w:r>
      <w:bookmarkEnd w:id="26"/>
    </w:p>
    <w:p w14:paraId="073CCAB2" w14:textId="7ED56478" w:rsidR="000E25EE" w:rsidRDefault="000E25EE" w:rsidP="000E25EE">
      <w:pPr>
        <w:pStyle w:val="Ttulo1"/>
      </w:pPr>
      <w:bookmarkStart w:id="27" w:name="_Toc125152796"/>
      <w:bookmarkStart w:id="28" w:name="_Toc125153357"/>
      <w:r>
        <w:lastRenderedPageBreak/>
        <w:t>Context</w:t>
      </w:r>
      <w:bookmarkEnd w:id="27"/>
      <w:bookmarkEnd w:id="28"/>
    </w:p>
    <w:p w14:paraId="256F2EFB" w14:textId="54E56FB3" w:rsidR="00F5444F" w:rsidRPr="00F5444F" w:rsidRDefault="00F5444F" w:rsidP="00F5444F">
      <w:pPr>
        <w:pStyle w:val="Body"/>
        <w:rPr>
          <w:sz w:val="24"/>
          <w:szCs w:val="24"/>
          <w:lang w:val="pt-PT"/>
        </w:rPr>
      </w:pPr>
      <w:r>
        <w:rPr>
          <w:sz w:val="24"/>
          <w:szCs w:val="24"/>
          <w:lang w:val="pt-PT"/>
        </w:rPr>
        <w:tab/>
        <w:t xml:space="preserve">A </w:t>
      </w:r>
      <w:r w:rsidRPr="00F5444F">
        <w:rPr>
          <w:sz w:val="24"/>
          <w:szCs w:val="24"/>
          <w:lang w:val="pt-PT"/>
        </w:rPr>
        <w:t>aplicação</w:t>
      </w:r>
      <w:r>
        <w:rPr>
          <w:sz w:val="24"/>
          <w:szCs w:val="24"/>
          <w:lang w:val="pt-PT"/>
        </w:rPr>
        <w:t xml:space="preserve"> a desenvolver </w:t>
      </w:r>
      <w:r w:rsidRPr="00F5444F">
        <w:rPr>
          <w:sz w:val="24"/>
          <w:szCs w:val="24"/>
          <w:lang w:val="pt-PT"/>
        </w:rPr>
        <w:t>permitirá a marcação de jogos de futebol com mais facilidade.</w:t>
      </w:r>
      <w:r>
        <w:rPr>
          <w:sz w:val="24"/>
          <w:szCs w:val="24"/>
          <w:lang w:val="pt-PT"/>
        </w:rPr>
        <w:t xml:space="preserve"> </w:t>
      </w:r>
      <w:r w:rsidRPr="00F5444F">
        <w:rPr>
          <w:sz w:val="24"/>
          <w:szCs w:val="24"/>
          <w:lang w:val="pt-PT"/>
        </w:rPr>
        <w:t>Esta facilidade será garantida através das várias funcionalidades que a aplicação disponibilizará,</w:t>
      </w:r>
      <w:r>
        <w:rPr>
          <w:sz w:val="24"/>
          <w:szCs w:val="24"/>
          <w:lang w:val="pt-PT"/>
        </w:rPr>
        <w:t xml:space="preserve"> </w:t>
      </w:r>
      <w:r w:rsidRPr="00F5444F">
        <w:rPr>
          <w:sz w:val="24"/>
          <w:szCs w:val="24"/>
          <w:lang w:val="pt-PT"/>
        </w:rPr>
        <w:t xml:space="preserve">das quais, </w:t>
      </w:r>
      <w:r w:rsidR="0006404E">
        <w:rPr>
          <w:sz w:val="24"/>
          <w:szCs w:val="24"/>
          <w:lang w:val="pt-PT"/>
        </w:rPr>
        <w:t xml:space="preserve">um chat geral </w:t>
      </w:r>
      <w:r w:rsidRPr="00F5444F">
        <w:rPr>
          <w:sz w:val="24"/>
          <w:szCs w:val="24"/>
          <w:lang w:val="pt-PT"/>
        </w:rPr>
        <w:t>onde os utilizadores podem conhecer novas</w:t>
      </w:r>
      <w:r>
        <w:rPr>
          <w:sz w:val="24"/>
          <w:szCs w:val="24"/>
          <w:lang w:val="pt-PT"/>
        </w:rPr>
        <w:t xml:space="preserve"> </w:t>
      </w:r>
      <w:r w:rsidRPr="00F5444F">
        <w:rPr>
          <w:sz w:val="24"/>
          <w:szCs w:val="24"/>
          <w:lang w:val="pt-PT"/>
        </w:rPr>
        <w:t>pessoas e porventura combinar jogos entre si. O objetivo é que este</w:t>
      </w:r>
      <w:r w:rsidR="0006404E">
        <w:rPr>
          <w:sz w:val="24"/>
          <w:szCs w:val="24"/>
          <w:lang w:val="pt-PT"/>
        </w:rPr>
        <w:t xml:space="preserve"> </w:t>
      </w:r>
      <w:r w:rsidRPr="00F5444F">
        <w:rPr>
          <w:sz w:val="24"/>
          <w:szCs w:val="24"/>
          <w:lang w:val="pt-PT"/>
        </w:rPr>
        <w:t>chat permita, então,</w:t>
      </w:r>
      <w:r>
        <w:rPr>
          <w:sz w:val="24"/>
          <w:szCs w:val="24"/>
          <w:lang w:val="pt-PT"/>
        </w:rPr>
        <w:t xml:space="preserve"> </w:t>
      </w:r>
      <w:r w:rsidRPr="00F5444F">
        <w:rPr>
          <w:sz w:val="24"/>
          <w:szCs w:val="24"/>
          <w:lang w:val="pt-PT"/>
        </w:rPr>
        <w:t>que utilizadores descubram outros utilizadores dispostos a marcar jogos de futebol e por</w:t>
      </w:r>
      <w:r>
        <w:rPr>
          <w:sz w:val="24"/>
          <w:szCs w:val="24"/>
          <w:lang w:val="pt-PT"/>
        </w:rPr>
        <w:t xml:space="preserve"> </w:t>
      </w:r>
      <w:r w:rsidRPr="00F5444F">
        <w:rPr>
          <w:sz w:val="24"/>
          <w:szCs w:val="24"/>
          <w:lang w:val="pt-PT"/>
        </w:rPr>
        <w:t>conseguinte enviar-lhes um pedido de amizade.</w:t>
      </w:r>
    </w:p>
    <w:p w14:paraId="3C0FD716" w14:textId="0CB0AA69" w:rsidR="00F5444F" w:rsidRPr="00F5444F" w:rsidRDefault="00F5444F" w:rsidP="00F5444F">
      <w:pPr>
        <w:pStyle w:val="Body"/>
        <w:rPr>
          <w:sz w:val="24"/>
          <w:szCs w:val="24"/>
          <w:lang w:val="pt-PT"/>
        </w:rPr>
      </w:pPr>
      <w:r w:rsidRPr="00F5444F">
        <w:rPr>
          <w:sz w:val="24"/>
          <w:szCs w:val="24"/>
          <w:lang w:val="pt-PT"/>
        </w:rPr>
        <w:t>Com o referido anteriormente, os utilizadores podem enviar pedidos de amizade uns</w:t>
      </w:r>
      <w:r>
        <w:rPr>
          <w:sz w:val="24"/>
          <w:szCs w:val="24"/>
          <w:lang w:val="pt-PT"/>
        </w:rPr>
        <w:t xml:space="preserve"> </w:t>
      </w:r>
      <w:r w:rsidRPr="00F5444F">
        <w:rPr>
          <w:sz w:val="24"/>
          <w:szCs w:val="24"/>
          <w:lang w:val="pt-PT"/>
        </w:rPr>
        <w:t>aos outros e, com isto, podem então adicioná-los a uma equipa ou agendar um jogo de futebol</w:t>
      </w:r>
      <w:r>
        <w:rPr>
          <w:sz w:val="24"/>
          <w:szCs w:val="24"/>
          <w:lang w:val="pt-PT"/>
        </w:rPr>
        <w:t xml:space="preserve"> </w:t>
      </w:r>
      <w:r w:rsidRPr="00F5444F">
        <w:rPr>
          <w:sz w:val="24"/>
          <w:szCs w:val="24"/>
          <w:lang w:val="pt-PT"/>
        </w:rPr>
        <w:t>entre equipas.</w:t>
      </w:r>
      <w:r>
        <w:rPr>
          <w:sz w:val="24"/>
          <w:szCs w:val="24"/>
          <w:lang w:val="pt-PT"/>
        </w:rPr>
        <w:t xml:space="preserve"> </w:t>
      </w:r>
      <w:r w:rsidRPr="00F5444F">
        <w:rPr>
          <w:sz w:val="24"/>
          <w:szCs w:val="24"/>
          <w:lang w:val="pt-PT"/>
        </w:rPr>
        <w:t>Cada equipa terão um capitão (administrador) que pode convidar novos utilizadores</w:t>
      </w:r>
      <w:r>
        <w:rPr>
          <w:sz w:val="24"/>
          <w:szCs w:val="24"/>
          <w:lang w:val="pt-PT"/>
        </w:rPr>
        <w:t xml:space="preserve"> </w:t>
      </w:r>
      <w:r w:rsidRPr="00F5444F">
        <w:rPr>
          <w:sz w:val="24"/>
          <w:szCs w:val="24"/>
          <w:lang w:val="pt-PT"/>
        </w:rPr>
        <w:t>para fazer parte da equipa, remover utilizadores e agendar jogos de futebol entre equipas.</w:t>
      </w:r>
    </w:p>
    <w:p w14:paraId="5B7C3FD6" w14:textId="2FB6720E" w:rsidR="00F5444F" w:rsidRDefault="00F5444F" w:rsidP="00F5444F">
      <w:pPr>
        <w:pStyle w:val="Body"/>
        <w:rPr>
          <w:sz w:val="24"/>
          <w:szCs w:val="24"/>
          <w:lang w:val="pt-PT"/>
        </w:rPr>
      </w:pPr>
      <w:r w:rsidRPr="00F5444F">
        <w:rPr>
          <w:sz w:val="24"/>
          <w:szCs w:val="24"/>
          <w:lang w:val="pt-PT"/>
        </w:rPr>
        <w:t>O agendamento de jogos é feito através de um menu onde o capitão propõe um jogo</w:t>
      </w:r>
      <w:r>
        <w:rPr>
          <w:sz w:val="24"/>
          <w:szCs w:val="24"/>
          <w:lang w:val="pt-PT"/>
        </w:rPr>
        <w:t xml:space="preserve"> </w:t>
      </w:r>
      <w:r w:rsidRPr="00F5444F">
        <w:rPr>
          <w:sz w:val="24"/>
          <w:szCs w:val="24"/>
          <w:lang w:val="pt-PT"/>
        </w:rPr>
        <w:t>contra uma respetiva equipa e todos os jogadores de ambas as equipas serão notificados e</w:t>
      </w:r>
      <w:r>
        <w:rPr>
          <w:sz w:val="24"/>
          <w:szCs w:val="24"/>
          <w:lang w:val="pt-PT"/>
        </w:rPr>
        <w:t xml:space="preserve"> </w:t>
      </w:r>
      <w:r w:rsidRPr="00F5444F">
        <w:rPr>
          <w:sz w:val="24"/>
          <w:szCs w:val="24"/>
          <w:lang w:val="pt-PT"/>
        </w:rPr>
        <w:t>devem aceitar ou recusar o jogo.</w:t>
      </w:r>
    </w:p>
    <w:p w14:paraId="0542415B" w14:textId="1A9D1C12" w:rsidR="00550FAA" w:rsidRDefault="00550FAA" w:rsidP="00F5444F">
      <w:pPr>
        <w:pStyle w:val="Body"/>
        <w:rPr>
          <w:sz w:val="24"/>
          <w:szCs w:val="24"/>
          <w:lang w:val="pt-PT"/>
        </w:rPr>
      </w:pPr>
    </w:p>
    <w:p w14:paraId="184A9F34" w14:textId="1C01C74F" w:rsidR="00550FAA" w:rsidRDefault="00550FAA" w:rsidP="00F5444F">
      <w:pPr>
        <w:pStyle w:val="Body"/>
        <w:rPr>
          <w:sz w:val="24"/>
          <w:szCs w:val="24"/>
          <w:lang w:val="pt-PT"/>
        </w:rPr>
      </w:pPr>
    </w:p>
    <w:p w14:paraId="0B47E6C9" w14:textId="6C926368" w:rsidR="00550FAA" w:rsidRDefault="00550FAA" w:rsidP="00F5444F">
      <w:pPr>
        <w:pStyle w:val="Body"/>
        <w:rPr>
          <w:sz w:val="24"/>
          <w:szCs w:val="24"/>
          <w:lang w:val="pt-PT"/>
        </w:rPr>
      </w:pPr>
    </w:p>
    <w:p w14:paraId="46FC73CF" w14:textId="6FD0139C" w:rsidR="00550FAA" w:rsidRDefault="00550FAA" w:rsidP="00F5444F">
      <w:pPr>
        <w:pStyle w:val="Body"/>
        <w:rPr>
          <w:sz w:val="24"/>
          <w:szCs w:val="24"/>
          <w:lang w:val="pt-PT"/>
        </w:rPr>
      </w:pPr>
    </w:p>
    <w:p w14:paraId="1C8D2E67" w14:textId="2714414D" w:rsidR="00550FAA" w:rsidRDefault="00550FAA" w:rsidP="00F5444F">
      <w:pPr>
        <w:pStyle w:val="Body"/>
        <w:rPr>
          <w:sz w:val="24"/>
          <w:szCs w:val="24"/>
          <w:lang w:val="pt-PT"/>
        </w:rPr>
      </w:pPr>
    </w:p>
    <w:p w14:paraId="4F19DFEB" w14:textId="051786B9" w:rsidR="00550FAA" w:rsidRDefault="00550FAA" w:rsidP="00F5444F">
      <w:pPr>
        <w:pStyle w:val="Body"/>
        <w:rPr>
          <w:sz w:val="24"/>
          <w:szCs w:val="24"/>
          <w:lang w:val="pt-PT"/>
        </w:rPr>
      </w:pPr>
    </w:p>
    <w:p w14:paraId="72981B81" w14:textId="6D29A2E2" w:rsidR="00550FAA" w:rsidRDefault="00550FAA" w:rsidP="00F5444F">
      <w:pPr>
        <w:pStyle w:val="Body"/>
        <w:rPr>
          <w:sz w:val="24"/>
          <w:szCs w:val="24"/>
          <w:lang w:val="pt-PT"/>
        </w:rPr>
      </w:pPr>
    </w:p>
    <w:p w14:paraId="715A9EFA" w14:textId="2F65FF7C" w:rsidR="00550FAA" w:rsidRDefault="00550FAA" w:rsidP="00F5444F">
      <w:pPr>
        <w:pStyle w:val="Body"/>
        <w:rPr>
          <w:sz w:val="24"/>
          <w:szCs w:val="24"/>
          <w:lang w:val="pt-PT"/>
        </w:rPr>
      </w:pPr>
    </w:p>
    <w:p w14:paraId="77070200" w14:textId="77777777" w:rsidR="00550FAA" w:rsidRPr="00F5444F" w:rsidRDefault="00550FAA" w:rsidP="00F5444F">
      <w:pPr>
        <w:pStyle w:val="Body"/>
        <w:rPr>
          <w:sz w:val="24"/>
          <w:szCs w:val="24"/>
          <w:lang w:val="pt-PT"/>
        </w:rPr>
      </w:pPr>
    </w:p>
    <w:p w14:paraId="18C7165F" w14:textId="00004E0C" w:rsidR="000E25EE" w:rsidRDefault="000E25EE" w:rsidP="000E25EE">
      <w:pPr>
        <w:pStyle w:val="Ttulo2"/>
      </w:pPr>
      <w:bookmarkStart w:id="29" w:name="_Toc125152797"/>
      <w:bookmarkStart w:id="30" w:name="_Toc125153358"/>
      <w:r w:rsidRPr="000E25EE">
        <w:lastRenderedPageBreak/>
        <w:t>Business Context</w:t>
      </w:r>
      <w:bookmarkEnd w:id="29"/>
      <w:bookmarkEnd w:id="30"/>
    </w:p>
    <w:p w14:paraId="26BEC1C2" w14:textId="0628506B" w:rsidR="00330399" w:rsidRDefault="00E11FC1" w:rsidP="00330399">
      <w:pPr>
        <w:pStyle w:val="Body"/>
        <w:rPr>
          <w:sz w:val="24"/>
          <w:szCs w:val="24"/>
          <w:lang w:val="pt-PT"/>
        </w:rPr>
      </w:pPr>
      <w:r>
        <w:rPr>
          <w:sz w:val="24"/>
          <w:szCs w:val="24"/>
          <w:lang w:val="pt-PT"/>
        </w:rPr>
        <w:tab/>
      </w:r>
      <w:r w:rsidRPr="00E11FC1">
        <w:rPr>
          <w:sz w:val="24"/>
          <w:szCs w:val="24"/>
          <w:lang w:val="pt-PT"/>
        </w:rPr>
        <w:t xml:space="preserve">O contexto de negócios é uma consideração crucial ao desenvolver uma aplicação para agendar jogos amigáveis. Ele inclui </w:t>
      </w:r>
      <w:r w:rsidR="0058552B" w:rsidRPr="00E11FC1">
        <w:rPr>
          <w:sz w:val="24"/>
          <w:szCs w:val="24"/>
          <w:lang w:val="pt-PT"/>
        </w:rPr>
        <w:t>aspetos</w:t>
      </w:r>
      <w:r w:rsidRPr="00E11FC1">
        <w:rPr>
          <w:sz w:val="24"/>
          <w:szCs w:val="24"/>
          <w:lang w:val="pt-PT"/>
        </w:rPr>
        <w:t xml:space="preserve"> como o mercado-alvo, a concorrência, a posição da empresa no mercado e o modelo de negócios. Compreender o contexto de negócios permite</w:t>
      </w:r>
      <w:r>
        <w:rPr>
          <w:sz w:val="24"/>
          <w:szCs w:val="24"/>
          <w:lang w:val="pt-PT"/>
        </w:rPr>
        <w:t xml:space="preserve">-nos </w:t>
      </w:r>
      <w:r w:rsidRPr="00E11FC1">
        <w:rPr>
          <w:sz w:val="24"/>
          <w:szCs w:val="24"/>
          <w:lang w:val="pt-PT"/>
        </w:rPr>
        <w:t>desenvolv</w:t>
      </w:r>
      <w:r>
        <w:rPr>
          <w:sz w:val="24"/>
          <w:szCs w:val="24"/>
          <w:lang w:val="pt-PT"/>
        </w:rPr>
        <w:t>er</w:t>
      </w:r>
      <w:r w:rsidRPr="00E11FC1">
        <w:rPr>
          <w:sz w:val="24"/>
          <w:szCs w:val="24"/>
          <w:lang w:val="pt-PT"/>
        </w:rPr>
        <w:t xml:space="preserve"> uma aplicação que atenda às necessidades do mercado e seja competitiva em relação a outras aplicações similares. Além disso, o conhecimento do contexto de negócio permite</w:t>
      </w:r>
      <w:r>
        <w:rPr>
          <w:sz w:val="24"/>
          <w:szCs w:val="24"/>
          <w:lang w:val="pt-PT"/>
        </w:rPr>
        <w:t>-nos</w:t>
      </w:r>
      <w:r w:rsidRPr="00E11FC1">
        <w:rPr>
          <w:sz w:val="24"/>
          <w:szCs w:val="24"/>
          <w:lang w:val="pt-PT"/>
        </w:rPr>
        <w:t xml:space="preserve"> </w:t>
      </w:r>
      <w:r>
        <w:rPr>
          <w:sz w:val="24"/>
          <w:szCs w:val="24"/>
          <w:lang w:val="pt-PT"/>
        </w:rPr>
        <w:t xml:space="preserve">concentrar </w:t>
      </w:r>
      <w:r w:rsidRPr="00E11FC1">
        <w:rPr>
          <w:sz w:val="24"/>
          <w:szCs w:val="24"/>
          <w:lang w:val="pt-PT"/>
        </w:rPr>
        <w:t>nas áreas mais importantes da aplicação e evit</w:t>
      </w:r>
      <w:r>
        <w:rPr>
          <w:sz w:val="24"/>
          <w:szCs w:val="24"/>
          <w:lang w:val="pt-PT"/>
        </w:rPr>
        <w:t xml:space="preserve">ar </w:t>
      </w:r>
      <w:r w:rsidRPr="00E11FC1">
        <w:rPr>
          <w:sz w:val="24"/>
          <w:szCs w:val="24"/>
          <w:lang w:val="pt-PT"/>
        </w:rPr>
        <w:t>problemas desnecessários.</w:t>
      </w:r>
    </w:p>
    <w:p w14:paraId="113E14D8" w14:textId="7BE3862A" w:rsidR="00E11FC1" w:rsidRPr="00E11FC1" w:rsidRDefault="00E11FC1" w:rsidP="00330399">
      <w:pPr>
        <w:pStyle w:val="Body"/>
        <w:rPr>
          <w:sz w:val="24"/>
          <w:szCs w:val="24"/>
          <w:lang w:val="pt-PT"/>
        </w:rPr>
      </w:pPr>
      <w:r>
        <w:rPr>
          <w:sz w:val="24"/>
          <w:szCs w:val="24"/>
          <w:lang w:val="pt-PT"/>
        </w:rPr>
        <w:tab/>
        <w:t xml:space="preserve">Para melhor compreensão do negócio foi elaborado um modelo </w:t>
      </w:r>
      <w:proofErr w:type="spellStart"/>
      <w:r>
        <w:rPr>
          <w:sz w:val="24"/>
          <w:szCs w:val="24"/>
          <w:lang w:val="pt-PT"/>
        </w:rPr>
        <w:t>bpmn</w:t>
      </w:r>
      <w:proofErr w:type="spellEnd"/>
      <w:r>
        <w:rPr>
          <w:sz w:val="24"/>
          <w:szCs w:val="24"/>
          <w:lang w:val="pt-PT"/>
        </w:rPr>
        <w:t xml:space="preserve"> como mostra na figura *.</w:t>
      </w:r>
    </w:p>
    <w:p w14:paraId="10AA8B27" w14:textId="682DA5D8" w:rsidR="00550FAA" w:rsidRPr="00550FAA" w:rsidRDefault="00550FAA" w:rsidP="00D90A77">
      <w:pPr>
        <w:pStyle w:val="Ttulo3"/>
      </w:pPr>
      <w:proofErr w:type="spellStart"/>
      <w:r>
        <w:t>Visão</w:t>
      </w:r>
      <w:proofErr w:type="spellEnd"/>
      <w:r>
        <w:t xml:space="preserve"> </w:t>
      </w:r>
      <w:proofErr w:type="spellStart"/>
      <w:r>
        <w:t>geral</w:t>
      </w:r>
      <w:proofErr w:type="spellEnd"/>
    </w:p>
    <w:p w14:paraId="7EB358D5" w14:textId="104FF82B" w:rsidR="00550FAA" w:rsidRDefault="00550FAA" w:rsidP="000E25EE">
      <w:pPr>
        <w:pStyle w:val="Body"/>
      </w:pPr>
      <w:r w:rsidRPr="00550FAA">
        <w:drawing>
          <wp:inline distT="0" distB="0" distL="0" distR="0" wp14:anchorId="5EA544FA" wp14:editId="2968BF67">
            <wp:extent cx="5486400" cy="32397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239770"/>
                    </a:xfrm>
                    <a:prstGeom prst="rect">
                      <a:avLst/>
                    </a:prstGeom>
                  </pic:spPr>
                </pic:pic>
              </a:graphicData>
            </a:graphic>
          </wp:inline>
        </w:drawing>
      </w:r>
    </w:p>
    <w:p w14:paraId="66F04197" w14:textId="3A38EB66" w:rsidR="00D90A77" w:rsidRDefault="00D90A77" w:rsidP="00D90A77">
      <w:pPr>
        <w:pStyle w:val="Ttulo3"/>
      </w:pPr>
      <w:proofErr w:type="spellStart"/>
      <w:r>
        <w:t>Registo</w:t>
      </w:r>
      <w:proofErr w:type="spellEnd"/>
    </w:p>
    <w:p w14:paraId="408FABE2" w14:textId="24037029" w:rsidR="00D90A77" w:rsidRDefault="00D90A77" w:rsidP="000E25EE">
      <w:pPr>
        <w:pStyle w:val="Body"/>
      </w:pPr>
    </w:p>
    <w:p w14:paraId="32F2A345" w14:textId="1A4AF7BB" w:rsidR="00D90A77" w:rsidRDefault="00D90A77" w:rsidP="000E25EE">
      <w:pPr>
        <w:pStyle w:val="Body"/>
      </w:pPr>
      <w:r w:rsidRPr="00D90A77">
        <w:drawing>
          <wp:inline distT="0" distB="0" distL="0" distR="0" wp14:anchorId="0F425B2C" wp14:editId="1209ECFF">
            <wp:extent cx="5486400" cy="5575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557530"/>
                    </a:xfrm>
                    <a:prstGeom prst="rect">
                      <a:avLst/>
                    </a:prstGeom>
                  </pic:spPr>
                </pic:pic>
              </a:graphicData>
            </a:graphic>
          </wp:inline>
        </w:drawing>
      </w:r>
    </w:p>
    <w:p w14:paraId="490E89B0" w14:textId="09F1CFE2" w:rsidR="00D90A77" w:rsidRDefault="00D90A77" w:rsidP="000E25EE">
      <w:pPr>
        <w:pStyle w:val="Body"/>
      </w:pPr>
    </w:p>
    <w:p w14:paraId="1CC0B645" w14:textId="62FECE3B" w:rsidR="00D90A77" w:rsidRDefault="00D90A77" w:rsidP="00D90A77">
      <w:pPr>
        <w:pStyle w:val="Ttulo3"/>
      </w:pPr>
      <w:r>
        <w:t>Login</w:t>
      </w:r>
    </w:p>
    <w:p w14:paraId="74E47C26" w14:textId="65947D24" w:rsidR="00D90A77" w:rsidRDefault="00D90A77" w:rsidP="000E25EE">
      <w:pPr>
        <w:pStyle w:val="Body"/>
      </w:pPr>
      <w:r w:rsidRPr="00D90A77">
        <w:drawing>
          <wp:inline distT="0" distB="0" distL="0" distR="0" wp14:anchorId="47F3AAC3" wp14:editId="69EAE948">
            <wp:extent cx="4601217" cy="809738"/>
            <wp:effectExtent l="0" t="0" r="8890" b="9525"/>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20"/>
                    <a:stretch>
                      <a:fillRect/>
                    </a:stretch>
                  </pic:blipFill>
                  <pic:spPr>
                    <a:xfrm>
                      <a:off x="0" y="0"/>
                      <a:ext cx="4601217" cy="809738"/>
                    </a:xfrm>
                    <a:prstGeom prst="rect">
                      <a:avLst/>
                    </a:prstGeom>
                  </pic:spPr>
                </pic:pic>
              </a:graphicData>
            </a:graphic>
          </wp:inline>
        </w:drawing>
      </w:r>
    </w:p>
    <w:p w14:paraId="0C91BF73" w14:textId="0DACF704" w:rsidR="00D90A77" w:rsidRDefault="00D90A77" w:rsidP="000E25EE">
      <w:pPr>
        <w:pStyle w:val="Body"/>
      </w:pPr>
    </w:p>
    <w:p w14:paraId="3F8D060E" w14:textId="096BF4DD" w:rsidR="00D90A77" w:rsidRDefault="00D90A77" w:rsidP="000E25EE">
      <w:pPr>
        <w:pStyle w:val="Body"/>
      </w:pPr>
    </w:p>
    <w:p w14:paraId="0D9D8533" w14:textId="14024A32" w:rsidR="00D90A77" w:rsidRDefault="00D90A77" w:rsidP="000E25EE">
      <w:pPr>
        <w:pStyle w:val="Body"/>
      </w:pPr>
    </w:p>
    <w:p w14:paraId="19055C64" w14:textId="2DD352C0" w:rsidR="00D90A77" w:rsidRDefault="00D90A77" w:rsidP="00D90A77">
      <w:pPr>
        <w:pStyle w:val="Ttulo3"/>
      </w:pPr>
      <w:proofErr w:type="spellStart"/>
      <w:r>
        <w:t>Marcação</w:t>
      </w:r>
      <w:proofErr w:type="spellEnd"/>
      <w:r>
        <w:t xml:space="preserve"> de </w:t>
      </w:r>
      <w:proofErr w:type="spellStart"/>
      <w:r>
        <w:t>jogos</w:t>
      </w:r>
      <w:proofErr w:type="spellEnd"/>
      <w:r>
        <w:t xml:space="preserve"> </w:t>
      </w:r>
      <w:proofErr w:type="spellStart"/>
      <w:r>
        <w:t>amigáveis</w:t>
      </w:r>
      <w:proofErr w:type="spellEnd"/>
    </w:p>
    <w:p w14:paraId="32AE2D87" w14:textId="54B7F380" w:rsidR="00D90A77" w:rsidRDefault="00D90A77" w:rsidP="000E25EE">
      <w:pPr>
        <w:pStyle w:val="Body"/>
      </w:pPr>
      <w:r w:rsidRPr="00D90A77">
        <w:drawing>
          <wp:inline distT="0" distB="0" distL="0" distR="0" wp14:anchorId="27571EAF" wp14:editId="5440D958">
            <wp:extent cx="3410426" cy="75258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0426" cy="752580"/>
                    </a:xfrm>
                    <a:prstGeom prst="rect">
                      <a:avLst/>
                    </a:prstGeom>
                  </pic:spPr>
                </pic:pic>
              </a:graphicData>
            </a:graphic>
          </wp:inline>
        </w:drawing>
      </w:r>
    </w:p>
    <w:p w14:paraId="35C41C95" w14:textId="3E53DF8E" w:rsidR="00D90A77" w:rsidRDefault="00D90A77" w:rsidP="00D90A77">
      <w:pPr>
        <w:pStyle w:val="Ttulo3"/>
      </w:pPr>
      <w:proofErr w:type="spellStart"/>
      <w:r>
        <w:t>Gestão</w:t>
      </w:r>
      <w:proofErr w:type="spellEnd"/>
      <w:r>
        <w:t xml:space="preserve"> de </w:t>
      </w:r>
      <w:proofErr w:type="spellStart"/>
      <w:r>
        <w:t>Equipas</w:t>
      </w:r>
      <w:proofErr w:type="spellEnd"/>
    </w:p>
    <w:p w14:paraId="2378125B" w14:textId="44663BE7" w:rsidR="00D90A77" w:rsidRDefault="00D90A77" w:rsidP="006A7D20">
      <w:pPr>
        <w:pStyle w:val="Body"/>
        <w:jc w:val="center"/>
      </w:pPr>
      <w:r w:rsidRPr="00D90A77">
        <w:drawing>
          <wp:inline distT="0" distB="0" distL="0" distR="0" wp14:anchorId="6F8DA40E" wp14:editId="41480843">
            <wp:extent cx="5486400" cy="244411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444115"/>
                    </a:xfrm>
                    <a:prstGeom prst="rect">
                      <a:avLst/>
                    </a:prstGeom>
                  </pic:spPr>
                </pic:pic>
              </a:graphicData>
            </a:graphic>
          </wp:inline>
        </w:drawing>
      </w:r>
    </w:p>
    <w:p w14:paraId="2114EF4D" w14:textId="40A2B804" w:rsidR="00E11FC1" w:rsidRDefault="00E11FC1" w:rsidP="006A7D20">
      <w:pPr>
        <w:pStyle w:val="Body"/>
        <w:jc w:val="center"/>
      </w:pPr>
    </w:p>
    <w:p w14:paraId="3D7A5050" w14:textId="77777777" w:rsidR="00E11FC1" w:rsidRDefault="00E11FC1" w:rsidP="006A7D20">
      <w:pPr>
        <w:pStyle w:val="Body"/>
        <w:jc w:val="center"/>
      </w:pPr>
    </w:p>
    <w:p w14:paraId="380C1CAD" w14:textId="4D27E185" w:rsidR="00D90A77" w:rsidRDefault="00D90A77" w:rsidP="00D90A77">
      <w:pPr>
        <w:pStyle w:val="Ttulo3"/>
      </w:pPr>
      <w:proofErr w:type="spellStart"/>
      <w:r>
        <w:lastRenderedPageBreak/>
        <w:t>Gestão</w:t>
      </w:r>
      <w:proofErr w:type="spellEnd"/>
      <w:r>
        <w:t xml:space="preserve"> de </w:t>
      </w:r>
      <w:proofErr w:type="spellStart"/>
      <w:r>
        <w:t>Amizades</w:t>
      </w:r>
      <w:proofErr w:type="spellEnd"/>
    </w:p>
    <w:p w14:paraId="0E039831" w14:textId="77777777" w:rsidR="00E11FC1" w:rsidRPr="00E11FC1" w:rsidRDefault="00E11FC1" w:rsidP="00E11FC1">
      <w:pPr>
        <w:pStyle w:val="Body"/>
      </w:pPr>
    </w:p>
    <w:p w14:paraId="3E7582A9" w14:textId="59EDF880" w:rsidR="00D90A77" w:rsidRDefault="00D90A77" w:rsidP="006A7D20">
      <w:pPr>
        <w:pStyle w:val="Body"/>
        <w:jc w:val="center"/>
      </w:pPr>
      <w:r w:rsidRPr="00D90A77">
        <w:drawing>
          <wp:inline distT="0" distB="0" distL="0" distR="0" wp14:anchorId="63EED445" wp14:editId="39DB41BC">
            <wp:extent cx="5486400" cy="16986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698625"/>
                    </a:xfrm>
                    <a:prstGeom prst="rect">
                      <a:avLst/>
                    </a:prstGeom>
                  </pic:spPr>
                </pic:pic>
              </a:graphicData>
            </a:graphic>
          </wp:inline>
        </w:drawing>
      </w:r>
    </w:p>
    <w:p w14:paraId="196322D0" w14:textId="77777777" w:rsidR="00E11FC1" w:rsidRPr="000E25EE" w:rsidRDefault="00E11FC1" w:rsidP="006A7D20">
      <w:pPr>
        <w:pStyle w:val="Body"/>
        <w:jc w:val="center"/>
      </w:pPr>
    </w:p>
    <w:p w14:paraId="0572E95E" w14:textId="77777777" w:rsidR="000E25EE" w:rsidRPr="000E25EE" w:rsidRDefault="000E25EE" w:rsidP="000E25EE">
      <w:pPr>
        <w:pStyle w:val="Ttulo2"/>
      </w:pPr>
      <w:bookmarkStart w:id="31" w:name="_Toc125152798"/>
      <w:bookmarkStart w:id="32" w:name="_Toc125153359"/>
      <w:r w:rsidRPr="000E25EE">
        <w:t>Deployment Context</w:t>
      </w:r>
      <w:bookmarkEnd w:id="31"/>
      <w:bookmarkEnd w:id="32"/>
    </w:p>
    <w:p w14:paraId="246F7140" w14:textId="77777777" w:rsidR="000E25EE" w:rsidRPr="000E25EE" w:rsidRDefault="000E25EE" w:rsidP="000E25EE">
      <w:pPr>
        <w:pStyle w:val="Body"/>
      </w:pPr>
      <w:r w:rsidRPr="000E25EE">
        <w:t xml:space="preserve">Technical communication of </w:t>
      </w:r>
      <w:r>
        <w:t>the system</w:t>
      </w:r>
      <w:r w:rsidRPr="000E25EE">
        <w:t xml:space="preserve"> with third parties</w:t>
      </w:r>
    </w:p>
    <w:p w14:paraId="62585D45" w14:textId="77777777" w:rsidR="000E25EE" w:rsidRDefault="000E25EE" w:rsidP="000E25EE"/>
    <w:p w14:paraId="72FF02AB" w14:textId="77777777" w:rsidR="000E25EE" w:rsidRPr="000E25EE" w:rsidRDefault="000E25EE" w:rsidP="000E25EE">
      <w:pPr>
        <w:pStyle w:val="Ttulo1"/>
      </w:pPr>
      <w:bookmarkStart w:id="33" w:name="_Toc125152799"/>
      <w:bookmarkStart w:id="34" w:name="_Toc125153360"/>
      <w:r w:rsidRPr="000E25EE">
        <w:lastRenderedPageBreak/>
        <w:t xml:space="preserve">Solution </w:t>
      </w:r>
      <w:r>
        <w:t>s</w:t>
      </w:r>
      <w:r w:rsidRPr="000E25EE">
        <w:t>trategy</w:t>
      </w:r>
      <w:bookmarkEnd w:id="33"/>
      <w:bookmarkEnd w:id="34"/>
    </w:p>
    <w:p w14:paraId="3C165BD3" w14:textId="77777777" w:rsidR="000E25EE" w:rsidRDefault="000E25EE" w:rsidP="000E25EE">
      <w:pPr>
        <w:rPr>
          <w:shd w:val="clear" w:color="auto" w:fill="FFFFFF"/>
        </w:rPr>
      </w:pPr>
      <w:r>
        <w:t>(</w:t>
      </w:r>
      <w:r>
        <w:rPr>
          <w:shd w:val="clear" w:color="auto" w:fill="FFFFFF"/>
        </w:rPr>
        <w:t>This section contains a highly compact architecture overview. A contrast of the most important goals and approaches)</w:t>
      </w:r>
    </w:p>
    <w:p w14:paraId="40CD7150" w14:textId="77777777" w:rsidR="00590E5A" w:rsidRDefault="00590E5A" w:rsidP="00590E5A">
      <w:pPr>
        <w:pStyle w:val="Ttulo2"/>
      </w:pPr>
      <w:bookmarkStart w:id="35" w:name="_Toc125152800"/>
      <w:bookmarkStart w:id="36" w:name="_Toc125153361"/>
      <w:r w:rsidRPr="00590E5A">
        <w:t>Introduction to the Strategy</w:t>
      </w:r>
      <w:bookmarkEnd w:id="35"/>
      <w:bookmarkEnd w:id="36"/>
    </w:p>
    <w:p w14:paraId="2480E4BA" w14:textId="77777777" w:rsidR="00590E5A" w:rsidRDefault="00590E5A" w:rsidP="00590E5A">
      <w:pPr>
        <w:rPr>
          <w:shd w:val="clear" w:color="auto" w:fill="FFFFFF"/>
        </w:rPr>
      </w:pPr>
      <w:r w:rsidRPr="00590E5A">
        <w:rPr>
          <w:shd w:val="clear" w:color="auto" w:fill="FFFFFF"/>
        </w:rPr>
        <w:t xml:space="preserve">The following table contrasts the quality goals of </w:t>
      </w:r>
      <w:r>
        <w:rPr>
          <w:shd w:val="clear" w:color="auto" w:fill="FFFFFF"/>
        </w:rPr>
        <w:t xml:space="preserve">the system </w:t>
      </w:r>
      <w:r w:rsidRPr="00590E5A">
        <w:rPr>
          <w:shd w:val="clear" w:color="auto" w:fill="FFFFFF"/>
        </w:rPr>
        <w:t xml:space="preserve"> </w:t>
      </w:r>
      <w:r w:rsidRPr="00590E5A">
        <w:rPr>
          <w:color w:val="FF0000"/>
          <w:shd w:val="clear" w:color="auto" w:fill="FFFFFF"/>
        </w:rPr>
        <w:t>(</w:t>
      </w:r>
      <w:hyperlink r:id="rId24" w:history="1">
        <w:r w:rsidRPr="00590E5A">
          <w:rPr>
            <w:color w:val="FF0000"/>
          </w:rPr>
          <w:t>Section 1.2</w:t>
        </w:r>
      </w:hyperlink>
      <w:r w:rsidRPr="00590E5A">
        <w:rPr>
          <w:shd w:val="clear" w:color="auto" w:fill="FFFFFF"/>
        </w:rPr>
        <w:t>) with matching architecture approaches and thus provides easy access to the solution.</w:t>
      </w:r>
    </w:p>
    <w:p w14:paraId="7FD3852A" w14:textId="77777777" w:rsidR="00590E5A" w:rsidRPr="00590E5A" w:rsidRDefault="00590E5A" w:rsidP="00590E5A">
      <w:pPr>
        <w:rPr>
          <w:shd w:val="clear" w:color="auto" w:fill="FFFFFF"/>
        </w:rPr>
      </w:pPr>
    </w:p>
    <w:tbl>
      <w:tblPr>
        <w:tblStyle w:val="TabelacomGrelha"/>
        <w:tblW w:w="0" w:type="auto"/>
        <w:tblLayout w:type="fixed"/>
        <w:tblLook w:val="04A0" w:firstRow="1" w:lastRow="0" w:firstColumn="1" w:lastColumn="0" w:noHBand="0" w:noVBand="1"/>
      </w:tblPr>
      <w:tblGrid>
        <w:gridCol w:w="1980"/>
        <w:gridCol w:w="6650"/>
      </w:tblGrid>
      <w:tr w:rsidR="00590E5A" w:rsidRPr="00E13A97" w14:paraId="2A89906C" w14:textId="77777777" w:rsidTr="002F2746">
        <w:tc>
          <w:tcPr>
            <w:tcW w:w="1980" w:type="dxa"/>
          </w:tcPr>
          <w:p w14:paraId="70A8950A" w14:textId="77777777" w:rsidR="00590E5A" w:rsidRPr="00E13A97" w:rsidRDefault="00590E5A" w:rsidP="00444D7C">
            <w:pPr>
              <w:pStyle w:val="TableHeading"/>
              <w:rPr>
                <w:rFonts w:ascii="Work Sans" w:hAnsi="Work Sans"/>
                <w:color w:val="323232"/>
                <w:szCs w:val="24"/>
                <w:lang w:val="en-GB" w:eastAsia="en-GB"/>
              </w:rPr>
            </w:pPr>
            <w:r w:rsidRPr="00E13A97">
              <w:t>Quality Goal</w:t>
            </w:r>
          </w:p>
        </w:tc>
        <w:tc>
          <w:tcPr>
            <w:tcW w:w="6650" w:type="dxa"/>
          </w:tcPr>
          <w:p w14:paraId="0E6A9958" w14:textId="77777777" w:rsidR="00590E5A" w:rsidRPr="00E13A97" w:rsidRDefault="00590E5A" w:rsidP="00444D7C">
            <w:pPr>
              <w:pStyle w:val="TableHeading"/>
              <w:rPr>
                <w:rFonts w:ascii="Work Sans" w:hAnsi="Work Sans"/>
                <w:color w:val="323232"/>
                <w:szCs w:val="24"/>
                <w:lang w:val="en-GB" w:eastAsia="en-GB"/>
              </w:rPr>
            </w:pPr>
            <w:r w:rsidRPr="00E13A97">
              <w:t>Matching approaches in the solution</w:t>
            </w:r>
          </w:p>
        </w:tc>
      </w:tr>
      <w:tr w:rsidR="00590E5A" w14:paraId="4E4FE6C9" w14:textId="77777777" w:rsidTr="002F2746">
        <w:tc>
          <w:tcPr>
            <w:tcW w:w="1980" w:type="dxa"/>
          </w:tcPr>
          <w:p w14:paraId="7A7655B3" w14:textId="77777777" w:rsidR="00590E5A" w:rsidRDefault="00E13A97" w:rsidP="00444D7C">
            <w:pPr>
              <w:pStyle w:val="TableBody"/>
            </w:pPr>
            <w:r>
              <w:t>Interoperability</w:t>
            </w:r>
          </w:p>
        </w:tc>
        <w:tc>
          <w:tcPr>
            <w:tcW w:w="6650" w:type="dxa"/>
          </w:tcPr>
          <w:p w14:paraId="28C2A565" w14:textId="77777777" w:rsidR="00590E5A" w:rsidRPr="007A71D0" w:rsidRDefault="00590E5A" w:rsidP="00444D7C">
            <w:pPr>
              <w:pStyle w:val="TableBody"/>
            </w:pPr>
          </w:p>
        </w:tc>
      </w:tr>
      <w:tr w:rsidR="00E13A97" w14:paraId="4D92ED02" w14:textId="77777777" w:rsidTr="002F2746">
        <w:tc>
          <w:tcPr>
            <w:tcW w:w="1980" w:type="dxa"/>
          </w:tcPr>
          <w:p w14:paraId="6A5597B7" w14:textId="77777777" w:rsidR="00E13A97" w:rsidRDefault="00E13A97" w:rsidP="00444D7C">
            <w:pPr>
              <w:pStyle w:val="TableBody"/>
            </w:pPr>
            <w:r>
              <w:t>Efficiency</w:t>
            </w:r>
          </w:p>
        </w:tc>
        <w:tc>
          <w:tcPr>
            <w:tcW w:w="6650" w:type="dxa"/>
          </w:tcPr>
          <w:p w14:paraId="70AA3A7E" w14:textId="77777777" w:rsidR="00E13A97" w:rsidRPr="007A71D0" w:rsidRDefault="00E13A97" w:rsidP="00444D7C">
            <w:pPr>
              <w:pStyle w:val="TableBody"/>
            </w:pPr>
          </w:p>
        </w:tc>
      </w:tr>
      <w:tr w:rsidR="00E13A97" w14:paraId="21890069" w14:textId="77777777" w:rsidTr="002F2746">
        <w:tc>
          <w:tcPr>
            <w:tcW w:w="1980" w:type="dxa"/>
          </w:tcPr>
          <w:p w14:paraId="189B3BAC" w14:textId="77777777" w:rsidR="00E13A97" w:rsidRDefault="00E13A97" w:rsidP="00444D7C">
            <w:pPr>
              <w:pStyle w:val="TableBody"/>
            </w:pPr>
            <w:r>
              <w:t>….</w:t>
            </w:r>
          </w:p>
        </w:tc>
        <w:tc>
          <w:tcPr>
            <w:tcW w:w="6650" w:type="dxa"/>
          </w:tcPr>
          <w:p w14:paraId="164CF613" w14:textId="77777777" w:rsidR="00E13A97" w:rsidRPr="007A71D0" w:rsidRDefault="00E13A97" w:rsidP="00444D7C">
            <w:pPr>
              <w:pStyle w:val="TableBody"/>
              <w:keepNext/>
            </w:pPr>
          </w:p>
        </w:tc>
      </w:tr>
    </w:tbl>
    <w:p w14:paraId="1FE176E4" w14:textId="77777777" w:rsidR="00590E5A" w:rsidRPr="00590E5A" w:rsidRDefault="00444D7C" w:rsidP="00444D7C">
      <w:pPr>
        <w:pStyle w:val="Legenda"/>
      </w:pPr>
      <w:bookmarkStart w:id="37" w:name="_Toc125153425"/>
      <w:r>
        <w:t xml:space="preserve">Table </w:t>
      </w:r>
      <w:r>
        <w:fldChar w:fldCharType="begin"/>
      </w:r>
      <w:r>
        <w:instrText xml:space="preserve"> SEQ Table \* ARABIC </w:instrText>
      </w:r>
      <w:r>
        <w:fldChar w:fldCharType="separate"/>
      </w:r>
      <w:r w:rsidR="00C570BF">
        <w:t>6</w:t>
      </w:r>
      <w:r>
        <w:fldChar w:fldCharType="end"/>
      </w:r>
      <w:r>
        <w:t xml:space="preserve"> - Quality goals and Architectures</w:t>
      </w:r>
      <w:bookmarkEnd w:id="37"/>
    </w:p>
    <w:p w14:paraId="279ACBE4" w14:textId="77777777" w:rsidR="00590E5A" w:rsidRPr="00590E5A" w:rsidRDefault="00590E5A" w:rsidP="00590E5A">
      <w:pPr>
        <w:pStyle w:val="Ttulo2"/>
      </w:pPr>
      <w:bookmarkStart w:id="38" w:name="_Toc125152801"/>
      <w:bookmarkStart w:id="39" w:name="_Toc125153362"/>
      <w:r w:rsidRPr="00590E5A">
        <w:t>Structure of the system</w:t>
      </w:r>
      <w:bookmarkEnd w:id="38"/>
      <w:bookmarkEnd w:id="39"/>
    </w:p>
    <w:p w14:paraId="788CB31B" w14:textId="77777777" w:rsidR="00590E5A" w:rsidRPr="00590E5A" w:rsidRDefault="00590E5A" w:rsidP="00590E5A">
      <w:pPr>
        <w:pStyle w:val="Ttulo2"/>
      </w:pPr>
      <w:bookmarkStart w:id="40" w:name="_Toc125152802"/>
      <w:bookmarkStart w:id="41" w:name="_Toc125153363"/>
      <w:r w:rsidRPr="00590E5A">
        <w:t>System Strategy</w:t>
      </w:r>
      <w:bookmarkEnd w:id="40"/>
      <w:bookmarkEnd w:id="41"/>
    </w:p>
    <w:p w14:paraId="48C00560" w14:textId="77777777" w:rsidR="00590E5A" w:rsidRPr="00590E5A" w:rsidRDefault="00590E5A" w:rsidP="00590E5A">
      <w:pPr>
        <w:pStyle w:val="Ttulo2"/>
      </w:pPr>
      <w:bookmarkStart w:id="42" w:name="_Toc125152803"/>
      <w:bookmarkStart w:id="43" w:name="_Toc125153364"/>
      <w:r w:rsidRPr="00590E5A">
        <w:t xml:space="preserve">The Connection of the </w:t>
      </w:r>
      <w:r w:rsidR="00E13A97">
        <w:t>System</w:t>
      </w:r>
      <w:bookmarkEnd w:id="42"/>
      <w:bookmarkEnd w:id="43"/>
    </w:p>
    <w:p w14:paraId="099B0361" w14:textId="77777777" w:rsidR="00590E5A" w:rsidRPr="00590E5A" w:rsidRDefault="00590E5A" w:rsidP="00590E5A">
      <w:pPr>
        <w:pStyle w:val="Body"/>
      </w:pPr>
    </w:p>
    <w:p w14:paraId="1ADD4900" w14:textId="77777777" w:rsidR="00E13A97" w:rsidRDefault="00E13A97" w:rsidP="00E13A97">
      <w:pPr>
        <w:pStyle w:val="Ttulo1"/>
      </w:pPr>
      <w:bookmarkStart w:id="44" w:name="_Toc125152804"/>
      <w:bookmarkStart w:id="45" w:name="_Toc125153365"/>
      <w:r w:rsidRPr="00E13A97">
        <w:lastRenderedPageBreak/>
        <w:t>Building Block View</w:t>
      </w:r>
      <w:bookmarkEnd w:id="44"/>
      <w:bookmarkEnd w:id="45"/>
    </w:p>
    <w:p w14:paraId="364657A6" w14:textId="77777777" w:rsidR="00E13A97" w:rsidRDefault="00E13A97" w:rsidP="00E13A97">
      <w:pPr>
        <w:rPr>
          <w:shd w:val="clear" w:color="auto" w:fill="FFFFFF"/>
        </w:rPr>
      </w:pPr>
      <w:r>
        <w:t>(</w:t>
      </w:r>
      <w:r>
        <w:rPr>
          <w:shd w:val="clear" w:color="auto" w:fill="FFFFFF"/>
        </w:rPr>
        <w:t>This section describes the decomposition of the system into modules</w:t>
      </w:r>
      <w:r w:rsidR="00E92264">
        <w:rPr>
          <w:shd w:val="clear" w:color="auto" w:fill="FFFFFF"/>
        </w:rPr>
        <w:t xml:space="preserve"> or components</w:t>
      </w:r>
      <w:r>
        <w:rPr>
          <w:shd w:val="clear" w:color="auto" w:fill="FFFFFF"/>
        </w:rPr>
        <w:t>. These are also reflected in the package structure of the source code)</w:t>
      </w:r>
    </w:p>
    <w:p w14:paraId="439D3C31" w14:textId="77777777" w:rsidR="00DE281B" w:rsidRPr="00E13A97" w:rsidRDefault="00DE281B" w:rsidP="00DE281B">
      <w:pPr>
        <w:pStyle w:val="Ttulo2"/>
      </w:pPr>
      <w:bookmarkStart w:id="46" w:name="_Toc125152805"/>
      <w:bookmarkStart w:id="47" w:name="_Toc125153366"/>
      <w:r>
        <w:rPr>
          <w:shd w:val="clear" w:color="auto" w:fill="FFFFFF"/>
        </w:rPr>
        <w:t>Level 1</w:t>
      </w:r>
      <w:bookmarkEnd w:id="46"/>
      <w:bookmarkEnd w:id="47"/>
      <w:r>
        <w:rPr>
          <w:shd w:val="clear" w:color="auto" w:fill="FFFFFF"/>
        </w:rPr>
        <w:t xml:space="preserve"> </w:t>
      </w:r>
    </w:p>
    <w:p w14:paraId="021B092F" w14:textId="77777777" w:rsidR="00DE281B" w:rsidRDefault="00DE281B" w:rsidP="00DE281B">
      <w:r>
        <w:t xml:space="preserve"> (</w:t>
      </w:r>
      <w:r w:rsidR="00903E97">
        <w:t xml:space="preserve">Main </w:t>
      </w:r>
      <w:r>
        <w:t>Components</w:t>
      </w:r>
      <w:r w:rsidR="00903E97">
        <w:t xml:space="preserve"> of the system and their relations</w:t>
      </w:r>
      <w:r>
        <w:t>)</w:t>
      </w:r>
    </w:p>
    <w:p w14:paraId="623BFA55" w14:textId="77777777" w:rsidR="009A6301" w:rsidRDefault="009A6301" w:rsidP="00DE281B"/>
    <w:p w14:paraId="31FF79CE" w14:textId="77777777" w:rsidR="009A6301" w:rsidRDefault="009A6301" w:rsidP="00DE281B">
      <w:r>
        <w:t>Logical Architecture (Diagram)</w:t>
      </w:r>
    </w:p>
    <w:p w14:paraId="30F0A609" w14:textId="77777777" w:rsidR="009A6301" w:rsidRDefault="009A6301" w:rsidP="00DE281B"/>
    <w:p w14:paraId="1B1E64B7" w14:textId="77777777" w:rsidR="009A6301" w:rsidRDefault="009A6301" w:rsidP="00DE281B"/>
    <w:tbl>
      <w:tblPr>
        <w:tblStyle w:val="TabelacomGrelha"/>
        <w:tblW w:w="0" w:type="auto"/>
        <w:tblLayout w:type="fixed"/>
        <w:tblLook w:val="04A0" w:firstRow="1" w:lastRow="0" w:firstColumn="1" w:lastColumn="0" w:noHBand="0" w:noVBand="1"/>
      </w:tblPr>
      <w:tblGrid>
        <w:gridCol w:w="1980"/>
        <w:gridCol w:w="6650"/>
      </w:tblGrid>
      <w:tr w:rsidR="009A6301" w:rsidRPr="00E13A97" w14:paraId="0ABCE474" w14:textId="77777777" w:rsidTr="002F2746">
        <w:tc>
          <w:tcPr>
            <w:tcW w:w="1980" w:type="dxa"/>
          </w:tcPr>
          <w:p w14:paraId="780A71DB" w14:textId="77777777" w:rsidR="009A6301" w:rsidRPr="00E13A97" w:rsidRDefault="009A6301" w:rsidP="002F2746">
            <w:pPr>
              <w:spacing w:line="240" w:lineRule="auto"/>
              <w:rPr>
                <w:rFonts w:ascii="Work Sans" w:hAnsi="Work Sans"/>
                <w:b/>
                <w:bCs/>
                <w:color w:val="323232"/>
                <w:szCs w:val="24"/>
                <w:lang w:val="en-GB" w:eastAsia="en-GB"/>
              </w:rPr>
            </w:pPr>
            <w:r>
              <w:rPr>
                <w:b/>
                <w:bCs/>
              </w:rPr>
              <w:t>Component</w:t>
            </w:r>
          </w:p>
        </w:tc>
        <w:tc>
          <w:tcPr>
            <w:tcW w:w="6650" w:type="dxa"/>
          </w:tcPr>
          <w:p w14:paraId="43BED34C" w14:textId="77777777" w:rsidR="009A6301" w:rsidRPr="00E13A97" w:rsidRDefault="00353F6A" w:rsidP="002F2746">
            <w:pPr>
              <w:spacing w:line="240" w:lineRule="auto"/>
              <w:rPr>
                <w:rFonts w:ascii="Work Sans" w:hAnsi="Work Sans"/>
                <w:b/>
                <w:bCs/>
                <w:color w:val="323232"/>
                <w:szCs w:val="24"/>
                <w:lang w:val="en-GB" w:eastAsia="en-GB"/>
              </w:rPr>
            </w:pPr>
            <w:r w:rsidRPr="00353F6A">
              <w:rPr>
                <w:b/>
                <w:bCs/>
              </w:rPr>
              <w:t>Short description</w:t>
            </w:r>
          </w:p>
        </w:tc>
      </w:tr>
      <w:tr w:rsidR="009A6301" w14:paraId="4D2089D9" w14:textId="77777777" w:rsidTr="002F2746">
        <w:tc>
          <w:tcPr>
            <w:tcW w:w="1980" w:type="dxa"/>
          </w:tcPr>
          <w:p w14:paraId="0B94E174" w14:textId="77777777" w:rsidR="009A6301" w:rsidRDefault="009A6301" w:rsidP="002F2746">
            <w:pPr>
              <w:spacing w:line="240" w:lineRule="auto"/>
            </w:pPr>
          </w:p>
        </w:tc>
        <w:tc>
          <w:tcPr>
            <w:tcW w:w="6650" w:type="dxa"/>
          </w:tcPr>
          <w:p w14:paraId="6999D22A" w14:textId="77777777" w:rsidR="009A6301" w:rsidRPr="007A71D0" w:rsidRDefault="009A6301" w:rsidP="002F2746">
            <w:pPr>
              <w:spacing w:line="240" w:lineRule="auto"/>
            </w:pPr>
          </w:p>
        </w:tc>
      </w:tr>
      <w:tr w:rsidR="009A6301" w14:paraId="05A1C7A1" w14:textId="77777777" w:rsidTr="002F2746">
        <w:tc>
          <w:tcPr>
            <w:tcW w:w="1980" w:type="dxa"/>
          </w:tcPr>
          <w:p w14:paraId="74551595" w14:textId="77777777" w:rsidR="009A6301" w:rsidRDefault="009A6301" w:rsidP="002F2746">
            <w:pPr>
              <w:spacing w:line="240" w:lineRule="auto"/>
            </w:pPr>
          </w:p>
        </w:tc>
        <w:tc>
          <w:tcPr>
            <w:tcW w:w="6650" w:type="dxa"/>
          </w:tcPr>
          <w:p w14:paraId="7F29E777" w14:textId="77777777" w:rsidR="009A6301" w:rsidRPr="007A71D0" w:rsidRDefault="009A6301" w:rsidP="002F2746">
            <w:pPr>
              <w:spacing w:line="240" w:lineRule="auto"/>
            </w:pPr>
          </w:p>
        </w:tc>
      </w:tr>
      <w:tr w:rsidR="009A6301" w14:paraId="4B0E3320" w14:textId="77777777" w:rsidTr="002F2746">
        <w:tc>
          <w:tcPr>
            <w:tcW w:w="1980" w:type="dxa"/>
          </w:tcPr>
          <w:p w14:paraId="2A7427A8" w14:textId="77777777" w:rsidR="009A6301" w:rsidRDefault="009A6301" w:rsidP="002F2746">
            <w:pPr>
              <w:spacing w:line="240" w:lineRule="auto"/>
            </w:pPr>
          </w:p>
        </w:tc>
        <w:tc>
          <w:tcPr>
            <w:tcW w:w="6650" w:type="dxa"/>
          </w:tcPr>
          <w:p w14:paraId="45222C67" w14:textId="77777777" w:rsidR="009A6301" w:rsidRPr="007A71D0" w:rsidRDefault="009A6301" w:rsidP="00903E97">
            <w:pPr>
              <w:keepNext/>
              <w:spacing w:line="240" w:lineRule="auto"/>
            </w:pPr>
          </w:p>
        </w:tc>
      </w:tr>
    </w:tbl>
    <w:p w14:paraId="7ACC25F1" w14:textId="77777777" w:rsidR="009A6301" w:rsidRDefault="00903E97" w:rsidP="00903E97">
      <w:pPr>
        <w:pStyle w:val="Legenda"/>
      </w:pPr>
      <w:bookmarkStart w:id="48" w:name="_Toc125153426"/>
      <w:r>
        <w:t xml:space="preserve">Table </w:t>
      </w:r>
      <w:r>
        <w:fldChar w:fldCharType="begin"/>
      </w:r>
      <w:r>
        <w:instrText xml:space="preserve"> SEQ Table \* ARABIC </w:instrText>
      </w:r>
      <w:r>
        <w:fldChar w:fldCharType="separate"/>
      </w:r>
      <w:r w:rsidR="00C570BF">
        <w:t>7</w:t>
      </w:r>
      <w:r>
        <w:fldChar w:fldCharType="end"/>
      </w:r>
      <w:r>
        <w:t xml:space="preserve"> - Logical </w:t>
      </w:r>
      <w:r w:rsidR="00CD3C24">
        <w:t>c</w:t>
      </w:r>
      <w:r>
        <w:t xml:space="preserve">omponents </w:t>
      </w:r>
      <w:r w:rsidR="00CD3C24">
        <w:t>c</w:t>
      </w:r>
      <w:r>
        <w:t>escription</w:t>
      </w:r>
      <w:r w:rsidR="00DF3FA0">
        <w:t xml:space="preserve"> – Level 1</w:t>
      </w:r>
      <w:bookmarkEnd w:id="48"/>
    </w:p>
    <w:p w14:paraId="04D88E28" w14:textId="77777777" w:rsidR="00D95A84" w:rsidRDefault="00D95A84" w:rsidP="00D95A84">
      <w:pPr>
        <w:pStyle w:val="Ttulo2"/>
        <w:rPr>
          <w:shd w:val="clear" w:color="auto" w:fill="FFFFFF"/>
        </w:rPr>
      </w:pPr>
      <w:bookmarkStart w:id="49" w:name="_Toc125152806"/>
      <w:bookmarkStart w:id="50" w:name="_Toc125153367"/>
      <w:r>
        <w:rPr>
          <w:shd w:val="clear" w:color="auto" w:fill="FFFFFF"/>
        </w:rPr>
        <w:t>Level 2</w:t>
      </w:r>
      <w:bookmarkEnd w:id="49"/>
      <w:bookmarkEnd w:id="50"/>
      <w:r>
        <w:rPr>
          <w:shd w:val="clear" w:color="auto" w:fill="FFFFFF"/>
        </w:rPr>
        <w:t xml:space="preserve"> </w:t>
      </w:r>
    </w:p>
    <w:p w14:paraId="02D254E6" w14:textId="77777777" w:rsidR="00CD3C24" w:rsidRDefault="00CD3C24" w:rsidP="00CD3C24">
      <w:r>
        <w:t>(Sub-components of and their relations of a particular component)</w:t>
      </w:r>
    </w:p>
    <w:p w14:paraId="5A0FB027" w14:textId="77777777" w:rsidR="00353F6A" w:rsidRDefault="00353F6A" w:rsidP="00353F6A"/>
    <w:p w14:paraId="26E5B5A4" w14:textId="77777777" w:rsidR="00353F6A" w:rsidRDefault="00353F6A" w:rsidP="00353F6A">
      <w:r>
        <w:t>Logical Architecture (Diagram)</w:t>
      </w:r>
    </w:p>
    <w:p w14:paraId="55762D84" w14:textId="77777777" w:rsidR="00CD3C24" w:rsidRPr="00CD3C24" w:rsidRDefault="00CD3C24" w:rsidP="00CD3C24">
      <w:pPr>
        <w:pStyle w:val="Body"/>
      </w:pPr>
    </w:p>
    <w:tbl>
      <w:tblPr>
        <w:tblStyle w:val="TabelacomGrelha"/>
        <w:tblW w:w="0" w:type="auto"/>
        <w:tblLayout w:type="fixed"/>
        <w:tblLook w:val="04A0" w:firstRow="1" w:lastRow="0" w:firstColumn="1" w:lastColumn="0" w:noHBand="0" w:noVBand="1"/>
      </w:tblPr>
      <w:tblGrid>
        <w:gridCol w:w="1980"/>
        <w:gridCol w:w="6650"/>
      </w:tblGrid>
      <w:tr w:rsidR="00D95A84" w:rsidRPr="00E13A97" w14:paraId="745CF941" w14:textId="77777777" w:rsidTr="002F2746">
        <w:tc>
          <w:tcPr>
            <w:tcW w:w="1980" w:type="dxa"/>
          </w:tcPr>
          <w:p w14:paraId="31BD1219" w14:textId="77777777" w:rsidR="00D95A84" w:rsidRPr="00E13A97" w:rsidRDefault="00D95A84" w:rsidP="002F2746">
            <w:pPr>
              <w:spacing w:line="240" w:lineRule="auto"/>
              <w:rPr>
                <w:rFonts w:ascii="Work Sans" w:hAnsi="Work Sans"/>
                <w:b/>
                <w:bCs/>
                <w:color w:val="323232"/>
                <w:szCs w:val="24"/>
                <w:lang w:val="en-GB" w:eastAsia="en-GB"/>
              </w:rPr>
            </w:pPr>
            <w:r>
              <w:rPr>
                <w:b/>
                <w:bCs/>
              </w:rPr>
              <w:t>Component</w:t>
            </w:r>
          </w:p>
        </w:tc>
        <w:tc>
          <w:tcPr>
            <w:tcW w:w="6650" w:type="dxa"/>
          </w:tcPr>
          <w:p w14:paraId="3D6C0733" w14:textId="77777777" w:rsidR="00D95A84" w:rsidRPr="00E13A97" w:rsidRDefault="00353F6A" w:rsidP="002F2746">
            <w:pPr>
              <w:spacing w:line="240" w:lineRule="auto"/>
              <w:rPr>
                <w:rFonts w:ascii="Work Sans" w:hAnsi="Work Sans"/>
                <w:b/>
                <w:bCs/>
                <w:color w:val="323232"/>
                <w:szCs w:val="24"/>
                <w:lang w:val="en-GB" w:eastAsia="en-GB"/>
              </w:rPr>
            </w:pPr>
            <w:r w:rsidRPr="00353F6A">
              <w:rPr>
                <w:b/>
                <w:bCs/>
              </w:rPr>
              <w:t>Short description</w:t>
            </w:r>
          </w:p>
        </w:tc>
      </w:tr>
      <w:tr w:rsidR="00D95A84" w14:paraId="26B55EB7" w14:textId="77777777" w:rsidTr="002F2746">
        <w:tc>
          <w:tcPr>
            <w:tcW w:w="1980" w:type="dxa"/>
          </w:tcPr>
          <w:p w14:paraId="2DD328A0" w14:textId="77777777" w:rsidR="00D95A84" w:rsidRDefault="00D95A84" w:rsidP="002F2746">
            <w:pPr>
              <w:spacing w:line="240" w:lineRule="auto"/>
            </w:pPr>
          </w:p>
        </w:tc>
        <w:tc>
          <w:tcPr>
            <w:tcW w:w="6650" w:type="dxa"/>
          </w:tcPr>
          <w:p w14:paraId="18CA5F43" w14:textId="77777777" w:rsidR="00D95A84" w:rsidRPr="007A71D0" w:rsidRDefault="00D95A84" w:rsidP="002F2746">
            <w:pPr>
              <w:spacing w:line="240" w:lineRule="auto"/>
            </w:pPr>
          </w:p>
        </w:tc>
      </w:tr>
      <w:tr w:rsidR="00D95A84" w14:paraId="0E8EC897" w14:textId="77777777" w:rsidTr="002F2746">
        <w:tc>
          <w:tcPr>
            <w:tcW w:w="1980" w:type="dxa"/>
          </w:tcPr>
          <w:p w14:paraId="16FF5000" w14:textId="77777777" w:rsidR="00D95A84" w:rsidRDefault="00D95A84" w:rsidP="002F2746">
            <w:pPr>
              <w:spacing w:line="240" w:lineRule="auto"/>
            </w:pPr>
          </w:p>
        </w:tc>
        <w:tc>
          <w:tcPr>
            <w:tcW w:w="6650" w:type="dxa"/>
          </w:tcPr>
          <w:p w14:paraId="5BACC858" w14:textId="77777777" w:rsidR="00D95A84" w:rsidRPr="007A71D0" w:rsidRDefault="00D95A84" w:rsidP="002F2746">
            <w:pPr>
              <w:spacing w:line="240" w:lineRule="auto"/>
            </w:pPr>
          </w:p>
        </w:tc>
      </w:tr>
      <w:tr w:rsidR="00D95A84" w14:paraId="461CAA49" w14:textId="77777777" w:rsidTr="002F2746">
        <w:tc>
          <w:tcPr>
            <w:tcW w:w="1980" w:type="dxa"/>
          </w:tcPr>
          <w:p w14:paraId="16B1FC8F" w14:textId="77777777" w:rsidR="00D95A84" w:rsidRDefault="00D95A84" w:rsidP="002F2746">
            <w:pPr>
              <w:spacing w:line="240" w:lineRule="auto"/>
            </w:pPr>
          </w:p>
        </w:tc>
        <w:tc>
          <w:tcPr>
            <w:tcW w:w="6650" w:type="dxa"/>
          </w:tcPr>
          <w:p w14:paraId="4532BA2A" w14:textId="77777777" w:rsidR="00D95A84" w:rsidRPr="007A71D0" w:rsidRDefault="00D95A84" w:rsidP="00CD3C24">
            <w:pPr>
              <w:keepNext/>
              <w:spacing w:line="240" w:lineRule="auto"/>
            </w:pPr>
          </w:p>
        </w:tc>
      </w:tr>
    </w:tbl>
    <w:p w14:paraId="54BD81DE" w14:textId="77777777" w:rsidR="009A6301" w:rsidRDefault="00CD3C24" w:rsidP="00CD3C24">
      <w:pPr>
        <w:pStyle w:val="Legenda"/>
      </w:pPr>
      <w:bookmarkStart w:id="51" w:name="_Toc125153427"/>
      <w:r>
        <w:t xml:space="preserve">Table </w:t>
      </w:r>
      <w:r>
        <w:fldChar w:fldCharType="begin"/>
      </w:r>
      <w:r>
        <w:instrText xml:space="preserve"> SEQ Table \* ARABIC </w:instrText>
      </w:r>
      <w:r>
        <w:fldChar w:fldCharType="separate"/>
      </w:r>
      <w:r w:rsidR="00C570BF">
        <w:t>8</w:t>
      </w:r>
      <w:r>
        <w:fldChar w:fldCharType="end"/>
      </w:r>
      <w:r>
        <w:t xml:space="preserve"> - </w:t>
      </w:r>
      <w:r w:rsidRPr="00FD78A8">
        <w:t xml:space="preserve">Logical </w:t>
      </w:r>
      <w:r>
        <w:t>sub-c</w:t>
      </w:r>
      <w:r w:rsidRPr="00FD78A8">
        <w:t xml:space="preserve">omponents </w:t>
      </w:r>
      <w:r>
        <w:t>d</w:t>
      </w:r>
      <w:r w:rsidRPr="00FD78A8">
        <w:t>escription</w:t>
      </w:r>
      <w:r w:rsidR="00DF3FA0">
        <w:t xml:space="preserve"> – Level 2</w:t>
      </w:r>
      <w:bookmarkEnd w:id="51"/>
    </w:p>
    <w:p w14:paraId="052C0934" w14:textId="77777777" w:rsidR="00DE281B" w:rsidRDefault="00DE281B" w:rsidP="000E25EE"/>
    <w:p w14:paraId="0569C46B" w14:textId="77777777" w:rsidR="00E92264" w:rsidRPr="00E92264" w:rsidRDefault="00E92264" w:rsidP="00E92264">
      <w:pPr>
        <w:pStyle w:val="Ttulo1"/>
      </w:pPr>
      <w:bookmarkStart w:id="52" w:name="_Toc125152807"/>
      <w:bookmarkStart w:id="53" w:name="_Toc125153368"/>
      <w:r w:rsidRPr="00E92264">
        <w:lastRenderedPageBreak/>
        <w:t>Runtime View</w:t>
      </w:r>
      <w:bookmarkEnd w:id="52"/>
      <w:bookmarkEnd w:id="53"/>
    </w:p>
    <w:p w14:paraId="45A0FD02" w14:textId="77777777" w:rsidR="00E92264" w:rsidRDefault="00E92264" w:rsidP="00E92264">
      <w:pPr>
        <w:rPr>
          <w:shd w:val="clear" w:color="auto" w:fill="FFFFFF"/>
        </w:rPr>
      </w:pPr>
      <w:r>
        <w:t>(</w:t>
      </w:r>
      <w:r>
        <w:rPr>
          <w:shd w:val="clear" w:color="auto" w:fill="FFFFFF"/>
        </w:rPr>
        <w:t>In contrast to the static building block view, this section visualizes dynamic aspects. How do the pieces play together?)</w:t>
      </w:r>
    </w:p>
    <w:p w14:paraId="4C172226" w14:textId="77777777" w:rsidR="00E92264" w:rsidRDefault="00E92264" w:rsidP="00E92264">
      <w:pPr>
        <w:rPr>
          <w:shd w:val="clear" w:color="auto" w:fill="FFFFFF"/>
        </w:rPr>
      </w:pPr>
    </w:p>
    <w:p w14:paraId="2E85DF47" w14:textId="77777777" w:rsidR="00E92264" w:rsidRDefault="00B6708F" w:rsidP="00E92264">
      <w:pPr>
        <w:pStyle w:val="Ttulo2"/>
        <w:rPr>
          <w:shd w:val="clear" w:color="auto" w:fill="FFFFFF"/>
        </w:rPr>
      </w:pPr>
      <w:bookmarkStart w:id="54" w:name="_Toc125152808"/>
      <w:bookmarkStart w:id="55" w:name="_Toc125153369"/>
      <w:r>
        <w:rPr>
          <w:shd w:val="clear" w:color="auto" w:fill="FFFFFF"/>
        </w:rPr>
        <w:t>“</w:t>
      </w:r>
      <w:r w:rsidR="00E92264">
        <w:rPr>
          <w:shd w:val="clear" w:color="auto" w:fill="FFFFFF"/>
        </w:rPr>
        <w:t xml:space="preserve">Feature </w:t>
      </w:r>
      <w:r>
        <w:rPr>
          <w:shd w:val="clear" w:color="auto" w:fill="FFFFFF"/>
        </w:rPr>
        <w:t>X”</w:t>
      </w:r>
      <w:bookmarkEnd w:id="54"/>
      <w:bookmarkEnd w:id="55"/>
    </w:p>
    <w:p w14:paraId="60D3679B" w14:textId="77777777" w:rsidR="00B6708F" w:rsidRDefault="00B6708F" w:rsidP="00B6708F">
      <w:pPr>
        <w:pStyle w:val="Body"/>
      </w:pPr>
      <w:r>
        <w:t>Sequence Diagram of  “Feature X”</w:t>
      </w:r>
    </w:p>
    <w:p w14:paraId="293A83B8" w14:textId="77777777" w:rsidR="00B6708F" w:rsidRDefault="00B6708F" w:rsidP="00B6708F">
      <w:pPr>
        <w:pStyle w:val="Body"/>
      </w:pPr>
    </w:p>
    <w:p w14:paraId="44DBFE96" w14:textId="77777777" w:rsidR="00B6708F" w:rsidRPr="00B6708F" w:rsidRDefault="00B6708F" w:rsidP="00B6708F">
      <w:pPr>
        <w:pStyle w:val="Ttulo1"/>
      </w:pPr>
      <w:bookmarkStart w:id="56" w:name="_Toc125152809"/>
      <w:bookmarkStart w:id="57" w:name="_Toc125153370"/>
      <w:r w:rsidRPr="00B6708F">
        <w:lastRenderedPageBreak/>
        <w:t>Deployment View</w:t>
      </w:r>
      <w:bookmarkEnd w:id="56"/>
      <w:bookmarkEnd w:id="57"/>
    </w:p>
    <w:p w14:paraId="46C2AB0A" w14:textId="77777777" w:rsidR="00B6708F" w:rsidRDefault="00B6708F" w:rsidP="00B6708F">
      <w:pPr>
        <w:rPr>
          <w:shd w:val="clear" w:color="auto" w:fill="FFFFFF"/>
        </w:rPr>
      </w:pPr>
      <w:r>
        <w:t>(</w:t>
      </w:r>
      <w:r>
        <w:rPr>
          <w:shd w:val="clear" w:color="auto" w:fill="FFFFFF"/>
        </w:rPr>
        <w:t>This view describes the operation of the system. Here is an explanation of how to configure the system in conjunction with a graphical frontend)</w:t>
      </w:r>
    </w:p>
    <w:p w14:paraId="352883B6" w14:textId="77777777" w:rsidR="00A9165F" w:rsidRDefault="00A9165F" w:rsidP="00B6708F">
      <w:pPr>
        <w:rPr>
          <w:shd w:val="clear" w:color="auto" w:fill="FFFFFF"/>
        </w:rPr>
      </w:pPr>
    </w:p>
    <w:p w14:paraId="6E51B83A" w14:textId="77777777" w:rsidR="00A9165F" w:rsidRDefault="00A9165F" w:rsidP="00A9165F">
      <w:pPr>
        <w:pStyle w:val="Ttulo2"/>
        <w:rPr>
          <w:shd w:val="clear" w:color="auto" w:fill="FFFFFF"/>
        </w:rPr>
      </w:pPr>
      <w:bookmarkStart w:id="58" w:name="_Toc125152810"/>
      <w:bookmarkStart w:id="59" w:name="_Toc125153371"/>
      <w:r>
        <w:rPr>
          <w:shd w:val="clear" w:color="auto" w:fill="FFFFFF"/>
        </w:rPr>
        <w:t xml:space="preserve">Operating System </w:t>
      </w:r>
      <w:r w:rsidRPr="00A9165F">
        <w:rPr>
          <w:shd w:val="clear" w:color="auto" w:fill="FFFFFF"/>
        </w:rPr>
        <w:t xml:space="preserve">Infrastructure </w:t>
      </w:r>
      <w:r>
        <w:rPr>
          <w:shd w:val="clear" w:color="auto" w:fill="FFFFFF"/>
        </w:rPr>
        <w:t>(Windows, IOS, others)</w:t>
      </w:r>
      <w:bookmarkEnd w:id="58"/>
      <w:bookmarkEnd w:id="59"/>
    </w:p>
    <w:p w14:paraId="5015847A" w14:textId="77777777" w:rsidR="00A9165F" w:rsidRDefault="00A9165F" w:rsidP="00A9165F">
      <w:pPr>
        <w:rPr>
          <w:shd w:val="clear" w:color="auto" w:fill="FFFFFF"/>
        </w:rPr>
      </w:pPr>
      <w:r>
        <w:rPr>
          <w:shd w:val="clear" w:color="auto" w:fill="FFFFFF"/>
        </w:rPr>
        <w:t>Deployment Diagram</w:t>
      </w:r>
    </w:p>
    <w:p w14:paraId="64881C74" w14:textId="77777777" w:rsidR="00A9165F" w:rsidRDefault="00A9165F" w:rsidP="00B6708F">
      <w:pPr>
        <w:rPr>
          <w:shd w:val="clear" w:color="auto" w:fill="FFFFFF"/>
        </w:rPr>
      </w:pPr>
    </w:p>
    <w:p w14:paraId="54B869B4" w14:textId="77777777" w:rsidR="00A9165F" w:rsidRDefault="00A9165F" w:rsidP="00B6708F">
      <w:pPr>
        <w:rPr>
          <w:shd w:val="clear" w:color="auto" w:fill="FFFFFF"/>
        </w:rPr>
      </w:pPr>
      <w:r>
        <w:rPr>
          <w:shd w:val="clear" w:color="auto" w:fill="FFFFFF"/>
        </w:rPr>
        <w:t>Software requirements</w:t>
      </w:r>
    </w:p>
    <w:p w14:paraId="41BBF6E2" w14:textId="77777777" w:rsidR="00A9165F" w:rsidRDefault="00A9165F" w:rsidP="00B6708F"/>
    <w:p w14:paraId="62FB036E" w14:textId="77777777" w:rsidR="0090534F" w:rsidRPr="0090534F" w:rsidRDefault="0090534F" w:rsidP="0090534F">
      <w:pPr>
        <w:pStyle w:val="Ttulo1"/>
      </w:pPr>
      <w:bookmarkStart w:id="60" w:name="_Toc125152811"/>
      <w:bookmarkStart w:id="61" w:name="_Toc125153372"/>
      <w:r w:rsidRPr="0090534F">
        <w:lastRenderedPageBreak/>
        <w:t xml:space="preserve">Technical </w:t>
      </w:r>
      <w:r>
        <w:t>a</w:t>
      </w:r>
      <w:r w:rsidRPr="0090534F">
        <w:t xml:space="preserve">nd </w:t>
      </w:r>
      <w:r>
        <w:t>c</w:t>
      </w:r>
      <w:r w:rsidRPr="0090534F">
        <w:t xml:space="preserve">rosscutting </w:t>
      </w:r>
      <w:r>
        <w:t>c</w:t>
      </w:r>
      <w:r w:rsidRPr="0090534F">
        <w:t>oncepts</w:t>
      </w:r>
      <w:bookmarkEnd w:id="60"/>
      <w:bookmarkEnd w:id="61"/>
    </w:p>
    <w:p w14:paraId="52BF902A" w14:textId="77777777" w:rsidR="0090534F" w:rsidRDefault="002A28EE" w:rsidP="002A28EE">
      <w:pPr>
        <w:rPr>
          <w:shd w:val="clear" w:color="auto" w:fill="FFFFFF"/>
        </w:rPr>
      </w:pPr>
      <w:r>
        <w:t>(</w:t>
      </w:r>
      <w:r>
        <w:rPr>
          <w:shd w:val="clear" w:color="auto" w:fill="FFFFFF"/>
        </w:rPr>
        <w:t>This section describes general structures and system-wide aspects. It also presents various technical solutions.)</w:t>
      </w:r>
    </w:p>
    <w:p w14:paraId="1A0A891B" w14:textId="77777777" w:rsidR="002A28EE" w:rsidRDefault="002A28EE" w:rsidP="002A28EE">
      <w:pPr>
        <w:rPr>
          <w:shd w:val="clear" w:color="auto" w:fill="FFFFFF"/>
        </w:rPr>
      </w:pPr>
    </w:p>
    <w:p w14:paraId="213A8F3A" w14:textId="77777777" w:rsidR="00084BFA" w:rsidRDefault="00084BFA" w:rsidP="00084BFA">
      <w:pPr>
        <w:pStyle w:val="Ttulo2"/>
      </w:pPr>
      <w:bookmarkStart w:id="62" w:name="_Toc125152812"/>
      <w:bookmarkStart w:id="63" w:name="_Toc125153373"/>
      <w:r w:rsidRPr="00084BFA">
        <w:t>Dependencies Between Modules</w:t>
      </w:r>
      <w:bookmarkEnd w:id="62"/>
      <w:bookmarkEnd w:id="63"/>
    </w:p>
    <w:p w14:paraId="5E95634F" w14:textId="77777777" w:rsidR="00131A39" w:rsidRDefault="00043F56" w:rsidP="00131A39">
      <w:r>
        <w:t xml:space="preserve">Components (ex: </w:t>
      </w:r>
      <w:r w:rsidR="00131A39">
        <w:t>Microservices</w:t>
      </w:r>
      <w:r>
        <w:t>)</w:t>
      </w:r>
    </w:p>
    <w:p w14:paraId="240FB33B" w14:textId="77777777" w:rsidR="00131A39" w:rsidRDefault="00043F56" w:rsidP="00131A39">
      <w:r>
        <w:t xml:space="preserve">Communications (ex: </w:t>
      </w:r>
      <w:r w:rsidR="00131A39">
        <w:t>API Gateway</w:t>
      </w:r>
      <w:r>
        <w:t>)</w:t>
      </w:r>
    </w:p>
    <w:p w14:paraId="095B96A2" w14:textId="77777777" w:rsidR="00005B30" w:rsidRPr="00131A39" w:rsidRDefault="00005B30" w:rsidP="00131A39">
      <w:r>
        <w:t>Security</w:t>
      </w:r>
    </w:p>
    <w:p w14:paraId="19AE812C" w14:textId="77777777" w:rsidR="00084BFA" w:rsidRPr="00AC33CD" w:rsidRDefault="00084BFA" w:rsidP="00AC33CD">
      <w:pPr>
        <w:pStyle w:val="Ttulo2"/>
      </w:pPr>
      <w:bookmarkStart w:id="64" w:name="_Toc125152813"/>
      <w:bookmarkStart w:id="65" w:name="_Toc125153374"/>
      <w:r w:rsidRPr="00AC33CD">
        <w:t>Domain Model</w:t>
      </w:r>
      <w:bookmarkEnd w:id="64"/>
      <w:bookmarkEnd w:id="65"/>
    </w:p>
    <w:p w14:paraId="569E30ED" w14:textId="77777777" w:rsidR="00AC33CD" w:rsidRDefault="00AC33CD" w:rsidP="00AC33CD">
      <w:pPr>
        <w:rPr>
          <w:shd w:val="clear" w:color="auto" w:fill="FFFFFF"/>
        </w:rPr>
      </w:pPr>
      <w:r w:rsidRPr="00084BFA">
        <w:rPr>
          <w:shd w:val="clear" w:color="auto" w:fill="FFFFFF"/>
        </w:rPr>
        <w:t>(This section contains a brief overview of data structures and their relationships</w:t>
      </w:r>
      <w:r>
        <w:rPr>
          <w:shd w:val="clear" w:color="auto" w:fill="FFFFFF"/>
        </w:rPr>
        <w:t>, that sustain the modules interaction</w:t>
      </w:r>
      <w:r w:rsidRPr="00084BFA">
        <w:rPr>
          <w:shd w:val="clear" w:color="auto" w:fill="FFFFFF"/>
        </w:rPr>
        <w:t>. All the classes and enumeration types (</w:t>
      </w:r>
      <w:proofErr w:type="spellStart"/>
      <w:r w:rsidRPr="00084BFA">
        <w:rPr>
          <w:shd w:val="clear" w:color="auto" w:fill="FFFFFF"/>
        </w:rPr>
        <w:t>enums</w:t>
      </w:r>
      <w:proofErr w:type="spellEnd"/>
      <w:r w:rsidRPr="00084BFA">
        <w:rPr>
          <w:shd w:val="clear" w:color="auto" w:fill="FFFFFF"/>
        </w:rPr>
        <w:t>) must be referred)</w:t>
      </w:r>
    </w:p>
    <w:p w14:paraId="0DC7D9EE" w14:textId="77777777" w:rsidR="00AC33CD" w:rsidRDefault="00AC33CD" w:rsidP="00AC33CD">
      <w:pPr>
        <w:rPr>
          <w:shd w:val="clear" w:color="auto" w:fill="FFFFFF"/>
        </w:rPr>
      </w:pPr>
    </w:p>
    <w:p w14:paraId="47002D2B" w14:textId="77777777" w:rsidR="00AC33CD" w:rsidRPr="00084BFA" w:rsidRDefault="00AC33CD" w:rsidP="00AC33CD">
      <w:pPr>
        <w:rPr>
          <w:shd w:val="clear" w:color="auto" w:fill="FFFFFF"/>
        </w:rPr>
      </w:pPr>
      <w:r>
        <w:rPr>
          <w:shd w:val="clear" w:color="auto" w:fill="FFFFFF"/>
        </w:rPr>
        <w:t>ERD Diagram</w:t>
      </w:r>
    </w:p>
    <w:p w14:paraId="6CD19CD1" w14:textId="77777777" w:rsidR="00084BFA" w:rsidRDefault="00084BFA" w:rsidP="002A28EE"/>
    <w:p w14:paraId="4079E1BB" w14:textId="77777777" w:rsidR="00DD788F" w:rsidRPr="00DD788F" w:rsidRDefault="00DD788F" w:rsidP="00DD788F">
      <w:pPr>
        <w:pStyle w:val="Ttulo2"/>
      </w:pPr>
      <w:bookmarkStart w:id="66" w:name="_Toc125152814"/>
      <w:bookmarkStart w:id="67" w:name="_Toc125153375"/>
      <w:r w:rsidRPr="00DD788F">
        <w:t>User Interface</w:t>
      </w:r>
      <w:bookmarkEnd w:id="66"/>
      <w:bookmarkEnd w:id="67"/>
    </w:p>
    <w:p w14:paraId="1ED59AAD" w14:textId="77777777" w:rsidR="0007157E" w:rsidRDefault="007C10AF" w:rsidP="002A28EE">
      <w:r>
        <w:t>Mockups</w:t>
      </w:r>
    </w:p>
    <w:p w14:paraId="039BAD3A" w14:textId="77777777" w:rsidR="0007157E" w:rsidRDefault="0007157E" w:rsidP="0007157E">
      <w:pPr>
        <w:pStyle w:val="Ttulo2"/>
      </w:pPr>
      <w:bookmarkStart w:id="68" w:name="_Toc125152815"/>
      <w:bookmarkStart w:id="69" w:name="_Toc125153376"/>
      <w:r w:rsidRPr="0007157E">
        <w:t>Exception and Error Handling</w:t>
      </w:r>
      <w:bookmarkEnd w:id="68"/>
      <w:bookmarkEnd w:id="69"/>
    </w:p>
    <w:p w14:paraId="06513D66" w14:textId="77777777" w:rsidR="0007157E" w:rsidRPr="0007157E" w:rsidRDefault="0007157E" w:rsidP="0007157E">
      <w:pPr>
        <w:pStyle w:val="Ttulo2"/>
      </w:pPr>
      <w:bookmarkStart w:id="70" w:name="_Toc125152816"/>
      <w:bookmarkStart w:id="71" w:name="_Toc125153377"/>
      <w:r w:rsidRPr="0007157E">
        <w:t>Logging and Tracing</w:t>
      </w:r>
      <w:bookmarkEnd w:id="70"/>
      <w:bookmarkEnd w:id="71"/>
    </w:p>
    <w:p w14:paraId="75AD35C9" w14:textId="77777777" w:rsidR="0007157E" w:rsidRPr="0007157E" w:rsidRDefault="0007157E" w:rsidP="0007157E">
      <w:pPr>
        <w:pStyle w:val="Ttulo2"/>
      </w:pPr>
      <w:bookmarkStart w:id="72" w:name="_Toc125152817"/>
      <w:bookmarkStart w:id="73" w:name="_Toc125153378"/>
      <w:r w:rsidRPr="0007157E">
        <w:t>Testability</w:t>
      </w:r>
      <w:bookmarkEnd w:id="72"/>
      <w:bookmarkEnd w:id="73"/>
    </w:p>
    <w:p w14:paraId="10F56805" w14:textId="77777777" w:rsidR="00147A0B" w:rsidRPr="00147A0B" w:rsidRDefault="00147A0B" w:rsidP="00147A0B">
      <w:pPr>
        <w:pStyle w:val="Ttulo1"/>
      </w:pPr>
      <w:bookmarkStart w:id="74" w:name="_Toc125152818"/>
      <w:bookmarkStart w:id="75" w:name="_Toc125153379"/>
      <w:r w:rsidRPr="00147A0B">
        <w:lastRenderedPageBreak/>
        <w:t>Design Decisions</w:t>
      </w:r>
      <w:bookmarkEnd w:id="74"/>
      <w:bookmarkEnd w:id="75"/>
    </w:p>
    <w:p w14:paraId="31A42F01" w14:textId="77777777" w:rsidR="0007157E" w:rsidRDefault="00147A0B" w:rsidP="00147A0B">
      <w:pPr>
        <w:rPr>
          <w:shd w:val="clear" w:color="auto" w:fill="FFFFFF"/>
        </w:rPr>
      </w:pPr>
      <w:r>
        <w:t>(</w:t>
      </w:r>
      <w:r>
        <w:rPr>
          <w:shd w:val="clear" w:color="auto" w:fill="FFFFFF"/>
        </w:rPr>
        <w:t>This section enables you to understand two fundamental design decisions of the system in detail.</w:t>
      </w:r>
      <w:r w:rsidR="00043F56">
        <w:rPr>
          <w:shd w:val="clear" w:color="auto" w:fill="FFFFFF"/>
        </w:rPr>
        <w:t xml:space="preserve"> Optional Section</w:t>
      </w:r>
      <w:r>
        <w:rPr>
          <w:shd w:val="clear" w:color="auto" w:fill="FFFFFF"/>
        </w:rPr>
        <w:t>)</w:t>
      </w:r>
    </w:p>
    <w:p w14:paraId="02AC1322" w14:textId="77777777" w:rsidR="00147A0B" w:rsidRDefault="00147A0B" w:rsidP="00147A0B">
      <w:pPr>
        <w:pStyle w:val="Ttulo2"/>
      </w:pPr>
      <w:bookmarkStart w:id="76" w:name="_Toc125152819"/>
      <w:bookmarkStart w:id="77" w:name="_Toc125153380"/>
      <w:r w:rsidRPr="00147A0B">
        <w:t>How Does the Engine Communicate with the Outside World?</w:t>
      </w:r>
      <w:bookmarkEnd w:id="76"/>
      <w:bookmarkEnd w:id="77"/>
    </w:p>
    <w:p w14:paraId="1E66A3B2" w14:textId="77777777" w:rsidR="00147A0B" w:rsidRPr="00147A0B" w:rsidRDefault="00147A0B" w:rsidP="00147A0B">
      <w:pPr>
        <w:pStyle w:val="Ttulo3"/>
      </w:pPr>
      <w:bookmarkStart w:id="78" w:name="_Toc125152820"/>
      <w:r w:rsidRPr="00147A0B">
        <w:t>Problem Background</w:t>
      </w:r>
      <w:bookmarkEnd w:id="78"/>
    </w:p>
    <w:p w14:paraId="62A29AD0" w14:textId="77777777" w:rsidR="00147A0B" w:rsidRPr="00147A0B" w:rsidRDefault="00147A0B" w:rsidP="00147A0B">
      <w:pPr>
        <w:pStyle w:val="Ttulo3"/>
      </w:pPr>
      <w:bookmarkStart w:id="79" w:name="_Toc125152821"/>
      <w:r w:rsidRPr="00147A0B">
        <w:t>Influences on the Decision</w:t>
      </w:r>
      <w:bookmarkEnd w:id="79"/>
    </w:p>
    <w:p w14:paraId="131A026B" w14:textId="77777777" w:rsidR="00147A0B" w:rsidRPr="00147A0B" w:rsidRDefault="00147A0B" w:rsidP="00147A0B">
      <w:pPr>
        <w:pStyle w:val="Ttulo3"/>
      </w:pPr>
      <w:bookmarkStart w:id="80" w:name="_Toc125152822"/>
      <w:r w:rsidRPr="00147A0B">
        <w:t>Assumptions</w:t>
      </w:r>
      <w:bookmarkEnd w:id="80"/>
    </w:p>
    <w:p w14:paraId="67DB8914" w14:textId="77777777" w:rsidR="00147A0B" w:rsidRPr="00147A0B" w:rsidRDefault="00147A0B" w:rsidP="00147A0B">
      <w:pPr>
        <w:pStyle w:val="Ttulo3"/>
      </w:pPr>
      <w:bookmarkStart w:id="81" w:name="_Toc125152823"/>
      <w:r w:rsidRPr="00147A0B">
        <w:t>Considered Alternatives</w:t>
      </w:r>
      <w:bookmarkEnd w:id="81"/>
    </w:p>
    <w:p w14:paraId="6C26A5AC" w14:textId="77777777" w:rsidR="00147A0B" w:rsidRPr="00147A0B" w:rsidRDefault="00147A0B" w:rsidP="00147A0B">
      <w:pPr>
        <w:pStyle w:val="Ttulo3"/>
      </w:pPr>
      <w:bookmarkStart w:id="82" w:name="_Toc125152824"/>
      <w:r w:rsidRPr="00147A0B">
        <w:t>Decision</w:t>
      </w:r>
      <w:bookmarkEnd w:id="82"/>
    </w:p>
    <w:p w14:paraId="21AE966C" w14:textId="77777777" w:rsidR="00212F54" w:rsidRPr="00212F54" w:rsidRDefault="00212F54" w:rsidP="00212F54">
      <w:pPr>
        <w:pStyle w:val="Ttulo2"/>
      </w:pPr>
      <w:bookmarkStart w:id="83" w:name="_Toc125152825"/>
      <w:bookmarkStart w:id="84" w:name="_Toc125153381"/>
      <w:r w:rsidRPr="00212F54">
        <w:t>Are Position Objects Changeable or Not?</w:t>
      </w:r>
      <w:bookmarkEnd w:id="83"/>
      <w:bookmarkEnd w:id="84"/>
    </w:p>
    <w:p w14:paraId="41CD661B" w14:textId="77777777" w:rsidR="00212F54" w:rsidRPr="00147A0B" w:rsidRDefault="00212F54" w:rsidP="00212F54">
      <w:pPr>
        <w:pStyle w:val="Ttulo3"/>
      </w:pPr>
      <w:bookmarkStart w:id="85" w:name="_Toc125152826"/>
      <w:r w:rsidRPr="00147A0B">
        <w:t>Problem Background</w:t>
      </w:r>
      <w:bookmarkEnd w:id="85"/>
    </w:p>
    <w:p w14:paraId="7FD2EE79" w14:textId="77777777" w:rsidR="00212F54" w:rsidRPr="00147A0B" w:rsidRDefault="00212F54" w:rsidP="00212F54">
      <w:pPr>
        <w:pStyle w:val="Ttulo3"/>
      </w:pPr>
      <w:bookmarkStart w:id="86" w:name="_Toc125152827"/>
      <w:r w:rsidRPr="00147A0B">
        <w:t>Influences on the Decision</w:t>
      </w:r>
      <w:bookmarkEnd w:id="86"/>
    </w:p>
    <w:p w14:paraId="5A13A1E6" w14:textId="77777777" w:rsidR="00212F54" w:rsidRPr="00147A0B" w:rsidRDefault="00212F54" w:rsidP="00212F54">
      <w:pPr>
        <w:pStyle w:val="Ttulo3"/>
      </w:pPr>
      <w:bookmarkStart w:id="87" w:name="_Toc125152828"/>
      <w:r w:rsidRPr="00147A0B">
        <w:t>Assumptions</w:t>
      </w:r>
      <w:bookmarkEnd w:id="87"/>
    </w:p>
    <w:p w14:paraId="3E36DDD4" w14:textId="77777777" w:rsidR="00212F54" w:rsidRPr="00147A0B" w:rsidRDefault="00212F54" w:rsidP="00212F54">
      <w:pPr>
        <w:pStyle w:val="Ttulo3"/>
      </w:pPr>
      <w:bookmarkStart w:id="88" w:name="_Toc125152829"/>
      <w:r w:rsidRPr="00147A0B">
        <w:t>Considered Alternatives</w:t>
      </w:r>
      <w:bookmarkEnd w:id="88"/>
    </w:p>
    <w:p w14:paraId="59E8EFB9" w14:textId="77777777" w:rsidR="00212F54" w:rsidRPr="00147A0B" w:rsidRDefault="00212F54" w:rsidP="00212F54">
      <w:pPr>
        <w:pStyle w:val="Ttulo3"/>
      </w:pPr>
      <w:bookmarkStart w:id="89" w:name="_Toc125152830"/>
      <w:r w:rsidRPr="00147A0B">
        <w:t>Decision</w:t>
      </w:r>
      <w:bookmarkEnd w:id="89"/>
    </w:p>
    <w:p w14:paraId="584160A6" w14:textId="77777777" w:rsidR="00147A0B" w:rsidRDefault="00147A0B" w:rsidP="00147A0B">
      <w:pPr>
        <w:rPr>
          <w:lang w:val="en-GB"/>
        </w:rPr>
      </w:pPr>
    </w:p>
    <w:p w14:paraId="5F25B557" w14:textId="77777777" w:rsidR="00212F54" w:rsidRPr="00212F54" w:rsidRDefault="00212F54" w:rsidP="00212F54">
      <w:pPr>
        <w:pStyle w:val="Ttulo1"/>
      </w:pPr>
      <w:bookmarkStart w:id="90" w:name="_Toc125152831"/>
      <w:bookmarkStart w:id="91" w:name="_Toc125153382"/>
      <w:r w:rsidRPr="00212F54">
        <w:lastRenderedPageBreak/>
        <w:t>Quality Requirements</w:t>
      </w:r>
      <w:bookmarkEnd w:id="90"/>
      <w:bookmarkEnd w:id="91"/>
    </w:p>
    <w:p w14:paraId="44AAC02B" w14:textId="77777777" w:rsidR="00212F54" w:rsidRDefault="00212F54" w:rsidP="007B4720">
      <w:pPr>
        <w:rPr>
          <w:shd w:val="clear" w:color="auto" w:fill="FFFFFF"/>
        </w:rPr>
      </w:pPr>
      <w:r>
        <w:rPr>
          <w:lang w:val="en-GB"/>
        </w:rPr>
        <w:t>(</w:t>
      </w:r>
      <w:r>
        <w:rPr>
          <w:shd w:val="clear" w:color="auto" w:fill="FFFFFF"/>
        </w:rPr>
        <w:t>The quality scenarios in this section depict the fundamental </w:t>
      </w:r>
      <w:r w:rsidRPr="00212F54">
        <w:rPr>
          <w:shd w:val="clear" w:color="auto" w:fill="FFFFFF"/>
        </w:rPr>
        <w:t>quality goals</w:t>
      </w:r>
      <w:r>
        <w:rPr>
          <w:shd w:val="clear" w:color="auto" w:fill="FFFFFF"/>
        </w:rPr>
        <w:t xml:space="preserve"> (section 1.2) as well as other required quality properties. They allow the evaluation of decision alternatives.)</w:t>
      </w:r>
    </w:p>
    <w:p w14:paraId="659B0B3C" w14:textId="77777777" w:rsidR="00212F54" w:rsidRDefault="00212F54" w:rsidP="00212F54">
      <w:pPr>
        <w:pStyle w:val="Ttulo2"/>
      </w:pPr>
      <w:bookmarkStart w:id="92" w:name="_Toc125152832"/>
      <w:bookmarkStart w:id="93" w:name="_Toc125153383"/>
      <w:r w:rsidRPr="00212F54">
        <w:t>Utility Tree</w:t>
      </w:r>
      <w:bookmarkEnd w:id="92"/>
      <w:bookmarkEnd w:id="93"/>
    </w:p>
    <w:p w14:paraId="080ADFEE" w14:textId="77777777" w:rsidR="002B10A8" w:rsidRPr="002B10A8" w:rsidRDefault="002B10A8" w:rsidP="002B10A8">
      <w:pPr>
        <w:pStyle w:val="Body"/>
      </w:pPr>
      <w:r>
        <w:t>(</w:t>
      </w:r>
      <w:r w:rsidR="00BB014D">
        <w:rPr>
          <w:rFonts w:ascii="Work Sans" w:hAnsi="Work Sans"/>
          <w:color w:val="323232"/>
          <w:shd w:val="clear" w:color="auto" w:fill="FFFFFF"/>
        </w:rPr>
        <w:t>Overview</w:t>
      </w:r>
      <w:r>
        <w:rPr>
          <w:rFonts w:ascii="Work Sans" w:hAnsi="Work Sans"/>
          <w:color w:val="323232"/>
          <w:shd w:val="clear" w:color="auto" w:fill="FFFFFF"/>
        </w:rPr>
        <w:t xml:space="preserve"> of the relevant quality attributes and their associated </w:t>
      </w:r>
      <w:r w:rsidRPr="002B10A8">
        <w:rPr>
          <w:rFonts w:ascii="Work Sans" w:hAnsi="Work Sans"/>
          <w:shd w:val="clear" w:color="auto" w:fill="FFFFFF"/>
        </w:rPr>
        <w:t>scenarios</w:t>
      </w:r>
      <w:r>
        <w:t>)</w:t>
      </w:r>
    </w:p>
    <w:p w14:paraId="243D6CDA" w14:textId="77777777" w:rsidR="00212F54" w:rsidRPr="00212F54" w:rsidRDefault="00212F54" w:rsidP="00212F54">
      <w:pPr>
        <w:pStyle w:val="Ttulo2"/>
      </w:pPr>
      <w:bookmarkStart w:id="94" w:name="_Toc125152833"/>
      <w:bookmarkStart w:id="95" w:name="_Toc125153384"/>
      <w:r w:rsidRPr="00212F54">
        <w:t>Quality Scenarios</w:t>
      </w:r>
      <w:bookmarkEnd w:id="94"/>
      <w:bookmarkEnd w:id="95"/>
    </w:p>
    <w:tbl>
      <w:tblPr>
        <w:tblStyle w:val="TabelacomGrelha"/>
        <w:tblW w:w="0" w:type="auto"/>
        <w:tblLayout w:type="fixed"/>
        <w:tblLook w:val="04A0" w:firstRow="1" w:lastRow="0" w:firstColumn="1" w:lastColumn="0" w:noHBand="0" w:noVBand="1"/>
      </w:tblPr>
      <w:tblGrid>
        <w:gridCol w:w="1980"/>
        <w:gridCol w:w="6650"/>
      </w:tblGrid>
      <w:tr w:rsidR="000B70A8" w:rsidRPr="00E13A97" w14:paraId="31517087" w14:textId="77777777" w:rsidTr="002F2746">
        <w:tc>
          <w:tcPr>
            <w:tcW w:w="1980" w:type="dxa"/>
          </w:tcPr>
          <w:p w14:paraId="6385B44B" w14:textId="77777777" w:rsidR="000B70A8" w:rsidRPr="007B4720" w:rsidRDefault="000B70A8" w:rsidP="007B4720">
            <w:pPr>
              <w:pStyle w:val="TableHeading"/>
            </w:pPr>
            <w:r w:rsidRPr="007B4720">
              <w:t>ID</w:t>
            </w:r>
          </w:p>
        </w:tc>
        <w:tc>
          <w:tcPr>
            <w:tcW w:w="6650" w:type="dxa"/>
          </w:tcPr>
          <w:p w14:paraId="1B629DEE" w14:textId="77777777" w:rsidR="000B70A8" w:rsidRPr="007B4720" w:rsidRDefault="000B70A8" w:rsidP="007B4720">
            <w:pPr>
              <w:pStyle w:val="TableHeading"/>
            </w:pPr>
            <w:r w:rsidRPr="007B4720">
              <w:t>Scenario</w:t>
            </w:r>
          </w:p>
        </w:tc>
      </w:tr>
      <w:tr w:rsidR="000B70A8" w14:paraId="2327D83E" w14:textId="77777777" w:rsidTr="002F2746">
        <w:tc>
          <w:tcPr>
            <w:tcW w:w="1980" w:type="dxa"/>
          </w:tcPr>
          <w:p w14:paraId="1C56C64F" w14:textId="77777777" w:rsidR="000B70A8" w:rsidRDefault="000B70A8" w:rsidP="007B4720">
            <w:pPr>
              <w:pStyle w:val="TableBody"/>
            </w:pPr>
          </w:p>
        </w:tc>
        <w:tc>
          <w:tcPr>
            <w:tcW w:w="6650" w:type="dxa"/>
          </w:tcPr>
          <w:p w14:paraId="48028151" w14:textId="77777777" w:rsidR="000B70A8" w:rsidRPr="007A71D0" w:rsidRDefault="000B70A8" w:rsidP="007B4720">
            <w:pPr>
              <w:pStyle w:val="TableBody"/>
            </w:pPr>
          </w:p>
        </w:tc>
      </w:tr>
      <w:tr w:rsidR="000B70A8" w14:paraId="65792974" w14:textId="77777777" w:rsidTr="002F2746">
        <w:tc>
          <w:tcPr>
            <w:tcW w:w="1980" w:type="dxa"/>
          </w:tcPr>
          <w:p w14:paraId="4A9F97DE" w14:textId="77777777" w:rsidR="000B70A8" w:rsidRDefault="000B70A8" w:rsidP="007B4720">
            <w:pPr>
              <w:pStyle w:val="TableBody"/>
            </w:pPr>
          </w:p>
        </w:tc>
        <w:tc>
          <w:tcPr>
            <w:tcW w:w="6650" w:type="dxa"/>
          </w:tcPr>
          <w:p w14:paraId="6791F537" w14:textId="77777777" w:rsidR="000B70A8" w:rsidRPr="007A71D0" w:rsidRDefault="000B70A8" w:rsidP="007B4720">
            <w:pPr>
              <w:pStyle w:val="TableBody"/>
            </w:pPr>
          </w:p>
        </w:tc>
      </w:tr>
      <w:tr w:rsidR="000B70A8" w14:paraId="163254CB" w14:textId="77777777" w:rsidTr="002F2746">
        <w:tc>
          <w:tcPr>
            <w:tcW w:w="1980" w:type="dxa"/>
          </w:tcPr>
          <w:p w14:paraId="7438253F" w14:textId="77777777" w:rsidR="000B70A8" w:rsidRDefault="000B70A8" w:rsidP="007B4720">
            <w:pPr>
              <w:pStyle w:val="TableBody"/>
            </w:pPr>
          </w:p>
        </w:tc>
        <w:tc>
          <w:tcPr>
            <w:tcW w:w="6650" w:type="dxa"/>
          </w:tcPr>
          <w:p w14:paraId="28F9E77C" w14:textId="77777777" w:rsidR="000B70A8" w:rsidRPr="007A71D0" w:rsidRDefault="000B70A8" w:rsidP="007B4720">
            <w:pPr>
              <w:pStyle w:val="TableBody"/>
            </w:pPr>
          </w:p>
        </w:tc>
      </w:tr>
    </w:tbl>
    <w:p w14:paraId="23EBB3EF" w14:textId="77777777" w:rsidR="000B70A8" w:rsidRDefault="000B70A8" w:rsidP="000B70A8">
      <w:pPr>
        <w:pStyle w:val="Legenda"/>
      </w:pPr>
      <w:bookmarkStart w:id="96" w:name="_Toc125153428"/>
      <w:r>
        <w:t xml:space="preserve">Table </w:t>
      </w:r>
      <w:r>
        <w:fldChar w:fldCharType="begin"/>
      </w:r>
      <w:r>
        <w:instrText xml:space="preserve"> SEQ Table \* ARABIC </w:instrText>
      </w:r>
      <w:r>
        <w:fldChar w:fldCharType="separate"/>
      </w:r>
      <w:r w:rsidR="00C570BF">
        <w:t>9</w:t>
      </w:r>
      <w:r>
        <w:fldChar w:fldCharType="end"/>
      </w:r>
      <w:r>
        <w:t xml:space="preserve"> </w:t>
      </w:r>
      <w:r w:rsidR="00BD2384">
        <w:t xml:space="preserve">- </w:t>
      </w:r>
      <w:r>
        <w:t>Quality Scenarios</w:t>
      </w:r>
      <w:bookmarkEnd w:id="96"/>
    </w:p>
    <w:p w14:paraId="2462968B" w14:textId="77777777" w:rsidR="001C603E" w:rsidRDefault="001C603E" w:rsidP="001C603E">
      <w:pPr>
        <w:pStyle w:val="Ttulo1"/>
      </w:pPr>
      <w:bookmarkStart w:id="97" w:name="_Toc125152834"/>
      <w:bookmarkStart w:id="98" w:name="_Toc125153385"/>
      <w:r w:rsidRPr="001C603E">
        <w:lastRenderedPageBreak/>
        <w:t>Glossary</w:t>
      </w:r>
      <w:bookmarkEnd w:id="97"/>
      <w:bookmarkEnd w:id="98"/>
    </w:p>
    <w:p w14:paraId="7536073E" w14:textId="77777777" w:rsidR="001C603E" w:rsidRPr="001C603E" w:rsidRDefault="001C603E" w:rsidP="001C603E">
      <w:pPr>
        <w:pStyle w:val="Ttulo2"/>
      </w:pPr>
      <w:bookmarkStart w:id="99" w:name="_Toc125152835"/>
      <w:bookmarkStart w:id="100" w:name="_Toc125153386"/>
      <w:r w:rsidRPr="001C603E">
        <w:t>Terms</w:t>
      </w:r>
      <w:bookmarkEnd w:id="99"/>
      <w:bookmarkEnd w:id="100"/>
    </w:p>
    <w:tbl>
      <w:tblPr>
        <w:tblStyle w:val="TabelacomGrelha"/>
        <w:tblW w:w="0" w:type="auto"/>
        <w:tblLayout w:type="fixed"/>
        <w:tblLook w:val="04A0" w:firstRow="1" w:lastRow="0" w:firstColumn="1" w:lastColumn="0" w:noHBand="0" w:noVBand="1"/>
      </w:tblPr>
      <w:tblGrid>
        <w:gridCol w:w="1980"/>
        <w:gridCol w:w="6650"/>
      </w:tblGrid>
      <w:tr w:rsidR="007B4720" w:rsidRPr="00E13A97" w14:paraId="253514C8" w14:textId="77777777" w:rsidTr="002F2746">
        <w:tc>
          <w:tcPr>
            <w:tcW w:w="1980" w:type="dxa"/>
          </w:tcPr>
          <w:p w14:paraId="34C0D0EE" w14:textId="77777777" w:rsidR="007B4720" w:rsidRPr="00E13A97" w:rsidRDefault="007B4720" w:rsidP="007B4720">
            <w:pPr>
              <w:pStyle w:val="TableHeading"/>
              <w:rPr>
                <w:rFonts w:ascii="Work Sans" w:hAnsi="Work Sans"/>
                <w:color w:val="323232"/>
                <w:szCs w:val="24"/>
                <w:lang w:val="en-GB" w:eastAsia="en-GB"/>
              </w:rPr>
            </w:pPr>
            <w:r>
              <w:t>Term</w:t>
            </w:r>
          </w:p>
        </w:tc>
        <w:tc>
          <w:tcPr>
            <w:tcW w:w="6650" w:type="dxa"/>
          </w:tcPr>
          <w:p w14:paraId="641C1A98" w14:textId="77777777" w:rsidR="007B4720" w:rsidRPr="00E13A97" w:rsidRDefault="007B4720" w:rsidP="007B4720">
            <w:pPr>
              <w:pStyle w:val="TableHeading"/>
              <w:rPr>
                <w:rFonts w:ascii="Work Sans" w:hAnsi="Work Sans"/>
                <w:color w:val="323232"/>
                <w:szCs w:val="24"/>
                <w:lang w:val="en-GB" w:eastAsia="en-GB"/>
              </w:rPr>
            </w:pPr>
            <w:r>
              <w:t>Definition</w:t>
            </w:r>
          </w:p>
        </w:tc>
      </w:tr>
      <w:tr w:rsidR="007B4720" w14:paraId="3C52878F" w14:textId="77777777" w:rsidTr="002F2746">
        <w:tc>
          <w:tcPr>
            <w:tcW w:w="1980" w:type="dxa"/>
          </w:tcPr>
          <w:p w14:paraId="006B1527" w14:textId="77777777" w:rsidR="007B4720" w:rsidRDefault="007B4720" w:rsidP="007B4720">
            <w:pPr>
              <w:pStyle w:val="TableBody"/>
            </w:pPr>
          </w:p>
        </w:tc>
        <w:tc>
          <w:tcPr>
            <w:tcW w:w="6650" w:type="dxa"/>
          </w:tcPr>
          <w:p w14:paraId="27171A23" w14:textId="77777777" w:rsidR="007B4720" w:rsidRPr="007A71D0" w:rsidRDefault="007B4720" w:rsidP="007B4720">
            <w:pPr>
              <w:pStyle w:val="TableBody"/>
            </w:pPr>
          </w:p>
        </w:tc>
      </w:tr>
      <w:tr w:rsidR="007B4720" w14:paraId="765D668B" w14:textId="77777777" w:rsidTr="002F2746">
        <w:tc>
          <w:tcPr>
            <w:tcW w:w="1980" w:type="dxa"/>
          </w:tcPr>
          <w:p w14:paraId="45274BEF" w14:textId="77777777" w:rsidR="007B4720" w:rsidRDefault="007B4720" w:rsidP="007B4720">
            <w:pPr>
              <w:pStyle w:val="TableBody"/>
            </w:pPr>
          </w:p>
        </w:tc>
        <w:tc>
          <w:tcPr>
            <w:tcW w:w="6650" w:type="dxa"/>
          </w:tcPr>
          <w:p w14:paraId="0F98DCDB" w14:textId="77777777" w:rsidR="007B4720" w:rsidRPr="007A71D0" w:rsidRDefault="007B4720" w:rsidP="007B4720">
            <w:pPr>
              <w:pStyle w:val="TableBody"/>
            </w:pPr>
          </w:p>
        </w:tc>
      </w:tr>
      <w:tr w:rsidR="007B4720" w14:paraId="6F045C34" w14:textId="77777777" w:rsidTr="002F2746">
        <w:tc>
          <w:tcPr>
            <w:tcW w:w="1980" w:type="dxa"/>
          </w:tcPr>
          <w:p w14:paraId="7833CA0B" w14:textId="77777777" w:rsidR="007B4720" w:rsidRDefault="007B4720" w:rsidP="007B4720">
            <w:pPr>
              <w:pStyle w:val="TableBody"/>
            </w:pPr>
          </w:p>
        </w:tc>
        <w:tc>
          <w:tcPr>
            <w:tcW w:w="6650" w:type="dxa"/>
          </w:tcPr>
          <w:p w14:paraId="75DB0965" w14:textId="77777777" w:rsidR="007B4720" w:rsidRPr="007A71D0" w:rsidRDefault="007B4720" w:rsidP="007B4720">
            <w:pPr>
              <w:pStyle w:val="TableBody"/>
            </w:pPr>
          </w:p>
        </w:tc>
      </w:tr>
    </w:tbl>
    <w:p w14:paraId="1552221E" w14:textId="77777777" w:rsidR="007B4720" w:rsidRDefault="007B4720" w:rsidP="007B4720">
      <w:pPr>
        <w:pStyle w:val="Legenda"/>
      </w:pPr>
      <w:bookmarkStart w:id="101" w:name="_Toc125153429"/>
      <w:r>
        <w:t xml:space="preserve">Table </w:t>
      </w:r>
      <w:r>
        <w:fldChar w:fldCharType="begin"/>
      </w:r>
      <w:r>
        <w:instrText xml:space="preserve"> SEQ Table \* ARABIC </w:instrText>
      </w:r>
      <w:r>
        <w:fldChar w:fldCharType="separate"/>
      </w:r>
      <w:r w:rsidR="00C570BF">
        <w:t>10</w:t>
      </w:r>
      <w:r>
        <w:fldChar w:fldCharType="end"/>
      </w:r>
      <w:r>
        <w:t xml:space="preserve"> – Glossary terms</w:t>
      </w:r>
      <w:bookmarkEnd w:id="101"/>
    </w:p>
    <w:p w14:paraId="0AF389AE" w14:textId="77777777" w:rsidR="001C603E" w:rsidRDefault="007B4720" w:rsidP="007B4720">
      <w:pPr>
        <w:pStyle w:val="Ttulo1"/>
      </w:pPr>
      <w:bookmarkStart w:id="102" w:name="_Toc125152836"/>
      <w:bookmarkStart w:id="103" w:name="_Toc125153387"/>
      <w:r>
        <w:lastRenderedPageBreak/>
        <w:t>Source Code</w:t>
      </w:r>
      <w:bookmarkEnd w:id="102"/>
      <w:bookmarkEnd w:id="103"/>
    </w:p>
    <w:p w14:paraId="3BF59534" w14:textId="77777777" w:rsidR="007B4720" w:rsidRPr="007B4720" w:rsidRDefault="007B4720" w:rsidP="007B4720">
      <w:pPr>
        <w:pStyle w:val="Body"/>
      </w:pPr>
      <w:r>
        <w:t>GitHub</w:t>
      </w:r>
    </w:p>
    <w:p w14:paraId="5769C02F" w14:textId="77777777" w:rsidR="001C603E" w:rsidRPr="001C603E" w:rsidRDefault="001C603E" w:rsidP="001C603E">
      <w:pPr>
        <w:pStyle w:val="Body"/>
      </w:pPr>
    </w:p>
    <w:p w14:paraId="0EFEB22E" w14:textId="77777777" w:rsidR="009E249B" w:rsidRDefault="009E249B">
      <w:pPr>
        <w:pStyle w:val="Ttulo1"/>
      </w:pPr>
      <w:bookmarkStart w:id="104" w:name="_Toc64867688"/>
      <w:bookmarkStart w:id="105" w:name="_Toc87146899"/>
      <w:bookmarkStart w:id="106" w:name="_Toc125152837"/>
      <w:bookmarkStart w:id="107" w:name="_Toc125153388"/>
      <w:bookmarkEnd w:id="5"/>
      <w:bookmarkEnd w:id="6"/>
      <w:bookmarkEnd w:id="7"/>
      <w:r>
        <w:lastRenderedPageBreak/>
        <w:t>Sample Figures &amp; Tables</w:t>
      </w:r>
      <w:bookmarkEnd w:id="104"/>
      <w:bookmarkEnd w:id="105"/>
      <w:bookmarkEnd w:id="106"/>
      <w:bookmarkEnd w:id="107"/>
    </w:p>
    <w:p w14:paraId="5C063FCA" w14:textId="77777777" w:rsidR="003C2CD0" w:rsidRPr="00444D7C" w:rsidRDefault="003C2CD0" w:rsidP="003C2CD0">
      <w:pPr>
        <w:rPr>
          <w:lang w:val="en-GB"/>
        </w:rPr>
      </w:pPr>
      <w:r w:rsidRPr="00444D7C">
        <w:rPr>
          <w:lang w:val="en-GB"/>
        </w:rPr>
        <w:t xml:space="preserve">CONTENTS OF THIS SECTION: </w:t>
      </w:r>
      <w:r>
        <w:rPr>
          <w:lang w:val="en-GB"/>
        </w:rPr>
        <w:t xml:space="preserve">Examples of figures and tables. </w:t>
      </w:r>
      <w:r w:rsidRPr="003C2CD0">
        <w:rPr>
          <w:color w:val="FF0000"/>
          <w:lang w:val="en-GB"/>
        </w:rPr>
        <w:t>Delete this page</w:t>
      </w:r>
      <w:r w:rsidRPr="00444D7C">
        <w:rPr>
          <w:lang w:val="en-GB"/>
        </w:rPr>
        <w:t>.</w:t>
      </w:r>
    </w:p>
    <w:p w14:paraId="76CA013F" w14:textId="77777777" w:rsidR="003C2CD0" w:rsidRPr="00444D7C" w:rsidRDefault="003C2CD0" w:rsidP="00444D7C">
      <w:pPr>
        <w:pStyle w:val="Body"/>
        <w:rPr>
          <w:color w:val="FF0000"/>
        </w:rPr>
      </w:pPr>
    </w:p>
    <w:bookmarkStart w:id="108" w:name="_MON_1124089578"/>
    <w:bookmarkStart w:id="109" w:name="_MON_1124090261"/>
    <w:bookmarkStart w:id="110" w:name="_MON_1124254081"/>
    <w:bookmarkStart w:id="111" w:name="_MON_1124256227"/>
    <w:bookmarkStart w:id="112" w:name="_MON_1124265664"/>
    <w:bookmarkStart w:id="113" w:name="_MON_1124858493"/>
    <w:bookmarkStart w:id="114" w:name="_MON_1124861934"/>
    <w:bookmarkStart w:id="115" w:name="_MON_1124862820"/>
    <w:bookmarkStart w:id="116" w:name="_MON_1124863485"/>
    <w:bookmarkStart w:id="117" w:name="_MON_1124864324"/>
    <w:bookmarkStart w:id="118" w:name="_MON_1124864448"/>
    <w:bookmarkStart w:id="119" w:name="_MON_1124867434"/>
    <w:bookmarkStart w:id="120" w:name="_MON_990362469"/>
    <w:bookmarkEnd w:id="108"/>
    <w:bookmarkEnd w:id="109"/>
    <w:bookmarkEnd w:id="110"/>
    <w:bookmarkEnd w:id="111"/>
    <w:bookmarkEnd w:id="112"/>
    <w:bookmarkEnd w:id="113"/>
    <w:bookmarkEnd w:id="114"/>
    <w:bookmarkEnd w:id="115"/>
    <w:bookmarkEnd w:id="116"/>
    <w:bookmarkEnd w:id="117"/>
    <w:bookmarkEnd w:id="118"/>
    <w:bookmarkEnd w:id="119"/>
    <w:bookmarkEnd w:id="120"/>
    <w:bookmarkStart w:id="121" w:name="_MON_1124089397"/>
    <w:bookmarkEnd w:id="121"/>
    <w:p w14:paraId="3E9EB80F" w14:textId="77777777" w:rsidR="009E249B" w:rsidRDefault="00B75F75">
      <w:pPr>
        <w:pStyle w:val="Figure-Anchor"/>
      </w:pPr>
      <w:r>
        <w:object w:dxaOrig="6331" w:dyaOrig="3481" w14:anchorId="548963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128.4pt" o:ole="" fillcolor="window">
            <v:imagedata r:id="rId25" o:title=""/>
          </v:shape>
          <o:OLEObject Type="Embed" ProgID="Word.Picture.8" ShapeID="_x0000_i1025" DrawAspect="Content" ObjectID="_1737724495" r:id="rId26"/>
        </w:object>
      </w:r>
    </w:p>
    <w:p w14:paraId="6A08001F" w14:textId="77777777" w:rsidR="009E249B" w:rsidRDefault="009E249B">
      <w:pPr>
        <w:pStyle w:val="Legenda"/>
      </w:pPr>
      <w:bookmarkStart w:id="122" w:name="_Toc51125206"/>
      <w:r>
        <w:t xml:space="preserve">Figure </w:t>
      </w:r>
      <w:r>
        <w:fldChar w:fldCharType="begin"/>
      </w:r>
      <w:r>
        <w:instrText xml:space="preserve"> SEQ Figure \* ARABIC </w:instrText>
      </w:r>
      <w:r>
        <w:fldChar w:fldCharType="separate"/>
      </w:r>
      <w:r w:rsidR="00C570BF">
        <w:t>1</w:t>
      </w:r>
      <w:r>
        <w:fldChar w:fldCharType="end"/>
      </w:r>
      <w:r>
        <w:t>:</w:t>
      </w:r>
      <w:r>
        <w:tab/>
        <w:t>Sample Figure</w:t>
      </w:r>
      <w:bookmarkEnd w:id="122"/>
    </w:p>
    <w:p w14:paraId="4FF99BF3" w14:textId="77777777" w:rsidR="009E249B" w:rsidRDefault="009E249B">
      <w:pPr>
        <w:pStyle w:val="Body"/>
      </w:pPr>
    </w:p>
    <w:p w14:paraId="35E08854" w14:textId="77777777" w:rsidR="009E249B" w:rsidRDefault="009E249B">
      <w:pPr>
        <w:pStyle w:val="Legenda"/>
      </w:pPr>
      <w:bookmarkStart w:id="123" w:name="_Toc125153430"/>
      <w:r>
        <w:t xml:space="preserve">Table </w:t>
      </w:r>
      <w:r>
        <w:fldChar w:fldCharType="begin"/>
      </w:r>
      <w:r>
        <w:instrText xml:space="preserve"> SEQ Table \* ARABIC </w:instrText>
      </w:r>
      <w:r>
        <w:fldChar w:fldCharType="separate"/>
      </w:r>
      <w:r w:rsidR="00C570BF">
        <w:t>11</w:t>
      </w:r>
      <w:r>
        <w:fldChar w:fldCharType="end"/>
      </w:r>
      <w:r>
        <w:t>:</w:t>
      </w:r>
      <w:r>
        <w:tab/>
        <w:t>Sample Table</w:t>
      </w:r>
      <w:bookmarkEnd w:id="12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156"/>
        <w:gridCol w:w="2156"/>
        <w:gridCol w:w="2156"/>
        <w:gridCol w:w="2156"/>
      </w:tblGrid>
      <w:tr w:rsidR="009E249B" w14:paraId="109F058D" w14:textId="77777777">
        <w:trPr>
          <w:cantSplit/>
          <w:tblHeader/>
        </w:trPr>
        <w:tc>
          <w:tcPr>
            <w:tcW w:w="2214" w:type="dxa"/>
          </w:tcPr>
          <w:p w14:paraId="01DACA33" w14:textId="77777777" w:rsidR="009E249B" w:rsidRDefault="009E249B">
            <w:pPr>
              <w:pStyle w:val="TableHeading"/>
            </w:pPr>
            <w:r>
              <w:t>Table Heading</w:t>
            </w:r>
          </w:p>
        </w:tc>
        <w:tc>
          <w:tcPr>
            <w:tcW w:w="2214" w:type="dxa"/>
          </w:tcPr>
          <w:p w14:paraId="418BA52C" w14:textId="77777777" w:rsidR="009E249B" w:rsidRDefault="009E249B">
            <w:pPr>
              <w:pStyle w:val="TableHeading"/>
            </w:pPr>
            <w:r>
              <w:t>Table Heading</w:t>
            </w:r>
          </w:p>
        </w:tc>
        <w:tc>
          <w:tcPr>
            <w:tcW w:w="2214" w:type="dxa"/>
          </w:tcPr>
          <w:p w14:paraId="254C6DFE" w14:textId="77777777" w:rsidR="009E249B" w:rsidRDefault="009E249B">
            <w:pPr>
              <w:pStyle w:val="TableHeading"/>
            </w:pPr>
            <w:r>
              <w:t>Table Heading</w:t>
            </w:r>
          </w:p>
        </w:tc>
        <w:tc>
          <w:tcPr>
            <w:tcW w:w="2214" w:type="dxa"/>
          </w:tcPr>
          <w:p w14:paraId="00246E10" w14:textId="77777777" w:rsidR="009E249B" w:rsidRDefault="009E249B">
            <w:pPr>
              <w:pStyle w:val="TableHeading"/>
            </w:pPr>
            <w:r>
              <w:t>Table Heading</w:t>
            </w:r>
          </w:p>
        </w:tc>
      </w:tr>
      <w:tr w:rsidR="009E249B" w14:paraId="6E302807" w14:textId="77777777">
        <w:tc>
          <w:tcPr>
            <w:tcW w:w="2214" w:type="dxa"/>
          </w:tcPr>
          <w:p w14:paraId="3FA4AC5E" w14:textId="77777777" w:rsidR="009E249B" w:rsidRDefault="009E249B">
            <w:pPr>
              <w:pStyle w:val="TableBody"/>
            </w:pPr>
            <w:r>
              <w:t>Table Body</w:t>
            </w:r>
          </w:p>
        </w:tc>
        <w:tc>
          <w:tcPr>
            <w:tcW w:w="2214" w:type="dxa"/>
          </w:tcPr>
          <w:p w14:paraId="2B75788F" w14:textId="77777777" w:rsidR="009E249B" w:rsidRDefault="009E249B">
            <w:pPr>
              <w:pStyle w:val="TableBody"/>
            </w:pPr>
            <w:r>
              <w:t>Table Body</w:t>
            </w:r>
          </w:p>
        </w:tc>
        <w:tc>
          <w:tcPr>
            <w:tcW w:w="2214" w:type="dxa"/>
          </w:tcPr>
          <w:p w14:paraId="549ECCE8" w14:textId="77777777" w:rsidR="009E249B" w:rsidRDefault="009E249B">
            <w:pPr>
              <w:pStyle w:val="TableBody"/>
            </w:pPr>
            <w:r>
              <w:t>Table Body</w:t>
            </w:r>
          </w:p>
        </w:tc>
        <w:tc>
          <w:tcPr>
            <w:tcW w:w="2214" w:type="dxa"/>
          </w:tcPr>
          <w:p w14:paraId="6B27BAA4" w14:textId="77777777" w:rsidR="009E249B" w:rsidRDefault="009E249B">
            <w:pPr>
              <w:pStyle w:val="TableBody"/>
            </w:pPr>
            <w:r>
              <w:t>Table Body</w:t>
            </w:r>
          </w:p>
        </w:tc>
      </w:tr>
      <w:tr w:rsidR="009E249B" w14:paraId="3786CE00" w14:textId="77777777">
        <w:tc>
          <w:tcPr>
            <w:tcW w:w="2214" w:type="dxa"/>
          </w:tcPr>
          <w:p w14:paraId="487C7786" w14:textId="77777777" w:rsidR="009E249B" w:rsidRDefault="009E249B">
            <w:pPr>
              <w:pStyle w:val="TableBody"/>
            </w:pPr>
            <w:r>
              <w:t>Table Body</w:t>
            </w:r>
          </w:p>
        </w:tc>
        <w:tc>
          <w:tcPr>
            <w:tcW w:w="2214" w:type="dxa"/>
          </w:tcPr>
          <w:p w14:paraId="6A022791" w14:textId="77777777" w:rsidR="009E249B" w:rsidRDefault="009E249B">
            <w:pPr>
              <w:pStyle w:val="TableBody"/>
            </w:pPr>
            <w:r>
              <w:t>Table Body</w:t>
            </w:r>
          </w:p>
        </w:tc>
        <w:tc>
          <w:tcPr>
            <w:tcW w:w="2214" w:type="dxa"/>
          </w:tcPr>
          <w:p w14:paraId="6FB4E859" w14:textId="77777777" w:rsidR="009E249B" w:rsidRDefault="009E249B">
            <w:pPr>
              <w:pStyle w:val="TableBody"/>
            </w:pPr>
            <w:r>
              <w:t>Table Body</w:t>
            </w:r>
          </w:p>
        </w:tc>
        <w:tc>
          <w:tcPr>
            <w:tcW w:w="2214" w:type="dxa"/>
          </w:tcPr>
          <w:p w14:paraId="0A429625" w14:textId="77777777" w:rsidR="009E249B" w:rsidRDefault="009E249B">
            <w:pPr>
              <w:pStyle w:val="TableBody"/>
            </w:pPr>
            <w:r>
              <w:t>Table Body</w:t>
            </w:r>
          </w:p>
        </w:tc>
      </w:tr>
      <w:tr w:rsidR="009E249B" w14:paraId="45A3053B" w14:textId="77777777">
        <w:tc>
          <w:tcPr>
            <w:tcW w:w="2214" w:type="dxa"/>
          </w:tcPr>
          <w:p w14:paraId="4999B78E" w14:textId="77777777" w:rsidR="009E249B" w:rsidRDefault="009E249B">
            <w:pPr>
              <w:pStyle w:val="TableBody"/>
            </w:pPr>
            <w:r>
              <w:t>Table Body</w:t>
            </w:r>
          </w:p>
        </w:tc>
        <w:tc>
          <w:tcPr>
            <w:tcW w:w="2214" w:type="dxa"/>
          </w:tcPr>
          <w:p w14:paraId="2923AF75" w14:textId="77777777" w:rsidR="009E249B" w:rsidRDefault="009E249B">
            <w:pPr>
              <w:pStyle w:val="TableBody"/>
            </w:pPr>
            <w:r>
              <w:t>Table Body</w:t>
            </w:r>
          </w:p>
        </w:tc>
        <w:tc>
          <w:tcPr>
            <w:tcW w:w="2214" w:type="dxa"/>
          </w:tcPr>
          <w:p w14:paraId="590EF26B" w14:textId="77777777" w:rsidR="009E249B" w:rsidRDefault="009E249B">
            <w:pPr>
              <w:pStyle w:val="TableBody"/>
            </w:pPr>
            <w:r>
              <w:t>Table Body</w:t>
            </w:r>
          </w:p>
        </w:tc>
        <w:tc>
          <w:tcPr>
            <w:tcW w:w="2214" w:type="dxa"/>
          </w:tcPr>
          <w:p w14:paraId="2D76E7B0" w14:textId="77777777" w:rsidR="009E249B" w:rsidRDefault="009E249B">
            <w:pPr>
              <w:pStyle w:val="TableBody"/>
            </w:pPr>
            <w:r>
              <w:t>Table Body</w:t>
            </w:r>
          </w:p>
        </w:tc>
      </w:tr>
      <w:tr w:rsidR="009E249B" w14:paraId="1A7FFD7F" w14:textId="77777777">
        <w:tc>
          <w:tcPr>
            <w:tcW w:w="2214" w:type="dxa"/>
          </w:tcPr>
          <w:p w14:paraId="1A0C8E6A" w14:textId="77777777" w:rsidR="009E249B" w:rsidRDefault="009E249B">
            <w:pPr>
              <w:pStyle w:val="TableBody"/>
            </w:pPr>
            <w:r>
              <w:t>Table Body</w:t>
            </w:r>
          </w:p>
        </w:tc>
        <w:tc>
          <w:tcPr>
            <w:tcW w:w="2214" w:type="dxa"/>
          </w:tcPr>
          <w:p w14:paraId="6EC03426" w14:textId="77777777" w:rsidR="009E249B" w:rsidRDefault="009E249B">
            <w:pPr>
              <w:pStyle w:val="TableBody"/>
            </w:pPr>
            <w:r>
              <w:t>Table Body</w:t>
            </w:r>
          </w:p>
        </w:tc>
        <w:tc>
          <w:tcPr>
            <w:tcW w:w="2214" w:type="dxa"/>
          </w:tcPr>
          <w:p w14:paraId="5E9D861F" w14:textId="77777777" w:rsidR="009E249B" w:rsidRDefault="009E249B">
            <w:pPr>
              <w:pStyle w:val="TableBody"/>
            </w:pPr>
            <w:r>
              <w:t>Table Body</w:t>
            </w:r>
          </w:p>
        </w:tc>
        <w:tc>
          <w:tcPr>
            <w:tcW w:w="2214" w:type="dxa"/>
          </w:tcPr>
          <w:p w14:paraId="5C2F37E4" w14:textId="77777777" w:rsidR="009E249B" w:rsidRDefault="009E249B">
            <w:pPr>
              <w:pStyle w:val="TableBody"/>
            </w:pPr>
            <w:r>
              <w:t>Table Body</w:t>
            </w:r>
          </w:p>
        </w:tc>
      </w:tr>
    </w:tbl>
    <w:p w14:paraId="3B2CB88B" w14:textId="77777777" w:rsidR="009E249B" w:rsidRDefault="009E249B">
      <w:pPr>
        <w:pStyle w:val="Body"/>
      </w:pPr>
    </w:p>
    <w:p w14:paraId="3DB08A4F" w14:textId="77777777" w:rsidR="009E249B" w:rsidRDefault="009E249B">
      <w:pPr>
        <w:pStyle w:val="Heading1-Appendix"/>
      </w:pPr>
      <w:r>
        <w:lastRenderedPageBreak/>
        <w:t>Appendices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rsidRPr="00444D7C" w14:paraId="5559709A"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8B6BC0F" w14:textId="77777777" w:rsidR="009E249B" w:rsidRPr="00444D7C" w:rsidRDefault="009E249B" w:rsidP="00444D7C">
            <w:pPr>
              <w:rPr>
                <w:lang w:val="en-GB"/>
              </w:rPr>
            </w:pPr>
            <w:r w:rsidRPr="00444D7C">
              <w:rPr>
                <w:lang w:val="en-GB"/>
              </w:rPr>
              <w:t>CONTENTS OF THIS SECTION: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w:t>
            </w:r>
            <w:r w:rsidR="00A8152C" w:rsidRPr="00444D7C">
              <w:rPr>
                <w:lang w:val="en-GB"/>
              </w:rPr>
              <w:t xml:space="preserve">    If your SAD has no appendices, </w:t>
            </w:r>
            <w:r w:rsidR="00A8152C" w:rsidRPr="007E6788">
              <w:rPr>
                <w:color w:val="FF0000"/>
                <w:lang w:val="en-GB"/>
              </w:rPr>
              <w:t>delete this page</w:t>
            </w:r>
            <w:r w:rsidR="00A8152C" w:rsidRPr="00444D7C">
              <w:rPr>
                <w:lang w:val="en-GB"/>
              </w:rPr>
              <w:t>.</w:t>
            </w:r>
          </w:p>
        </w:tc>
      </w:tr>
    </w:tbl>
    <w:p w14:paraId="6341A606" w14:textId="77777777" w:rsidR="009E249B" w:rsidRDefault="009E249B">
      <w:pPr>
        <w:pStyle w:val="Body"/>
      </w:pPr>
    </w:p>
    <w:p w14:paraId="688B2B77" w14:textId="77777777" w:rsidR="009E249B" w:rsidRDefault="009E249B">
      <w:pPr>
        <w:pStyle w:val="Heading2-Appendix"/>
      </w:pPr>
      <w:r>
        <w:t xml:space="preserve">Heading 2 </w:t>
      </w:r>
      <w:r w:rsidR="00444D7C">
        <w:t>–</w:t>
      </w:r>
      <w:r>
        <w:t xml:space="preserve"> Appendix</w:t>
      </w:r>
      <w:r w:rsidR="00444D7C">
        <w:t xml:space="preserve"> title</w:t>
      </w:r>
    </w:p>
    <w:p w14:paraId="3E0F54AA" w14:textId="77777777" w:rsidR="009E249B" w:rsidRDefault="009E249B">
      <w:pPr>
        <w:pStyle w:val="Body"/>
      </w:pPr>
    </w:p>
    <w:p w14:paraId="6D2FCED4" w14:textId="77777777" w:rsidR="009E249B" w:rsidRDefault="009E249B">
      <w:pPr>
        <w:pStyle w:val="Heading2-Appendix"/>
      </w:pPr>
      <w:r>
        <w:t xml:space="preserve">Heading 2 </w:t>
      </w:r>
      <w:r w:rsidR="00444D7C">
        <w:t>–</w:t>
      </w:r>
      <w:r>
        <w:t xml:space="preserve"> Appendix</w:t>
      </w:r>
      <w:r w:rsidR="00444D7C">
        <w:t xml:space="preserve"> tile</w:t>
      </w:r>
    </w:p>
    <w:p w14:paraId="5E1E8962" w14:textId="77777777" w:rsidR="004C26BF" w:rsidRDefault="004C26BF">
      <w:pPr>
        <w:pStyle w:val="Body"/>
      </w:pPr>
    </w:p>
    <w:sectPr w:rsidR="004C26BF">
      <w:footerReference w:type="even" r:id="rId27"/>
      <w:footerReference w:type="default" r:id="rId28"/>
      <w:type w:val="oddPage"/>
      <w:pgSz w:w="12240" w:h="15840" w:code="1"/>
      <w:pgMar w:top="1267" w:right="1440" w:bottom="1440" w:left="1440" w:header="720" w:footer="1008" w:gutter="72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is Gonzaga Martins Ferreira" w:date="2022-01-07T00:01:00Z" w:initials="LGMF">
    <w:p w14:paraId="1760BCA6" w14:textId="77777777" w:rsidR="00820423" w:rsidRPr="00820423" w:rsidRDefault="00820423">
      <w:pPr>
        <w:pStyle w:val="Textodecomentrio"/>
        <w:rPr>
          <w:lang w:val="pt-PT"/>
        </w:rPr>
      </w:pPr>
      <w:r>
        <w:rPr>
          <w:rStyle w:val="Refdecomentrio"/>
        </w:rPr>
        <w:annotationRef/>
      </w:r>
      <w:r w:rsidRPr="00820423">
        <w:rPr>
          <w:lang w:val="pt-PT"/>
        </w:rPr>
        <w:t>Podem defin</w:t>
      </w:r>
      <w:r>
        <w:rPr>
          <w:lang w:val="pt-PT"/>
        </w:rPr>
        <w:t>i</w:t>
      </w:r>
      <w:r w:rsidRPr="00820423">
        <w:rPr>
          <w:lang w:val="pt-PT"/>
        </w:rPr>
        <w:t>r outro título…</w:t>
      </w:r>
      <w:r>
        <w:rPr>
          <w:lang w:val="pt-PT"/>
        </w:rPr>
        <w:t xml:space="preserve">o </w:t>
      </w:r>
      <w:r w:rsidRPr="00820423">
        <w:rPr>
          <w:lang w:val="pt-PT"/>
        </w:rPr>
        <w:t>he</w:t>
      </w:r>
      <w:r>
        <w:rPr>
          <w:lang w:val="pt-PT"/>
        </w:rPr>
        <w:t>a</w:t>
      </w:r>
      <w:r w:rsidRPr="00820423">
        <w:rPr>
          <w:lang w:val="pt-PT"/>
        </w:rPr>
        <w:t>der</w:t>
      </w:r>
      <w:r>
        <w:rPr>
          <w:lang w:val="pt-PT"/>
        </w:rPr>
        <w:t xml:space="preserve"> das secções</w:t>
      </w:r>
      <w:r w:rsidRPr="00820423">
        <w:rPr>
          <w:lang w:val="pt-PT"/>
        </w:rPr>
        <w:t xml:space="preserve"> a</w:t>
      </w:r>
      <w:r>
        <w:rPr>
          <w:lang w:val="pt-PT"/>
        </w:rPr>
        <w:t>dapta-se!</w:t>
      </w:r>
    </w:p>
  </w:comment>
  <w:comment w:id="1" w:author="Luis Gonzaga Martins Ferreira" w:date="2022-01-07T00:02:00Z" w:initials="LGMF">
    <w:p w14:paraId="7531F7E8" w14:textId="77777777" w:rsidR="00820423" w:rsidRPr="00820423" w:rsidRDefault="00820423">
      <w:pPr>
        <w:pStyle w:val="Textodecomentrio"/>
        <w:rPr>
          <w:lang w:val="pt-PT"/>
        </w:rPr>
      </w:pPr>
      <w:r>
        <w:rPr>
          <w:rStyle w:val="Refdecomentrio"/>
        </w:rPr>
        <w:annotationRef/>
      </w:r>
      <w:r>
        <w:rPr>
          <w:lang w:val="pt-PT"/>
        </w:rPr>
        <w:t>Devem</w:t>
      </w:r>
      <w:r w:rsidRPr="00820423">
        <w:rPr>
          <w:lang w:val="pt-PT"/>
        </w:rPr>
        <w:t xml:space="preserve"> defin</w:t>
      </w:r>
      <w:r>
        <w:rPr>
          <w:lang w:val="pt-PT"/>
        </w:rPr>
        <w:t>i</w:t>
      </w:r>
      <w:r w:rsidRPr="00820423">
        <w:rPr>
          <w:lang w:val="pt-PT"/>
        </w:rPr>
        <w:t xml:space="preserve">r </w:t>
      </w:r>
      <w:r>
        <w:rPr>
          <w:lang w:val="pt-PT"/>
        </w:rPr>
        <w:t>o vosso</w:t>
      </w:r>
      <w:r w:rsidRPr="00820423">
        <w:rPr>
          <w:lang w:val="pt-PT"/>
        </w:rPr>
        <w:t xml:space="preserve"> título…</w:t>
      </w:r>
      <w:r>
        <w:rPr>
          <w:lang w:val="pt-PT"/>
        </w:rPr>
        <w:t xml:space="preserve">o </w:t>
      </w:r>
      <w:r w:rsidRPr="00820423">
        <w:rPr>
          <w:lang w:val="pt-PT"/>
        </w:rPr>
        <w:t>he</w:t>
      </w:r>
      <w:r>
        <w:rPr>
          <w:lang w:val="pt-PT"/>
        </w:rPr>
        <w:t>a</w:t>
      </w:r>
      <w:r w:rsidRPr="00820423">
        <w:rPr>
          <w:lang w:val="pt-PT"/>
        </w:rPr>
        <w:t>der</w:t>
      </w:r>
      <w:r>
        <w:rPr>
          <w:lang w:val="pt-PT"/>
        </w:rPr>
        <w:t xml:space="preserve"> das secções</w:t>
      </w:r>
      <w:r w:rsidRPr="00820423">
        <w:rPr>
          <w:lang w:val="pt-PT"/>
        </w:rPr>
        <w:t xml:space="preserve"> a</w:t>
      </w:r>
      <w:r>
        <w:rPr>
          <w:lang w:val="pt-PT"/>
        </w:rPr>
        <w:t>dapta-se!</w:t>
      </w:r>
    </w:p>
  </w:comment>
  <w:comment w:id="2" w:author="Luis Gonzaga Martins Ferreira" w:date="2022-01-07T00:02:00Z" w:initials="LGMF">
    <w:p w14:paraId="190063B0" w14:textId="77777777" w:rsidR="00820423" w:rsidRPr="00820423" w:rsidRDefault="00820423">
      <w:pPr>
        <w:pStyle w:val="Textodecomentrio"/>
        <w:rPr>
          <w:lang w:val="pt-PT"/>
        </w:rPr>
      </w:pPr>
      <w:r>
        <w:rPr>
          <w:rStyle w:val="Refdecomentrio"/>
        </w:rPr>
        <w:annotationRef/>
      </w:r>
      <w:r w:rsidRPr="00820423">
        <w:rPr>
          <w:lang w:val="pt-PT"/>
        </w:rPr>
        <w:t>Devem colocar vosso novo…header d</w:t>
      </w:r>
      <w:r>
        <w:rPr>
          <w:lang w:val="pt-PT"/>
        </w:rPr>
        <w:t>as secções adapta-se!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60BCA6" w15:done="0"/>
  <w15:commentEx w15:paraId="7531F7E8" w15:done="0"/>
  <w15:commentEx w15:paraId="190063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2015A" w16cex:dateUtc="2022-01-07T00:01:00Z"/>
  <w16cex:commentExtensible w16cex:durableId="25820198" w16cex:dateUtc="2022-01-07T00:02:00Z"/>
  <w16cex:commentExtensible w16cex:durableId="258201AE" w16cex:dateUtc="2022-01-07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60BCA6" w16cid:durableId="2582015A"/>
  <w16cid:commentId w16cid:paraId="7531F7E8" w16cid:durableId="25820198"/>
  <w16cid:commentId w16cid:paraId="190063B0" w16cid:durableId="258201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41947" w14:textId="77777777" w:rsidR="00D42364" w:rsidRDefault="00D42364">
      <w:r>
        <w:separator/>
      </w:r>
    </w:p>
  </w:endnote>
  <w:endnote w:type="continuationSeparator" w:id="0">
    <w:p w14:paraId="7E05E9DA" w14:textId="77777777" w:rsidR="00D42364" w:rsidRDefault="00D42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B0015" w14:textId="455B3B26" w:rsidR="007225A5" w:rsidRDefault="00E25E90">
    <w:pPr>
      <w:pStyle w:val="Rodap"/>
      <w:tabs>
        <w:tab w:val="clear" w:pos="8640"/>
        <w:tab w:val="right" w:pos="8208"/>
      </w:tabs>
      <w:jc w:val="left"/>
    </w:pPr>
    <w:r>
      <mc:AlternateContent>
        <mc:Choice Requires="wps">
          <w:drawing>
            <wp:anchor distT="0" distB="0" distL="114300" distR="114300" simplePos="0" relativeHeight="251657216" behindDoc="0" locked="0" layoutInCell="1" allowOverlap="1" wp14:anchorId="6E416DEC" wp14:editId="5F22D614">
              <wp:simplePos x="0" y="0"/>
              <wp:positionH relativeFrom="margin">
                <wp:posOffset>8890</wp:posOffset>
              </wp:positionH>
              <wp:positionV relativeFrom="paragraph">
                <wp:posOffset>-29845</wp:posOffset>
              </wp:positionV>
              <wp:extent cx="5206365" cy="635"/>
              <wp:effectExtent l="0" t="0" r="0" b="0"/>
              <wp:wrapNone/>
              <wp:docPr id="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636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251132" id="Line 5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pt,-2.35pt" to="410.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" strokeweight=".25pt">
              <w10:wrap anchorx="margin"/>
            </v:line>
          </w:pict>
        </mc:Fallback>
      </mc:AlternateContent>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ii</w:t>
    </w:r>
    <w:r w:rsidR="007225A5">
      <w:rPr>
        <w:rStyle w:val="Nmerodepgina"/>
      </w:rPr>
      <w:fldChar w:fldCharType="end"/>
    </w:r>
    <w:r w:rsidR="007225A5">
      <w:rPr>
        <w:rStyle w:val="Nmerodepgina"/>
      </w:rPr>
      <w:tab/>
    </w:r>
    <w:r w:rsidR="00047370" w:rsidRPr="00047370">
      <w:rPr>
        <w:rStyle w:val="Nmerodepgina"/>
      </w:rPr>
      <w:fldChar w:fldCharType="begin"/>
    </w:r>
    <w:r w:rsidR="00047370" w:rsidRPr="00047370">
      <w:rPr>
        <w:rStyle w:val="Nmerodepgina"/>
      </w:rPr>
      <w:instrText xml:space="preserve"> STYLEREF  Title-Line-4  \* MERGEFORMAT </w:instrText>
    </w:r>
    <w:r w:rsidR="00047370" w:rsidRPr="00047370">
      <w:rPr>
        <w:rStyle w:val="Nmerodepgina"/>
      </w:rPr>
      <w:fldChar w:fldCharType="separate"/>
    </w:r>
    <w:r w:rsidR="006A7D20" w:rsidRPr="006A7D20">
      <w:rPr>
        <w:rStyle w:val="Nmerodepgina"/>
        <w:lang w:val="en-GB"/>
      </w:rPr>
      <w:t xml:space="preserve">&lt;owner </w:t>
    </w:r>
    <w:r w:rsidR="006A7D20">
      <w:rPr>
        <w:rStyle w:val="Nmerodepgina"/>
      </w:rPr>
      <w:t>name&gt;</w:t>
    </w:r>
    <w:r w:rsidR="00047370" w:rsidRPr="00047370">
      <w:rPr>
        <w:rStyle w:val="Nmerodepgina"/>
      </w:rPr>
      <w:fldChar w:fldCharType="end"/>
    </w:r>
    <w:r w:rsidR="007225A5">
      <w:rPr>
        <w:rStyle w:val="Nmerodepgina"/>
      </w:rPr>
      <w:tab/>
    </w:r>
    <w:r w:rsidR="005C2DF7">
      <w:rPr>
        <w:rStyle w:val="Nmerodepgina"/>
      </w:rPr>
      <w:t xml:space="preserve">saved on </w:t>
    </w:r>
    <w:r w:rsidR="005C2DF7">
      <w:rPr>
        <w:rStyle w:val="Nmerodepgina"/>
      </w:rPr>
      <w:fldChar w:fldCharType="begin"/>
    </w:r>
    <w:r w:rsidR="005C2DF7">
      <w:rPr>
        <w:rStyle w:val="Nmerodepgina"/>
      </w:rPr>
      <w:instrText xml:space="preserve"> TIME  \@ "yyyy-MM-dd"  \* MERGEFORMAT </w:instrText>
    </w:r>
    <w:r w:rsidR="005C2DF7">
      <w:rPr>
        <w:rStyle w:val="Nmerodepgina"/>
      </w:rPr>
      <w:fldChar w:fldCharType="separate"/>
    </w:r>
    <w:r w:rsidR="00C570BF">
      <w:rPr>
        <w:rStyle w:val="Nmerodepgina"/>
      </w:rPr>
      <w:t>2023-02-12</w:t>
    </w:r>
    <w:r w:rsidR="005C2DF7">
      <w:rPr>
        <w:rStyle w:val="Nmerodep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63D74" w14:textId="34E02E99" w:rsidR="007225A5" w:rsidRDefault="00E25E90">
    <w:pPr>
      <w:pStyle w:val="Rodap"/>
      <w:tabs>
        <w:tab w:val="clear" w:pos="8640"/>
        <w:tab w:val="right" w:pos="8280"/>
      </w:tabs>
    </w:pPr>
    <w:r>
      <mc:AlternateContent>
        <mc:Choice Requires="wps">
          <w:drawing>
            <wp:anchor distT="0" distB="0" distL="114300" distR="114300" simplePos="0" relativeHeight="251656192" behindDoc="0" locked="0" layoutInCell="1" allowOverlap="1" wp14:anchorId="567BAFAE" wp14:editId="620F8E0F">
              <wp:simplePos x="0" y="0"/>
              <wp:positionH relativeFrom="margin">
                <wp:posOffset>-15240</wp:posOffset>
              </wp:positionH>
              <wp:positionV relativeFrom="paragraph">
                <wp:posOffset>-29845</wp:posOffset>
              </wp:positionV>
              <wp:extent cx="5234940" cy="635"/>
              <wp:effectExtent l="0" t="0" r="0" b="0"/>
              <wp:wrapNone/>
              <wp:docPr id="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494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8A589F" id="Line 5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2.35pt" to="41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" strokeweight=".25pt">
              <w10:wrap anchorx="margin"/>
            </v:line>
          </w:pict>
        </mc:Fallback>
      </mc:AlternateContent>
    </w:r>
    <w:r w:rsidR="005C2DF7">
      <w:rPr>
        <w:rStyle w:val="Nmerodepgina"/>
      </w:rPr>
      <w:fldChar w:fldCharType="begin"/>
    </w:r>
    <w:r w:rsidR="005C2DF7">
      <w:rPr>
        <w:rStyle w:val="Nmerodepgina"/>
      </w:rPr>
      <w:instrText xml:space="preserve"> TIME  \@ "yyyy-MM-dd"  \* MERGEFORMAT </w:instrText>
    </w:r>
    <w:r w:rsidR="005C2DF7">
      <w:rPr>
        <w:rStyle w:val="Nmerodepgina"/>
      </w:rPr>
      <w:fldChar w:fldCharType="separate"/>
    </w:r>
    <w:r w:rsidR="00C570BF">
      <w:rPr>
        <w:rStyle w:val="Nmerodepgina"/>
      </w:rPr>
      <w:t>2023-02-12</w:t>
    </w:r>
    <w:r w:rsidR="005C2DF7">
      <w:rPr>
        <w:rStyle w:val="Nmerodepgina"/>
      </w:rPr>
      <w:fldChar w:fldCharType="end"/>
    </w:r>
    <w:r w:rsidR="00047370">
      <w:rPr>
        <w:rStyle w:val="Nmerodepgina"/>
      </w:rPr>
      <w:tab/>
    </w:r>
    <w:fldSimple w:instr=" STYLEREF  Title-Line-4  \* MERGEFORMAT ">
      <w:r w:rsidR="006A7D20" w:rsidRPr="006A7D20">
        <w:rPr>
          <w:lang w:val="en-GB"/>
        </w:rPr>
        <w:t>&lt;</w:t>
      </w:r>
      <w:r w:rsidR="006A7D20">
        <w:t>owner name&gt;</w:t>
      </w:r>
    </w:fldSimple>
    <w:r w:rsidR="00047370">
      <w:tab/>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iii</w:t>
    </w:r>
    <w:r w:rsidR="007225A5">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E0457" w14:textId="6DA49909" w:rsidR="007225A5" w:rsidRDefault="00E25E90">
    <w:pPr>
      <w:pStyle w:val="Rodap"/>
      <w:jc w:val="left"/>
    </w:pPr>
    <w:r>
      <mc:AlternateContent>
        <mc:Choice Requires="wps">
          <w:drawing>
            <wp:anchor distT="0" distB="0" distL="114300" distR="114300" simplePos="0" relativeHeight="251659264" behindDoc="0" locked="0" layoutInCell="1" allowOverlap="1" wp14:anchorId="09C9CC37" wp14:editId="1DAC09A3">
              <wp:simplePos x="0" y="0"/>
              <wp:positionH relativeFrom="margin">
                <wp:posOffset>-635</wp:posOffset>
              </wp:positionH>
              <wp:positionV relativeFrom="paragraph">
                <wp:posOffset>-29845</wp:posOffset>
              </wp:positionV>
              <wp:extent cx="5482590" cy="635"/>
              <wp:effectExtent l="0" t="0" r="0" b="0"/>
              <wp:wrapNone/>
              <wp:docPr id="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259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26CB8F"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431.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" strokeweight=".25pt">
              <w10:wrap anchorx="margin"/>
            </v:line>
          </w:pict>
        </mc:Fallback>
      </mc:AlternateContent>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24</w:t>
    </w:r>
    <w:r w:rsidR="007225A5">
      <w:rPr>
        <w:rStyle w:val="Nmerodepgina"/>
      </w:rPr>
      <w:fldChar w:fldCharType="end"/>
    </w:r>
    <w:r w:rsidR="007225A5">
      <w:rPr>
        <w:rStyle w:val="Nmerodepgina"/>
      </w:rPr>
      <w:tab/>
    </w:r>
    <w:r w:rsidR="00047370" w:rsidRPr="00047370">
      <w:rPr>
        <w:rStyle w:val="Nmerodepgina"/>
      </w:rPr>
      <w:fldChar w:fldCharType="begin"/>
    </w:r>
    <w:r w:rsidR="00047370" w:rsidRPr="00047370">
      <w:rPr>
        <w:rStyle w:val="Nmerodepgina"/>
      </w:rPr>
      <w:instrText xml:space="preserve"> STYLEREF  Title-Line-4  \* MERGEFORMAT </w:instrText>
    </w:r>
    <w:r w:rsidR="00047370" w:rsidRPr="00047370">
      <w:rPr>
        <w:rStyle w:val="Nmerodepgina"/>
      </w:rPr>
      <w:fldChar w:fldCharType="separate"/>
    </w:r>
    <w:r w:rsidR="0058552B" w:rsidRPr="0058552B">
      <w:rPr>
        <w:rStyle w:val="Nmerodepgina"/>
        <w:lang w:val="en-GB"/>
      </w:rPr>
      <w:t>&lt;</w:t>
    </w:r>
    <w:r w:rsidR="0058552B">
      <w:rPr>
        <w:rStyle w:val="Nmerodepgina"/>
      </w:rPr>
      <w:t>owner name&gt;</w:t>
    </w:r>
    <w:r w:rsidR="00047370" w:rsidRPr="00047370">
      <w:rPr>
        <w:rStyle w:val="Nmerodepgina"/>
      </w:rPr>
      <w:fldChar w:fldCharType="end"/>
    </w:r>
    <w:r w:rsidR="007225A5">
      <w:rPr>
        <w:rStyle w:val="Nmerodepgina"/>
      </w:rPr>
      <w:tab/>
    </w:r>
    <w:r w:rsidR="003C2CD0">
      <w:rPr>
        <w:rStyle w:val="Nmerodepgina"/>
      </w:rPr>
      <w:fldChar w:fldCharType="begin"/>
    </w:r>
    <w:r w:rsidR="003C2CD0">
      <w:rPr>
        <w:rStyle w:val="Nmerodepgina"/>
      </w:rPr>
      <w:instrText xml:space="preserve"> TIME  \@ "M/d/yyyy" </w:instrText>
    </w:r>
    <w:r w:rsidR="003C2CD0">
      <w:rPr>
        <w:rStyle w:val="Nmerodepgina"/>
      </w:rPr>
      <w:fldChar w:fldCharType="separate"/>
    </w:r>
    <w:r w:rsidR="00C570BF">
      <w:rPr>
        <w:rStyle w:val="Nmerodepgina"/>
      </w:rPr>
      <w:t>2/12/2023</w:t>
    </w:r>
    <w:r w:rsidR="003C2CD0">
      <w:rPr>
        <w:rStyle w:val="Nmerodepgin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25889" w14:textId="59C7B132" w:rsidR="007225A5" w:rsidRDefault="00E25E90">
    <w:pPr>
      <w:pStyle w:val="Rodap"/>
      <w:jc w:val="left"/>
    </w:pPr>
    <w:r>
      <w:rPr>
        <w:sz w:val="20"/>
      </w:rPr>
      <mc:AlternateContent>
        <mc:Choice Requires="wps">
          <w:drawing>
            <wp:anchor distT="0" distB="0" distL="114300" distR="114300" simplePos="0" relativeHeight="251658240" behindDoc="0" locked="0" layoutInCell="1" allowOverlap="1" wp14:anchorId="6BFA79C5" wp14:editId="031E6651">
              <wp:simplePos x="0" y="0"/>
              <wp:positionH relativeFrom="page">
                <wp:posOffset>1376680</wp:posOffset>
              </wp:positionH>
              <wp:positionV relativeFrom="paragraph">
                <wp:posOffset>-29845</wp:posOffset>
              </wp:positionV>
              <wp:extent cx="5469255" cy="635"/>
              <wp:effectExtent l="0" t="0" r="0" b="0"/>
              <wp:wrapNone/>
              <wp:docPr id="1"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925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2D22C2" id="Line 5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4pt,-2.35pt" to="539.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" strokeweight=".25pt">
              <w10:wrap anchorx="page"/>
            </v:line>
          </w:pict>
        </mc:Fallback>
      </mc:AlternateContent>
    </w:r>
    <w:r w:rsidR="005C2DF7">
      <w:rPr>
        <w:rStyle w:val="Nmerodepgina"/>
      </w:rPr>
      <w:fldChar w:fldCharType="begin"/>
    </w:r>
    <w:r w:rsidR="005C2DF7">
      <w:rPr>
        <w:rStyle w:val="Nmerodepgina"/>
      </w:rPr>
      <w:instrText xml:space="preserve"> TIME  \@ "yyyy-MM-dd"  \* MERGEFORMAT </w:instrText>
    </w:r>
    <w:r w:rsidR="005C2DF7">
      <w:rPr>
        <w:rStyle w:val="Nmerodepgina"/>
      </w:rPr>
      <w:fldChar w:fldCharType="separate"/>
    </w:r>
    <w:r w:rsidR="00C570BF">
      <w:rPr>
        <w:rStyle w:val="Nmerodepgina"/>
      </w:rPr>
      <w:t>2023-02-12</w:t>
    </w:r>
    <w:r w:rsidR="005C2DF7">
      <w:rPr>
        <w:rStyle w:val="Nmerodepgina"/>
      </w:rPr>
      <w:fldChar w:fldCharType="end"/>
    </w:r>
    <w:r w:rsidR="00FE03B8">
      <w:rPr>
        <w:rStyle w:val="Nmerodepgina"/>
      </w:rPr>
      <w:t xml:space="preserve"> </w:t>
    </w:r>
    <w:r w:rsidR="005C2DF7">
      <w:rPr>
        <w:rStyle w:val="Nmerodepgina"/>
      </w:rPr>
      <w:tab/>
    </w:r>
    <w:r w:rsidR="00FE03B8" w:rsidRPr="00047370">
      <w:rPr>
        <w:rStyle w:val="Nmerodepgina"/>
      </w:rPr>
      <w:fldChar w:fldCharType="begin"/>
    </w:r>
    <w:r w:rsidR="00FE03B8" w:rsidRPr="00047370">
      <w:rPr>
        <w:rStyle w:val="Nmerodepgina"/>
      </w:rPr>
      <w:instrText xml:space="preserve"> STYLEREF  Title-Line-4  \* MERGEFORMAT </w:instrText>
    </w:r>
    <w:r w:rsidR="00FE03B8" w:rsidRPr="00047370">
      <w:rPr>
        <w:rStyle w:val="Nmerodepgina"/>
      </w:rPr>
      <w:fldChar w:fldCharType="separate"/>
    </w:r>
    <w:r w:rsidR="0058552B" w:rsidRPr="0058552B">
      <w:rPr>
        <w:rStyle w:val="Nmerodepgina"/>
        <w:lang w:val="en-GB"/>
      </w:rPr>
      <w:t>&lt;</w:t>
    </w:r>
    <w:r w:rsidR="0058552B">
      <w:rPr>
        <w:rStyle w:val="Nmerodepgina"/>
      </w:rPr>
      <w:t>owner name&gt;</w:t>
    </w:r>
    <w:r w:rsidR="00FE03B8" w:rsidRPr="00047370">
      <w:rPr>
        <w:rStyle w:val="Nmerodepgina"/>
      </w:rPr>
      <w:fldChar w:fldCharType="end"/>
    </w:r>
    <w:r w:rsidR="007225A5">
      <w:tab/>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23</w:t>
    </w:r>
    <w:r w:rsidR="007225A5">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02B6E" w14:textId="77777777" w:rsidR="00D42364" w:rsidRDefault="00D42364">
      <w:r>
        <w:separator/>
      </w:r>
    </w:p>
  </w:footnote>
  <w:footnote w:type="continuationSeparator" w:id="0">
    <w:p w14:paraId="3C28BB22" w14:textId="77777777" w:rsidR="00D42364" w:rsidRDefault="00D42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122CA" w14:textId="77777777" w:rsidR="00CD0CF6" w:rsidRPr="00CD0CF6" w:rsidRDefault="00CD0CF6">
    <w:pPr>
      <w:pStyle w:val="Cabealho"/>
      <w:rPr>
        <w:lang w:val="pt-PT"/>
      </w:rPr>
    </w:pPr>
    <w:proofErr w:type="spellStart"/>
    <w:r>
      <w:rPr>
        <w:lang w:val="pt-PT"/>
      </w:rPr>
      <w:t>Template</w:t>
    </w:r>
    <w:proofErr w:type="spellEnd"/>
    <w:r>
      <w:rPr>
        <w:lang w:val="pt-PT"/>
      </w:rPr>
      <w:t xml:space="preserve"> </w:t>
    </w:r>
    <w:proofErr w:type="spellStart"/>
    <w:r>
      <w:rPr>
        <w:lang w:val="pt-PT"/>
      </w:rPr>
      <w:t>adpated</w:t>
    </w:r>
    <w:proofErr w:type="spellEnd"/>
    <w:r>
      <w:rPr>
        <w:lang w:val="pt-PT"/>
      </w:rPr>
      <w:t xml:space="preserve"> </w:t>
    </w:r>
    <w:proofErr w:type="spellStart"/>
    <w:r>
      <w:rPr>
        <w:lang w:val="pt-PT"/>
      </w:rPr>
      <w:t>by</w:t>
    </w:r>
    <w:proofErr w:type="spellEnd"/>
    <w:r>
      <w:rPr>
        <w:lang w:val="pt-PT"/>
      </w:rPr>
      <w:t xml:space="preserve"> </w:t>
    </w:r>
    <w:proofErr w:type="spellStart"/>
    <w:r>
      <w:rPr>
        <w:lang w:val="pt-PT"/>
      </w:rPr>
      <w:t>lufer</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7FF6C" w14:textId="6C98A1DF" w:rsidR="007225A5" w:rsidRPr="00047370" w:rsidRDefault="00000000" w:rsidP="003C2CD0">
    <w:pPr>
      <w:pStyle w:val="Cabealho"/>
      <w:tabs>
        <w:tab w:val="clear" w:pos="8280"/>
        <w:tab w:val="right" w:pos="8640"/>
      </w:tabs>
    </w:pPr>
    <w:fldSimple w:instr=" STYLEREF  Title-Line-2  \* MERGEFORMAT ">
      <w:r w:rsidR="0058552B">
        <w:rPr>
          <w:noProof/>
        </w:rPr>
        <w:t>&lt;Insert Project Name&gt;</w:t>
      </w:r>
    </w:fldSimple>
    <w:r w:rsidR="007225A5">
      <w:tab/>
    </w:r>
    <w:r w:rsidR="007225A5">
      <w:tab/>
    </w:r>
    <w:fldSimple w:instr=" STYLEREF \t &quot;Title-Line 1&quot; \* MERGEFORMAT ">
      <w:r w:rsidR="0058552B" w:rsidRPr="0058552B">
        <w:rPr>
          <w:noProof/>
          <w:lang w:val="pt-PT"/>
        </w:rPr>
        <w:t>IPCA-EST-MEI-PCC</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F9988" w14:textId="29661FDE" w:rsidR="007225A5" w:rsidRDefault="00000000">
    <w:pPr>
      <w:pStyle w:val="Cabealho"/>
    </w:pPr>
    <w:fldSimple w:instr=" STYLEREF \t &quot;Title-Line 1&quot; \* MERGEFORMAT ">
      <w:r w:rsidR="0058552B" w:rsidRPr="0058552B">
        <w:rPr>
          <w:noProof/>
          <w:lang w:val="en-GB"/>
        </w:rPr>
        <w:t>IPCA-EST-MEI-PCC</w:t>
      </w:r>
    </w:fldSimple>
    <w:r w:rsidR="00DB5D71">
      <w:t xml:space="preserve"> </w:t>
    </w:r>
    <w:r w:rsidR="00FE03B8">
      <w:tab/>
    </w:r>
    <w:r w:rsidR="00FE03B8">
      <w:tab/>
    </w:r>
    <w:fldSimple w:instr=" STYLEREF  Title-Line-2  \* MERGEFORMAT ">
      <w:r w:rsidR="0058552B">
        <w:rPr>
          <w:noProof/>
        </w:rPr>
        <w:t>&lt;Insert Project Name&gt;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15:restartNumberingAfterBreak="0">
    <w:nsid w:val="02814963"/>
    <w:multiLevelType w:val="hybridMultilevel"/>
    <w:tmpl w:val="1CDCAA32"/>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Heading2-Appendix"/>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DFC3845"/>
    <w:multiLevelType w:val="hybridMultilevel"/>
    <w:tmpl w:val="F288C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10B18EE"/>
    <w:multiLevelType w:val="hybridMultilevel"/>
    <w:tmpl w:val="5BF4F622"/>
    <w:lvl w:ilvl="0" w:tplc="08160001">
      <w:start w:val="1"/>
      <w:numFmt w:val="bullet"/>
      <w:lvlText w:val=""/>
      <w:lvlJc w:val="left"/>
      <w:pPr>
        <w:ind w:left="1368" w:hanging="360"/>
      </w:pPr>
      <w:rPr>
        <w:rFonts w:ascii="Symbol" w:hAnsi="Symbol" w:hint="default"/>
      </w:rPr>
    </w:lvl>
    <w:lvl w:ilvl="1" w:tplc="08160003">
      <w:start w:val="1"/>
      <w:numFmt w:val="bullet"/>
      <w:lvlText w:val="o"/>
      <w:lvlJc w:val="left"/>
      <w:pPr>
        <w:ind w:left="2088" w:hanging="360"/>
      </w:pPr>
      <w:rPr>
        <w:rFonts w:ascii="Courier New" w:hAnsi="Courier New" w:cs="Courier New" w:hint="default"/>
      </w:rPr>
    </w:lvl>
    <w:lvl w:ilvl="2" w:tplc="08160005">
      <w:start w:val="1"/>
      <w:numFmt w:val="bullet"/>
      <w:lvlText w:val=""/>
      <w:lvlJc w:val="left"/>
      <w:pPr>
        <w:ind w:left="2808" w:hanging="360"/>
      </w:pPr>
      <w:rPr>
        <w:rFonts w:ascii="Wingdings" w:hAnsi="Wingdings" w:hint="default"/>
      </w:rPr>
    </w:lvl>
    <w:lvl w:ilvl="3" w:tplc="08160001">
      <w:start w:val="1"/>
      <w:numFmt w:val="bullet"/>
      <w:lvlText w:val=""/>
      <w:lvlJc w:val="left"/>
      <w:pPr>
        <w:ind w:left="3528" w:hanging="360"/>
      </w:pPr>
      <w:rPr>
        <w:rFonts w:ascii="Symbol" w:hAnsi="Symbol" w:hint="default"/>
      </w:rPr>
    </w:lvl>
    <w:lvl w:ilvl="4" w:tplc="08160003">
      <w:start w:val="1"/>
      <w:numFmt w:val="bullet"/>
      <w:lvlText w:val="o"/>
      <w:lvlJc w:val="left"/>
      <w:pPr>
        <w:ind w:left="4248" w:hanging="360"/>
      </w:pPr>
      <w:rPr>
        <w:rFonts w:ascii="Courier New" w:hAnsi="Courier New" w:cs="Courier New" w:hint="default"/>
      </w:rPr>
    </w:lvl>
    <w:lvl w:ilvl="5" w:tplc="08160005">
      <w:start w:val="1"/>
      <w:numFmt w:val="bullet"/>
      <w:lvlText w:val=""/>
      <w:lvlJc w:val="left"/>
      <w:pPr>
        <w:ind w:left="4968" w:hanging="360"/>
      </w:pPr>
      <w:rPr>
        <w:rFonts w:ascii="Wingdings" w:hAnsi="Wingdings" w:hint="default"/>
      </w:rPr>
    </w:lvl>
    <w:lvl w:ilvl="6" w:tplc="08160001">
      <w:start w:val="1"/>
      <w:numFmt w:val="bullet"/>
      <w:lvlText w:val=""/>
      <w:lvlJc w:val="left"/>
      <w:pPr>
        <w:ind w:left="5688" w:hanging="360"/>
      </w:pPr>
      <w:rPr>
        <w:rFonts w:ascii="Symbol" w:hAnsi="Symbol" w:hint="default"/>
      </w:rPr>
    </w:lvl>
    <w:lvl w:ilvl="7" w:tplc="08160003">
      <w:start w:val="1"/>
      <w:numFmt w:val="bullet"/>
      <w:lvlText w:val="o"/>
      <w:lvlJc w:val="left"/>
      <w:pPr>
        <w:ind w:left="6408" w:hanging="360"/>
      </w:pPr>
      <w:rPr>
        <w:rFonts w:ascii="Courier New" w:hAnsi="Courier New" w:cs="Courier New" w:hint="default"/>
      </w:rPr>
    </w:lvl>
    <w:lvl w:ilvl="8" w:tplc="08160005">
      <w:start w:val="1"/>
      <w:numFmt w:val="bullet"/>
      <w:lvlText w:val=""/>
      <w:lvlJc w:val="left"/>
      <w:pPr>
        <w:ind w:left="7128" w:hanging="360"/>
      </w:pPr>
      <w:rPr>
        <w:rFonts w:ascii="Wingdings" w:hAnsi="Wingdings" w:hint="default"/>
      </w:rPr>
    </w:lvl>
  </w:abstractNum>
  <w:abstractNum w:abstractNumId="5" w15:restartNumberingAfterBreak="0">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A027138"/>
    <w:multiLevelType w:val="hybridMultilevel"/>
    <w:tmpl w:val="A2E48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7008F2"/>
    <w:multiLevelType w:val="hybridMultilevel"/>
    <w:tmpl w:val="A0B0F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F43085"/>
    <w:multiLevelType w:val="hybridMultilevel"/>
    <w:tmpl w:val="179A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3B706D"/>
    <w:multiLevelType w:val="singleLevel"/>
    <w:tmpl w:val="DC1CE0BE"/>
    <w:lvl w:ilvl="0">
      <w:start w:val="1"/>
      <w:numFmt w:val="decimal"/>
      <w:lvlText w:val="%1."/>
      <w:lvlJc w:val="left"/>
      <w:pPr>
        <w:tabs>
          <w:tab w:val="num" w:pos="360"/>
        </w:tabs>
        <w:ind w:left="360" w:hanging="360"/>
      </w:pPr>
    </w:lvl>
  </w:abstractNum>
  <w:abstractNum w:abstractNumId="10" w15:restartNumberingAfterBreak="0">
    <w:nsid w:val="49993BB1"/>
    <w:multiLevelType w:val="hybridMultilevel"/>
    <w:tmpl w:val="AAC0291A"/>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5F56CA5"/>
    <w:multiLevelType w:val="hybridMultilevel"/>
    <w:tmpl w:val="AA202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CA4C97"/>
    <w:multiLevelType w:val="multilevel"/>
    <w:tmpl w:val="F3BAA60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3" w15:restartNumberingAfterBreak="0">
    <w:nsid w:val="5DBF2D37"/>
    <w:multiLevelType w:val="hybridMultilevel"/>
    <w:tmpl w:val="85C8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15" w15:restartNumberingAfterBreak="0">
    <w:nsid w:val="74006AC3"/>
    <w:multiLevelType w:val="hybridMultilevel"/>
    <w:tmpl w:val="2D14C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31571878">
    <w:abstractNumId w:val="0"/>
  </w:num>
  <w:num w:numId="2" w16cid:durableId="246308811">
    <w:abstractNumId w:val="14"/>
  </w:num>
  <w:num w:numId="3" w16cid:durableId="1974941836">
    <w:abstractNumId w:val="12"/>
  </w:num>
  <w:num w:numId="4" w16cid:durableId="1594819875">
    <w:abstractNumId w:val="5"/>
  </w:num>
  <w:num w:numId="5" w16cid:durableId="2143880831">
    <w:abstractNumId w:val="2"/>
  </w:num>
  <w:num w:numId="6" w16cid:durableId="402222729">
    <w:abstractNumId w:val="9"/>
  </w:num>
  <w:num w:numId="7" w16cid:durableId="49816614">
    <w:abstractNumId w:val="1"/>
  </w:num>
  <w:num w:numId="8" w16cid:durableId="974412917">
    <w:abstractNumId w:val="8"/>
  </w:num>
  <w:num w:numId="9" w16cid:durableId="852233267">
    <w:abstractNumId w:val="6"/>
  </w:num>
  <w:num w:numId="10" w16cid:durableId="1048920985">
    <w:abstractNumId w:val="3"/>
  </w:num>
  <w:num w:numId="11" w16cid:durableId="865215425">
    <w:abstractNumId w:val="11"/>
  </w:num>
  <w:num w:numId="12" w16cid:durableId="1336149066">
    <w:abstractNumId w:val="7"/>
  </w:num>
  <w:num w:numId="13" w16cid:durableId="714550119">
    <w:abstractNumId w:val="13"/>
  </w:num>
  <w:num w:numId="14" w16cid:durableId="182518200">
    <w:abstractNumId w:val="15"/>
  </w:num>
  <w:num w:numId="15" w16cid:durableId="1547139866">
    <w:abstractNumId w:val="12"/>
  </w:num>
  <w:num w:numId="16" w16cid:durableId="1468743285">
    <w:abstractNumId w:val="12"/>
  </w:num>
  <w:num w:numId="17" w16cid:durableId="75177979">
    <w:abstractNumId w:val="12"/>
  </w:num>
  <w:num w:numId="18" w16cid:durableId="572083838">
    <w:abstractNumId w:val="12"/>
  </w:num>
  <w:num w:numId="19" w16cid:durableId="1734430984">
    <w:abstractNumId w:val="12"/>
  </w:num>
  <w:num w:numId="20" w16cid:durableId="210070244">
    <w:abstractNumId w:val="12"/>
  </w:num>
  <w:num w:numId="21" w16cid:durableId="668555429">
    <w:abstractNumId w:val="12"/>
  </w:num>
  <w:num w:numId="22" w16cid:durableId="395014929">
    <w:abstractNumId w:val="12"/>
  </w:num>
  <w:num w:numId="23" w16cid:durableId="1256597554">
    <w:abstractNumId w:val="10"/>
  </w:num>
  <w:num w:numId="24" w16cid:durableId="180512417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s Gonzaga Martins Ferreira">
    <w15:presenceInfo w15:providerId="AD" w15:userId="S::lufer@ipca.pt::bc760050-79df-4de7-82c7-a35433f93b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hyphenationZone w:val="425"/>
  <w:doNotHyphenateCaps/>
  <w:clickAndTypeStyle w:val="Body"/>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BF"/>
    <w:rsid w:val="00005B30"/>
    <w:rsid w:val="00043F56"/>
    <w:rsid w:val="00047370"/>
    <w:rsid w:val="0006404E"/>
    <w:rsid w:val="0007157E"/>
    <w:rsid w:val="00082094"/>
    <w:rsid w:val="00084BFA"/>
    <w:rsid w:val="00087943"/>
    <w:rsid w:val="000A7CA4"/>
    <w:rsid w:val="000B70A8"/>
    <w:rsid w:val="000E25EE"/>
    <w:rsid w:val="001254B1"/>
    <w:rsid w:val="00131A39"/>
    <w:rsid w:val="00147A0B"/>
    <w:rsid w:val="001664C0"/>
    <w:rsid w:val="001829A3"/>
    <w:rsid w:val="0019247A"/>
    <w:rsid w:val="001B0C45"/>
    <w:rsid w:val="001C603E"/>
    <w:rsid w:val="00205666"/>
    <w:rsid w:val="00212F54"/>
    <w:rsid w:val="0021690B"/>
    <w:rsid w:val="00222232"/>
    <w:rsid w:val="002A28EE"/>
    <w:rsid w:val="002B10A8"/>
    <w:rsid w:val="002D4859"/>
    <w:rsid w:val="002E23AC"/>
    <w:rsid w:val="002E5255"/>
    <w:rsid w:val="00315181"/>
    <w:rsid w:val="00330399"/>
    <w:rsid w:val="00344AF1"/>
    <w:rsid w:val="00353F6A"/>
    <w:rsid w:val="0039159A"/>
    <w:rsid w:val="003A0282"/>
    <w:rsid w:val="003C2CD0"/>
    <w:rsid w:val="003D033F"/>
    <w:rsid w:val="003E3124"/>
    <w:rsid w:val="00420E06"/>
    <w:rsid w:val="00432690"/>
    <w:rsid w:val="00441A1F"/>
    <w:rsid w:val="00444D7C"/>
    <w:rsid w:val="0047065C"/>
    <w:rsid w:val="004B15A1"/>
    <w:rsid w:val="004C26BF"/>
    <w:rsid w:val="004D5B20"/>
    <w:rsid w:val="004E1006"/>
    <w:rsid w:val="00550FAA"/>
    <w:rsid w:val="0056646E"/>
    <w:rsid w:val="00580713"/>
    <w:rsid w:val="0058552B"/>
    <w:rsid w:val="005878FC"/>
    <w:rsid w:val="00590E5A"/>
    <w:rsid w:val="005B235F"/>
    <w:rsid w:val="005C2DF7"/>
    <w:rsid w:val="005D3799"/>
    <w:rsid w:val="005E02CF"/>
    <w:rsid w:val="006024B0"/>
    <w:rsid w:val="006048DC"/>
    <w:rsid w:val="00626C2C"/>
    <w:rsid w:val="006A0372"/>
    <w:rsid w:val="006A0F8B"/>
    <w:rsid w:val="006A7D20"/>
    <w:rsid w:val="006F5DEA"/>
    <w:rsid w:val="007102A9"/>
    <w:rsid w:val="007225A5"/>
    <w:rsid w:val="00734B79"/>
    <w:rsid w:val="00751E5C"/>
    <w:rsid w:val="00756D89"/>
    <w:rsid w:val="007A71D0"/>
    <w:rsid w:val="007B4720"/>
    <w:rsid w:val="007C10AF"/>
    <w:rsid w:val="007C18F2"/>
    <w:rsid w:val="007E6788"/>
    <w:rsid w:val="00820423"/>
    <w:rsid w:val="0088269E"/>
    <w:rsid w:val="008A2F63"/>
    <w:rsid w:val="008F5724"/>
    <w:rsid w:val="00903E97"/>
    <w:rsid w:val="0090534F"/>
    <w:rsid w:val="00905BF6"/>
    <w:rsid w:val="00912857"/>
    <w:rsid w:val="00951317"/>
    <w:rsid w:val="00983F6B"/>
    <w:rsid w:val="009A0CBA"/>
    <w:rsid w:val="009A6301"/>
    <w:rsid w:val="009B7059"/>
    <w:rsid w:val="009B7FC7"/>
    <w:rsid w:val="009E249B"/>
    <w:rsid w:val="00A2254E"/>
    <w:rsid w:val="00A23A52"/>
    <w:rsid w:val="00A8152C"/>
    <w:rsid w:val="00A9165F"/>
    <w:rsid w:val="00AC33CD"/>
    <w:rsid w:val="00AF1822"/>
    <w:rsid w:val="00AF348D"/>
    <w:rsid w:val="00B15610"/>
    <w:rsid w:val="00B5738E"/>
    <w:rsid w:val="00B6708F"/>
    <w:rsid w:val="00B75F75"/>
    <w:rsid w:val="00B846DD"/>
    <w:rsid w:val="00BA22F2"/>
    <w:rsid w:val="00BA6020"/>
    <w:rsid w:val="00BB014D"/>
    <w:rsid w:val="00BB20F5"/>
    <w:rsid w:val="00BB4820"/>
    <w:rsid w:val="00BD2384"/>
    <w:rsid w:val="00BE4F99"/>
    <w:rsid w:val="00BF1F5E"/>
    <w:rsid w:val="00C03BF8"/>
    <w:rsid w:val="00C570BF"/>
    <w:rsid w:val="00C574DE"/>
    <w:rsid w:val="00C63F16"/>
    <w:rsid w:val="00C67987"/>
    <w:rsid w:val="00C865E1"/>
    <w:rsid w:val="00CA4520"/>
    <w:rsid w:val="00CD0CF6"/>
    <w:rsid w:val="00CD3C24"/>
    <w:rsid w:val="00CF1AB4"/>
    <w:rsid w:val="00D133CB"/>
    <w:rsid w:val="00D172A3"/>
    <w:rsid w:val="00D42364"/>
    <w:rsid w:val="00D87B1E"/>
    <w:rsid w:val="00D90A77"/>
    <w:rsid w:val="00D95A84"/>
    <w:rsid w:val="00D9732B"/>
    <w:rsid w:val="00DB5D71"/>
    <w:rsid w:val="00DD788F"/>
    <w:rsid w:val="00DE281B"/>
    <w:rsid w:val="00DF3FA0"/>
    <w:rsid w:val="00E001F2"/>
    <w:rsid w:val="00E11FC1"/>
    <w:rsid w:val="00E13A97"/>
    <w:rsid w:val="00E25E90"/>
    <w:rsid w:val="00E5094F"/>
    <w:rsid w:val="00E52323"/>
    <w:rsid w:val="00E743ED"/>
    <w:rsid w:val="00E92264"/>
    <w:rsid w:val="00EB0395"/>
    <w:rsid w:val="00EB11AF"/>
    <w:rsid w:val="00EF1DCA"/>
    <w:rsid w:val="00EF3217"/>
    <w:rsid w:val="00F157AF"/>
    <w:rsid w:val="00F5444F"/>
    <w:rsid w:val="00F86C56"/>
    <w:rsid w:val="00FA2667"/>
    <w:rsid w:val="00FC0395"/>
    <w:rsid w:val="00FE03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503625"/>
  <w15:chartTrackingRefBased/>
  <w15:docId w15:val="{98D137A6-BE01-4ADA-9FA6-5F512445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48DC"/>
    <w:pPr>
      <w:spacing w:line="300" w:lineRule="atLeast"/>
    </w:pPr>
    <w:rPr>
      <w:rFonts w:ascii="Times" w:hAnsi="Times"/>
      <w:sz w:val="24"/>
      <w:lang w:val="en-US" w:eastAsia="en-US"/>
    </w:rPr>
  </w:style>
  <w:style w:type="paragraph" w:styleId="Ttulo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Ttulo2">
    <w:name w:val="heading 2"/>
    <w:basedOn w:val="Normal"/>
    <w:next w:val="Body"/>
    <w:qFormat/>
    <w:rsid w:val="00082094"/>
    <w:pPr>
      <w:keepNext/>
      <w:numPr>
        <w:ilvl w:val="1"/>
        <w:numId w:val="3"/>
      </w:numPr>
      <w:suppressAutoHyphens/>
      <w:spacing w:before="360" w:after="360" w:line="240" w:lineRule="auto"/>
      <w:outlineLvl w:val="1"/>
    </w:pPr>
    <w:rPr>
      <w:rFonts w:ascii="Arial" w:hAnsi="Arial"/>
      <w:b/>
      <w:kern w:val="32"/>
      <w:sz w:val="30"/>
    </w:rPr>
  </w:style>
  <w:style w:type="paragraph" w:styleId="Ttulo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Ttulo4">
    <w:name w:val="heading 4"/>
    <w:basedOn w:val="Normal"/>
    <w:next w:val="Body"/>
    <w:qFormat/>
    <w:pPr>
      <w:keepNext/>
      <w:numPr>
        <w:ilvl w:val="3"/>
        <w:numId w:val="3"/>
      </w:numPr>
      <w:suppressAutoHyphens/>
      <w:spacing w:before="300" w:after="60" w:line="280" w:lineRule="atLeast"/>
      <w:outlineLvl w:val="3"/>
    </w:pPr>
    <w:rPr>
      <w:rFonts w:ascii="Arial" w:hAnsi="Arial"/>
      <w:b/>
      <w:sz w:val="22"/>
    </w:rPr>
  </w:style>
  <w:style w:type="paragraph" w:styleId="Ttulo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Ttulo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Ttulo7">
    <w:name w:val="heading 7"/>
    <w:basedOn w:val="Normal"/>
    <w:qFormat/>
    <w:pPr>
      <w:numPr>
        <w:ilvl w:val="6"/>
        <w:numId w:val="3"/>
      </w:numPr>
      <w:spacing w:before="240" w:after="60"/>
      <w:outlineLvl w:val="6"/>
    </w:pPr>
    <w:rPr>
      <w:rFonts w:ascii="Arial" w:hAnsi="Arial"/>
      <w:noProof/>
      <w:sz w:val="20"/>
    </w:rPr>
  </w:style>
  <w:style w:type="paragraph" w:styleId="Ttulo8">
    <w:name w:val="heading 8"/>
    <w:basedOn w:val="Normal"/>
    <w:qFormat/>
    <w:pPr>
      <w:numPr>
        <w:ilvl w:val="7"/>
        <w:numId w:val="3"/>
      </w:numPr>
      <w:spacing w:before="240" w:after="60"/>
      <w:outlineLvl w:val="7"/>
    </w:pPr>
    <w:rPr>
      <w:rFonts w:ascii="Arial" w:hAnsi="Arial"/>
      <w:i/>
      <w:noProof/>
      <w:sz w:val="20"/>
    </w:rPr>
  </w:style>
  <w:style w:type="paragraph" w:styleId="Ttulo9">
    <w:name w:val="heading 9"/>
    <w:basedOn w:val="Normal"/>
    <w:qFormat/>
    <w:pPr>
      <w:numPr>
        <w:ilvl w:val="8"/>
        <w:numId w:val="3"/>
      </w:numPr>
      <w:spacing w:before="240" w:after="60"/>
      <w:outlineLvl w:val="8"/>
    </w:pPr>
    <w:rPr>
      <w:rFonts w:ascii="Arial" w:hAnsi="Arial"/>
      <w:b/>
      <w:i/>
      <w:noProof/>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lang w:val="en-US"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val="en-US" w:eastAsia="en-US"/>
    </w:rPr>
  </w:style>
  <w:style w:type="paragraph" w:customStyle="1" w:styleId="ListBulleted2">
    <w:name w:val="List Bulleted 2"/>
    <w:pPr>
      <w:numPr>
        <w:numId w:val="2"/>
      </w:numPr>
      <w:spacing w:after="60" w:line="260" w:lineRule="atLeast"/>
      <w:ind w:left="720"/>
    </w:pPr>
    <w:rPr>
      <w:kern w:val="20"/>
      <w:sz w:val="22"/>
      <w:lang w:val="en-US" w:eastAsia="en-US"/>
    </w:rPr>
  </w:style>
  <w:style w:type="paragraph" w:styleId="ndice3">
    <w:name w:val="toc 3"/>
    <w:basedOn w:val="Normal"/>
    <w:uiPriority w:val="39"/>
    <w:rsid w:val="00AF348D"/>
    <w:pPr>
      <w:tabs>
        <w:tab w:val="left" w:pos="567"/>
        <w:tab w:val="right" w:leader="dot" w:pos="8280"/>
      </w:tabs>
      <w:spacing w:before="100" w:line="280" w:lineRule="atLeast"/>
    </w:pPr>
    <w:rPr>
      <w:rFonts w:ascii="Arial" w:hAnsi="Arial"/>
      <w:noProof/>
      <w:kern w:val="22"/>
      <w:sz w:val="22"/>
    </w:rPr>
  </w:style>
  <w:style w:type="paragraph" w:styleId="ndice1">
    <w:name w:val="toc 1"/>
    <w:next w:val="ndice2"/>
    <w:uiPriority w:val="39"/>
    <w:rsid w:val="00AF348D"/>
    <w:pPr>
      <w:keepNext/>
      <w:tabs>
        <w:tab w:val="left" w:pos="504"/>
        <w:tab w:val="right" w:leader="dot" w:pos="8280"/>
      </w:tabs>
      <w:spacing w:before="120" w:after="120"/>
      <w:ind w:left="505" w:hanging="505"/>
    </w:pPr>
    <w:rPr>
      <w:rFonts w:ascii="Arial" w:hAnsi="Arial"/>
      <w:b/>
      <w:noProof/>
      <w:kern w:val="22"/>
      <w:sz w:val="22"/>
      <w:lang w:val="en-US" w:eastAsia="en-US"/>
    </w:rPr>
  </w:style>
  <w:style w:type="paragraph" w:styleId="ndice2">
    <w:name w:val="toc 2"/>
    <w:uiPriority w:val="39"/>
    <w:rsid w:val="006048DC"/>
    <w:pPr>
      <w:tabs>
        <w:tab w:val="left" w:pos="567"/>
        <w:tab w:val="right" w:leader="dot" w:pos="8280"/>
      </w:tabs>
      <w:spacing w:before="120" w:after="120"/>
    </w:pPr>
    <w:rPr>
      <w:rFonts w:ascii="Arial" w:hAnsi="Arial"/>
      <w:noProof/>
      <w:kern w:val="22"/>
      <w:sz w:val="22"/>
      <w:lang w:val="en-US" w:eastAsia="en-US"/>
    </w:rPr>
  </w:style>
  <w:style w:type="paragraph" w:styleId="ndice4">
    <w:name w:val="toc 4"/>
    <w:basedOn w:val="Normal"/>
    <w:uiPriority w:val="39"/>
    <w:rsid w:val="00AF348D"/>
    <w:pPr>
      <w:tabs>
        <w:tab w:val="left" w:pos="851"/>
        <w:tab w:val="right" w:leader="dot" w:pos="8280"/>
      </w:tabs>
      <w:spacing w:before="120" w:after="120" w:line="240" w:lineRule="auto"/>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rsid w:val="00903E97"/>
    <w:pPr>
      <w:keepNext/>
      <w:tabs>
        <w:tab w:val="left" w:pos="1080"/>
      </w:tabs>
      <w:spacing w:before="100" w:after="40" w:line="260" w:lineRule="atLeast"/>
      <w:ind w:left="1080" w:hanging="1080"/>
    </w:pPr>
    <w:rPr>
      <w:rFonts w:ascii="Arial" w:hAnsi="Arial"/>
      <w:i/>
      <w:noProof/>
      <w:kern w:val="22"/>
      <w:sz w:val="18"/>
      <w:lang w:val="en-US"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val="en-US"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val="en-US"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val="en-US" w:eastAsia="en-US"/>
    </w:rPr>
  </w:style>
  <w:style w:type="paragraph" w:customStyle="1" w:styleId="Heading4-nonum">
    <w:name w:val="Heading 4 - nonum"/>
    <w:next w:val="Body"/>
    <w:pPr>
      <w:tabs>
        <w:tab w:val="left" w:pos="1008"/>
      </w:tabs>
      <w:spacing w:line="280" w:lineRule="atLeast"/>
    </w:pPr>
    <w:rPr>
      <w:rFonts w:ascii="Arial" w:hAnsi="Arial"/>
      <w:b/>
      <w:noProof/>
      <w:sz w:val="22"/>
      <w:lang w:val="en-US" w:eastAsia="en-US"/>
    </w:rPr>
  </w:style>
  <w:style w:type="paragraph" w:customStyle="1" w:styleId="Heading1-nonum">
    <w:name w:val="Heading 1- nonum"/>
    <w:next w:val="Body"/>
    <w:link w:val="Heading1-nonumCarter"/>
    <w:pPr>
      <w:pageBreakBefore/>
      <w:tabs>
        <w:tab w:val="left" w:pos="2606"/>
      </w:tabs>
      <w:spacing w:after="400" w:line="380" w:lineRule="atLeast"/>
    </w:pPr>
    <w:rPr>
      <w:rFonts w:ascii="Arial" w:hAnsi="Arial"/>
      <w:b/>
      <w:noProof/>
      <w:kern w:val="40"/>
      <w:sz w:val="36"/>
      <w:lang w:val="en-US" w:eastAsia="en-US"/>
    </w:rPr>
  </w:style>
  <w:style w:type="paragraph" w:customStyle="1" w:styleId="ListNumbered2">
    <w:name w:val="List Numbered 2"/>
    <w:pPr>
      <w:tabs>
        <w:tab w:val="left" w:pos="432"/>
      </w:tabs>
      <w:spacing w:before="60" w:line="260" w:lineRule="atLeast"/>
      <w:ind w:left="864" w:hanging="432"/>
    </w:pPr>
    <w:rPr>
      <w:kern w:val="22"/>
      <w:sz w:val="22"/>
      <w:lang w:val="en-US"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val="en-US" w:eastAsia="en-US"/>
    </w:rPr>
  </w:style>
  <w:style w:type="paragraph" w:customStyle="1" w:styleId="ListMultilist2">
    <w:name w:val="List Multilist 2"/>
    <w:pPr>
      <w:spacing w:before="60" w:line="260" w:lineRule="atLeast"/>
      <w:ind w:left="864"/>
    </w:pPr>
    <w:rPr>
      <w:noProof/>
      <w:sz w:val="22"/>
      <w:lang w:val="en-US" w:eastAsia="en-US"/>
    </w:rPr>
  </w:style>
  <w:style w:type="character" w:styleId="Hiperligao">
    <w:name w:val="Hyperlink"/>
    <w:basedOn w:val="Tipodeletrapredefinidodopargrafo"/>
    <w:uiPriority w:val="99"/>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lang w:val="en-US" w:eastAsia="en-US"/>
    </w:rPr>
  </w:style>
  <w:style w:type="paragraph" w:styleId="ndicedeilustraes">
    <w:name w:val="table of figures"/>
    <w:basedOn w:val="Normal"/>
    <w:next w:val="Normal"/>
    <w:uiPriority w:val="99"/>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uiPriority w:val="39"/>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szCs w:val="24"/>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link w:val="Title-Line1Carter"/>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link w:val="Title-Line-2Carter"/>
    <w:pPr>
      <w:pageBreakBefore w:val="0"/>
      <w:spacing w:before="200"/>
    </w:pPr>
    <w:rPr>
      <w:b w:val="0"/>
    </w:rPr>
  </w:style>
  <w:style w:type="paragraph" w:customStyle="1" w:styleId="Title-Line-3">
    <w:name w:val="Title-Line-3"/>
    <w:basedOn w:val="Title-Line-2"/>
    <w:link w:val="Title-Line-3Carter"/>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val="en-US"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character" w:styleId="MenoNoResolvida">
    <w:name w:val="Unresolved Mention"/>
    <w:basedOn w:val="Tipodeletrapredefinidodopargrafo"/>
    <w:uiPriority w:val="99"/>
    <w:semiHidden/>
    <w:unhideWhenUsed/>
    <w:rsid w:val="00734B79"/>
    <w:rPr>
      <w:color w:val="605E5C"/>
      <w:shd w:val="clear" w:color="auto" w:fill="E1DFDD"/>
    </w:rPr>
  </w:style>
  <w:style w:type="paragraph" w:customStyle="1" w:styleId="Title-Line-4">
    <w:name w:val="Title-Line-4"/>
    <w:basedOn w:val="Title-Line-3"/>
    <w:next w:val="Normal"/>
    <w:qFormat/>
    <w:rsid w:val="00FE03B8"/>
    <w:rPr>
      <w:b w:val="0"/>
      <w:sz w:val="24"/>
    </w:rPr>
  </w:style>
  <w:style w:type="character" w:customStyle="1" w:styleId="Heading1-nonumCarter">
    <w:name w:val="Heading 1- nonum Caráter"/>
    <w:basedOn w:val="Tipodeletrapredefinidodopargrafo"/>
    <w:link w:val="Heading1-nonum"/>
    <w:rsid w:val="00FE03B8"/>
    <w:rPr>
      <w:rFonts w:ascii="Arial" w:hAnsi="Arial"/>
      <w:b/>
      <w:noProof/>
      <w:kern w:val="40"/>
      <w:sz w:val="36"/>
      <w:lang w:val="en-US" w:eastAsia="en-US"/>
    </w:rPr>
  </w:style>
  <w:style w:type="character" w:customStyle="1" w:styleId="Title-Line1Carter">
    <w:name w:val="Title-Line 1 Caráter"/>
    <w:basedOn w:val="Heading1-nonumCarter"/>
    <w:link w:val="Title-Line1"/>
    <w:rsid w:val="00FE03B8"/>
    <w:rPr>
      <w:rFonts w:ascii="Arial" w:hAnsi="Arial"/>
      <w:b/>
      <w:noProof/>
      <w:kern w:val="40"/>
      <w:sz w:val="40"/>
      <w:lang w:val="en-US" w:eastAsia="en-US"/>
    </w:rPr>
  </w:style>
  <w:style w:type="character" w:customStyle="1" w:styleId="Title-Line-2Carter">
    <w:name w:val="Title-Line-2 Caráter"/>
    <w:basedOn w:val="Title-Line1Carter"/>
    <w:link w:val="Title-Line-2"/>
    <w:rsid w:val="00FE03B8"/>
    <w:rPr>
      <w:rFonts w:ascii="Arial" w:hAnsi="Arial"/>
      <w:b w:val="0"/>
      <w:noProof/>
      <w:kern w:val="40"/>
      <w:sz w:val="40"/>
      <w:lang w:val="en-US" w:eastAsia="en-US"/>
    </w:rPr>
  </w:style>
  <w:style w:type="character" w:customStyle="1" w:styleId="Title-Line-3Carter">
    <w:name w:val="Title-Line-3 Caráter"/>
    <w:basedOn w:val="Title-Line-2Carter"/>
    <w:link w:val="Title-Line-3"/>
    <w:rsid w:val="00FE03B8"/>
    <w:rPr>
      <w:rFonts w:ascii="Arial" w:hAnsi="Arial"/>
      <w:b/>
      <w:noProof/>
      <w:kern w:val="40"/>
      <w:sz w:val="30"/>
      <w:lang w:val="en-US" w:eastAsia="en-US"/>
    </w:rPr>
  </w:style>
  <w:style w:type="character" w:styleId="nfase">
    <w:name w:val="Emphasis"/>
    <w:basedOn w:val="Tipodeletrapredefinidodopargrafo"/>
    <w:uiPriority w:val="20"/>
    <w:qFormat/>
    <w:rsid w:val="00084B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7818">
      <w:bodyDiv w:val="1"/>
      <w:marLeft w:val="0"/>
      <w:marRight w:val="0"/>
      <w:marTop w:val="0"/>
      <w:marBottom w:val="0"/>
      <w:divBdr>
        <w:top w:val="none" w:sz="0" w:space="0" w:color="auto"/>
        <w:left w:val="none" w:sz="0" w:space="0" w:color="auto"/>
        <w:bottom w:val="none" w:sz="0" w:space="0" w:color="auto"/>
        <w:right w:val="none" w:sz="0" w:space="0" w:color="auto"/>
      </w:divBdr>
    </w:div>
    <w:div w:id="93399175">
      <w:bodyDiv w:val="1"/>
      <w:marLeft w:val="0"/>
      <w:marRight w:val="0"/>
      <w:marTop w:val="0"/>
      <w:marBottom w:val="0"/>
      <w:divBdr>
        <w:top w:val="none" w:sz="0" w:space="0" w:color="auto"/>
        <w:left w:val="none" w:sz="0" w:space="0" w:color="auto"/>
        <w:bottom w:val="none" w:sz="0" w:space="0" w:color="auto"/>
        <w:right w:val="none" w:sz="0" w:space="0" w:color="auto"/>
      </w:divBdr>
    </w:div>
    <w:div w:id="129592173">
      <w:bodyDiv w:val="1"/>
      <w:marLeft w:val="0"/>
      <w:marRight w:val="0"/>
      <w:marTop w:val="0"/>
      <w:marBottom w:val="0"/>
      <w:divBdr>
        <w:top w:val="none" w:sz="0" w:space="0" w:color="auto"/>
        <w:left w:val="none" w:sz="0" w:space="0" w:color="auto"/>
        <w:bottom w:val="none" w:sz="0" w:space="0" w:color="auto"/>
        <w:right w:val="none" w:sz="0" w:space="0" w:color="auto"/>
      </w:divBdr>
    </w:div>
    <w:div w:id="160198295">
      <w:bodyDiv w:val="1"/>
      <w:marLeft w:val="0"/>
      <w:marRight w:val="0"/>
      <w:marTop w:val="0"/>
      <w:marBottom w:val="0"/>
      <w:divBdr>
        <w:top w:val="none" w:sz="0" w:space="0" w:color="auto"/>
        <w:left w:val="none" w:sz="0" w:space="0" w:color="auto"/>
        <w:bottom w:val="none" w:sz="0" w:space="0" w:color="auto"/>
        <w:right w:val="none" w:sz="0" w:space="0" w:color="auto"/>
      </w:divBdr>
    </w:div>
    <w:div w:id="257180745">
      <w:bodyDiv w:val="1"/>
      <w:marLeft w:val="0"/>
      <w:marRight w:val="0"/>
      <w:marTop w:val="0"/>
      <w:marBottom w:val="0"/>
      <w:divBdr>
        <w:top w:val="none" w:sz="0" w:space="0" w:color="auto"/>
        <w:left w:val="none" w:sz="0" w:space="0" w:color="auto"/>
        <w:bottom w:val="none" w:sz="0" w:space="0" w:color="auto"/>
        <w:right w:val="none" w:sz="0" w:space="0" w:color="auto"/>
      </w:divBdr>
    </w:div>
    <w:div w:id="414520013">
      <w:bodyDiv w:val="1"/>
      <w:marLeft w:val="0"/>
      <w:marRight w:val="0"/>
      <w:marTop w:val="0"/>
      <w:marBottom w:val="0"/>
      <w:divBdr>
        <w:top w:val="none" w:sz="0" w:space="0" w:color="auto"/>
        <w:left w:val="none" w:sz="0" w:space="0" w:color="auto"/>
        <w:bottom w:val="none" w:sz="0" w:space="0" w:color="auto"/>
        <w:right w:val="none" w:sz="0" w:space="0" w:color="auto"/>
      </w:divBdr>
    </w:div>
    <w:div w:id="430784090">
      <w:bodyDiv w:val="1"/>
      <w:marLeft w:val="0"/>
      <w:marRight w:val="0"/>
      <w:marTop w:val="0"/>
      <w:marBottom w:val="0"/>
      <w:divBdr>
        <w:top w:val="none" w:sz="0" w:space="0" w:color="auto"/>
        <w:left w:val="none" w:sz="0" w:space="0" w:color="auto"/>
        <w:bottom w:val="none" w:sz="0" w:space="0" w:color="auto"/>
        <w:right w:val="none" w:sz="0" w:space="0" w:color="auto"/>
      </w:divBdr>
    </w:div>
    <w:div w:id="465313738">
      <w:bodyDiv w:val="1"/>
      <w:marLeft w:val="0"/>
      <w:marRight w:val="0"/>
      <w:marTop w:val="0"/>
      <w:marBottom w:val="0"/>
      <w:divBdr>
        <w:top w:val="none" w:sz="0" w:space="0" w:color="auto"/>
        <w:left w:val="none" w:sz="0" w:space="0" w:color="auto"/>
        <w:bottom w:val="none" w:sz="0" w:space="0" w:color="auto"/>
        <w:right w:val="none" w:sz="0" w:space="0" w:color="auto"/>
      </w:divBdr>
    </w:div>
    <w:div w:id="481895090">
      <w:bodyDiv w:val="1"/>
      <w:marLeft w:val="0"/>
      <w:marRight w:val="0"/>
      <w:marTop w:val="0"/>
      <w:marBottom w:val="0"/>
      <w:divBdr>
        <w:top w:val="none" w:sz="0" w:space="0" w:color="auto"/>
        <w:left w:val="none" w:sz="0" w:space="0" w:color="auto"/>
        <w:bottom w:val="none" w:sz="0" w:space="0" w:color="auto"/>
        <w:right w:val="none" w:sz="0" w:space="0" w:color="auto"/>
      </w:divBdr>
    </w:div>
    <w:div w:id="493648412">
      <w:bodyDiv w:val="1"/>
      <w:marLeft w:val="0"/>
      <w:marRight w:val="0"/>
      <w:marTop w:val="0"/>
      <w:marBottom w:val="0"/>
      <w:divBdr>
        <w:top w:val="none" w:sz="0" w:space="0" w:color="auto"/>
        <w:left w:val="none" w:sz="0" w:space="0" w:color="auto"/>
        <w:bottom w:val="none" w:sz="0" w:space="0" w:color="auto"/>
        <w:right w:val="none" w:sz="0" w:space="0" w:color="auto"/>
      </w:divBdr>
    </w:div>
    <w:div w:id="637105433">
      <w:bodyDiv w:val="1"/>
      <w:marLeft w:val="0"/>
      <w:marRight w:val="0"/>
      <w:marTop w:val="0"/>
      <w:marBottom w:val="0"/>
      <w:divBdr>
        <w:top w:val="none" w:sz="0" w:space="0" w:color="auto"/>
        <w:left w:val="none" w:sz="0" w:space="0" w:color="auto"/>
        <w:bottom w:val="none" w:sz="0" w:space="0" w:color="auto"/>
        <w:right w:val="none" w:sz="0" w:space="0" w:color="auto"/>
      </w:divBdr>
    </w:div>
    <w:div w:id="675577766">
      <w:bodyDiv w:val="1"/>
      <w:marLeft w:val="0"/>
      <w:marRight w:val="0"/>
      <w:marTop w:val="0"/>
      <w:marBottom w:val="0"/>
      <w:divBdr>
        <w:top w:val="none" w:sz="0" w:space="0" w:color="auto"/>
        <w:left w:val="none" w:sz="0" w:space="0" w:color="auto"/>
        <w:bottom w:val="none" w:sz="0" w:space="0" w:color="auto"/>
        <w:right w:val="none" w:sz="0" w:space="0" w:color="auto"/>
      </w:divBdr>
    </w:div>
    <w:div w:id="699934835">
      <w:bodyDiv w:val="1"/>
      <w:marLeft w:val="0"/>
      <w:marRight w:val="0"/>
      <w:marTop w:val="0"/>
      <w:marBottom w:val="0"/>
      <w:divBdr>
        <w:top w:val="none" w:sz="0" w:space="0" w:color="auto"/>
        <w:left w:val="none" w:sz="0" w:space="0" w:color="auto"/>
        <w:bottom w:val="none" w:sz="0" w:space="0" w:color="auto"/>
        <w:right w:val="none" w:sz="0" w:space="0" w:color="auto"/>
      </w:divBdr>
    </w:div>
    <w:div w:id="712576336">
      <w:bodyDiv w:val="1"/>
      <w:marLeft w:val="0"/>
      <w:marRight w:val="0"/>
      <w:marTop w:val="0"/>
      <w:marBottom w:val="0"/>
      <w:divBdr>
        <w:top w:val="none" w:sz="0" w:space="0" w:color="auto"/>
        <w:left w:val="none" w:sz="0" w:space="0" w:color="auto"/>
        <w:bottom w:val="none" w:sz="0" w:space="0" w:color="auto"/>
        <w:right w:val="none" w:sz="0" w:space="0" w:color="auto"/>
      </w:divBdr>
    </w:div>
    <w:div w:id="721250007">
      <w:bodyDiv w:val="1"/>
      <w:marLeft w:val="0"/>
      <w:marRight w:val="0"/>
      <w:marTop w:val="0"/>
      <w:marBottom w:val="0"/>
      <w:divBdr>
        <w:top w:val="none" w:sz="0" w:space="0" w:color="auto"/>
        <w:left w:val="none" w:sz="0" w:space="0" w:color="auto"/>
        <w:bottom w:val="none" w:sz="0" w:space="0" w:color="auto"/>
        <w:right w:val="none" w:sz="0" w:space="0" w:color="auto"/>
      </w:divBdr>
    </w:div>
    <w:div w:id="795176370">
      <w:bodyDiv w:val="1"/>
      <w:marLeft w:val="0"/>
      <w:marRight w:val="0"/>
      <w:marTop w:val="0"/>
      <w:marBottom w:val="0"/>
      <w:divBdr>
        <w:top w:val="none" w:sz="0" w:space="0" w:color="auto"/>
        <w:left w:val="none" w:sz="0" w:space="0" w:color="auto"/>
        <w:bottom w:val="none" w:sz="0" w:space="0" w:color="auto"/>
        <w:right w:val="none" w:sz="0" w:space="0" w:color="auto"/>
      </w:divBdr>
    </w:div>
    <w:div w:id="796333810">
      <w:bodyDiv w:val="1"/>
      <w:marLeft w:val="0"/>
      <w:marRight w:val="0"/>
      <w:marTop w:val="0"/>
      <w:marBottom w:val="0"/>
      <w:divBdr>
        <w:top w:val="none" w:sz="0" w:space="0" w:color="auto"/>
        <w:left w:val="none" w:sz="0" w:space="0" w:color="auto"/>
        <w:bottom w:val="none" w:sz="0" w:space="0" w:color="auto"/>
        <w:right w:val="none" w:sz="0" w:space="0" w:color="auto"/>
      </w:divBdr>
    </w:div>
    <w:div w:id="836917463">
      <w:bodyDiv w:val="1"/>
      <w:marLeft w:val="0"/>
      <w:marRight w:val="0"/>
      <w:marTop w:val="0"/>
      <w:marBottom w:val="0"/>
      <w:divBdr>
        <w:top w:val="none" w:sz="0" w:space="0" w:color="auto"/>
        <w:left w:val="none" w:sz="0" w:space="0" w:color="auto"/>
        <w:bottom w:val="none" w:sz="0" w:space="0" w:color="auto"/>
        <w:right w:val="none" w:sz="0" w:space="0" w:color="auto"/>
      </w:divBdr>
    </w:div>
    <w:div w:id="956260090">
      <w:bodyDiv w:val="1"/>
      <w:marLeft w:val="0"/>
      <w:marRight w:val="0"/>
      <w:marTop w:val="0"/>
      <w:marBottom w:val="0"/>
      <w:divBdr>
        <w:top w:val="none" w:sz="0" w:space="0" w:color="auto"/>
        <w:left w:val="none" w:sz="0" w:space="0" w:color="auto"/>
        <w:bottom w:val="none" w:sz="0" w:space="0" w:color="auto"/>
        <w:right w:val="none" w:sz="0" w:space="0" w:color="auto"/>
      </w:divBdr>
    </w:div>
    <w:div w:id="1002969801">
      <w:bodyDiv w:val="1"/>
      <w:marLeft w:val="0"/>
      <w:marRight w:val="0"/>
      <w:marTop w:val="0"/>
      <w:marBottom w:val="0"/>
      <w:divBdr>
        <w:top w:val="none" w:sz="0" w:space="0" w:color="auto"/>
        <w:left w:val="none" w:sz="0" w:space="0" w:color="auto"/>
        <w:bottom w:val="none" w:sz="0" w:space="0" w:color="auto"/>
        <w:right w:val="none" w:sz="0" w:space="0" w:color="auto"/>
      </w:divBdr>
    </w:div>
    <w:div w:id="1055813762">
      <w:bodyDiv w:val="1"/>
      <w:marLeft w:val="0"/>
      <w:marRight w:val="0"/>
      <w:marTop w:val="0"/>
      <w:marBottom w:val="0"/>
      <w:divBdr>
        <w:top w:val="none" w:sz="0" w:space="0" w:color="auto"/>
        <w:left w:val="none" w:sz="0" w:space="0" w:color="auto"/>
        <w:bottom w:val="none" w:sz="0" w:space="0" w:color="auto"/>
        <w:right w:val="none" w:sz="0" w:space="0" w:color="auto"/>
      </w:divBdr>
    </w:div>
    <w:div w:id="1079208257">
      <w:bodyDiv w:val="1"/>
      <w:marLeft w:val="0"/>
      <w:marRight w:val="0"/>
      <w:marTop w:val="0"/>
      <w:marBottom w:val="0"/>
      <w:divBdr>
        <w:top w:val="none" w:sz="0" w:space="0" w:color="auto"/>
        <w:left w:val="none" w:sz="0" w:space="0" w:color="auto"/>
        <w:bottom w:val="none" w:sz="0" w:space="0" w:color="auto"/>
        <w:right w:val="none" w:sz="0" w:space="0" w:color="auto"/>
      </w:divBdr>
    </w:div>
    <w:div w:id="1185051693">
      <w:bodyDiv w:val="1"/>
      <w:marLeft w:val="0"/>
      <w:marRight w:val="0"/>
      <w:marTop w:val="0"/>
      <w:marBottom w:val="0"/>
      <w:divBdr>
        <w:top w:val="none" w:sz="0" w:space="0" w:color="auto"/>
        <w:left w:val="none" w:sz="0" w:space="0" w:color="auto"/>
        <w:bottom w:val="none" w:sz="0" w:space="0" w:color="auto"/>
        <w:right w:val="none" w:sz="0" w:space="0" w:color="auto"/>
      </w:divBdr>
    </w:div>
    <w:div w:id="1221668140">
      <w:bodyDiv w:val="1"/>
      <w:marLeft w:val="0"/>
      <w:marRight w:val="0"/>
      <w:marTop w:val="0"/>
      <w:marBottom w:val="0"/>
      <w:divBdr>
        <w:top w:val="none" w:sz="0" w:space="0" w:color="auto"/>
        <w:left w:val="none" w:sz="0" w:space="0" w:color="auto"/>
        <w:bottom w:val="none" w:sz="0" w:space="0" w:color="auto"/>
        <w:right w:val="none" w:sz="0" w:space="0" w:color="auto"/>
      </w:divBdr>
    </w:div>
    <w:div w:id="1272778753">
      <w:bodyDiv w:val="1"/>
      <w:marLeft w:val="0"/>
      <w:marRight w:val="0"/>
      <w:marTop w:val="0"/>
      <w:marBottom w:val="0"/>
      <w:divBdr>
        <w:top w:val="none" w:sz="0" w:space="0" w:color="auto"/>
        <w:left w:val="none" w:sz="0" w:space="0" w:color="auto"/>
        <w:bottom w:val="none" w:sz="0" w:space="0" w:color="auto"/>
        <w:right w:val="none" w:sz="0" w:space="0" w:color="auto"/>
      </w:divBdr>
    </w:div>
    <w:div w:id="1412313282">
      <w:bodyDiv w:val="1"/>
      <w:marLeft w:val="0"/>
      <w:marRight w:val="0"/>
      <w:marTop w:val="0"/>
      <w:marBottom w:val="0"/>
      <w:divBdr>
        <w:top w:val="none" w:sz="0" w:space="0" w:color="auto"/>
        <w:left w:val="none" w:sz="0" w:space="0" w:color="auto"/>
        <w:bottom w:val="none" w:sz="0" w:space="0" w:color="auto"/>
        <w:right w:val="none" w:sz="0" w:space="0" w:color="auto"/>
      </w:divBdr>
    </w:div>
    <w:div w:id="1519928815">
      <w:bodyDiv w:val="1"/>
      <w:marLeft w:val="0"/>
      <w:marRight w:val="0"/>
      <w:marTop w:val="0"/>
      <w:marBottom w:val="0"/>
      <w:divBdr>
        <w:top w:val="none" w:sz="0" w:space="0" w:color="auto"/>
        <w:left w:val="none" w:sz="0" w:space="0" w:color="auto"/>
        <w:bottom w:val="none" w:sz="0" w:space="0" w:color="auto"/>
        <w:right w:val="none" w:sz="0" w:space="0" w:color="auto"/>
      </w:divBdr>
    </w:div>
    <w:div w:id="1537891803">
      <w:bodyDiv w:val="1"/>
      <w:marLeft w:val="0"/>
      <w:marRight w:val="0"/>
      <w:marTop w:val="0"/>
      <w:marBottom w:val="0"/>
      <w:divBdr>
        <w:top w:val="none" w:sz="0" w:space="0" w:color="auto"/>
        <w:left w:val="none" w:sz="0" w:space="0" w:color="auto"/>
        <w:bottom w:val="none" w:sz="0" w:space="0" w:color="auto"/>
        <w:right w:val="none" w:sz="0" w:space="0" w:color="auto"/>
      </w:divBdr>
    </w:div>
    <w:div w:id="1586257434">
      <w:bodyDiv w:val="1"/>
      <w:marLeft w:val="0"/>
      <w:marRight w:val="0"/>
      <w:marTop w:val="0"/>
      <w:marBottom w:val="0"/>
      <w:divBdr>
        <w:top w:val="none" w:sz="0" w:space="0" w:color="auto"/>
        <w:left w:val="none" w:sz="0" w:space="0" w:color="auto"/>
        <w:bottom w:val="none" w:sz="0" w:space="0" w:color="auto"/>
        <w:right w:val="none" w:sz="0" w:space="0" w:color="auto"/>
      </w:divBdr>
    </w:div>
    <w:div w:id="1626228775">
      <w:bodyDiv w:val="1"/>
      <w:marLeft w:val="0"/>
      <w:marRight w:val="0"/>
      <w:marTop w:val="0"/>
      <w:marBottom w:val="0"/>
      <w:divBdr>
        <w:top w:val="none" w:sz="0" w:space="0" w:color="auto"/>
        <w:left w:val="none" w:sz="0" w:space="0" w:color="auto"/>
        <w:bottom w:val="none" w:sz="0" w:space="0" w:color="auto"/>
        <w:right w:val="none" w:sz="0" w:space="0" w:color="auto"/>
      </w:divBdr>
    </w:div>
    <w:div w:id="1632444098">
      <w:bodyDiv w:val="1"/>
      <w:marLeft w:val="0"/>
      <w:marRight w:val="0"/>
      <w:marTop w:val="0"/>
      <w:marBottom w:val="0"/>
      <w:divBdr>
        <w:top w:val="none" w:sz="0" w:space="0" w:color="auto"/>
        <w:left w:val="none" w:sz="0" w:space="0" w:color="auto"/>
        <w:bottom w:val="none" w:sz="0" w:space="0" w:color="auto"/>
        <w:right w:val="none" w:sz="0" w:space="0" w:color="auto"/>
      </w:divBdr>
    </w:div>
    <w:div w:id="1651208704">
      <w:bodyDiv w:val="1"/>
      <w:marLeft w:val="0"/>
      <w:marRight w:val="0"/>
      <w:marTop w:val="0"/>
      <w:marBottom w:val="0"/>
      <w:divBdr>
        <w:top w:val="none" w:sz="0" w:space="0" w:color="auto"/>
        <w:left w:val="none" w:sz="0" w:space="0" w:color="auto"/>
        <w:bottom w:val="none" w:sz="0" w:space="0" w:color="auto"/>
        <w:right w:val="none" w:sz="0" w:space="0" w:color="auto"/>
      </w:divBdr>
    </w:div>
    <w:div w:id="1725446477">
      <w:bodyDiv w:val="1"/>
      <w:marLeft w:val="0"/>
      <w:marRight w:val="0"/>
      <w:marTop w:val="0"/>
      <w:marBottom w:val="0"/>
      <w:divBdr>
        <w:top w:val="none" w:sz="0" w:space="0" w:color="auto"/>
        <w:left w:val="none" w:sz="0" w:space="0" w:color="auto"/>
        <w:bottom w:val="none" w:sz="0" w:space="0" w:color="auto"/>
        <w:right w:val="none" w:sz="0" w:space="0" w:color="auto"/>
      </w:divBdr>
    </w:div>
    <w:div w:id="1741127151">
      <w:bodyDiv w:val="1"/>
      <w:marLeft w:val="0"/>
      <w:marRight w:val="0"/>
      <w:marTop w:val="0"/>
      <w:marBottom w:val="0"/>
      <w:divBdr>
        <w:top w:val="none" w:sz="0" w:space="0" w:color="auto"/>
        <w:left w:val="none" w:sz="0" w:space="0" w:color="auto"/>
        <w:bottom w:val="none" w:sz="0" w:space="0" w:color="auto"/>
        <w:right w:val="none" w:sz="0" w:space="0" w:color="auto"/>
      </w:divBdr>
    </w:div>
    <w:div w:id="1815441881">
      <w:bodyDiv w:val="1"/>
      <w:marLeft w:val="0"/>
      <w:marRight w:val="0"/>
      <w:marTop w:val="0"/>
      <w:marBottom w:val="0"/>
      <w:divBdr>
        <w:top w:val="none" w:sz="0" w:space="0" w:color="auto"/>
        <w:left w:val="none" w:sz="0" w:space="0" w:color="auto"/>
        <w:bottom w:val="none" w:sz="0" w:space="0" w:color="auto"/>
        <w:right w:val="none" w:sz="0" w:space="0" w:color="auto"/>
      </w:divBdr>
    </w:div>
    <w:div w:id="1831293535">
      <w:bodyDiv w:val="1"/>
      <w:marLeft w:val="0"/>
      <w:marRight w:val="0"/>
      <w:marTop w:val="0"/>
      <w:marBottom w:val="0"/>
      <w:divBdr>
        <w:top w:val="none" w:sz="0" w:space="0" w:color="auto"/>
        <w:left w:val="none" w:sz="0" w:space="0" w:color="auto"/>
        <w:bottom w:val="none" w:sz="0" w:space="0" w:color="auto"/>
        <w:right w:val="none" w:sz="0" w:space="0" w:color="auto"/>
      </w:divBdr>
    </w:div>
    <w:div w:id="1873759929">
      <w:bodyDiv w:val="1"/>
      <w:marLeft w:val="0"/>
      <w:marRight w:val="0"/>
      <w:marTop w:val="0"/>
      <w:marBottom w:val="0"/>
      <w:divBdr>
        <w:top w:val="none" w:sz="0" w:space="0" w:color="auto"/>
        <w:left w:val="none" w:sz="0" w:space="0" w:color="auto"/>
        <w:bottom w:val="none" w:sz="0" w:space="0" w:color="auto"/>
        <w:right w:val="none" w:sz="0" w:space="0" w:color="auto"/>
      </w:divBdr>
    </w:div>
    <w:div w:id="1919290431">
      <w:bodyDiv w:val="1"/>
      <w:marLeft w:val="0"/>
      <w:marRight w:val="0"/>
      <w:marTop w:val="0"/>
      <w:marBottom w:val="0"/>
      <w:divBdr>
        <w:top w:val="none" w:sz="0" w:space="0" w:color="auto"/>
        <w:left w:val="none" w:sz="0" w:space="0" w:color="auto"/>
        <w:bottom w:val="none" w:sz="0" w:space="0" w:color="auto"/>
        <w:right w:val="none" w:sz="0" w:space="0" w:color="auto"/>
      </w:divBdr>
    </w:div>
    <w:div w:id="1938827208">
      <w:bodyDiv w:val="1"/>
      <w:marLeft w:val="0"/>
      <w:marRight w:val="0"/>
      <w:marTop w:val="0"/>
      <w:marBottom w:val="0"/>
      <w:divBdr>
        <w:top w:val="none" w:sz="0" w:space="0" w:color="auto"/>
        <w:left w:val="none" w:sz="0" w:space="0" w:color="auto"/>
        <w:bottom w:val="none" w:sz="0" w:space="0" w:color="auto"/>
        <w:right w:val="none" w:sz="0" w:space="0" w:color="auto"/>
      </w:divBdr>
    </w:div>
    <w:div w:id="1968775340">
      <w:bodyDiv w:val="1"/>
      <w:marLeft w:val="0"/>
      <w:marRight w:val="0"/>
      <w:marTop w:val="0"/>
      <w:marBottom w:val="0"/>
      <w:divBdr>
        <w:top w:val="none" w:sz="0" w:space="0" w:color="auto"/>
        <w:left w:val="none" w:sz="0" w:space="0" w:color="auto"/>
        <w:bottom w:val="none" w:sz="0" w:space="0" w:color="auto"/>
        <w:right w:val="none" w:sz="0" w:space="0" w:color="auto"/>
      </w:divBdr>
    </w:div>
    <w:div w:id="2045667517">
      <w:bodyDiv w:val="1"/>
      <w:marLeft w:val="0"/>
      <w:marRight w:val="0"/>
      <w:marTop w:val="0"/>
      <w:marBottom w:val="0"/>
      <w:divBdr>
        <w:top w:val="none" w:sz="0" w:space="0" w:color="auto"/>
        <w:left w:val="none" w:sz="0" w:space="0" w:color="auto"/>
        <w:bottom w:val="none" w:sz="0" w:space="0" w:color="auto"/>
        <w:right w:val="none" w:sz="0" w:space="0" w:color="auto"/>
      </w:divBdr>
    </w:div>
    <w:div w:id="2115979517">
      <w:bodyDiv w:val="1"/>
      <w:marLeft w:val="0"/>
      <w:marRight w:val="0"/>
      <w:marTop w:val="0"/>
      <w:marBottom w:val="0"/>
      <w:divBdr>
        <w:top w:val="none" w:sz="0" w:space="0" w:color="auto"/>
        <w:left w:val="none" w:sz="0" w:space="0" w:color="auto"/>
        <w:bottom w:val="none" w:sz="0" w:space="0" w:color="auto"/>
        <w:right w:val="none" w:sz="0" w:space="0" w:color="auto"/>
      </w:divBdr>
    </w:div>
    <w:div w:id="212036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1.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sei.cmu.edu/architecture/books.html" TargetMode="External"/><Relationship Id="rId17" Type="http://schemas.openxmlformats.org/officeDocument/2006/relationships/footer" Target="footer2.xml"/><Relationship Id="rId25"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dokchess.de/en/01_introduction/02_qualitygoals/"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oter" Target="footer4.xml"/><Relationship Id="rId10" Type="http://schemas.microsoft.com/office/2016/09/relationships/commentsIds" Target="commentsIds.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footer" Target="footer3.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int\AppData\Local\Temp\Rar$DIa28884.36562\MEI_PCC_Template%20III.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06FD5-047C-4440-880B-B55AC6AA9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MEI_PCC_Template III.dotx</Template>
  <TotalTime>99</TotalTime>
  <Pages>29</Pages>
  <Words>4107</Words>
  <Characters>22182</Characters>
  <Application>Microsoft Office Word</Application>
  <DocSecurity>0</DocSecurity>
  <Lines>184</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DID Template</vt:lpstr>
      <vt:lpstr>DID Template</vt:lpstr>
    </vt:vector>
  </TitlesOfParts>
  <Company/>
  <LinksUpToDate>false</LinksUpToDate>
  <CharactersWithSpaces>26237</CharactersWithSpaces>
  <SharedDoc>false</SharedDoc>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Template</dc:title>
  <dc:subject/>
  <dc:creator>ricardo azevedo</dc:creator>
  <cp:keywords/>
  <dc:description/>
  <cp:lastModifiedBy>João Azevedo</cp:lastModifiedBy>
  <cp:revision>37</cp:revision>
  <cp:lastPrinted>2003-09-12T08:30:00Z</cp:lastPrinted>
  <dcterms:created xsi:type="dcterms:W3CDTF">2023-02-12T14:49:00Z</dcterms:created>
  <dcterms:modified xsi:type="dcterms:W3CDTF">2023-02-12T16:28:00Z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5548c428-563a-3dc6-a0a7-5d98420f1434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http://www.zotero.org/styles/plos-biology</vt:lpwstr>
  </property>
  <property fmtid="{D5CDD505-2E9C-101B-9397-08002B2CF9AE}" pid="24" name="Mendeley Recent Style Name 9_1">
    <vt:lpwstr>PLOS Biology</vt:lpwstr>
  </property>
</Properties>
</file>