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9FEE97" w14:textId="1690F5A5" w:rsidR="008732C8" w:rsidRDefault="008732C8" w:rsidP="006868E8">
      <w:pPr>
        <w:tabs>
          <w:tab w:val="left" w:pos="142"/>
          <w:tab w:val="center" w:pos="4464"/>
          <w:tab w:val="left" w:pos="8833"/>
          <w:tab w:val="right" w:pos="9212"/>
        </w:tabs>
        <w:spacing w:after="0" w:line="240" w:lineRule="auto"/>
        <w:ind w:leftChars="0" w:left="0" w:right="73" w:firstLineChars="0" w:firstLine="0"/>
        <w:rPr>
          <w:rFonts w:ascii="Arial" w:eastAsia="Arial" w:hAnsi="Arial" w:cs="Arial"/>
          <w:b/>
          <w:sz w:val="32"/>
          <w:szCs w:val="32"/>
        </w:rPr>
      </w:pPr>
    </w:p>
    <w:p w14:paraId="29FD2492" w14:textId="0FB519CD" w:rsidR="005C369D" w:rsidRDefault="005C369D" w:rsidP="005C369D">
      <w:pPr>
        <w:tabs>
          <w:tab w:val="left" w:pos="-60"/>
          <w:tab w:val="left" w:pos="9356"/>
        </w:tabs>
        <w:spacing w:after="0" w:line="240" w:lineRule="auto"/>
        <w:ind w:left="1" w:hanging="3"/>
        <w:jc w:val="center"/>
        <w:rPr>
          <w:rFonts w:ascii="Arial" w:hAnsi="Arial" w:cs="Arial"/>
          <w:color w:val="BFBFBF"/>
          <w:position w:val="0"/>
          <w:sz w:val="24"/>
          <w:szCs w:val="24"/>
        </w:rPr>
      </w:pPr>
      <w:r>
        <w:rPr>
          <w:rFonts w:ascii="Arial" w:hAnsi="Arial" w:cs="Arial"/>
          <w:b/>
          <w:sz w:val="32"/>
          <w:szCs w:val="32"/>
        </w:rPr>
        <w:t>Tecnologias assistivas para portadores de deficiência visual: Estudo da viabilidade de um módulo de auxílio à locomoção usado georreferenciamento.</w:t>
      </w:r>
    </w:p>
    <w:p w14:paraId="43B99919" w14:textId="77777777" w:rsidR="005277FB" w:rsidRDefault="005277FB">
      <w:pPr>
        <w:tabs>
          <w:tab w:val="left" w:pos="142"/>
          <w:tab w:val="left" w:pos="8833"/>
        </w:tabs>
        <w:spacing w:after="0" w:line="240" w:lineRule="auto"/>
        <w:ind w:left="0" w:right="-2" w:hanging="2"/>
        <w:jc w:val="center"/>
        <w:rPr>
          <w:sz w:val="16"/>
          <w:szCs w:val="16"/>
        </w:rPr>
      </w:pPr>
    </w:p>
    <w:p w14:paraId="42333F28" w14:textId="5EA0D586" w:rsidR="005277FB" w:rsidRDefault="00F864E5">
      <w:pPr>
        <w:tabs>
          <w:tab w:val="left" w:pos="0"/>
        </w:tabs>
        <w:spacing w:after="0" w:line="240" w:lineRule="auto"/>
        <w:ind w:left="0" w:hanging="2"/>
        <w:jc w:val="center"/>
      </w:pPr>
      <w:r>
        <w:rPr>
          <w:rFonts w:ascii="Arial" w:eastAsia="Arial" w:hAnsi="Arial" w:cs="Arial"/>
          <w:i/>
          <w:sz w:val="24"/>
          <w:szCs w:val="24"/>
        </w:rPr>
        <w:t>Ricardo Willian Pontes da Silva</w:t>
      </w:r>
      <w:r w:rsidR="00D474E0">
        <w:rPr>
          <w:rFonts w:ascii="Arial" w:eastAsia="Arial" w:hAnsi="Arial" w:cs="Arial"/>
          <w:i/>
          <w:sz w:val="24"/>
          <w:szCs w:val="24"/>
        </w:rPr>
        <w:t xml:space="preserve">, </w:t>
      </w:r>
      <w:r>
        <w:rPr>
          <w:rFonts w:ascii="Arial" w:eastAsia="Arial" w:hAnsi="Arial" w:cs="Arial"/>
          <w:i/>
          <w:sz w:val="24"/>
          <w:szCs w:val="24"/>
        </w:rPr>
        <w:t>Fermín Alfredo Tang Montané</w:t>
      </w:r>
    </w:p>
    <w:p w14:paraId="0B41FA07" w14:textId="77777777" w:rsidR="005277FB" w:rsidRDefault="005277FB">
      <w:pPr>
        <w:tabs>
          <w:tab w:val="left" w:pos="142"/>
        </w:tabs>
        <w:spacing w:after="0" w:line="240" w:lineRule="auto"/>
        <w:ind w:left="0" w:hanging="2"/>
        <w:jc w:val="center"/>
        <w:rPr>
          <w:rFonts w:ascii="Arial" w:eastAsia="Arial" w:hAnsi="Arial" w:cs="Arial"/>
          <w:color w:val="A6A6A6"/>
          <w:sz w:val="16"/>
          <w:szCs w:val="16"/>
        </w:rPr>
      </w:pPr>
    </w:p>
    <w:p w14:paraId="21898318" w14:textId="6EEE320A" w:rsidR="0026182F" w:rsidRPr="0085494E" w:rsidRDefault="0026182F">
      <w:pPr>
        <w:tabs>
          <w:tab w:val="left" w:pos="142"/>
        </w:tabs>
        <w:spacing w:after="0" w:line="240" w:lineRule="auto"/>
        <w:ind w:left="0" w:hanging="2"/>
        <w:jc w:val="both"/>
        <w:rPr>
          <w:rFonts w:ascii="Arial" w:eastAsia="Arial" w:hAnsi="Arial" w:cs="Arial"/>
          <w:sz w:val="16"/>
          <w:szCs w:val="16"/>
        </w:rPr>
      </w:pPr>
      <w:bookmarkStart w:id="0" w:name="_heading=h.frtb6372ixts" w:colFirst="0" w:colLast="0"/>
      <w:bookmarkEnd w:id="0"/>
    </w:p>
    <w:p w14:paraId="43029980" w14:textId="0E582E8E" w:rsidR="001F681F" w:rsidRDefault="00411D4F" w:rsidP="00CB3F0F">
      <w:pPr>
        <w:tabs>
          <w:tab w:val="left" w:pos="142"/>
        </w:tabs>
        <w:spacing w:after="0" w:line="240" w:lineRule="auto"/>
        <w:ind w:left="0" w:hanging="2"/>
        <w:jc w:val="both"/>
        <w:rPr>
          <w:rFonts w:ascii="Arial" w:eastAsia="Arial" w:hAnsi="Arial" w:cs="Arial"/>
          <w:sz w:val="24"/>
          <w:szCs w:val="24"/>
        </w:rPr>
      </w:pPr>
      <w:r w:rsidRPr="00411D4F">
        <w:rPr>
          <w:rFonts w:ascii="Arial" w:eastAsia="Arial" w:hAnsi="Arial" w:cs="Arial"/>
          <w:sz w:val="24"/>
          <w:szCs w:val="24"/>
        </w:rPr>
        <w:t>O Brasil possui aproximadamente 46 milhões de pessoas com algum tipo</w:t>
      </w:r>
      <w:r w:rsidR="00CB3F0F">
        <w:rPr>
          <w:rFonts w:ascii="Arial" w:eastAsia="Arial" w:hAnsi="Arial" w:cs="Arial"/>
          <w:sz w:val="24"/>
          <w:szCs w:val="24"/>
        </w:rPr>
        <w:t xml:space="preserve"> </w:t>
      </w:r>
      <w:r w:rsidRPr="00411D4F">
        <w:rPr>
          <w:rFonts w:ascii="Arial" w:eastAsia="Arial" w:hAnsi="Arial" w:cs="Arial"/>
          <w:sz w:val="24"/>
          <w:szCs w:val="24"/>
        </w:rPr>
        <w:t>de dificuldade em enxergar, ouvir, caminhar ou subir degraus</w:t>
      </w:r>
      <w:r w:rsidR="0072575B">
        <w:rPr>
          <w:rFonts w:ascii="Arial" w:eastAsia="Arial" w:hAnsi="Arial" w:cs="Arial"/>
          <w:sz w:val="24"/>
          <w:szCs w:val="24"/>
        </w:rPr>
        <w:t xml:space="preserve">, </w:t>
      </w:r>
      <w:r w:rsidRPr="00411D4F">
        <w:rPr>
          <w:rFonts w:ascii="Arial" w:eastAsia="Arial" w:hAnsi="Arial" w:cs="Arial"/>
          <w:sz w:val="24"/>
          <w:szCs w:val="24"/>
        </w:rPr>
        <w:t>de acordo com o</w:t>
      </w:r>
      <w:r w:rsidR="00CB3F0F">
        <w:rPr>
          <w:rFonts w:ascii="Arial" w:eastAsia="Arial" w:hAnsi="Arial" w:cs="Arial"/>
          <w:sz w:val="24"/>
          <w:szCs w:val="24"/>
        </w:rPr>
        <w:t xml:space="preserve"> C</w:t>
      </w:r>
      <w:r w:rsidRPr="00411D4F">
        <w:rPr>
          <w:rFonts w:ascii="Arial" w:eastAsia="Arial" w:hAnsi="Arial" w:cs="Arial"/>
          <w:sz w:val="24"/>
          <w:szCs w:val="24"/>
        </w:rPr>
        <w:t>enso Demográfico de 2010</w:t>
      </w:r>
      <w:r w:rsidR="008D3C1E">
        <w:rPr>
          <w:rFonts w:ascii="Arial" w:eastAsia="Arial" w:hAnsi="Arial" w:cs="Arial"/>
          <w:sz w:val="24"/>
          <w:szCs w:val="24"/>
        </w:rPr>
        <w:t xml:space="preserve">. </w:t>
      </w:r>
      <w:r w:rsidR="00416C4F">
        <w:rPr>
          <w:rFonts w:ascii="Arial" w:eastAsia="Arial" w:hAnsi="Arial" w:cs="Arial"/>
          <w:sz w:val="24"/>
          <w:szCs w:val="24"/>
        </w:rPr>
        <w:t>Logo</w:t>
      </w:r>
      <w:r w:rsidR="008D3C1E">
        <w:rPr>
          <w:rFonts w:ascii="Arial" w:eastAsia="Arial" w:hAnsi="Arial" w:cs="Arial"/>
          <w:sz w:val="24"/>
          <w:szCs w:val="24"/>
        </w:rPr>
        <w:t>, as tecnologias a</w:t>
      </w:r>
      <w:r w:rsidR="008D3C1E" w:rsidRPr="008D3C1E">
        <w:rPr>
          <w:rFonts w:ascii="Arial" w:eastAsia="Arial" w:hAnsi="Arial" w:cs="Arial"/>
          <w:sz w:val="24"/>
          <w:szCs w:val="24"/>
        </w:rPr>
        <w:t>ssistiva</w:t>
      </w:r>
      <w:r w:rsidR="00CD032D">
        <w:rPr>
          <w:rFonts w:ascii="Arial" w:eastAsia="Arial" w:hAnsi="Arial" w:cs="Arial"/>
          <w:sz w:val="24"/>
          <w:szCs w:val="24"/>
        </w:rPr>
        <w:t>s</w:t>
      </w:r>
      <w:r w:rsidR="008D3C1E">
        <w:rPr>
          <w:rFonts w:ascii="Arial" w:eastAsia="Arial" w:hAnsi="Arial" w:cs="Arial"/>
          <w:sz w:val="24"/>
          <w:szCs w:val="24"/>
        </w:rPr>
        <w:t xml:space="preserve">, que </w:t>
      </w:r>
      <w:r w:rsidR="00CB3F0F">
        <w:rPr>
          <w:rFonts w:ascii="Arial" w:eastAsia="Arial" w:hAnsi="Arial" w:cs="Arial"/>
          <w:sz w:val="24"/>
          <w:szCs w:val="24"/>
        </w:rPr>
        <w:t>se caracterizam</w:t>
      </w:r>
      <w:r w:rsidR="008D3C1E">
        <w:rPr>
          <w:rFonts w:ascii="Arial" w:eastAsia="Arial" w:hAnsi="Arial" w:cs="Arial"/>
          <w:sz w:val="24"/>
          <w:szCs w:val="24"/>
        </w:rPr>
        <w:t xml:space="preserve"> por reunir serviços e recursos em prol de pessoas com deficiência, com</w:t>
      </w:r>
      <w:r w:rsidR="00CB3F0F">
        <w:rPr>
          <w:rFonts w:ascii="Arial" w:eastAsia="Arial" w:hAnsi="Arial" w:cs="Arial"/>
          <w:sz w:val="24"/>
          <w:szCs w:val="24"/>
        </w:rPr>
        <w:t xml:space="preserve"> o </w:t>
      </w:r>
      <w:r w:rsidR="008D3C1E">
        <w:rPr>
          <w:rFonts w:ascii="Arial" w:eastAsia="Arial" w:hAnsi="Arial" w:cs="Arial"/>
          <w:sz w:val="24"/>
          <w:szCs w:val="24"/>
        </w:rPr>
        <w:t xml:space="preserve">objetivo de lhes proporcionar </w:t>
      </w:r>
      <w:r w:rsidR="00CB3F0F">
        <w:rPr>
          <w:rFonts w:ascii="Arial" w:eastAsia="Arial" w:hAnsi="Arial" w:cs="Arial"/>
          <w:sz w:val="24"/>
          <w:szCs w:val="24"/>
        </w:rPr>
        <w:t>qualidade de vida</w:t>
      </w:r>
      <w:r w:rsidR="00CB51BA">
        <w:rPr>
          <w:rFonts w:ascii="Arial" w:eastAsia="Arial" w:hAnsi="Arial" w:cs="Arial"/>
          <w:sz w:val="24"/>
          <w:szCs w:val="24"/>
        </w:rPr>
        <w:t>,</w:t>
      </w:r>
      <w:r w:rsidR="00CB3F0F">
        <w:rPr>
          <w:rFonts w:ascii="Arial" w:eastAsia="Arial" w:hAnsi="Arial" w:cs="Arial"/>
          <w:sz w:val="24"/>
          <w:szCs w:val="24"/>
        </w:rPr>
        <w:t xml:space="preserve"> independência</w:t>
      </w:r>
      <w:r w:rsidR="00CB51BA">
        <w:rPr>
          <w:rFonts w:ascii="Arial" w:eastAsia="Arial" w:hAnsi="Arial" w:cs="Arial"/>
          <w:sz w:val="24"/>
          <w:szCs w:val="24"/>
        </w:rPr>
        <w:t xml:space="preserve"> e inclusão</w:t>
      </w:r>
      <w:r w:rsidR="0072575B">
        <w:rPr>
          <w:rFonts w:ascii="Arial" w:eastAsia="Arial" w:hAnsi="Arial" w:cs="Arial"/>
          <w:sz w:val="24"/>
          <w:szCs w:val="24"/>
        </w:rPr>
        <w:t>,</w:t>
      </w:r>
      <w:r w:rsidR="0089142B">
        <w:rPr>
          <w:rFonts w:ascii="Arial" w:eastAsia="Arial" w:hAnsi="Arial" w:cs="Arial"/>
          <w:sz w:val="24"/>
          <w:szCs w:val="24"/>
        </w:rPr>
        <w:t xml:space="preserve"> </w:t>
      </w:r>
      <w:r w:rsidR="00CB51BA">
        <w:rPr>
          <w:rFonts w:ascii="Arial" w:eastAsia="Arial" w:hAnsi="Arial" w:cs="Arial"/>
          <w:sz w:val="24"/>
          <w:szCs w:val="24"/>
        </w:rPr>
        <w:t>se tornam indispensáveis na atualidade</w:t>
      </w:r>
      <w:r w:rsidR="009D0A15">
        <w:rPr>
          <w:rFonts w:ascii="Arial" w:eastAsia="Arial" w:hAnsi="Arial" w:cs="Arial"/>
          <w:sz w:val="24"/>
          <w:szCs w:val="24"/>
        </w:rPr>
        <w:t>.</w:t>
      </w:r>
      <w:r w:rsidR="00CD032D">
        <w:rPr>
          <w:rFonts w:ascii="Arial" w:eastAsia="Arial" w:hAnsi="Arial" w:cs="Arial"/>
          <w:sz w:val="24"/>
          <w:szCs w:val="24"/>
        </w:rPr>
        <w:t xml:space="preserve"> </w:t>
      </w:r>
      <w:r w:rsidR="005D75F5">
        <w:rPr>
          <w:rFonts w:ascii="Arial" w:eastAsia="Arial" w:hAnsi="Arial" w:cs="Arial"/>
          <w:sz w:val="24"/>
          <w:szCs w:val="24"/>
        </w:rPr>
        <w:t xml:space="preserve">A locomoção, desta forma, se apresenta como </w:t>
      </w:r>
      <w:r w:rsidR="003624AB">
        <w:rPr>
          <w:rFonts w:ascii="Arial" w:eastAsia="Arial" w:hAnsi="Arial" w:cs="Arial"/>
          <w:sz w:val="24"/>
          <w:szCs w:val="24"/>
        </w:rPr>
        <w:t xml:space="preserve">uma </w:t>
      </w:r>
      <w:r w:rsidR="00DC1026">
        <w:rPr>
          <w:rFonts w:ascii="Arial" w:eastAsia="Arial" w:hAnsi="Arial" w:cs="Arial"/>
          <w:sz w:val="24"/>
          <w:szCs w:val="24"/>
        </w:rPr>
        <w:t>vertente</w:t>
      </w:r>
      <w:r w:rsidR="005D75F5">
        <w:rPr>
          <w:rFonts w:ascii="Arial" w:eastAsia="Arial" w:hAnsi="Arial" w:cs="Arial"/>
          <w:sz w:val="24"/>
          <w:szCs w:val="24"/>
        </w:rPr>
        <w:t xml:space="preserve"> para a atuação destas tecnologias, uma vez que</w:t>
      </w:r>
      <w:r w:rsidR="002E4E16">
        <w:rPr>
          <w:rFonts w:ascii="Arial" w:eastAsia="Arial" w:hAnsi="Arial" w:cs="Arial"/>
          <w:sz w:val="24"/>
          <w:szCs w:val="24"/>
        </w:rPr>
        <w:t xml:space="preserve"> se faz necessário o estudo e preparo de meios que auxiliem pessoas com alguma necessidade. </w:t>
      </w:r>
      <w:r w:rsidR="0089142B">
        <w:rPr>
          <w:rFonts w:ascii="Arial" w:eastAsia="Arial" w:hAnsi="Arial" w:cs="Arial"/>
          <w:sz w:val="24"/>
          <w:szCs w:val="24"/>
        </w:rPr>
        <w:t xml:space="preserve">O presente trabalho tem como objetivo </w:t>
      </w:r>
    </w:p>
    <w:p w14:paraId="6705979A" w14:textId="181B8048" w:rsidR="001F681F" w:rsidRDefault="0089142B" w:rsidP="0089142B">
      <w:pPr>
        <w:tabs>
          <w:tab w:val="left" w:pos="142"/>
        </w:tabs>
        <w:spacing w:after="0" w:line="240" w:lineRule="auto"/>
        <w:ind w:left="0" w:hanging="2"/>
        <w:jc w:val="both"/>
        <w:rPr>
          <w:rFonts w:ascii="Arial" w:eastAsia="Arial" w:hAnsi="Arial" w:cs="Arial"/>
          <w:sz w:val="24"/>
          <w:szCs w:val="24"/>
        </w:rPr>
      </w:pPr>
      <w:r w:rsidRPr="0089142B">
        <w:rPr>
          <w:rFonts w:ascii="Arial" w:eastAsia="Arial" w:hAnsi="Arial" w:cs="Arial"/>
          <w:sz w:val="24"/>
          <w:szCs w:val="24"/>
        </w:rPr>
        <w:t xml:space="preserve">o estudo da viabilidade de um </w:t>
      </w:r>
      <w:r w:rsidR="00707764">
        <w:rPr>
          <w:rFonts w:ascii="Arial" w:eastAsia="Arial" w:hAnsi="Arial" w:cs="Arial"/>
          <w:sz w:val="24"/>
          <w:szCs w:val="24"/>
        </w:rPr>
        <w:t>protótipo</w:t>
      </w:r>
      <w:r w:rsidRPr="0089142B">
        <w:rPr>
          <w:rFonts w:ascii="Arial" w:eastAsia="Arial" w:hAnsi="Arial" w:cs="Arial"/>
          <w:sz w:val="24"/>
          <w:szCs w:val="24"/>
        </w:rPr>
        <w:t xml:space="preserve"> de georreferenciamento</w:t>
      </w:r>
      <w:r>
        <w:rPr>
          <w:rFonts w:ascii="Arial" w:eastAsia="Arial" w:hAnsi="Arial" w:cs="Arial"/>
          <w:sz w:val="24"/>
          <w:szCs w:val="24"/>
        </w:rPr>
        <w:t xml:space="preserve"> </w:t>
      </w:r>
      <w:r w:rsidRPr="0089142B">
        <w:rPr>
          <w:rFonts w:ascii="Arial" w:eastAsia="Arial" w:hAnsi="Arial" w:cs="Arial"/>
          <w:sz w:val="24"/>
          <w:szCs w:val="24"/>
        </w:rPr>
        <w:t>usado para o auxílio à locomoção de portadores de deficiência visual</w:t>
      </w:r>
      <w:r w:rsidR="004E6249">
        <w:rPr>
          <w:rFonts w:ascii="Arial" w:eastAsia="Arial" w:hAnsi="Arial" w:cs="Arial"/>
          <w:sz w:val="24"/>
          <w:szCs w:val="24"/>
        </w:rPr>
        <w:t xml:space="preserve">, de forma </w:t>
      </w:r>
      <w:r w:rsidR="00DC1026">
        <w:rPr>
          <w:rFonts w:ascii="Arial" w:eastAsia="Arial" w:hAnsi="Arial" w:cs="Arial"/>
          <w:sz w:val="24"/>
          <w:szCs w:val="24"/>
        </w:rPr>
        <w:t xml:space="preserve">a </w:t>
      </w:r>
      <w:r w:rsidR="004E6249">
        <w:rPr>
          <w:rFonts w:ascii="Arial" w:eastAsia="Arial" w:hAnsi="Arial" w:cs="Arial"/>
          <w:sz w:val="24"/>
          <w:szCs w:val="24"/>
        </w:rPr>
        <w:t>se tornar uma possível solução simples e de baixo custo.</w:t>
      </w:r>
      <w:r w:rsidR="00D60D1C">
        <w:rPr>
          <w:rFonts w:ascii="Arial" w:eastAsia="Arial" w:hAnsi="Arial" w:cs="Arial"/>
          <w:sz w:val="24"/>
          <w:szCs w:val="24"/>
        </w:rPr>
        <w:t xml:space="preserve"> Como metodologia de pesquisa</w:t>
      </w:r>
      <w:r w:rsidR="00136580">
        <w:rPr>
          <w:rFonts w:ascii="Arial" w:eastAsia="Arial" w:hAnsi="Arial" w:cs="Arial"/>
          <w:sz w:val="24"/>
          <w:szCs w:val="24"/>
        </w:rPr>
        <w:t xml:space="preserve"> empregada</w:t>
      </w:r>
      <w:r w:rsidR="00D60D1C">
        <w:rPr>
          <w:rFonts w:ascii="Arial" w:eastAsia="Arial" w:hAnsi="Arial" w:cs="Arial"/>
          <w:sz w:val="24"/>
          <w:szCs w:val="24"/>
        </w:rPr>
        <w:t xml:space="preserve">, foi utilizada a </w:t>
      </w:r>
      <w:r w:rsidR="00B50860" w:rsidRPr="00B50860">
        <w:rPr>
          <w:rFonts w:ascii="Arial" w:eastAsia="Arial" w:hAnsi="Arial" w:cs="Arial"/>
          <w:sz w:val="24"/>
          <w:szCs w:val="24"/>
        </w:rPr>
        <w:t xml:space="preserve">plataforma microcontrolada </w:t>
      </w:r>
      <w:r w:rsidR="00B50860">
        <w:rPr>
          <w:rFonts w:ascii="Arial" w:eastAsia="Arial" w:hAnsi="Arial" w:cs="Arial"/>
          <w:sz w:val="24"/>
          <w:szCs w:val="24"/>
        </w:rPr>
        <w:t xml:space="preserve">Arduino </w:t>
      </w:r>
      <w:r w:rsidR="00D60D1C">
        <w:rPr>
          <w:rFonts w:ascii="Arial" w:eastAsia="Arial" w:hAnsi="Arial" w:cs="Arial"/>
          <w:sz w:val="24"/>
          <w:szCs w:val="24"/>
        </w:rPr>
        <w:t>U</w:t>
      </w:r>
      <w:r w:rsidR="00B50860">
        <w:rPr>
          <w:rFonts w:ascii="Arial" w:eastAsia="Arial" w:hAnsi="Arial" w:cs="Arial"/>
          <w:sz w:val="24"/>
          <w:szCs w:val="24"/>
        </w:rPr>
        <w:t xml:space="preserve">no, pois </w:t>
      </w:r>
      <w:r w:rsidR="007E5B6D">
        <w:rPr>
          <w:rFonts w:ascii="Arial" w:eastAsia="Arial" w:hAnsi="Arial" w:cs="Arial"/>
          <w:sz w:val="24"/>
          <w:szCs w:val="24"/>
        </w:rPr>
        <w:t xml:space="preserve">além de ser a mais </w:t>
      </w:r>
      <w:r w:rsidR="003A7B18">
        <w:rPr>
          <w:rFonts w:ascii="Arial" w:eastAsia="Arial" w:hAnsi="Arial" w:cs="Arial"/>
          <w:sz w:val="24"/>
          <w:szCs w:val="24"/>
        </w:rPr>
        <w:t xml:space="preserve">usual, </w:t>
      </w:r>
      <w:r w:rsidR="007E5B6D">
        <w:rPr>
          <w:rFonts w:ascii="Arial" w:eastAsia="Arial" w:hAnsi="Arial" w:cs="Arial"/>
          <w:sz w:val="24"/>
          <w:szCs w:val="24"/>
        </w:rPr>
        <w:t>possui um baixo custo, foi utilizado também o módulo GPS</w:t>
      </w:r>
      <w:r w:rsidR="00E87FA6">
        <w:rPr>
          <w:rFonts w:ascii="Arial" w:eastAsia="Arial" w:hAnsi="Arial" w:cs="Arial"/>
          <w:sz w:val="24"/>
          <w:szCs w:val="24"/>
        </w:rPr>
        <w:t xml:space="preserve"> </w:t>
      </w:r>
      <w:r w:rsidR="007E5B6D">
        <w:rPr>
          <w:rFonts w:ascii="Arial" w:eastAsia="Arial" w:hAnsi="Arial" w:cs="Arial"/>
          <w:sz w:val="24"/>
          <w:szCs w:val="24"/>
        </w:rPr>
        <w:t>neo 6m, que apresentou maior compatibilidade e usabilidade com a plataforma microcontrolada e o objetivo principal do trabalho,</w:t>
      </w:r>
      <w:r w:rsidR="00B3061C">
        <w:rPr>
          <w:rFonts w:ascii="Arial" w:eastAsia="Arial" w:hAnsi="Arial" w:cs="Arial"/>
          <w:sz w:val="24"/>
          <w:szCs w:val="24"/>
        </w:rPr>
        <w:t xml:space="preserve"> </w:t>
      </w:r>
      <w:r w:rsidR="00951CE4">
        <w:rPr>
          <w:rFonts w:ascii="Arial" w:eastAsia="Arial" w:hAnsi="Arial" w:cs="Arial"/>
          <w:sz w:val="24"/>
          <w:szCs w:val="24"/>
        </w:rPr>
        <w:t xml:space="preserve">também foi </w:t>
      </w:r>
      <w:r w:rsidR="00D60D1C">
        <w:rPr>
          <w:rFonts w:ascii="Arial" w:eastAsia="Arial" w:hAnsi="Arial" w:cs="Arial"/>
          <w:sz w:val="24"/>
          <w:szCs w:val="24"/>
        </w:rPr>
        <w:t>empregue</w:t>
      </w:r>
      <w:r w:rsidR="00951CE4">
        <w:rPr>
          <w:rFonts w:ascii="Arial" w:eastAsia="Arial" w:hAnsi="Arial" w:cs="Arial"/>
          <w:sz w:val="24"/>
          <w:szCs w:val="24"/>
        </w:rPr>
        <w:t xml:space="preserve"> </w:t>
      </w:r>
      <w:r w:rsidR="00707764">
        <w:rPr>
          <w:rFonts w:ascii="Arial" w:eastAsia="Arial" w:hAnsi="Arial" w:cs="Arial"/>
          <w:sz w:val="24"/>
          <w:szCs w:val="24"/>
        </w:rPr>
        <w:t>um dispositivo de led,</w:t>
      </w:r>
      <w:r w:rsidR="00B3061C">
        <w:rPr>
          <w:rFonts w:ascii="Arial" w:eastAsia="Arial" w:hAnsi="Arial" w:cs="Arial"/>
          <w:sz w:val="24"/>
          <w:szCs w:val="24"/>
        </w:rPr>
        <w:t xml:space="preserve"> </w:t>
      </w:r>
      <w:r w:rsidR="00707764">
        <w:rPr>
          <w:rFonts w:ascii="Arial" w:eastAsia="Arial" w:hAnsi="Arial" w:cs="Arial"/>
          <w:sz w:val="24"/>
          <w:szCs w:val="24"/>
        </w:rPr>
        <w:t>com o objetivo de informar apenas nos testes o funcionamento</w:t>
      </w:r>
      <w:r w:rsidR="007E5B6D">
        <w:rPr>
          <w:rFonts w:ascii="Arial" w:eastAsia="Arial" w:hAnsi="Arial" w:cs="Arial"/>
          <w:sz w:val="24"/>
          <w:szCs w:val="24"/>
        </w:rPr>
        <w:t xml:space="preserve"> </w:t>
      </w:r>
      <w:r w:rsidR="00707764">
        <w:rPr>
          <w:rFonts w:ascii="Arial" w:eastAsia="Arial" w:hAnsi="Arial" w:cs="Arial"/>
          <w:sz w:val="24"/>
          <w:szCs w:val="24"/>
        </w:rPr>
        <w:t xml:space="preserve">do protótipo e </w:t>
      </w:r>
      <w:r w:rsidR="007E5B6D">
        <w:rPr>
          <w:rFonts w:ascii="Arial" w:eastAsia="Arial" w:hAnsi="Arial" w:cs="Arial"/>
          <w:sz w:val="24"/>
          <w:szCs w:val="24"/>
        </w:rPr>
        <w:t xml:space="preserve">por fim, </w:t>
      </w:r>
      <w:r w:rsidR="00E87FA6">
        <w:rPr>
          <w:rFonts w:ascii="Arial" w:eastAsia="Arial" w:hAnsi="Arial" w:cs="Arial"/>
          <w:sz w:val="24"/>
          <w:szCs w:val="24"/>
        </w:rPr>
        <w:t xml:space="preserve">um Buzzer, que se caracteriza por ser um dispositivo </w:t>
      </w:r>
      <w:r w:rsidR="007E5B6D">
        <w:rPr>
          <w:rFonts w:ascii="Arial" w:eastAsia="Arial" w:hAnsi="Arial" w:cs="Arial"/>
          <w:sz w:val="24"/>
          <w:szCs w:val="24"/>
        </w:rPr>
        <w:t>sonoro</w:t>
      </w:r>
      <w:r w:rsidR="00E87FA6">
        <w:rPr>
          <w:rFonts w:ascii="Arial" w:eastAsia="Arial" w:hAnsi="Arial" w:cs="Arial"/>
          <w:sz w:val="24"/>
          <w:szCs w:val="24"/>
        </w:rPr>
        <w:t xml:space="preserve">, que carrega o objetivo de se comunicar com </w:t>
      </w:r>
      <w:r w:rsidR="001A62F4">
        <w:rPr>
          <w:rFonts w:ascii="Arial" w:eastAsia="Arial" w:hAnsi="Arial" w:cs="Arial"/>
          <w:sz w:val="24"/>
          <w:szCs w:val="24"/>
        </w:rPr>
        <w:t>o usuário</w:t>
      </w:r>
      <w:r w:rsidR="00E87FA6">
        <w:rPr>
          <w:rFonts w:ascii="Arial" w:eastAsia="Arial" w:hAnsi="Arial" w:cs="Arial"/>
          <w:sz w:val="24"/>
          <w:szCs w:val="24"/>
        </w:rPr>
        <w:t>.</w:t>
      </w:r>
      <w:r w:rsidR="00797DCE">
        <w:rPr>
          <w:rFonts w:ascii="Arial" w:eastAsia="Arial" w:hAnsi="Arial" w:cs="Arial"/>
          <w:sz w:val="24"/>
          <w:szCs w:val="24"/>
        </w:rPr>
        <w:t xml:space="preserve"> Neste sentido, tais componentes foram utilizados de modo que a pessoa com deficiência pudesse</w:t>
      </w:r>
      <w:r w:rsidR="009A1727">
        <w:rPr>
          <w:rFonts w:ascii="Arial" w:eastAsia="Arial" w:hAnsi="Arial" w:cs="Arial"/>
          <w:sz w:val="24"/>
          <w:szCs w:val="24"/>
        </w:rPr>
        <w:t xml:space="preserve"> ir até</w:t>
      </w:r>
      <w:r w:rsidR="00F05D5F">
        <w:rPr>
          <w:rFonts w:ascii="Arial" w:eastAsia="Arial" w:hAnsi="Arial" w:cs="Arial"/>
          <w:sz w:val="24"/>
          <w:szCs w:val="24"/>
        </w:rPr>
        <w:t xml:space="preserve"> </w:t>
      </w:r>
      <w:r w:rsidR="009A1727">
        <w:rPr>
          <w:rFonts w:ascii="Arial" w:eastAsia="Arial" w:hAnsi="Arial" w:cs="Arial"/>
          <w:sz w:val="24"/>
          <w:szCs w:val="24"/>
        </w:rPr>
        <w:t>localizaç</w:t>
      </w:r>
      <w:r w:rsidR="00F05D5F">
        <w:rPr>
          <w:rFonts w:ascii="Arial" w:eastAsia="Arial" w:hAnsi="Arial" w:cs="Arial"/>
          <w:sz w:val="24"/>
          <w:szCs w:val="24"/>
        </w:rPr>
        <w:t>ões</w:t>
      </w:r>
      <w:r w:rsidR="009A1727">
        <w:rPr>
          <w:rFonts w:ascii="Arial" w:eastAsia="Arial" w:hAnsi="Arial" w:cs="Arial"/>
          <w:sz w:val="24"/>
          <w:szCs w:val="24"/>
        </w:rPr>
        <w:t xml:space="preserve"> </w:t>
      </w:r>
      <w:r w:rsidR="003A7B18">
        <w:rPr>
          <w:rFonts w:ascii="Arial" w:eastAsia="Arial" w:hAnsi="Arial" w:cs="Arial"/>
          <w:sz w:val="24"/>
          <w:szCs w:val="24"/>
        </w:rPr>
        <w:t>pré-definida</w:t>
      </w:r>
      <w:r w:rsidR="009A1727">
        <w:rPr>
          <w:rFonts w:ascii="Arial" w:eastAsia="Arial" w:hAnsi="Arial" w:cs="Arial"/>
          <w:sz w:val="24"/>
          <w:szCs w:val="24"/>
        </w:rPr>
        <w:t xml:space="preserve"> na programação do microcontrolador</w:t>
      </w:r>
      <w:r w:rsidR="00464022">
        <w:rPr>
          <w:rFonts w:ascii="Arial" w:eastAsia="Arial" w:hAnsi="Arial" w:cs="Arial"/>
          <w:sz w:val="24"/>
          <w:szCs w:val="24"/>
        </w:rPr>
        <w:t xml:space="preserve">, que conta </w:t>
      </w:r>
      <w:r w:rsidR="00F05D5F">
        <w:rPr>
          <w:rFonts w:ascii="Arial" w:eastAsia="Arial" w:hAnsi="Arial" w:cs="Arial"/>
          <w:sz w:val="24"/>
          <w:szCs w:val="24"/>
        </w:rPr>
        <w:t>inicialmente com três pontos geolocalizados, podendo ser alterados pelo usuário</w:t>
      </w:r>
      <w:r w:rsidR="00B55B44">
        <w:rPr>
          <w:rFonts w:ascii="Arial" w:eastAsia="Arial" w:hAnsi="Arial" w:cs="Arial"/>
          <w:sz w:val="24"/>
          <w:szCs w:val="24"/>
        </w:rPr>
        <w:t xml:space="preserve"> de acordo com sua necessidade</w:t>
      </w:r>
      <w:r w:rsidR="00F05D5F">
        <w:rPr>
          <w:rFonts w:ascii="Arial" w:eastAsia="Arial" w:hAnsi="Arial" w:cs="Arial"/>
          <w:sz w:val="24"/>
          <w:szCs w:val="24"/>
        </w:rPr>
        <w:t xml:space="preserve"> através de um botão</w:t>
      </w:r>
      <w:r w:rsidR="00B55B44">
        <w:rPr>
          <w:rFonts w:ascii="Arial" w:eastAsia="Arial" w:hAnsi="Arial" w:cs="Arial"/>
          <w:sz w:val="24"/>
          <w:szCs w:val="24"/>
        </w:rPr>
        <w:t xml:space="preserve"> contido no protótipo.</w:t>
      </w:r>
      <w:r w:rsidR="00F05D5F">
        <w:rPr>
          <w:rFonts w:ascii="Arial" w:eastAsia="Arial" w:hAnsi="Arial" w:cs="Arial"/>
          <w:sz w:val="24"/>
          <w:szCs w:val="24"/>
        </w:rPr>
        <w:t xml:space="preserve"> </w:t>
      </w:r>
      <w:r w:rsidR="00B55B44">
        <w:rPr>
          <w:rFonts w:ascii="Arial" w:eastAsia="Arial" w:hAnsi="Arial" w:cs="Arial"/>
          <w:sz w:val="24"/>
          <w:szCs w:val="24"/>
        </w:rPr>
        <w:t>T</w:t>
      </w:r>
      <w:r w:rsidR="00F05D5F">
        <w:rPr>
          <w:rFonts w:ascii="Arial" w:eastAsia="Arial" w:hAnsi="Arial" w:cs="Arial"/>
          <w:sz w:val="24"/>
          <w:szCs w:val="24"/>
        </w:rPr>
        <w:t xml:space="preserve">ais funcionalidades estão contidas em </w:t>
      </w:r>
      <w:r w:rsidR="00464022">
        <w:rPr>
          <w:rFonts w:ascii="Arial" w:eastAsia="Arial" w:hAnsi="Arial" w:cs="Arial"/>
          <w:sz w:val="24"/>
          <w:szCs w:val="24"/>
        </w:rPr>
        <w:t xml:space="preserve">um arquivo de código com </w:t>
      </w:r>
      <w:r w:rsidR="00F05D5F">
        <w:rPr>
          <w:rFonts w:ascii="Arial" w:eastAsia="Arial" w:hAnsi="Arial" w:cs="Arial"/>
          <w:sz w:val="24"/>
          <w:szCs w:val="24"/>
        </w:rPr>
        <w:t xml:space="preserve">rotinas computacionais </w:t>
      </w:r>
      <w:r w:rsidR="00464022">
        <w:rPr>
          <w:rFonts w:ascii="Arial" w:eastAsia="Arial" w:hAnsi="Arial" w:cs="Arial"/>
          <w:sz w:val="24"/>
          <w:szCs w:val="24"/>
        </w:rPr>
        <w:t xml:space="preserve">específicas para o objetivo do trabalho e </w:t>
      </w:r>
      <w:r w:rsidR="009A1727">
        <w:rPr>
          <w:rFonts w:ascii="Arial" w:eastAsia="Arial" w:hAnsi="Arial" w:cs="Arial"/>
          <w:sz w:val="24"/>
          <w:szCs w:val="24"/>
        </w:rPr>
        <w:t>por meio do georreferenciamento</w:t>
      </w:r>
      <w:r w:rsidR="00DC1026">
        <w:rPr>
          <w:rFonts w:ascii="Arial" w:eastAsia="Arial" w:hAnsi="Arial" w:cs="Arial"/>
          <w:sz w:val="24"/>
          <w:szCs w:val="24"/>
        </w:rPr>
        <w:t xml:space="preserve">, </w:t>
      </w:r>
      <w:r w:rsidR="00464022">
        <w:rPr>
          <w:rFonts w:ascii="Arial" w:eastAsia="Arial" w:hAnsi="Arial" w:cs="Arial"/>
          <w:sz w:val="24"/>
          <w:szCs w:val="24"/>
        </w:rPr>
        <w:t xml:space="preserve">poder-se guiar </w:t>
      </w:r>
      <w:r w:rsidR="009A1727">
        <w:rPr>
          <w:rFonts w:ascii="Arial" w:eastAsia="Arial" w:hAnsi="Arial" w:cs="Arial"/>
          <w:sz w:val="24"/>
          <w:szCs w:val="24"/>
        </w:rPr>
        <w:t>através do dispositivo sonoro</w:t>
      </w:r>
      <w:r w:rsidR="00B55B44">
        <w:rPr>
          <w:rFonts w:ascii="Arial" w:eastAsia="Arial" w:hAnsi="Arial" w:cs="Arial"/>
          <w:sz w:val="24"/>
          <w:szCs w:val="24"/>
        </w:rPr>
        <w:t xml:space="preserve">, onde será acionado repetidamente </w:t>
      </w:r>
      <w:r w:rsidR="00136580">
        <w:rPr>
          <w:rFonts w:ascii="Arial" w:eastAsia="Arial" w:hAnsi="Arial" w:cs="Arial"/>
          <w:sz w:val="24"/>
          <w:szCs w:val="24"/>
        </w:rPr>
        <w:t xml:space="preserve">quando a </w:t>
      </w:r>
      <w:r w:rsidR="00B55B44">
        <w:rPr>
          <w:rFonts w:ascii="Arial" w:eastAsia="Arial" w:hAnsi="Arial" w:cs="Arial"/>
          <w:sz w:val="24"/>
          <w:szCs w:val="24"/>
        </w:rPr>
        <w:t xml:space="preserve">pessoa com deficiência sair da rota </w:t>
      </w:r>
      <w:r w:rsidR="00136580">
        <w:rPr>
          <w:rFonts w:ascii="Arial" w:eastAsia="Arial" w:hAnsi="Arial" w:cs="Arial"/>
          <w:sz w:val="24"/>
          <w:szCs w:val="24"/>
        </w:rPr>
        <w:t>pré-</w:t>
      </w:r>
      <w:r w:rsidR="00B55B44">
        <w:rPr>
          <w:rFonts w:ascii="Arial" w:eastAsia="Arial" w:hAnsi="Arial" w:cs="Arial"/>
          <w:sz w:val="24"/>
          <w:szCs w:val="24"/>
        </w:rPr>
        <w:t>configurada</w:t>
      </w:r>
      <w:r w:rsidR="009A1727">
        <w:rPr>
          <w:rFonts w:ascii="Arial" w:eastAsia="Arial" w:hAnsi="Arial" w:cs="Arial"/>
          <w:sz w:val="24"/>
          <w:szCs w:val="24"/>
        </w:rPr>
        <w:t>.</w:t>
      </w:r>
      <w:r w:rsidR="00951CE4">
        <w:rPr>
          <w:rFonts w:ascii="Arial" w:eastAsia="Arial" w:hAnsi="Arial" w:cs="Arial"/>
          <w:sz w:val="24"/>
          <w:szCs w:val="24"/>
        </w:rPr>
        <w:t xml:space="preserve"> De maneira geral</w:t>
      </w:r>
      <w:r w:rsidR="0062586D">
        <w:rPr>
          <w:rFonts w:ascii="Arial" w:eastAsia="Arial" w:hAnsi="Arial" w:cs="Arial"/>
          <w:sz w:val="24"/>
          <w:szCs w:val="24"/>
        </w:rPr>
        <w:t xml:space="preserve"> </w:t>
      </w:r>
      <w:r w:rsidR="00951CE4">
        <w:rPr>
          <w:rFonts w:ascii="Arial" w:eastAsia="Arial" w:hAnsi="Arial" w:cs="Arial"/>
          <w:sz w:val="24"/>
          <w:szCs w:val="24"/>
        </w:rPr>
        <w:t xml:space="preserve">foi notado </w:t>
      </w:r>
      <w:r w:rsidR="0062586D">
        <w:rPr>
          <w:rFonts w:ascii="Arial" w:eastAsia="Arial" w:hAnsi="Arial" w:cs="Arial"/>
          <w:sz w:val="24"/>
          <w:szCs w:val="24"/>
        </w:rPr>
        <w:t>nos teste</w:t>
      </w:r>
      <w:r w:rsidR="005F43C3">
        <w:rPr>
          <w:rFonts w:ascii="Arial" w:eastAsia="Arial" w:hAnsi="Arial" w:cs="Arial"/>
          <w:sz w:val="24"/>
          <w:szCs w:val="24"/>
        </w:rPr>
        <w:t>s</w:t>
      </w:r>
      <w:r w:rsidR="00951CE4">
        <w:rPr>
          <w:rFonts w:ascii="Arial" w:eastAsia="Arial" w:hAnsi="Arial" w:cs="Arial"/>
          <w:sz w:val="24"/>
          <w:szCs w:val="24"/>
        </w:rPr>
        <w:t xml:space="preserve"> em campo aberto uma boa captação dos sinais de satélites, podendo assim chegar no objetivo proposto do trabalho</w:t>
      </w:r>
      <w:r w:rsidR="005F43C3">
        <w:rPr>
          <w:rFonts w:ascii="Arial" w:eastAsia="Arial" w:hAnsi="Arial" w:cs="Arial"/>
          <w:sz w:val="24"/>
          <w:szCs w:val="24"/>
        </w:rPr>
        <w:t xml:space="preserve">, </w:t>
      </w:r>
      <w:r w:rsidR="00D60D1C">
        <w:rPr>
          <w:rFonts w:ascii="Arial" w:eastAsia="Arial" w:hAnsi="Arial" w:cs="Arial"/>
          <w:sz w:val="24"/>
          <w:szCs w:val="24"/>
        </w:rPr>
        <w:t>e também</w:t>
      </w:r>
      <w:r w:rsidR="00951CE4">
        <w:rPr>
          <w:rFonts w:ascii="Arial" w:eastAsia="Arial" w:hAnsi="Arial" w:cs="Arial"/>
          <w:sz w:val="24"/>
          <w:szCs w:val="24"/>
        </w:rPr>
        <w:t xml:space="preserve">, pôde-se notar </w:t>
      </w:r>
      <w:r w:rsidR="0062586D">
        <w:rPr>
          <w:rFonts w:ascii="Arial" w:eastAsia="Arial" w:hAnsi="Arial" w:cs="Arial"/>
          <w:sz w:val="24"/>
          <w:szCs w:val="24"/>
        </w:rPr>
        <w:t>uma leve dificuldade na captação dos sinais através dos satélites em locais fechados com tipos específicos de materiais em sua construção, como o concreto</w:t>
      </w:r>
      <w:r w:rsidR="00707764">
        <w:rPr>
          <w:rFonts w:ascii="Arial" w:eastAsia="Arial" w:hAnsi="Arial" w:cs="Arial"/>
          <w:sz w:val="24"/>
          <w:szCs w:val="24"/>
        </w:rPr>
        <w:t>, por exemplo</w:t>
      </w:r>
      <w:r w:rsidR="0062586D">
        <w:rPr>
          <w:rFonts w:ascii="Arial" w:eastAsia="Arial" w:hAnsi="Arial" w:cs="Arial"/>
          <w:sz w:val="24"/>
          <w:szCs w:val="24"/>
        </w:rPr>
        <w:t xml:space="preserve">. </w:t>
      </w:r>
      <w:r w:rsidR="009A1727">
        <w:rPr>
          <w:rFonts w:ascii="Arial" w:eastAsia="Arial" w:hAnsi="Arial" w:cs="Arial"/>
          <w:sz w:val="24"/>
          <w:szCs w:val="24"/>
        </w:rPr>
        <w:t>Desta forma, é possível concluir que</w:t>
      </w:r>
      <w:r w:rsidR="00B964AA">
        <w:rPr>
          <w:rFonts w:ascii="Arial" w:eastAsia="Arial" w:hAnsi="Arial" w:cs="Arial"/>
          <w:sz w:val="24"/>
          <w:szCs w:val="24"/>
        </w:rPr>
        <w:t xml:space="preserve">, </w:t>
      </w:r>
      <w:r w:rsidR="005F43C3">
        <w:rPr>
          <w:rFonts w:ascii="Arial" w:eastAsia="Arial" w:hAnsi="Arial" w:cs="Arial"/>
          <w:sz w:val="24"/>
          <w:szCs w:val="24"/>
        </w:rPr>
        <w:t xml:space="preserve">através </w:t>
      </w:r>
      <w:r w:rsidR="00707764">
        <w:rPr>
          <w:rFonts w:ascii="Arial" w:eastAsia="Arial" w:hAnsi="Arial" w:cs="Arial"/>
          <w:sz w:val="24"/>
          <w:szCs w:val="24"/>
        </w:rPr>
        <w:t xml:space="preserve">do </w:t>
      </w:r>
      <w:r w:rsidR="005F43C3">
        <w:rPr>
          <w:rFonts w:ascii="Arial" w:eastAsia="Arial" w:hAnsi="Arial" w:cs="Arial"/>
          <w:sz w:val="24"/>
          <w:szCs w:val="24"/>
        </w:rPr>
        <w:t>presente</w:t>
      </w:r>
      <w:r w:rsidR="0062586D">
        <w:rPr>
          <w:rFonts w:ascii="Arial" w:eastAsia="Arial" w:hAnsi="Arial" w:cs="Arial"/>
          <w:sz w:val="24"/>
          <w:szCs w:val="24"/>
        </w:rPr>
        <w:t xml:space="preserve"> estudo</w:t>
      </w:r>
      <w:r w:rsidR="005F43C3">
        <w:rPr>
          <w:rFonts w:ascii="Arial" w:eastAsia="Arial" w:hAnsi="Arial" w:cs="Arial"/>
          <w:sz w:val="24"/>
          <w:szCs w:val="24"/>
        </w:rPr>
        <w:t xml:space="preserve">, </w:t>
      </w:r>
      <w:r w:rsidR="009A1727">
        <w:rPr>
          <w:rFonts w:ascii="Arial" w:eastAsia="Arial" w:hAnsi="Arial" w:cs="Arial"/>
          <w:sz w:val="24"/>
          <w:szCs w:val="24"/>
        </w:rPr>
        <w:t>a construção de um dispositivo auxilia</w:t>
      </w:r>
      <w:r w:rsidR="0072575B">
        <w:rPr>
          <w:rFonts w:ascii="Arial" w:eastAsia="Arial" w:hAnsi="Arial" w:cs="Arial"/>
          <w:sz w:val="24"/>
          <w:szCs w:val="24"/>
        </w:rPr>
        <w:t>r</w:t>
      </w:r>
      <w:r w:rsidR="009A1727">
        <w:rPr>
          <w:rFonts w:ascii="Arial" w:eastAsia="Arial" w:hAnsi="Arial" w:cs="Arial"/>
          <w:sz w:val="24"/>
          <w:szCs w:val="24"/>
        </w:rPr>
        <w:t xml:space="preserve"> na locomoção de pessoas com deficiência visual </w:t>
      </w:r>
      <w:r w:rsidR="00A22BFA">
        <w:rPr>
          <w:rFonts w:ascii="Arial" w:eastAsia="Arial" w:hAnsi="Arial" w:cs="Arial"/>
          <w:sz w:val="24"/>
          <w:szCs w:val="24"/>
        </w:rPr>
        <w:t xml:space="preserve">é viável </w:t>
      </w:r>
      <w:r w:rsidR="005F43C3">
        <w:rPr>
          <w:rFonts w:ascii="Arial" w:eastAsia="Arial" w:hAnsi="Arial" w:cs="Arial"/>
          <w:sz w:val="24"/>
          <w:szCs w:val="24"/>
        </w:rPr>
        <w:t>e retorn</w:t>
      </w:r>
      <w:r w:rsidR="00A22BFA">
        <w:rPr>
          <w:rFonts w:ascii="Arial" w:eastAsia="Arial" w:hAnsi="Arial" w:cs="Arial"/>
          <w:sz w:val="24"/>
          <w:szCs w:val="24"/>
        </w:rPr>
        <w:t>ou</w:t>
      </w:r>
      <w:r w:rsidR="005F43C3">
        <w:rPr>
          <w:rFonts w:ascii="Arial" w:eastAsia="Arial" w:hAnsi="Arial" w:cs="Arial"/>
          <w:sz w:val="24"/>
          <w:szCs w:val="24"/>
        </w:rPr>
        <w:t xml:space="preserve"> uma avaliação positiva</w:t>
      </w:r>
      <w:r w:rsidR="000E14E1">
        <w:rPr>
          <w:rFonts w:ascii="Arial" w:eastAsia="Arial" w:hAnsi="Arial" w:cs="Arial"/>
          <w:sz w:val="24"/>
          <w:szCs w:val="24"/>
        </w:rPr>
        <w:t xml:space="preserve"> em seus âmbitos.</w:t>
      </w:r>
    </w:p>
    <w:p w14:paraId="7BEAFA2B" w14:textId="008C35E4" w:rsidR="001F681F" w:rsidRDefault="001F681F">
      <w:pPr>
        <w:tabs>
          <w:tab w:val="left" w:pos="142"/>
        </w:tabs>
        <w:spacing w:after="0" w:line="240" w:lineRule="auto"/>
        <w:ind w:left="0" w:hanging="2"/>
        <w:jc w:val="both"/>
        <w:rPr>
          <w:rFonts w:ascii="Arial" w:eastAsia="Arial" w:hAnsi="Arial" w:cs="Arial"/>
          <w:sz w:val="24"/>
          <w:szCs w:val="24"/>
        </w:rPr>
      </w:pPr>
    </w:p>
    <w:p w14:paraId="1DFC1F75" w14:textId="6C4F84BF" w:rsidR="001F681F" w:rsidRDefault="001F681F">
      <w:pPr>
        <w:tabs>
          <w:tab w:val="left" w:pos="142"/>
        </w:tabs>
        <w:spacing w:after="0" w:line="240" w:lineRule="auto"/>
        <w:ind w:left="0" w:hanging="2"/>
        <w:jc w:val="both"/>
        <w:rPr>
          <w:rFonts w:ascii="Arial" w:eastAsia="Arial" w:hAnsi="Arial" w:cs="Arial"/>
          <w:sz w:val="24"/>
          <w:szCs w:val="24"/>
        </w:rPr>
      </w:pPr>
    </w:p>
    <w:p w14:paraId="4AF97A6A" w14:textId="23D15C59" w:rsidR="0072575B" w:rsidRDefault="0072575B" w:rsidP="00E35F43">
      <w:pPr>
        <w:tabs>
          <w:tab w:val="left" w:pos="142"/>
        </w:tabs>
        <w:spacing w:after="0" w:line="240" w:lineRule="auto"/>
        <w:ind w:leftChars="0" w:left="0" w:firstLineChars="0" w:firstLine="0"/>
        <w:jc w:val="both"/>
        <w:rPr>
          <w:rFonts w:ascii="Arial" w:eastAsia="Arial" w:hAnsi="Arial" w:cs="Arial"/>
          <w:sz w:val="24"/>
          <w:szCs w:val="24"/>
        </w:rPr>
      </w:pPr>
    </w:p>
    <w:p w14:paraId="459E8BED" w14:textId="77777777" w:rsidR="00302975" w:rsidRDefault="00302975" w:rsidP="00E35F43">
      <w:pPr>
        <w:tabs>
          <w:tab w:val="left" w:pos="142"/>
        </w:tabs>
        <w:spacing w:after="0" w:line="240" w:lineRule="auto"/>
        <w:ind w:leftChars="0" w:left="0" w:firstLineChars="0" w:firstLine="0"/>
        <w:jc w:val="both"/>
        <w:rPr>
          <w:rFonts w:ascii="Arial" w:eastAsia="Arial" w:hAnsi="Arial" w:cs="Arial"/>
          <w:sz w:val="24"/>
          <w:szCs w:val="24"/>
        </w:rPr>
      </w:pPr>
    </w:p>
    <w:p w14:paraId="496874E5" w14:textId="6E6AD30C" w:rsidR="0072575B" w:rsidRDefault="0072575B">
      <w:pPr>
        <w:tabs>
          <w:tab w:val="left" w:pos="142"/>
        </w:tabs>
        <w:spacing w:after="0" w:line="240" w:lineRule="auto"/>
        <w:ind w:left="0" w:hanging="2"/>
        <w:jc w:val="both"/>
        <w:rPr>
          <w:rFonts w:ascii="Arial" w:eastAsia="Arial" w:hAnsi="Arial" w:cs="Arial"/>
          <w:sz w:val="24"/>
          <w:szCs w:val="24"/>
        </w:rPr>
      </w:pPr>
    </w:p>
    <w:p w14:paraId="132F5CF0" w14:textId="77777777" w:rsidR="00302975" w:rsidRDefault="00302975">
      <w:pPr>
        <w:tabs>
          <w:tab w:val="left" w:pos="142"/>
        </w:tabs>
        <w:spacing w:after="0" w:line="240" w:lineRule="auto"/>
        <w:ind w:left="0" w:hanging="2"/>
        <w:jc w:val="both"/>
        <w:rPr>
          <w:rFonts w:ascii="Arial" w:eastAsia="Arial" w:hAnsi="Arial" w:cs="Arial"/>
          <w:sz w:val="24"/>
          <w:szCs w:val="24"/>
        </w:rPr>
      </w:pPr>
    </w:p>
    <w:p w14:paraId="1AAE806C" w14:textId="77777777" w:rsidR="0072575B" w:rsidRDefault="0072575B" w:rsidP="0072575B">
      <w:pPr>
        <w:tabs>
          <w:tab w:val="left" w:pos="142"/>
        </w:tabs>
        <w:spacing w:after="0" w:line="240" w:lineRule="auto"/>
        <w:ind w:left="0" w:hanging="2"/>
        <w:jc w:val="both"/>
        <w:rPr>
          <w:rFonts w:ascii="Arial" w:eastAsia="Arial" w:hAnsi="Arial" w:cs="Arial"/>
          <w:sz w:val="24"/>
          <w:szCs w:val="24"/>
        </w:rPr>
      </w:pPr>
      <w:r>
        <w:rPr>
          <w:rFonts w:ascii="Arial" w:eastAsia="Arial" w:hAnsi="Arial" w:cs="Arial"/>
          <w:i/>
          <w:sz w:val="24"/>
          <w:szCs w:val="24"/>
        </w:rPr>
        <w:t>Instituição do Programa de IC, IT ou PG: UENF</w:t>
      </w:r>
    </w:p>
    <w:p w14:paraId="338180C2" w14:textId="6923F741" w:rsidR="0072575B" w:rsidRDefault="0072575B" w:rsidP="0072575B">
      <w:pPr>
        <w:tabs>
          <w:tab w:val="left" w:pos="142"/>
        </w:tabs>
        <w:spacing w:after="0" w:line="240" w:lineRule="auto"/>
        <w:ind w:left="0" w:hanging="2"/>
        <w:jc w:val="both"/>
        <w:rPr>
          <w:rFonts w:ascii="Arial" w:eastAsia="Arial" w:hAnsi="Arial" w:cs="Arial"/>
          <w:i/>
          <w:sz w:val="24"/>
          <w:szCs w:val="24"/>
        </w:rPr>
      </w:pPr>
      <w:r>
        <w:rPr>
          <w:rFonts w:ascii="Arial" w:eastAsia="Arial" w:hAnsi="Arial" w:cs="Arial"/>
          <w:i/>
          <w:sz w:val="24"/>
          <w:szCs w:val="24"/>
        </w:rPr>
        <w:t xml:space="preserve">Fomento da </w:t>
      </w:r>
      <w:r w:rsidR="00E35F43">
        <w:rPr>
          <w:rFonts w:ascii="Arial" w:eastAsia="Arial" w:hAnsi="Arial" w:cs="Arial"/>
          <w:i/>
          <w:sz w:val="24"/>
          <w:szCs w:val="24"/>
        </w:rPr>
        <w:t>bolsa:</w:t>
      </w:r>
      <w:r>
        <w:rPr>
          <w:rFonts w:ascii="Arial" w:eastAsia="Arial" w:hAnsi="Arial" w:cs="Arial"/>
          <w:i/>
          <w:sz w:val="24"/>
          <w:szCs w:val="24"/>
        </w:rPr>
        <w:t xml:space="preserve"> CNP</w:t>
      </w:r>
      <w:r w:rsidR="00E35F43">
        <w:rPr>
          <w:rFonts w:ascii="Arial" w:eastAsia="Arial" w:hAnsi="Arial" w:cs="Arial"/>
          <w:i/>
          <w:sz w:val="24"/>
          <w:szCs w:val="24"/>
        </w:rPr>
        <w:t>q</w:t>
      </w:r>
    </w:p>
    <w:p w14:paraId="0A355DEF" w14:textId="77777777" w:rsidR="0072575B" w:rsidRDefault="0072575B" w:rsidP="0072575B">
      <w:pPr>
        <w:tabs>
          <w:tab w:val="left" w:pos="142"/>
        </w:tabs>
        <w:spacing w:after="0" w:line="240" w:lineRule="auto"/>
        <w:ind w:left="0" w:hanging="2"/>
        <w:jc w:val="both"/>
        <w:rPr>
          <w:rFonts w:ascii="Arial" w:eastAsia="Arial" w:hAnsi="Arial" w:cs="Arial"/>
          <w:i/>
          <w:sz w:val="24"/>
          <w:szCs w:val="24"/>
        </w:rPr>
      </w:pPr>
      <w:r>
        <w:rPr>
          <w:noProof/>
        </w:rPr>
        <mc:AlternateContent>
          <mc:Choice Requires="wps">
            <w:drawing>
              <wp:anchor distT="0" distB="0" distL="114300" distR="114300" simplePos="0" relativeHeight="251664384" behindDoc="0" locked="0" layoutInCell="1" hidden="0" allowOverlap="1" wp14:anchorId="3C6149EE" wp14:editId="7B5DFA76">
                <wp:simplePos x="0" y="0"/>
                <wp:positionH relativeFrom="column">
                  <wp:posOffset>38101</wp:posOffset>
                </wp:positionH>
                <wp:positionV relativeFrom="paragraph">
                  <wp:posOffset>177180</wp:posOffset>
                </wp:positionV>
                <wp:extent cx="6606590" cy="76300"/>
                <wp:effectExtent l="0" t="0" r="0" b="0"/>
                <wp:wrapNone/>
                <wp:docPr id="2" name="Conector de Seta Reta 2"/>
                <wp:cNvGraphicFramePr/>
                <a:graphic xmlns:a="http://schemas.openxmlformats.org/drawingml/2006/main">
                  <a:graphicData uri="http://schemas.microsoft.com/office/word/2010/wordprocessingShape">
                    <wps:wsp>
                      <wps:cNvCnPr/>
                      <wps:spPr>
                        <a:xfrm>
                          <a:off x="2061780" y="3780000"/>
                          <a:ext cx="6568440" cy="0"/>
                        </a:xfrm>
                        <a:prstGeom prst="straightConnector1">
                          <a:avLst/>
                        </a:prstGeom>
                        <a:noFill/>
                        <a:ln w="38150" cap="sq" cmpd="sng">
                          <a:solidFill>
                            <a:srgbClr val="17365D"/>
                          </a:solidFill>
                          <a:prstDash val="solid"/>
                          <a:miter lim="800000"/>
                          <a:headEnd type="none" w="sm" len="sm"/>
                          <a:tailEnd type="none" w="sm" len="sm"/>
                        </a:ln>
                      </wps:spPr>
                      <wps:bodyPr/>
                    </wps:wsp>
                  </a:graphicData>
                </a:graphic>
              </wp:anchor>
            </w:drawing>
          </mc:Choice>
          <mc:Fallback>
            <w:pict>
              <v:shape w14:anchorId="76309288" id="Conector de Seta Reta 2" o:spid="_x0000_s1026" type="#_x0000_t32" style="position:absolute;margin-left:3pt;margin-top:13.95pt;width:520.2pt;height:6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" strokecolor="#17365d" strokeweight="1.0597mm">
                <v:stroke startarrowwidth="narrow" startarrowlength="short" endarrowwidth="narrow" endarrowlength="short" joinstyle="miter" endcap="square"/>
              </v:shape>
            </w:pict>
          </mc:Fallback>
        </mc:AlternateContent>
      </w:r>
      <w:r>
        <w:rPr>
          <w:noProof/>
        </w:rPr>
        <w:drawing>
          <wp:anchor distT="0" distB="0" distL="114300" distR="114300" simplePos="0" relativeHeight="251665408" behindDoc="0" locked="0" layoutInCell="1" hidden="0" allowOverlap="1" wp14:anchorId="5F5E7A40" wp14:editId="4684CCFB">
            <wp:simplePos x="0" y="0"/>
            <wp:positionH relativeFrom="column">
              <wp:posOffset>4133850</wp:posOffset>
            </wp:positionH>
            <wp:positionV relativeFrom="paragraph">
              <wp:posOffset>386730</wp:posOffset>
            </wp:positionV>
            <wp:extent cx="1550035" cy="362585"/>
            <wp:effectExtent l="0" t="0" r="0" b="0"/>
            <wp:wrapNone/>
            <wp:docPr id="3"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a:stretch>
                      <a:fillRect/>
                    </a:stretch>
                  </pic:blipFill>
                  <pic:spPr>
                    <a:xfrm>
                      <a:off x="0" y="0"/>
                      <a:ext cx="1550035" cy="362585"/>
                    </a:xfrm>
                    <a:prstGeom prst="rect">
                      <a:avLst/>
                    </a:prstGeom>
                    <a:ln/>
                  </pic:spPr>
                </pic:pic>
              </a:graphicData>
            </a:graphic>
          </wp:anchor>
        </w:drawing>
      </w:r>
      <w:r>
        <w:rPr>
          <w:noProof/>
        </w:rPr>
        <w:drawing>
          <wp:anchor distT="0" distB="0" distL="114300" distR="114300" simplePos="0" relativeHeight="251666432" behindDoc="0" locked="0" layoutInCell="1" hidden="0" allowOverlap="1" wp14:anchorId="6FB889F4" wp14:editId="15914E81">
            <wp:simplePos x="0" y="0"/>
            <wp:positionH relativeFrom="column">
              <wp:posOffset>2543175</wp:posOffset>
            </wp:positionH>
            <wp:positionV relativeFrom="paragraph">
              <wp:posOffset>386730</wp:posOffset>
            </wp:positionV>
            <wp:extent cx="1339215" cy="361950"/>
            <wp:effectExtent l="0" t="0" r="0" b="0"/>
            <wp:wrapNone/>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1339215" cy="361950"/>
                    </a:xfrm>
                    <a:prstGeom prst="rect">
                      <a:avLst/>
                    </a:prstGeom>
                    <a:ln/>
                  </pic:spPr>
                </pic:pic>
              </a:graphicData>
            </a:graphic>
          </wp:anchor>
        </w:drawing>
      </w:r>
      <w:r>
        <w:rPr>
          <w:noProof/>
        </w:rPr>
        <w:drawing>
          <wp:anchor distT="0" distB="0" distL="114300" distR="114300" simplePos="0" relativeHeight="251667456" behindDoc="0" locked="0" layoutInCell="1" hidden="0" allowOverlap="1" wp14:anchorId="027D5DE5" wp14:editId="1E87C20E">
            <wp:simplePos x="0" y="0"/>
            <wp:positionH relativeFrom="column">
              <wp:posOffset>1647825</wp:posOffset>
            </wp:positionH>
            <wp:positionV relativeFrom="paragraph">
              <wp:posOffset>276225</wp:posOffset>
            </wp:positionV>
            <wp:extent cx="485775" cy="590539"/>
            <wp:effectExtent l="0" t="0" r="0" b="0"/>
            <wp:wrapNone/>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485775" cy="590539"/>
                    </a:xfrm>
                    <a:prstGeom prst="rect">
                      <a:avLst/>
                    </a:prstGeom>
                    <a:ln/>
                  </pic:spPr>
                </pic:pic>
              </a:graphicData>
            </a:graphic>
          </wp:anchor>
        </w:drawing>
      </w:r>
    </w:p>
    <w:p w14:paraId="483C9773" w14:textId="578AEC0B" w:rsidR="0072575B" w:rsidRDefault="0072575B">
      <w:pPr>
        <w:tabs>
          <w:tab w:val="left" w:pos="142"/>
        </w:tabs>
        <w:spacing w:after="0" w:line="240" w:lineRule="auto"/>
        <w:ind w:left="0" w:hanging="2"/>
        <w:jc w:val="both"/>
        <w:rPr>
          <w:rFonts w:ascii="Arial" w:eastAsia="Arial" w:hAnsi="Arial" w:cs="Arial"/>
          <w:sz w:val="24"/>
          <w:szCs w:val="24"/>
        </w:rPr>
      </w:pPr>
    </w:p>
    <w:p w14:paraId="078E56F7" w14:textId="4A3F6EF6" w:rsidR="0072575B" w:rsidRDefault="0072575B">
      <w:pPr>
        <w:tabs>
          <w:tab w:val="left" w:pos="142"/>
        </w:tabs>
        <w:spacing w:after="0" w:line="240" w:lineRule="auto"/>
        <w:ind w:left="1" w:hanging="3"/>
        <w:jc w:val="both"/>
        <w:rPr>
          <w:rFonts w:ascii="Arial" w:eastAsia="Arial" w:hAnsi="Arial" w:cs="Arial"/>
          <w:sz w:val="32"/>
          <w:szCs w:val="32"/>
        </w:rPr>
      </w:pPr>
    </w:p>
    <w:p w14:paraId="7E90B43F" w14:textId="77777777" w:rsidR="00544353" w:rsidRPr="00544353" w:rsidRDefault="00544353">
      <w:pPr>
        <w:tabs>
          <w:tab w:val="left" w:pos="142"/>
        </w:tabs>
        <w:spacing w:after="0" w:line="240" w:lineRule="auto"/>
        <w:ind w:left="1" w:hanging="3"/>
        <w:jc w:val="both"/>
        <w:rPr>
          <w:rFonts w:ascii="Arial" w:eastAsia="Arial" w:hAnsi="Arial" w:cs="Arial"/>
          <w:sz w:val="32"/>
          <w:szCs w:val="32"/>
        </w:rPr>
      </w:pPr>
    </w:p>
    <w:p w14:paraId="73519353" w14:textId="77777777" w:rsidR="0085494E" w:rsidRDefault="0085494E" w:rsidP="00544353">
      <w:pPr>
        <w:tabs>
          <w:tab w:val="left" w:pos="142"/>
        </w:tabs>
        <w:spacing w:after="0" w:line="240" w:lineRule="auto"/>
        <w:ind w:left="1" w:hanging="3"/>
        <w:jc w:val="center"/>
        <w:rPr>
          <w:rFonts w:ascii="Arial" w:eastAsia="Arial" w:hAnsi="Arial" w:cs="Arial"/>
          <w:b/>
          <w:bCs/>
          <w:sz w:val="32"/>
          <w:szCs w:val="32"/>
        </w:rPr>
      </w:pPr>
    </w:p>
    <w:p w14:paraId="08EA4252" w14:textId="018C02BC" w:rsidR="0072575B" w:rsidRPr="00544353" w:rsidRDefault="00544353" w:rsidP="00544353">
      <w:pPr>
        <w:tabs>
          <w:tab w:val="left" w:pos="142"/>
        </w:tabs>
        <w:spacing w:after="0" w:line="240" w:lineRule="auto"/>
        <w:ind w:left="1" w:hanging="3"/>
        <w:jc w:val="center"/>
        <w:rPr>
          <w:rFonts w:ascii="Arial" w:eastAsia="Arial" w:hAnsi="Arial" w:cs="Arial"/>
          <w:b/>
          <w:bCs/>
          <w:sz w:val="32"/>
          <w:szCs w:val="32"/>
        </w:rPr>
      </w:pPr>
      <w:r w:rsidRPr="00544353">
        <w:rPr>
          <w:rFonts w:ascii="Arial" w:eastAsia="Arial" w:hAnsi="Arial" w:cs="Arial"/>
          <w:b/>
          <w:bCs/>
          <w:sz w:val="32"/>
          <w:szCs w:val="32"/>
        </w:rPr>
        <w:t>Assistive technologies for the visually impaired: Feasibility study of a mobility aid module using georeferencing.</w:t>
      </w:r>
    </w:p>
    <w:p w14:paraId="5AB9ADDB" w14:textId="204F8825" w:rsidR="0072575B" w:rsidRPr="0059613E" w:rsidRDefault="0072575B">
      <w:pPr>
        <w:tabs>
          <w:tab w:val="left" w:pos="142"/>
        </w:tabs>
        <w:spacing w:after="0" w:line="240" w:lineRule="auto"/>
        <w:ind w:left="0" w:hanging="2"/>
        <w:jc w:val="both"/>
        <w:rPr>
          <w:rFonts w:eastAsia="Arial"/>
          <w:sz w:val="16"/>
          <w:szCs w:val="16"/>
        </w:rPr>
      </w:pPr>
    </w:p>
    <w:p w14:paraId="55A5872B" w14:textId="77777777" w:rsidR="00544353" w:rsidRDefault="00544353" w:rsidP="00544353">
      <w:pPr>
        <w:tabs>
          <w:tab w:val="left" w:pos="0"/>
        </w:tabs>
        <w:spacing w:after="0" w:line="240" w:lineRule="auto"/>
        <w:ind w:left="0" w:hanging="2"/>
        <w:jc w:val="center"/>
      </w:pPr>
      <w:r>
        <w:rPr>
          <w:rFonts w:ascii="Arial" w:eastAsia="Arial" w:hAnsi="Arial" w:cs="Arial"/>
          <w:i/>
          <w:sz w:val="24"/>
          <w:szCs w:val="24"/>
        </w:rPr>
        <w:t>Ricardo Willian Pontes da Silva, Fermín Alfredo Tang Montané</w:t>
      </w:r>
    </w:p>
    <w:p w14:paraId="2626C843" w14:textId="4B0678B2" w:rsidR="0072575B" w:rsidRPr="00544353" w:rsidRDefault="0072575B">
      <w:pPr>
        <w:tabs>
          <w:tab w:val="left" w:pos="142"/>
        </w:tabs>
        <w:spacing w:after="0" w:line="240" w:lineRule="auto"/>
        <w:ind w:left="0" w:hanging="2"/>
        <w:jc w:val="both"/>
        <w:rPr>
          <w:rFonts w:ascii="Arial" w:eastAsia="Arial" w:hAnsi="Arial" w:cs="Arial"/>
          <w:sz w:val="16"/>
          <w:szCs w:val="16"/>
        </w:rPr>
      </w:pPr>
    </w:p>
    <w:p w14:paraId="52511EA7" w14:textId="77777777" w:rsidR="00544353" w:rsidRPr="0085494E" w:rsidRDefault="00544353">
      <w:pPr>
        <w:tabs>
          <w:tab w:val="left" w:pos="142"/>
        </w:tabs>
        <w:spacing w:after="0" w:line="240" w:lineRule="auto"/>
        <w:ind w:left="0" w:hanging="2"/>
        <w:jc w:val="both"/>
        <w:rPr>
          <w:rFonts w:ascii="Arial" w:eastAsia="Arial" w:hAnsi="Arial" w:cs="Arial"/>
          <w:sz w:val="16"/>
          <w:szCs w:val="16"/>
        </w:rPr>
      </w:pPr>
    </w:p>
    <w:p w14:paraId="6DC52B31" w14:textId="63D83E4C" w:rsidR="001F681F" w:rsidRDefault="001F59EE" w:rsidP="001F59EE">
      <w:pPr>
        <w:tabs>
          <w:tab w:val="left" w:pos="142"/>
        </w:tabs>
        <w:spacing w:after="0" w:line="240" w:lineRule="auto"/>
        <w:ind w:left="0" w:hanging="2"/>
        <w:jc w:val="both"/>
        <w:rPr>
          <w:rFonts w:ascii="Arial" w:eastAsia="Arial" w:hAnsi="Arial" w:cs="Arial"/>
          <w:sz w:val="24"/>
          <w:szCs w:val="24"/>
        </w:rPr>
      </w:pPr>
      <w:r w:rsidRPr="001F59EE">
        <w:rPr>
          <w:rFonts w:ascii="Arial" w:eastAsia="Arial" w:hAnsi="Arial" w:cs="Arial"/>
          <w:sz w:val="24"/>
          <w:szCs w:val="24"/>
        </w:rPr>
        <w:t>Brazil has approximately 46 million people with some type of difficulty seeing, hearing, walking or climbing stairs, according to the 2010 Demographic Census. Therefore, assistive technologies, which are characterized by bringing together services and resources in favor of people with disabilities, with the aim of providing them with quality of life, independence and inclusion, have become indispensable today. Locomotion, in this way, presents itself as an aspect for the performance of these technologies, since it is necessary to study and prepare means that help people with some need. The present work aims to</w:t>
      </w:r>
      <w:r>
        <w:rPr>
          <w:rFonts w:ascii="Arial" w:eastAsia="Arial" w:hAnsi="Arial" w:cs="Arial"/>
          <w:sz w:val="24"/>
          <w:szCs w:val="24"/>
        </w:rPr>
        <w:t xml:space="preserve"> </w:t>
      </w:r>
      <w:r w:rsidRPr="001F59EE">
        <w:rPr>
          <w:rFonts w:ascii="Arial" w:eastAsia="Arial" w:hAnsi="Arial" w:cs="Arial"/>
          <w:sz w:val="24"/>
          <w:szCs w:val="24"/>
        </w:rPr>
        <w:t xml:space="preserve">the feasibility study of a georeferencing prototype used to aid the locomotion of visually impaired people, in order to become a possible simple and low-cost solution. As a research methodology, </w:t>
      </w:r>
      <w:r w:rsidR="00097217" w:rsidRPr="00097217">
        <w:rPr>
          <w:rFonts w:ascii="Arial" w:eastAsia="Arial" w:hAnsi="Arial" w:cs="Arial"/>
          <w:sz w:val="24"/>
          <w:szCs w:val="24"/>
        </w:rPr>
        <w:t>The Arduino Uno microcontrolled platform was used, because in addition to being the most usual, it has a low cost.</w:t>
      </w:r>
      <w:r w:rsidRPr="001F59EE">
        <w:rPr>
          <w:rFonts w:ascii="Arial" w:eastAsia="Arial" w:hAnsi="Arial" w:cs="Arial"/>
          <w:sz w:val="24"/>
          <w:szCs w:val="24"/>
        </w:rPr>
        <w:t>, the neo 6m GPS module was also used, which presented greater compatibility and usability with the microcontrolled platform and the main objective of the work, an LED device was also used, with the objective of informing only in the tests the functioning of the prototype and finally, a Buzzer, which is characterized by being a sound device, which carries the objective of communicating with the user. In this sense, such components were used so that the person with a disability could go to pre-defined locations in the microcontroller programming, which initially has three geolocated points, which can be changed by the user according to his need through a button contained in the prototype. Such functionalities are contained in a code file with specific computational routines for the purpose of the work and through georeferencing, it can be guided through the sound device, which will be repeatedly activated when the person with a disability leaves the pre-configured route. In general, it was noticed in the tests in the open field a good capture of the signals from satellites, thus being able to reach the proposed objective of the work, and also, it was possible to notice a slight difficulty in capturing the signals through the satellites in closed places with specific types. of materials in its construction, such as concrete, for example. In this way, it is possible to conclude that, through the present study, the construction of an auxiliary device in the locomotion of people with visual impairments is feasible and returned a positive evaluation in its scopes.</w:t>
      </w:r>
    </w:p>
    <w:p w14:paraId="47B3654A" w14:textId="48419BF4" w:rsidR="001F681F" w:rsidRDefault="001F681F">
      <w:pPr>
        <w:tabs>
          <w:tab w:val="left" w:pos="142"/>
        </w:tabs>
        <w:spacing w:after="0" w:line="240" w:lineRule="auto"/>
        <w:ind w:left="0" w:hanging="2"/>
        <w:jc w:val="both"/>
        <w:rPr>
          <w:rFonts w:ascii="Arial" w:eastAsia="Arial" w:hAnsi="Arial" w:cs="Arial"/>
          <w:sz w:val="24"/>
          <w:szCs w:val="24"/>
        </w:rPr>
      </w:pPr>
    </w:p>
    <w:p w14:paraId="1808B1D7" w14:textId="5252CA11" w:rsidR="001F681F" w:rsidRDefault="001F681F">
      <w:pPr>
        <w:tabs>
          <w:tab w:val="left" w:pos="142"/>
        </w:tabs>
        <w:spacing w:after="0" w:line="240" w:lineRule="auto"/>
        <w:ind w:left="0" w:hanging="2"/>
        <w:jc w:val="both"/>
        <w:rPr>
          <w:rFonts w:ascii="Arial" w:eastAsia="Arial" w:hAnsi="Arial" w:cs="Arial"/>
          <w:sz w:val="24"/>
          <w:szCs w:val="24"/>
        </w:rPr>
      </w:pPr>
    </w:p>
    <w:p w14:paraId="5FC98DD3" w14:textId="77777777" w:rsidR="00302975" w:rsidRDefault="00302975" w:rsidP="00105C63">
      <w:pPr>
        <w:tabs>
          <w:tab w:val="left" w:pos="142"/>
        </w:tabs>
        <w:spacing w:after="0" w:line="240" w:lineRule="auto"/>
        <w:ind w:leftChars="0" w:left="0" w:firstLineChars="0" w:firstLine="0"/>
        <w:jc w:val="both"/>
        <w:rPr>
          <w:rFonts w:ascii="Arial" w:eastAsia="Arial" w:hAnsi="Arial" w:cs="Arial"/>
          <w:sz w:val="24"/>
          <w:szCs w:val="24"/>
        </w:rPr>
      </w:pPr>
    </w:p>
    <w:p w14:paraId="229E8581" w14:textId="1AF804A8" w:rsidR="0072575B" w:rsidRDefault="0072575B">
      <w:pPr>
        <w:tabs>
          <w:tab w:val="left" w:pos="142"/>
        </w:tabs>
        <w:spacing w:after="0" w:line="240" w:lineRule="auto"/>
        <w:ind w:left="0" w:hanging="2"/>
        <w:jc w:val="both"/>
        <w:rPr>
          <w:rFonts w:ascii="Arial" w:eastAsia="Arial" w:hAnsi="Arial" w:cs="Arial"/>
          <w:sz w:val="24"/>
          <w:szCs w:val="24"/>
        </w:rPr>
      </w:pPr>
    </w:p>
    <w:p w14:paraId="37D76F08" w14:textId="5ECB631E" w:rsidR="004B7DC6" w:rsidRDefault="004B7DC6">
      <w:pPr>
        <w:tabs>
          <w:tab w:val="left" w:pos="142"/>
        </w:tabs>
        <w:spacing w:after="0" w:line="240" w:lineRule="auto"/>
        <w:ind w:left="0" w:hanging="2"/>
        <w:jc w:val="both"/>
        <w:rPr>
          <w:rFonts w:ascii="Arial" w:eastAsia="Arial" w:hAnsi="Arial" w:cs="Arial"/>
          <w:sz w:val="24"/>
          <w:szCs w:val="24"/>
        </w:rPr>
      </w:pPr>
    </w:p>
    <w:p w14:paraId="3BA64E3D" w14:textId="761459EA" w:rsidR="004B7DC6" w:rsidRDefault="004B7DC6">
      <w:pPr>
        <w:tabs>
          <w:tab w:val="left" w:pos="142"/>
        </w:tabs>
        <w:spacing w:after="0" w:line="240" w:lineRule="auto"/>
        <w:ind w:left="0" w:hanging="2"/>
        <w:jc w:val="both"/>
        <w:rPr>
          <w:rFonts w:ascii="Arial" w:eastAsia="Arial" w:hAnsi="Arial" w:cs="Arial"/>
          <w:sz w:val="24"/>
          <w:szCs w:val="24"/>
        </w:rPr>
      </w:pPr>
    </w:p>
    <w:p w14:paraId="46C27F7D" w14:textId="1F509795" w:rsidR="004B7DC6" w:rsidRDefault="004B7DC6">
      <w:pPr>
        <w:tabs>
          <w:tab w:val="left" w:pos="142"/>
        </w:tabs>
        <w:spacing w:after="0" w:line="240" w:lineRule="auto"/>
        <w:ind w:left="0" w:hanging="2"/>
        <w:jc w:val="both"/>
        <w:rPr>
          <w:rFonts w:ascii="Arial" w:eastAsia="Arial" w:hAnsi="Arial" w:cs="Arial"/>
          <w:sz w:val="24"/>
          <w:szCs w:val="24"/>
        </w:rPr>
      </w:pPr>
    </w:p>
    <w:p w14:paraId="7B2F758A" w14:textId="77777777" w:rsidR="00136580" w:rsidRDefault="00136580">
      <w:pPr>
        <w:tabs>
          <w:tab w:val="left" w:pos="142"/>
        </w:tabs>
        <w:spacing w:after="0" w:line="240" w:lineRule="auto"/>
        <w:ind w:left="0" w:hanging="2"/>
        <w:jc w:val="both"/>
        <w:rPr>
          <w:rFonts w:ascii="Arial" w:eastAsia="Arial" w:hAnsi="Arial" w:cs="Arial"/>
          <w:sz w:val="24"/>
          <w:szCs w:val="24"/>
        </w:rPr>
      </w:pPr>
    </w:p>
    <w:p w14:paraId="7033C9FF" w14:textId="7E4F805D" w:rsidR="00BA4A88" w:rsidRPr="00BA4A88" w:rsidRDefault="00BA4A88" w:rsidP="00BA4A88">
      <w:pPr>
        <w:tabs>
          <w:tab w:val="left" w:pos="142"/>
        </w:tabs>
        <w:spacing w:after="0" w:line="240" w:lineRule="auto"/>
        <w:ind w:leftChars="0" w:firstLineChars="0" w:firstLine="0"/>
        <w:jc w:val="both"/>
        <w:rPr>
          <w:rFonts w:ascii="Arial" w:eastAsia="Arial" w:hAnsi="Arial" w:cs="Arial"/>
          <w:i/>
          <w:iCs/>
          <w:sz w:val="24"/>
          <w:szCs w:val="24"/>
        </w:rPr>
      </w:pPr>
      <w:r w:rsidRPr="00BA4A88">
        <w:rPr>
          <w:rFonts w:ascii="Arial" w:eastAsia="Arial" w:hAnsi="Arial" w:cs="Arial"/>
          <w:i/>
          <w:iCs/>
          <w:sz w:val="24"/>
          <w:szCs w:val="24"/>
        </w:rPr>
        <w:t xml:space="preserve">Institution of the </w:t>
      </w:r>
      <w:r w:rsidR="007F5EB4">
        <w:rPr>
          <w:rFonts w:ascii="Arial" w:eastAsia="Arial" w:hAnsi="Arial" w:cs="Arial"/>
          <w:i/>
          <w:iCs/>
          <w:sz w:val="24"/>
          <w:szCs w:val="24"/>
        </w:rPr>
        <w:t>IC, I</w:t>
      </w:r>
      <w:r w:rsidRPr="00BA4A88">
        <w:rPr>
          <w:rFonts w:ascii="Arial" w:eastAsia="Arial" w:hAnsi="Arial" w:cs="Arial"/>
          <w:i/>
          <w:iCs/>
          <w:sz w:val="24"/>
          <w:szCs w:val="24"/>
        </w:rPr>
        <w:t>T or PG Program: UENF</w:t>
      </w:r>
    </w:p>
    <w:p w14:paraId="10E05EF5" w14:textId="57BEDD27" w:rsidR="005277FB" w:rsidRPr="004B7DC6" w:rsidRDefault="00BA4A88" w:rsidP="004B7DC6">
      <w:pPr>
        <w:tabs>
          <w:tab w:val="left" w:pos="142"/>
        </w:tabs>
        <w:spacing w:after="0" w:line="240" w:lineRule="auto"/>
        <w:ind w:leftChars="0" w:left="0" w:firstLineChars="0" w:firstLine="0"/>
        <w:jc w:val="both"/>
        <w:rPr>
          <w:rFonts w:ascii="Arial" w:eastAsia="Arial" w:hAnsi="Arial" w:cs="Arial"/>
          <w:i/>
          <w:iCs/>
          <w:sz w:val="24"/>
          <w:szCs w:val="24"/>
        </w:rPr>
      </w:pPr>
      <w:r w:rsidRPr="00BA4A88">
        <w:rPr>
          <w:rFonts w:ascii="Arial" w:eastAsia="Arial" w:hAnsi="Arial" w:cs="Arial"/>
          <w:i/>
          <w:iCs/>
          <w:sz w:val="24"/>
          <w:szCs w:val="24"/>
        </w:rPr>
        <w:t xml:space="preserve">Scholarship </w:t>
      </w:r>
      <w:r w:rsidR="006D093B">
        <w:rPr>
          <w:rFonts w:ascii="Arial" w:eastAsia="Arial" w:hAnsi="Arial" w:cs="Arial"/>
          <w:i/>
          <w:iCs/>
          <w:sz w:val="24"/>
          <w:szCs w:val="24"/>
        </w:rPr>
        <w:t>Fomentation</w:t>
      </w:r>
      <w:r w:rsidRPr="00BA4A88">
        <w:rPr>
          <w:rFonts w:ascii="Arial" w:eastAsia="Arial" w:hAnsi="Arial" w:cs="Arial"/>
          <w:i/>
          <w:iCs/>
          <w:sz w:val="24"/>
          <w:szCs w:val="24"/>
        </w:rPr>
        <w:t>: CNPq</w:t>
      </w:r>
    </w:p>
    <w:p w14:paraId="7A86BE81" w14:textId="40DF37FD" w:rsidR="005277FB" w:rsidRDefault="00E35F43">
      <w:pPr>
        <w:tabs>
          <w:tab w:val="left" w:pos="142"/>
        </w:tabs>
        <w:spacing w:after="0" w:line="240" w:lineRule="auto"/>
        <w:ind w:left="0" w:hanging="2"/>
        <w:jc w:val="both"/>
        <w:rPr>
          <w:rFonts w:ascii="Arial" w:eastAsia="Arial" w:hAnsi="Arial" w:cs="Arial"/>
          <w:i/>
          <w:sz w:val="24"/>
          <w:szCs w:val="24"/>
        </w:rPr>
      </w:pPr>
      <w:r>
        <w:rPr>
          <w:noProof/>
        </w:rPr>
        <w:drawing>
          <wp:anchor distT="0" distB="0" distL="114300" distR="114300" simplePos="0" relativeHeight="251675648" behindDoc="0" locked="0" layoutInCell="1" hidden="0" allowOverlap="1" wp14:anchorId="4E73CCC3" wp14:editId="50E14F1C">
            <wp:simplePos x="0" y="0"/>
            <wp:positionH relativeFrom="column">
              <wp:posOffset>1648973</wp:posOffset>
            </wp:positionH>
            <wp:positionV relativeFrom="paragraph">
              <wp:posOffset>373380</wp:posOffset>
            </wp:positionV>
            <wp:extent cx="485775" cy="590539"/>
            <wp:effectExtent l="0" t="0" r="0" b="635"/>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485775" cy="590539"/>
                    </a:xfrm>
                    <a:prstGeom prst="rect">
                      <a:avLst/>
                    </a:prstGeom>
                    <a:ln/>
                  </pic:spPr>
                </pic:pic>
              </a:graphicData>
            </a:graphic>
          </wp:anchor>
        </w:drawing>
      </w:r>
      <w:r w:rsidR="00D474E0">
        <w:rPr>
          <w:noProof/>
        </w:rPr>
        <mc:AlternateContent>
          <mc:Choice Requires="wpg">
            <w:drawing>
              <wp:anchor distT="0" distB="0" distL="114300" distR="114300" simplePos="0" relativeHeight="251658240" behindDoc="0" locked="0" layoutInCell="1" hidden="0" allowOverlap="1" wp14:anchorId="1E47535A" wp14:editId="31555A2B">
                <wp:simplePos x="0" y="0"/>
                <wp:positionH relativeFrom="column">
                  <wp:posOffset>38101</wp:posOffset>
                </wp:positionH>
                <wp:positionV relativeFrom="paragraph">
                  <wp:posOffset>177180</wp:posOffset>
                </wp:positionV>
                <wp:extent cx="6606590" cy="76300"/>
                <wp:effectExtent l="0" t="0" r="0" b="0"/>
                <wp:wrapNone/>
                <wp:docPr id="1056" name="Conector de Seta Reta 1056"/>
                <wp:cNvGraphicFramePr/>
                <a:graphic xmlns:a="http://schemas.openxmlformats.org/drawingml/2006/main">
                  <a:graphicData uri="http://schemas.microsoft.com/office/word/2010/wordprocessingShape">
                    <wps:wsp>
                      <wps:cNvCnPr/>
                      <wps:spPr>
                        <a:xfrm>
                          <a:off x="2061780" y="3780000"/>
                          <a:ext cx="6568440" cy="0"/>
                        </a:xfrm>
                        <a:prstGeom prst="straightConnector1">
                          <a:avLst/>
                        </a:prstGeom>
                        <a:noFill/>
                        <a:ln w="38150" cap="sq" cmpd="sng">
                          <a:solidFill>
                            <a:srgbClr val="17365D"/>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38101</wp:posOffset>
                </wp:positionH>
                <wp:positionV relativeFrom="paragraph">
                  <wp:posOffset>177180</wp:posOffset>
                </wp:positionV>
                <wp:extent cx="6606590" cy="76300"/>
                <wp:effectExtent b="0" l="0" r="0" t="0"/>
                <wp:wrapNone/>
                <wp:docPr id="1056" name="image4.png"/>
                <a:graphic>
                  <a:graphicData uri="http://schemas.openxmlformats.org/drawingml/2006/picture">
                    <pic:pic>
                      <pic:nvPicPr>
                        <pic:cNvPr id="0" name="image4.png"/>
                        <pic:cNvPicPr preferRelativeResize="0"/>
                      </pic:nvPicPr>
                      <pic:blipFill>
                        <a:blip r:embed="rId11"/>
                        <a:srcRect/>
                        <a:stretch>
                          <a:fillRect/>
                        </a:stretch>
                      </pic:blipFill>
                      <pic:spPr>
                        <a:xfrm>
                          <a:off x="0" y="0"/>
                          <a:ext cx="6606590" cy="76300"/>
                        </a:xfrm>
                        <a:prstGeom prst="rect"/>
                        <a:ln/>
                      </pic:spPr>
                    </pic:pic>
                  </a:graphicData>
                </a:graphic>
              </wp:anchor>
            </w:drawing>
          </mc:Fallback>
        </mc:AlternateContent>
      </w:r>
      <w:r w:rsidR="00D474E0">
        <w:rPr>
          <w:noProof/>
        </w:rPr>
        <w:drawing>
          <wp:anchor distT="0" distB="0" distL="114300" distR="114300" simplePos="0" relativeHeight="251659264" behindDoc="0" locked="0" layoutInCell="1" hidden="0" allowOverlap="1" wp14:anchorId="3270FF7C" wp14:editId="3406060C">
            <wp:simplePos x="0" y="0"/>
            <wp:positionH relativeFrom="column">
              <wp:posOffset>4133850</wp:posOffset>
            </wp:positionH>
            <wp:positionV relativeFrom="paragraph">
              <wp:posOffset>386730</wp:posOffset>
            </wp:positionV>
            <wp:extent cx="1550035" cy="362585"/>
            <wp:effectExtent l="0" t="0" r="0" b="0"/>
            <wp:wrapNone/>
            <wp:docPr id="1057"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a:stretch>
                      <a:fillRect/>
                    </a:stretch>
                  </pic:blipFill>
                  <pic:spPr>
                    <a:xfrm>
                      <a:off x="0" y="0"/>
                      <a:ext cx="1550035" cy="362585"/>
                    </a:xfrm>
                    <a:prstGeom prst="rect">
                      <a:avLst/>
                    </a:prstGeom>
                    <a:ln/>
                  </pic:spPr>
                </pic:pic>
              </a:graphicData>
            </a:graphic>
          </wp:anchor>
        </w:drawing>
      </w:r>
      <w:r w:rsidR="00D474E0">
        <w:rPr>
          <w:noProof/>
        </w:rPr>
        <w:drawing>
          <wp:anchor distT="0" distB="0" distL="114300" distR="114300" simplePos="0" relativeHeight="251660288" behindDoc="0" locked="0" layoutInCell="1" hidden="0" allowOverlap="1" wp14:anchorId="6622D791" wp14:editId="61B4D461">
            <wp:simplePos x="0" y="0"/>
            <wp:positionH relativeFrom="column">
              <wp:posOffset>2543175</wp:posOffset>
            </wp:positionH>
            <wp:positionV relativeFrom="paragraph">
              <wp:posOffset>386730</wp:posOffset>
            </wp:positionV>
            <wp:extent cx="1339215" cy="361950"/>
            <wp:effectExtent l="0" t="0" r="0" b="0"/>
            <wp:wrapNone/>
            <wp:docPr id="105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1339215" cy="361950"/>
                    </a:xfrm>
                    <a:prstGeom prst="rect">
                      <a:avLst/>
                    </a:prstGeom>
                    <a:ln/>
                  </pic:spPr>
                </pic:pic>
              </a:graphicData>
            </a:graphic>
          </wp:anchor>
        </w:drawing>
      </w:r>
      <w:r w:rsidR="00D474E0">
        <w:rPr>
          <w:noProof/>
        </w:rPr>
        <w:drawing>
          <wp:anchor distT="0" distB="0" distL="114300" distR="114300" simplePos="0" relativeHeight="251661312" behindDoc="0" locked="0" layoutInCell="1" hidden="0" allowOverlap="1" wp14:anchorId="71446CFE" wp14:editId="691651B8">
            <wp:simplePos x="0" y="0"/>
            <wp:positionH relativeFrom="column">
              <wp:posOffset>1647825</wp:posOffset>
            </wp:positionH>
            <wp:positionV relativeFrom="paragraph">
              <wp:posOffset>276225</wp:posOffset>
            </wp:positionV>
            <wp:extent cx="485775" cy="590539"/>
            <wp:effectExtent l="0" t="0" r="0" b="0"/>
            <wp:wrapNone/>
            <wp:docPr id="105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485775" cy="590539"/>
                    </a:xfrm>
                    <a:prstGeom prst="rect">
                      <a:avLst/>
                    </a:prstGeom>
                    <a:ln/>
                  </pic:spPr>
                </pic:pic>
              </a:graphicData>
            </a:graphic>
          </wp:anchor>
        </w:drawing>
      </w:r>
    </w:p>
    <w:sectPr w:rsidR="005277FB">
      <w:headerReference w:type="default" r:id="rId13"/>
      <w:footerReference w:type="default" r:id="rId14"/>
      <w:pgSz w:w="11906" w:h="16838"/>
      <w:pgMar w:top="0" w:right="833" w:bottom="0" w:left="794" w:header="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1E6F48" w14:textId="77777777" w:rsidR="001A1EAF" w:rsidRDefault="001A1EAF">
      <w:pPr>
        <w:spacing w:after="0" w:line="240" w:lineRule="auto"/>
        <w:ind w:left="0" w:hanging="2"/>
      </w:pPr>
      <w:r>
        <w:separator/>
      </w:r>
    </w:p>
  </w:endnote>
  <w:endnote w:type="continuationSeparator" w:id="0">
    <w:p w14:paraId="7044B1D5" w14:textId="77777777" w:rsidR="001A1EAF" w:rsidRDefault="001A1EAF">
      <w:pPr>
        <w:spacing w:after="0"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panose1 w:val="00000000000000000000"/>
    <w:charset w:val="00"/>
    <w:family w:val="roman"/>
    <w:notTrueType/>
    <w:pitch w:val="default"/>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C66A87" w14:textId="77777777" w:rsidR="005277FB" w:rsidRDefault="005277FB">
    <w:pPr>
      <w:pBdr>
        <w:top w:val="nil"/>
        <w:left w:val="nil"/>
        <w:bottom w:val="nil"/>
        <w:right w:val="nil"/>
        <w:between w:val="nil"/>
      </w:pBdr>
      <w:spacing w:after="0" w:line="240" w:lineRule="auto"/>
      <w:ind w:left="0" w:hanging="2"/>
      <w:rPr>
        <w:color w:val="000000"/>
        <w:sz w:val="16"/>
        <w:szCs w:val="16"/>
      </w:rPr>
    </w:pPr>
  </w:p>
  <w:p w14:paraId="61F17636" w14:textId="77777777" w:rsidR="005277FB" w:rsidRDefault="005277FB">
    <w:pPr>
      <w:pBdr>
        <w:top w:val="nil"/>
        <w:left w:val="nil"/>
        <w:bottom w:val="nil"/>
        <w:right w:val="nil"/>
        <w:between w:val="nil"/>
      </w:pBdr>
      <w:spacing w:after="0" w:line="240" w:lineRule="auto"/>
      <w:ind w:left="0" w:hanging="2"/>
      <w:rPr>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10BE49" w14:textId="77777777" w:rsidR="001A1EAF" w:rsidRDefault="001A1EAF">
      <w:pPr>
        <w:spacing w:after="0" w:line="240" w:lineRule="auto"/>
        <w:ind w:left="0" w:hanging="2"/>
      </w:pPr>
      <w:r>
        <w:separator/>
      </w:r>
    </w:p>
  </w:footnote>
  <w:footnote w:type="continuationSeparator" w:id="0">
    <w:p w14:paraId="625FD404" w14:textId="77777777" w:rsidR="001A1EAF" w:rsidRDefault="001A1EAF">
      <w:pPr>
        <w:spacing w:after="0"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EB3B86" w14:textId="77777777" w:rsidR="005277FB" w:rsidRDefault="00D474E0">
    <w:pPr>
      <w:pBdr>
        <w:top w:val="nil"/>
        <w:left w:val="nil"/>
        <w:bottom w:val="nil"/>
        <w:right w:val="nil"/>
        <w:between w:val="nil"/>
      </w:pBdr>
      <w:tabs>
        <w:tab w:val="right" w:pos="8789"/>
      </w:tabs>
      <w:spacing w:after="0" w:line="240" w:lineRule="auto"/>
      <w:ind w:left="0" w:right="-69" w:hanging="2"/>
      <w:jc w:val="right"/>
    </w:pPr>
    <w:r>
      <w:rPr>
        <w:noProof/>
      </w:rPr>
      <w:drawing>
        <wp:inline distT="114300" distB="114300" distL="114300" distR="114300" wp14:anchorId="5413259B" wp14:editId="7D969E52">
          <wp:extent cx="6526855" cy="1714500"/>
          <wp:effectExtent l="0" t="0" r="0" b="0"/>
          <wp:docPr id="106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
                  <a:srcRect/>
                  <a:stretch>
                    <a:fillRect/>
                  </a:stretch>
                </pic:blipFill>
                <pic:spPr>
                  <a:xfrm>
                    <a:off x="0" y="0"/>
                    <a:ext cx="6526855" cy="1714500"/>
                  </a:xfrm>
                  <a:prstGeom prst="rect">
                    <a:avLst/>
                  </a:prstGeom>
                  <a:ln/>
                </pic:spPr>
              </pic:pic>
            </a:graphicData>
          </a:graphic>
        </wp:inline>
      </w:drawing>
    </w:r>
  </w:p>
  <w:p w14:paraId="22577127" w14:textId="77777777" w:rsidR="005277FB" w:rsidRDefault="005277FB">
    <w:pPr>
      <w:pBdr>
        <w:top w:val="nil"/>
        <w:left w:val="nil"/>
        <w:bottom w:val="nil"/>
        <w:right w:val="nil"/>
        <w:between w:val="nil"/>
      </w:pBdr>
      <w:tabs>
        <w:tab w:val="right" w:pos="8789"/>
      </w:tabs>
      <w:spacing w:after="0" w:line="240" w:lineRule="auto"/>
      <w:ind w:left="0" w:right="-69" w:hanging="2"/>
      <w:jc w:val="center"/>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77FB"/>
    <w:rsid w:val="00060ECA"/>
    <w:rsid w:val="00087215"/>
    <w:rsid w:val="00093266"/>
    <w:rsid w:val="00097217"/>
    <w:rsid w:val="0009794B"/>
    <w:rsid w:val="000E14E1"/>
    <w:rsid w:val="00105C63"/>
    <w:rsid w:val="00136580"/>
    <w:rsid w:val="00136F7A"/>
    <w:rsid w:val="001411A4"/>
    <w:rsid w:val="001A1EAF"/>
    <w:rsid w:val="001A62F4"/>
    <w:rsid w:val="001F59EE"/>
    <w:rsid w:val="001F681F"/>
    <w:rsid w:val="0026182F"/>
    <w:rsid w:val="002E4E16"/>
    <w:rsid w:val="00302975"/>
    <w:rsid w:val="003144D3"/>
    <w:rsid w:val="003624AB"/>
    <w:rsid w:val="003A7B18"/>
    <w:rsid w:val="00411D4F"/>
    <w:rsid w:val="00416C4F"/>
    <w:rsid w:val="00464022"/>
    <w:rsid w:val="00473258"/>
    <w:rsid w:val="004B7DC6"/>
    <w:rsid w:val="004E6249"/>
    <w:rsid w:val="00520BA8"/>
    <w:rsid w:val="005277FB"/>
    <w:rsid w:val="0054161E"/>
    <w:rsid w:val="00544353"/>
    <w:rsid w:val="0059613E"/>
    <w:rsid w:val="005C369D"/>
    <w:rsid w:val="005D75F5"/>
    <w:rsid w:val="005F43C3"/>
    <w:rsid w:val="0062586D"/>
    <w:rsid w:val="006868E8"/>
    <w:rsid w:val="006D093B"/>
    <w:rsid w:val="00707764"/>
    <w:rsid w:val="0072575B"/>
    <w:rsid w:val="00753BE1"/>
    <w:rsid w:val="00797DCE"/>
    <w:rsid w:val="007E5B6D"/>
    <w:rsid w:val="007F5EB4"/>
    <w:rsid w:val="0085494E"/>
    <w:rsid w:val="008732C8"/>
    <w:rsid w:val="0089142B"/>
    <w:rsid w:val="008D3C1E"/>
    <w:rsid w:val="00910CAD"/>
    <w:rsid w:val="00932396"/>
    <w:rsid w:val="00951CE4"/>
    <w:rsid w:val="009A1727"/>
    <w:rsid w:val="009C40F0"/>
    <w:rsid w:val="009D0A15"/>
    <w:rsid w:val="009E292D"/>
    <w:rsid w:val="00A07C96"/>
    <w:rsid w:val="00A22BFA"/>
    <w:rsid w:val="00B3061C"/>
    <w:rsid w:val="00B50860"/>
    <w:rsid w:val="00B55B44"/>
    <w:rsid w:val="00B91DDF"/>
    <w:rsid w:val="00B964AA"/>
    <w:rsid w:val="00BA4A88"/>
    <w:rsid w:val="00BE1A93"/>
    <w:rsid w:val="00C82E15"/>
    <w:rsid w:val="00CB3F0F"/>
    <w:rsid w:val="00CB51BA"/>
    <w:rsid w:val="00CD032D"/>
    <w:rsid w:val="00D33B93"/>
    <w:rsid w:val="00D474E0"/>
    <w:rsid w:val="00D60D1C"/>
    <w:rsid w:val="00DC1026"/>
    <w:rsid w:val="00E3517C"/>
    <w:rsid w:val="00E35F43"/>
    <w:rsid w:val="00E528C4"/>
    <w:rsid w:val="00E87FA6"/>
    <w:rsid w:val="00F05D5F"/>
    <w:rsid w:val="00F864E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5211F"/>
  <w15:docId w15:val="{E70D4367-2117-4129-8B2C-667BB7B59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pt-BR" w:eastAsia="pt-B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ind w:leftChars="-1" w:left="-1" w:hangingChars="1" w:hanging="1"/>
      <w:textDirection w:val="btLr"/>
      <w:textAlignment w:val="top"/>
      <w:outlineLvl w:val="0"/>
    </w:pPr>
    <w:rPr>
      <w:position w:val="-1"/>
      <w:lang w:eastAsia="zh-CN"/>
    </w:rPr>
  </w:style>
  <w:style w:type="paragraph" w:styleId="Ttulo1">
    <w:name w:val="heading 1"/>
    <w:basedOn w:val="Normal"/>
    <w:next w:val="Normal"/>
    <w:uiPriority w:val="9"/>
    <w:qFormat/>
    <w:pPr>
      <w:keepNext/>
      <w:keepLines/>
      <w:spacing w:before="480" w:after="12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character" w:customStyle="1" w:styleId="Fontepargpadro1">
    <w:name w:val="Fonte parág. padrão1"/>
    <w:rPr>
      <w:w w:val="100"/>
      <w:position w:val="-1"/>
      <w:effect w:val="none"/>
      <w:vertAlign w:val="baseline"/>
      <w:cs w:val="0"/>
      <w:em w:val="none"/>
    </w:rPr>
  </w:style>
  <w:style w:type="character" w:customStyle="1" w:styleId="CabealhoChar">
    <w:name w:val="Cabeçalho Char"/>
    <w:basedOn w:val="Fontepargpadro1"/>
    <w:rPr>
      <w:w w:val="100"/>
      <w:position w:val="-1"/>
      <w:effect w:val="none"/>
      <w:vertAlign w:val="baseline"/>
      <w:cs w:val="0"/>
      <w:em w:val="none"/>
    </w:rPr>
  </w:style>
  <w:style w:type="character" w:customStyle="1" w:styleId="RodapChar">
    <w:name w:val="Rodapé Char"/>
    <w:basedOn w:val="Fontepargpadro1"/>
    <w:rPr>
      <w:w w:val="100"/>
      <w:position w:val="-1"/>
      <w:effect w:val="none"/>
      <w:vertAlign w:val="baseline"/>
      <w:cs w:val="0"/>
      <w:em w:val="none"/>
    </w:rPr>
  </w:style>
  <w:style w:type="character" w:customStyle="1" w:styleId="TextodebaloChar">
    <w:name w:val="Texto de balão Char"/>
    <w:rPr>
      <w:rFonts w:ascii="Tahoma" w:hAnsi="Tahoma" w:cs="Tahoma"/>
      <w:w w:val="100"/>
      <w:position w:val="-1"/>
      <w:sz w:val="16"/>
      <w:szCs w:val="16"/>
      <w:effect w:val="none"/>
      <w:vertAlign w:val="baseline"/>
      <w:cs w:val="0"/>
      <w:em w:val="none"/>
    </w:rPr>
  </w:style>
  <w:style w:type="paragraph" w:customStyle="1" w:styleId="Ttulo10">
    <w:name w:val="Título1"/>
    <w:basedOn w:val="Normal"/>
    <w:next w:val="Corpodetexto"/>
    <w:pPr>
      <w:keepNext/>
      <w:spacing w:before="240" w:after="120"/>
    </w:pPr>
    <w:rPr>
      <w:rFonts w:ascii="Liberation Sans" w:eastAsia="Microsoft YaHei" w:hAnsi="Liberation Sans" w:cs="Mangal"/>
      <w:sz w:val="28"/>
      <w:szCs w:val="28"/>
    </w:rPr>
  </w:style>
  <w:style w:type="paragraph" w:styleId="Corpodetexto">
    <w:name w:val="Body Text"/>
    <w:basedOn w:val="Normal"/>
    <w:pPr>
      <w:spacing w:after="140"/>
    </w:pPr>
  </w:style>
  <w:style w:type="paragraph" w:styleId="Lista">
    <w:name w:val="List"/>
    <w:basedOn w:val="Corpodetexto"/>
    <w:rPr>
      <w:rFonts w:cs="Mangal"/>
    </w:rPr>
  </w:style>
  <w:style w:type="paragraph" w:styleId="Legenda">
    <w:name w:val="caption"/>
    <w:basedOn w:val="Normal"/>
    <w:pPr>
      <w:suppressLineNumbers/>
      <w:spacing w:before="120" w:after="120"/>
    </w:pPr>
    <w:rPr>
      <w:rFonts w:cs="Mangal"/>
      <w:i/>
      <w:iCs/>
      <w:sz w:val="24"/>
      <w:szCs w:val="24"/>
    </w:rPr>
  </w:style>
  <w:style w:type="paragraph" w:customStyle="1" w:styleId="ndice">
    <w:name w:val="Índice"/>
    <w:basedOn w:val="Normal"/>
    <w:pPr>
      <w:suppressLineNumbers/>
    </w:pPr>
    <w:rPr>
      <w:rFonts w:cs="Mangal"/>
    </w:rPr>
  </w:style>
  <w:style w:type="paragraph" w:styleId="Cabealho">
    <w:name w:val="header"/>
    <w:basedOn w:val="Normal"/>
    <w:pPr>
      <w:spacing w:after="0" w:line="240" w:lineRule="auto"/>
    </w:pPr>
  </w:style>
  <w:style w:type="paragraph" w:styleId="Rodap">
    <w:name w:val="footer"/>
    <w:basedOn w:val="Normal"/>
    <w:pPr>
      <w:spacing w:after="0" w:line="240" w:lineRule="auto"/>
    </w:pPr>
  </w:style>
  <w:style w:type="paragraph" w:styleId="Textodebalo">
    <w:name w:val="Balloon Text"/>
    <w:basedOn w:val="Normal"/>
    <w:pPr>
      <w:spacing w:after="0" w:line="240" w:lineRule="auto"/>
    </w:pPr>
    <w:rPr>
      <w:rFonts w:ascii="Tahoma" w:hAnsi="Tahoma" w:cs="Tahoma"/>
      <w:sz w:val="16"/>
      <w:szCs w:val="16"/>
    </w:rPr>
  </w:style>
  <w:style w:type="paragraph" w:customStyle="1" w:styleId="Default">
    <w:name w:val="Default"/>
    <w:pPr>
      <w:suppressAutoHyphens/>
      <w:autoSpaceDE w:val="0"/>
      <w:autoSpaceDN w:val="0"/>
      <w:adjustRightInd w:val="0"/>
      <w:spacing w:line="1" w:lineRule="atLeast"/>
      <w:ind w:leftChars="-1" w:left="-1" w:hangingChars="1" w:hanging="1"/>
      <w:textDirection w:val="btLr"/>
      <w:textAlignment w:val="top"/>
      <w:outlineLvl w:val="0"/>
    </w:pPr>
    <w:rPr>
      <w:rFonts w:ascii="Arial" w:hAnsi="Arial" w:cs="Arial"/>
      <w:color w:val="000000"/>
      <w:position w:val="-1"/>
      <w:sz w:val="24"/>
      <w:szCs w:val="24"/>
    </w:rPr>
  </w:style>
  <w:style w:type="table" w:styleId="Tabelacomgrade">
    <w:name w:val="Table Grid"/>
    <w:basedOn w:val="Tabelanormal"/>
    <w:pPr>
      <w:suppressAutoHyphens/>
      <w:spacing w:line="1" w:lineRule="atLeast"/>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qFormat/>
    <w:rPr>
      <w:color w:val="0563C1"/>
      <w:w w:val="100"/>
      <w:position w:val="-1"/>
      <w:u w:val="single"/>
      <w:effect w:val="none"/>
      <w:vertAlign w:val="baseline"/>
      <w:cs w:val="0"/>
      <w:em w:val="none"/>
    </w:rPr>
  </w:style>
  <w:style w:type="character" w:styleId="MenoPendente">
    <w:name w:val="Unresolved Mention"/>
    <w:qFormat/>
    <w:rPr>
      <w:color w:val="605E5C"/>
      <w:w w:val="100"/>
      <w:position w:val="-1"/>
      <w:effect w:val="none"/>
      <w:shd w:val="clear" w:color="auto" w:fill="E1DFDD"/>
      <w:vertAlign w:val="baseline"/>
      <w:cs w:val="0"/>
      <w:em w:val="none"/>
    </w:rPr>
  </w:style>
  <w:style w:type="character" w:styleId="HiperlinkVisitado">
    <w:name w:val="FollowedHyperlink"/>
    <w:qFormat/>
    <w:rPr>
      <w:color w:val="954F72"/>
      <w:w w:val="100"/>
      <w:position w:val="-1"/>
      <w:u w:val="single"/>
      <w:effect w:val="none"/>
      <w:vertAlign w:val="baseline"/>
      <w:cs w:val="0"/>
      <w:em w:val="none"/>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1608737">
      <w:bodyDiv w:val="1"/>
      <w:marLeft w:val="0"/>
      <w:marRight w:val="0"/>
      <w:marTop w:val="0"/>
      <w:marBottom w:val="0"/>
      <w:divBdr>
        <w:top w:val="none" w:sz="0" w:space="0" w:color="auto"/>
        <w:left w:val="none" w:sz="0" w:space="0" w:color="auto"/>
        <w:bottom w:val="none" w:sz="0" w:space="0" w:color="auto"/>
        <w:right w:val="none" w:sz="0" w:space="0" w:color="auto"/>
      </w:divBdr>
    </w:div>
    <w:div w:id="1014765453">
      <w:bodyDiv w:val="1"/>
      <w:marLeft w:val="0"/>
      <w:marRight w:val="0"/>
      <w:marTop w:val="0"/>
      <w:marBottom w:val="0"/>
      <w:divBdr>
        <w:top w:val="none" w:sz="0" w:space="0" w:color="auto"/>
        <w:left w:val="none" w:sz="0" w:space="0" w:color="auto"/>
        <w:bottom w:val="none" w:sz="0" w:space="0" w:color="auto"/>
        <w:right w:val="none" w:sz="0" w:space="0" w:color="auto"/>
      </w:divBdr>
    </w:div>
    <w:div w:id="1320306747">
      <w:bodyDiv w:val="1"/>
      <w:marLeft w:val="0"/>
      <w:marRight w:val="0"/>
      <w:marTop w:val="0"/>
      <w:marBottom w:val="0"/>
      <w:divBdr>
        <w:top w:val="none" w:sz="0" w:space="0" w:color="auto"/>
        <w:left w:val="none" w:sz="0" w:space="0" w:color="auto"/>
        <w:bottom w:val="none" w:sz="0" w:space="0" w:color="auto"/>
        <w:right w:val="none" w:sz="0" w:space="0" w:color="auto"/>
      </w:divBdr>
    </w:div>
    <w:div w:id="1488862810">
      <w:bodyDiv w:val="1"/>
      <w:marLeft w:val="0"/>
      <w:marRight w:val="0"/>
      <w:marTop w:val="0"/>
      <w:marBottom w:val="0"/>
      <w:divBdr>
        <w:top w:val="none" w:sz="0" w:space="0" w:color="auto"/>
        <w:left w:val="none" w:sz="0" w:space="0" w:color="auto"/>
        <w:bottom w:val="none" w:sz="0" w:space="0" w:color="auto"/>
        <w:right w:val="none" w:sz="0" w:space="0" w:color="auto"/>
      </w:divBdr>
    </w:div>
    <w:div w:id="1507984786">
      <w:bodyDiv w:val="1"/>
      <w:marLeft w:val="0"/>
      <w:marRight w:val="0"/>
      <w:marTop w:val="0"/>
      <w:marBottom w:val="0"/>
      <w:divBdr>
        <w:top w:val="none" w:sz="0" w:space="0" w:color="auto"/>
        <w:left w:val="none" w:sz="0" w:space="0" w:color="auto"/>
        <w:bottom w:val="none" w:sz="0" w:space="0" w:color="auto"/>
        <w:right w:val="none" w:sz="0" w:space="0" w:color="auto"/>
      </w:divBdr>
    </w:div>
    <w:div w:id="19520088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0.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i6U8kAL+2k5KyaUyjB5TA7HrSg==">AMUW2mWg5x/npZSTbSkzVhmwMOB2vgNZZ2NK15f+uHO7+AlUTwcTtoyj0tDReDTt2uNLjT9qkrPGuB6mWgIt8ZZCHQzHEvRJ0y/4zeQZzJvUf32Kv/Fun0Z06jtCq65t9/ESUNgIVdy7</go:docsCustomData>
</go:gDocsCustomXmlDataStorage>
</file>

<file path=customXml/itemProps1.xml><?xml version="1.0" encoding="utf-8"?>
<ds:datastoreItem xmlns:ds="http://schemas.openxmlformats.org/officeDocument/2006/customXml" ds:itemID="{4C1056E4-A64B-4651-8F99-405ED455F530}">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1528</TotalTime>
  <Pages>2</Pages>
  <Words>885</Words>
  <Characters>4783</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essentia</dc:creator>
  <cp:lastModifiedBy>Ricardo Willian Pontes</cp:lastModifiedBy>
  <cp:revision>22</cp:revision>
  <cp:lastPrinted>2022-04-29T11:36:00Z</cp:lastPrinted>
  <dcterms:created xsi:type="dcterms:W3CDTF">2022-04-25T12:51:00Z</dcterms:created>
  <dcterms:modified xsi:type="dcterms:W3CDTF">2022-05-05T00:47:00Z</dcterms:modified>
</cp:coreProperties>
</file>