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1CA6C3EE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and</w:t>
      </w:r>
      <w:r w:rsidR="00A235BC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79B0D0BD" w14:textId="77777777" w:rsidR="0027615F" w:rsidRDefault="0027615F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73B51A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</w:t>
      </w:r>
      <w:r w:rsidR="00C258D8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4DFE33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management):</w:t>
      </w:r>
      <w:r w:rsidR="00E71E0E">
        <w:rPr>
          <w:rFonts w:ascii="Times New Roman" w:eastAsia="Arial" w:hAnsi="Times New Roman" w:cs="Times New Roman"/>
        </w:rPr>
        <w:t xml:space="preserve">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0621D979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>Performed presentations on how to approach new campaigns and projects</w:t>
      </w:r>
      <w:bookmarkStart w:id="0" w:name="_GoBack"/>
      <w:bookmarkEnd w:id="0"/>
      <w:r w:rsidR="00DA249D" w:rsidRPr="00DA249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with Gateway Realty Partners.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6B995093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r w:rsidR="00C258D8">
        <w:rPr>
          <w:rFonts w:ascii="Times New Roman" w:eastAsia="Arial" w:hAnsi="Times New Roman" w:cs="Times New Roman"/>
        </w:rPr>
        <w:t>T</w:t>
      </w:r>
      <w:r w:rsidR="00C258D8" w:rsidRPr="00B84447">
        <w:rPr>
          <w:rFonts w:ascii="Times New Roman" w:eastAsia="Arial" w:hAnsi="Times New Roman" w:cs="Times New Roman"/>
        </w:rPr>
        <w:t xml:space="preserve">ravel </w:t>
      </w:r>
      <w:r w:rsidR="00C258D8">
        <w:rPr>
          <w:rFonts w:ascii="Times New Roman" w:eastAsia="Arial" w:hAnsi="Times New Roman" w:cs="Times New Roman"/>
        </w:rPr>
        <w:t>A</w:t>
      </w:r>
      <w:r w:rsidR="00C258D8" w:rsidRPr="00B84447">
        <w:rPr>
          <w:rFonts w:ascii="Times New Roman" w:eastAsia="Arial" w:hAnsi="Times New Roman" w:cs="Times New Roman"/>
        </w:rPr>
        <w:t xml:space="preserve">gency </w:t>
      </w:r>
      <w:r w:rsidRPr="00B84447">
        <w:rPr>
          <w:rFonts w:ascii="Times New Roman" w:eastAsia="Arial" w:hAnsi="Times New Roman" w:cs="Times New Roman"/>
        </w:rPr>
        <w:t xml:space="preserve">(vehicle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</w:t>
      </w:r>
      <w:r w:rsidR="00C258D8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459C" w14:textId="77777777" w:rsidR="00962990" w:rsidRDefault="00962990" w:rsidP="007F2209">
      <w:pPr>
        <w:spacing w:before="0" w:after="0"/>
      </w:pPr>
      <w:r>
        <w:separator/>
      </w:r>
    </w:p>
  </w:endnote>
  <w:endnote w:type="continuationSeparator" w:id="0">
    <w:p w14:paraId="3FEE9A5A" w14:textId="77777777" w:rsidR="00962990" w:rsidRDefault="00962990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AAC46" w14:textId="77777777" w:rsidR="00962990" w:rsidRDefault="00962990" w:rsidP="007F2209">
      <w:pPr>
        <w:spacing w:before="0" w:after="0"/>
      </w:pPr>
      <w:r>
        <w:separator/>
      </w:r>
    </w:p>
  </w:footnote>
  <w:footnote w:type="continuationSeparator" w:id="0">
    <w:p w14:paraId="0B95FA46" w14:textId="77777777" w:rsidR="00962990" w:rsidRDefault="00962990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mwqAUAxyAVrSwAAAA=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314216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C7ACF"/>
    <w:rsid w:val="00514051"/>
    <w:rsid w:val="005213A9"/>
    <w:rsid w:val="005901A1"/>
    <w:rsid w:val="005A3C4F"/>
    <w:rsid w:val="00610AF4"/>
    <w:rsid w:val="006543CD"/>
    <w:rsid w:val="006C1851"/>
    <w:rsid w:val="006D65D2"/>
    <w:rsid w:val="007116E4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62990"/>
    <w:rsid w:val="009914CB"/>
    <w:rsid w:val="00A03E1E"/>
    <w:rsid w:val="00A07451"/>
    <w:rsid w:val="00A1497E"/>
    <w:rsid w:val="00A235BC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4B39"/>
    <w:rsid w:val="00BB7D42"/>
    <w:rsid w:val="00BE0610"/>
    <w:rsid w:val="00BF6921"/>
    <w:rsid w:val="00C16414"/>
    <w:rsid w:val="00C220B7"/>
    <w:rsid w:val="00C22EEA"/>
    <w:rsid w:val="00C22F40"/>
    <w:rsid w:val="00C258D8"/>
    <w:rsid w:val="00CA6CB1"/>
    <w:rsid w:val="00CC0644"/>
    <w:rsid w:val="00CD13BC"/>
    <w:rsid w:val="00CD7381"/>
    <w:rsid w:val="00CE766C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FCEF0-739A-4E0E-BFA1-0216C310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9</cp:revision>
  <cp:lastPrinted>2020-02-18T17:20:00Z</cp:lastPrinted>
  <dcterms:created xsi:type="dcterms:W3CDTF">2020-02-18T09:07:00Z</dcterms:created>
  <dcterms:modified xsi:type="dcterms:W3CDTF">2020-02-19T23:24:00Z</dcterms:modified>
</cp:coreProperties>
</file>