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25439677" w:rsidR="007D2976" w:rsidRPr="007B56E1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</w:pPr>
      <w:r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RENDON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  <w:tab/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(</w:t>
      </w:r>
      <w:r w:rsidRPr="007B56E1">
        <w:rPr>
          <w:rFonts w:asciiTheme="majorHAnsi" w:eastAsia="Arial" w:hAnsiTheme="majorHAnsi" w:cstheme="majorHAnsi"/>
          <w:sz w:val="20"/>
          <w:szCs w:val="20"/>
        </w:rPr>
        <w:t>530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 xml:space="preserve">) </w:t>
      </w:r>
      <w:r w:rsidRPr="007B56E1">
        <w:rPr>
          <w:rFonts w:asciiTheme="majorHAnsi" w:eastAsia="Arial" w:hAnsiTheme="majorHAnsi" w:cstheme="majorHAnsi"/>
          <w:sz w:val="20"/>
          <w:szCs w:val="20"/>
        </w:rPr>
        <w:t>601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-</w:t>
      </w:r>
      <w:r w:rsidRPr="007B56E1">
        <w:rPr>
          <w:rFonts w:asciiTheme="majorHAnsi" w:eastAsia="Arial" w:hAnsiTheme="majorHAnsi" w:cstheme="majorHAnsi"/>
          <w:sz w:val="20"/>
          <w:szCs w:val="20"/>
        </w:rPr>
        <w:t>8824</w:t>
      </w:r>
      <w:r w:rsidR="007F352C" w:rsidRPr="007B56E1">
        <w:rPr>
          <w:rFonts w:asciiTheme="majorHAnsi" w:eastAsia="Arial" w:hAnsiTheme="majorHAnsi" w:cstheme="majorHAnsi"/>
          <w:sz w:val="20"/>
          <w:szCs w:val="20"/>
        </w:rPr>
        <w:t>,</w:t>
      </w:r>
      <w:r w:rsidR="007F352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4239EA" w:rsidRPr="007B56E1">
        <w:rPr>
          <w:rFonts w:asciiTheme="majorHAnsi" w:eastAsia="Arial" w:hAnsiTheme="majorHAnsi" w:cstheme="majorHAnsi"/>
          <w:sz w:val="20"/>
          <w:szCs w:val="20"/>
        </w:rPr>
        <w:t>rrendon@ucdavis.edu</w:t>
      </w:r>
    </w:p>
    <w:p w14:paraId="72C20DBA" w14:textId="4037ED25" w:rsidR="00570F15" w:rsidRPr="00570F15" w:rsidRDefault="00037DA9" w:rsidP="004177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  <w:sz w:val="20"/>
          <w:szCs w:val="20"/>
        </w:rPr>
      </w:pPr>
      <w:hyperlink r:id="rId11" w:history="1">
        <w:r w:rsidR="004D7F8E" w:rsidRPr="007B56E1">
          <w:rPr>
            <w:rStyle w:val="Hyperlink"/>
            <w:rFonts w:asciiTheme="majorHAnsi" w:hAnsiTheme="majorHAnsi" w:cstheme="maj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ab/>
      </w:r>
      <w:r w:rsidR="00506D39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="0041773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</w:t>
      </w:r>
      <w:hyperlink r:id="rId12" w:history="1">
        <w:r w:rsidR="003C5E62" w:rsidRPr="007B56E1">
          <w:rPr>
            <w:rStyle w:val="Hyperlink"/>
            <w:rFonts w:asciiTheme="majorHAnsi" w:eastAsia="Arial" w:hAnsiTheme="majorHAnsi" w:cstheme="majorHAnsi"/>
            <w:color w:val="auto"/>
            <w:sz w:val="20"/>
            <w:szCs w:val="20"/>
            <w:u w:val="none"/>
          </w:rPr>
          <w:t>https://ricardorendonr.github.io/</w:t>
        </w:r>
      </w:hyperlink>
      <w:r w:rsidR="000D2995" w:rsidRPr="007B56E1">
        <w:rPr>
          <w:rStyle w:val="Hyperlink"/>
          <w:rFonts w:asciiTheme="majorHAnsi" w:eastAsia="Arial" w:hAnsiTheme="majorHAnsi" w:cstheme="majorHAnsi"/>
          <w:color w:val="auto"/>
          <w:sz w:val="20"/>
          <w:szCs w:val="20"/>
          <w:u w:val="none"/>
        </w:rPr>
        <w:t>index.html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San Francisco, CA (Open to </w:t>
      </w:r>
      <w:r w:rsidR="00DF0E71" w:rsidRPr="007B56E1">
        <w:rPr>
          <w:rFonts w:asciiTheme="majorHAnsi" w:eastAsia="Arial" w:hAnsiTheme="majorHAnsi" w:cstheme="majorHAnsi"/>
          <w:sz w:val="20"/>
          <w:szCs w:val="20"/>
        </w:rPr>
        <w:t>relocation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>)</w:t>
      </w:r>
    </w:p>
    <w:p w14:paraId="02A85590" w14:textId="29385FDB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Technical Skills</w:t>
      </w:r>
    </w:p>
    <w:p w14:paraId="0EE719A8" w14:textId="77777777" w:rsidR="001D6CED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SQL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 xml:space="preserve">Python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R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Tableau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>
        <w:rPr>
          <w:rFonts w:asciiTheme="majorHAnsi" w:eastAsia="Arial" w:hAnsiTheme="majorHAnsi" w:cstheme="majorHAnsi"/>
          <w:sz w:val="20"/>
          <w:szCs w:val="20"/>
        </w:rPr>
        <w:t>Basic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HTML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Basic CSS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14:paraId="63B66F19" w14:textId="73EB54F3" w:rsidR="007E1D9F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>
        <w:rPr>
          <w:rFonts w:asciiTheme="majorHAnsi" w:eastAsia="Arial" w:hAnsiTheme="majorHAnsi" w:cstheme="majorHAnsi"/>
          <w:color w:val="000000"/>
          <w:sz w:val="20"/>
          <w:szCs w:val="20"/>
        </w:rPr>
        <w:t>Excel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F8721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C++ (OOP)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Access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Octave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MS Word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>Google analytics</w:t>
      </w:r>
    </w:p>
    <w:p w14:paraId="3A5668C4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1985EDD5" w14:textId="77777777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Education</w:t>
      </w:r>
    </w:p>
    <w:p w14:paraId="4201B229" w14:textId="77777777" w:rsidR="001D6CED" w:rsidRPr="007B56E1" w:rsidRDefault="001D6CED" w:rsidP="007C7025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sz w:val="20"/>
          <w:szCs w:val="20"/>
        </w:rPr>
        <w:t>B.S. Statistics</w:t>
      </w:r>
      <w:r w:rsidRPr="007B56E1">
        <w:rPr>
          <w:rFonts w:asciiTheme="majorHAnsi" w:eastAsia="Arial" w:hAnsiTheme="majorHAnsi" w:cstheme="majorHAnsi"/>
          <w:bC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University of California, Davis, CA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June 2019</w:t>
      </w:r>
    </w:p>
    <w:p w14:paraId="561CA80F" w14:textId="42C30E13" w:rsidR="001D6CED" w:rsidRPr="007B56E1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Minor: Computer Science</w:t>
      </w:r>
    </w:p>
    <w:p w14:paraId="24682722" w14:textId="77777777" w:rsidR="001D6CED" w:rsidRPr="007B56E1" w:rsidRDefault="001D6CED" w:rsidP="00417731">
      <w:pPr>
        <w:pStyle w:val="Normal1"/>
        <w:tabs>
          <w:tab w:val="clear" w:pos="9360"/>
          <w:tab w:val="right" w:pos="10080"/>
        </w:tabs>
        <w:spacing w:before="0" w:after="0" w:line="72" w:lineRule="auto"/>
        <w:ind w:right="-43"/>
        <w:rPr>
          <w:rFonts w:asciiTheme="majorHAnsi" w:eastAsia="Arial" w:hAnsiTheme="majorHAnsi" w:cstheme="majorHAnsi"/>
          <w:color w:val="000000"/>
          <w:sz w:val="6"/>
          <w:szCs w:val="6"/>
        </w:rPr>
      </w:pPr>
    </w:p>
    <w:p w14:paraId="4AB21B78" w14:textId="66C91D7C" w:rsidR="001D6CED" w:rsidRPr="007B56E1" w:rsidRDefault="00FA70DB" w:rsidP="007C7025">
      <w:pPr>
        <w:pStyle w:val="Normal1"/>
        <w:tabs>
          <w:tab w:val="clear" w:pos="9360"/>
          <w:tab w:val="left" w:pos="225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  <w:sz w:val="20"/>
          <w:szCs w:val="20"/>
        </w:rPr>
      </w:pPr>
      <w:r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Specialized</w:t>
      </w:r>
      <w:r w:rsidR="001D6CED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coursework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>: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October 2019 - </w:t>
      </w:r>
      <w:r w:rsidR="001D6CE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April</w:t>
      </w:r>
      <w:r w:rsidR="001D6CED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2020</w:t>
      </w:r>
    </w:p>
    <w:p w14:paraId="4F7621DC" w14:textId="6D274295" w:rsidR="001D6CED" w:rsidRPr="007B56E1" w:rsidRDefault="001D6CED" w:rsidP="009457BE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-</w:t>
      </w:r>
      <w:r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Coursera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: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Machine Learning, Deep Learning Specialization,</w:t>
      </w:r>
      <w:r w:rsidR="009457B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Applied Data Science Python Specialization.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01FDE0E6" w14:textId="66D719A1" w:rsidR="001D6CED" w:rsidRPr="007B56E1" w:rsidRDefault="001D6CED" w:rsidP="001D6CED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Udemy</w:t>
      </w:r>
      <w:r w:rsidR="008315C5"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/</w:t>
      </w:r>
      <w:r w:rsidR="008315C5"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Udacity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: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Data Engineer Nanodegree,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Ultimate MySQL Bootcamp</w:t>
      </w:r>
      <w:r w:rsidR="008315C5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71E4EB99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0BB660F7" w14:textId="7CFB00F8" w:rsidR="00BB0A9F" w:rsidRPr="007B56E1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Work </w:t>
      </w:r>
      <w:r w:rsidR="006F218C">
        <w:rPr>
          <w:rFonts w:asciiTheme="majorHAnsi" w:eastAsia="Arial" w:hAnsiTheme="majorHAnsi" w:cstheme="majorHAnsi"/>
          <w:b/>
          <w:caps/>
          <w:sz w:val="20"/>
          <w:szCs w:val="20"/>
        </w:rPr>
        <w:t>ExperiENCe</w:t>
      </w:r>
    </w:p>
    <w:p w14:paraId="6EB2A8A9" w14:textId="58CBF104" w:rsidR="00BB0A9F" w:rsidRPr="007B56E1" w:rsidRDefault="001E4A1D" w:rsidP="007668F8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C64369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6F218C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Apprenticeship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August</w:t>
      </w:r>
      <w:r w:rsidR="00E72395" w:rsidRPr="007B56E1">
        <w:rPr>
          <w:rFonts w:asciiTheme="majorHAnsi" w:eastAsia="Arial" w:hAnsiTheme="majorHAnsi" w:cstheme="majorHAnsi"/>
          <w:sz w:val="20"/>
          <w:szCs w:val="20"/>
        </w:rPr>
        <w:t xml:space="preserve">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1E448E">
        <w:rPr>
          <w:rFonts w:asciiTheme="majorHAnsi" w:eastAsia="Arial" w:hAnsiTheme="majorHAnsi" w:cstheme="majorHAnsi"/>
          <w:sz w:val="20"/>
          <w:szCs w:val="20"/>
        </w:rPr>
        <w:t>–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4B0E5D">
        <w:rPr>
          <w:rFonts w:asciiTheme="majorHAnsi" w:eastAsia="Arial" w:hAnsiTheme="majorHAnsi" w:cstheme="majorHAnsi"/>
          <w:sz w:val="20"/>
          <w:szCs w:val="20"/>
        </w:rPr>
        <w:t>December</w:t>
      </w:r>
      <w:r w:rsidR="001E448E">
        <w:rPr>
          <w:rFonts w:asciiTheme="majorHAnsi" w:eastAsia="Arial" w:hAnsiTheme="majorHAnsi" w:cstheme="majorHAnsi"/>
          <w:sz w:val="20"/>
          <w:szCs w:val="20"/>
        </w:rPr>
        <w:t xml:space="preserve"> 2020</w:t>
      </w:r>
    </w:p>
    <w:p w14:paraId="0C1B7632" w14:textId="44612A4C" w:rsidR="001E4A1D" w:rsidRPr="007B56E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coop</w:t>
      </w:r>
      <w:r w:rsidR="006F218C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careers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San Francisco, CA.</w:t>
      </w:r>
    </w:p>
    <w:p w14:paraId="7FC33DC8" w14:textId="40DB5BC6" w:rsidR="003F6765" w:rsidRPr="007B56E1" w:rsidRDefault="003F6765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Apprenticeship focused on: SQL, Tableau, Google Analytics, Excel.</w:t>
      </w:r>
    </w:p>
    <w:p w14:paraId="5891CE77" w14:textId="19894CE4" w:rsidR="00627A1C" w:rsidRDefault="00D128D6" w:rsidP="007668F8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27139">
        <w:rPr>
          <w:rFonts w:asciiTheme="majorHAnsi" w:hAnsiTheme="majorHAnsi" w:cstheme="majorHAnsi"/>
          <w:sz w:val="20"/>
          <w:szCs w:val="20"/>
        </w:rPr>
        <w:t>onstructed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visualizations and </w:t>
      </w:r>
      <w:r w:rsidR="003369A5">
        <w:rPr>
          <w:rFonts w:asciiTheme="majorHAnsi" w:hAnsiTheme="majorHAnsi" w:cstheme="majorHAnsi"/>
          <w:sz w:val="20"/>
          <w:szCs w:val="20"/>
        </w:rPr>
        <w:t>propos</w:t>
      </w:r>
      <w:r>
        <w:rPr>
          <w:rFonts w:asciiTheme="majorHAnsi" w:hAnsiTheme="majorHAnsi" w:cstheme="majorHAnsi"/>
          <w:sz w:val="20"/>
          <w:szCs w:val="20"/>
        </w:rPr>
        <w:t>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suggestions</w:t>
      </w:r>
      <w:r w:rsidR="003369A5">
        <w:rPr>
          <w:rFonts w:asciiTheme="majorHAnsi" w:hAnsiTheme="majorHAnsi" w:cstheme="majorHAnsi"/>
          <w:sz w:val="20"/>
          <w:szCs w:val="20"/>
        </w:rPr>
        <w:t xml:space="preserve"> on </w:t>
      </w:r>
      <w:r w:rsidR="003369A5" w:rsidRPr="00B64E3C">
        <w:rPr>
          <w:rFonts w:asciiTheme="majorHAnsi" w:hAnsiTheme="majorHAnsi" w:cstheme="majorHAnsi"/>
          <w:sz w:val="20"/>
          <w:szCs w:val="20"/>
        </w:rPr>
        <w:t>Doordash rides dataset</w:t>
      </w:r>
      <w:r w:rsidR="003369A5">
        <w:rPr>
          <w:rFonts w:asciiTheme="majorHAnsi" w:hAnsiTheme="majorHAnsi" w:cstheme="majorHAnsi"/>
          <w:sz w:val="20"/>
          <w:szCs w:val="20"/>
        </w:rPr>
        <w:t xml:space="preserve">. Utilized </w:t>
      </w:r>
      <w:proofErr w:type="spellStart"/>
      <w:proofErr w:type="gramStart"/>
      <w:r w:rsidR="00BD6CE9">
        <w:rPr>
          <w:rFonts w:asciiTheme="majorHAnsi" w:hAnsiTheme="majorHAnsi" w:cstheme="majorHAnsi"/>
          <w:sz w:val="20"/>
          <w:szCs w:val="20"/>
        </w:rPr>
        <w:t>T</w:t>
      </w:r>
      <w:r w:rsidR="003369A5">
        <w:rPr>
          <w:rFonts w:asciiTheme="majorHAnsi" w:hAnsiTheme="majorHAnsi" w:cstheme="majorHAnsi"/>
          <w:sz w:val="20"/>
          <w:szCs w:val="20"/>
        </w:rPr>
        <w:t>ableau</w:t>
      </w:r>
      <w:r w:rsidR="00195EA0">
        <w:rPr>
          <w:rFonts w:asciiTheme="majorHAnsi" w:hAnsiTheme="majorHAnsi" w:cstheme="majorHAnsi"/>
          <w:sz w:val="20"/>
          <w:szCs w:val="20"/>
        </w:rPr>
        <w:t>,</w:t>
      </w:r>
      <w:r w:rsidR="000560A9">
        <w:rPr>
          <w:rFonts w:asciiTheme="majorHAnsi" w:hAnsiTheme="majorHAnsi" w:cstheme="majorHAnsi"/>
          <w:sz w:val="20"/>
          <w:szCs w:val="20"/>
        </w:rPr>
        <w:t>P</w:t>
      </w:r>
      <w:r w:rsidR="003369A5">
        <w:rPr>
          <w:rFonts w:asciiTheme="majorHAnsi" w:hAnsiTheme="majorHAnsi" w:cstheme="majorHAnsi"/>
          <w:sz w:val="20"/>
          <w:szCs w:val="20"/>
        </w:rPr>
        <w:t>ython</w:t>
      </w:r>
      <w:proofErr w:type="spellEnd"/>
      <w:proofErr w:type="gramEnd"/>
      <w:r w:rsidR="00195EA0">
        <w:rPr>
          <w:rFonts w:asciiTheme="majorHAnsi" w:hAnsiTheme="majorHAnsi" w:cstheme="majorHAnsi"/>
          <w:sz w:val="20"/>
          <w:szCs w:val="20"/>
        </w:rPr>
        <w:t xml:space="preserve"> and Excel</w:t>
      </w:r>
      <w:r w:rsidR="003369A5">
        <w:rPr>
          <w:rFonts w:asciiTheme="majorHAnsi" w:hAnsiTheme="majorHAnsi" w:cstheme="majorHAnsi"/>
          <w:sz w:val="20"/>
          <w:szCs w:val="20"/>
        </w:rPr>
        <w:t xml:space="preserve"> to</w:t>
      </w:r>
      <w:r w:rsidR="00CB7B7F">
        <w:rPr>
          <w:rFonts w:asciiTheme="majorHAnsi" w:hAnsiTheme="majorHAnsi" w:cstheme="majorHAnsi"/>
          <w:sz w:val="20"/>
          <w:szCs w:val="20"/>
        </w:rPr>
        <w:t xml:space="preserve"> create dashboards capable of detecting malicious activity</w:t>
      </w:r>
      <w:r w:rsidR="00FE0D0E">
        <w:rPr>
          <w:rFonts w:asciiTheme="majorHAnsi" w:hAnsiTheme="majorHAnsi" w:cstheme="majorHAnsi"/>
          <w:sz w:val="20"/>
          <w:szCs w:val="20"/>
        </w:rPr>
        <w:t>,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7668F8">
        <w:rPr>
          <w:rFonts w:asciiTheme="majorHAnsi" w:hAnsiTheme="majorHAnsi" w:cstheme="majorHAnsi"/>
          <w:sz w:val="20"/>
          <w:szCs w:val="20"/>
        </w:rPr>
        <w:t>beneficial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</w:rPr>
        <w:t>for</w:t>
      </w:r>
      <w:r w:rsidR="00FA1DD3">
        <w:rPr>
          <w:rFonts w:asciiTheme="majorHAnsi" w:hAnsiTheme="majorHAnsi" w:cstheme="majorHAnsi"/>
          <w:sz w:val="20"/>
          <w:szCs w:val="20"/>
        </w:rPr>
        <w:t xml:space="preserve"> making deployment decisions</w:t>
      </w:r>
      <w:r w:rsidR="003B533A">
        <w:rPr>
          <w:rFonts w:asciiTheme="majorHAnsi" w:hAnsiTheme="majorHAnsi" w:cstheme="majorHAnsi"/>
          <w:sz w:val="20"/>
          <w:szCs w:val="20"/>
        </w:rPr>
        <w:t xml:space="preserve"> and </w:t>
      </w:r>
      <w:r w:rsidR="00090219">
        <w:rPr>
          <w:rFonts w:asciiTheme="majorHAnsi" w:hAnsiTheme="majorHAnsi" w:cstheme="majorHAnsi"/>
          <w:sz w:val="20"/>
          <w:szCs w:val="20"/>
        </w:rPr>
        <w:t>explanation</w:t>
      </w:r>
      <w:r w:rsidR="003B533A">
        <w:rPr>
          <w:rFonts w:asciiTheme="majorHAnsi" w:hAnsiTheme="majorHAnsi" w:cstheme="majorHAnsi"/>
          <w:sz w:val="20"/>
          <w:szCs w:val="20"/>
        </w:rPr>
        <w:t xml:space="preserve"> of missing data</w:t>
      </w:r>
      <w:r w:rsidR="00CB7B7F">
        <w:rPr>
          <w:rFonts w:asciiTheme="majorHAnsi" w:hAnsiTheme="majorHAnsi" w:cstheme="majorHAnsi"/>
          <w:sz w:val="20"/>
          <w:szCs w:val="20"/>
        </w:rPr>
        <w:t>.</w:t>
      </w:r>
    </w:p>
    <w:p w14:paraId="0B2802CF" w14:textId="244CA989" w:rsidR="003C51E6" w:rsidRPr="003C51E6" w:rsidRDefault="001C1117" w:rsidP="003C51E6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Analysed</w:t>
      </w:r>
      <w:proofErr w:type="spellEnd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bike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share dataset from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L</w:t>
      </w:r>
      <w:r w:rsidR="003C51E6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yft 2017-2020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2B031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dentified</w:t>
      </w:r>
      <w:r w:rsidR="00885D9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trend</w:t>
      </w:r>
      <w:r w:rsidR="00D966C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se</w:t>
      </w:r>
      <w:r w:rsidR="00BD6CE9">
        <w:rPr>
          <w:rFonts w:asciiTheme="majorHAnsi" w:hAnsiTheme="majorHAnsi" w:cstheme="majorHAnsi"/>
          <w:sz w:val="20"/>
          <w:szCs w:val="20"/>
          <w:shd w:val="clear" w:color="auto" w:fill="FFFFFF"/>
        </w:rPr>
        <w:t>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sonal components</w:t>
      </w:r>
      <w:r w:rsidR="00885D9D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313D46" w:rsidRP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Forecasted </w:t>
      </w:r>
      <w:proofErr w:type="gramStart"/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>amount</w:t>
      </w:r>
      <w:proofErr w:type="gramEnd"/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rides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determine the expected loss of revenue </w:t>
      </w:r>
      <w:r w:rsidR="009B10DC">
        <w:rPr>
          <w:rFonts w:asciiTheme="majorHAnsi" w:hAnsiTheme="majorHAnsi" w:cstheme="majorHAnsi"/>
          <w:sz w:val="20"/>
          <w:szCs w:val="20"/>
          <w:shd w:val="clear" w:color="auto" w:fill="FFFFFF"/>
        </w:rPr>
        <w:t>due to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COVID</w:t>
      </w:r>
      <w:r w:rsidR="009B10DC">
        <w:rPr>
          <w:rFonts w:asciiTheme="majorHAnsi" w:hAnsiTheme="majorHAnsi" w:cstheme="majorHAnsi"/>
          <w:sz w:val="20"/>
          <w:szCs w:val="20"/>
          <w:shd w:val="clear" w:color="auto" w:fill="FFFFFF"/>
        </w:rPr>
        <w:t>-19</w:t>
      </w:r>
      <w:r w:rsid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5F753712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4AC282D5" w14:textId="6562AE25" w:rsidR="00BB0A9F" w:rsidRPr="007B56E1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I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>ntern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  <w:t>July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- August 2020</w:t>
      </w:r>
    </w:p>
    <w:p w14:paraId="2322127A" w14:textId="0C792267" w:rsidR="00BB0A9F" w:rsidRDefault="001E4A1D" w:rsidP="001E448E">
      <w:pPr>
        <w:pStyle w:val="Normal1"/>
        <w:tabs>
          <w:tab w:val="left" w:pos="1680"/>
          <w:tab w:val="left" w:pos="77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Bioventures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</w:p>
    <w:p w14:paraId="1E2984D7" w14:textId="74899FDC" w:rsidR="0087193F" w:rsidRPr="0087193F" w:rsidRDefault="00FA1DD3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Task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with cleaning and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organizing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dataset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Designed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reusable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87193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ython script to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restructure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original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file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Converted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unstructured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dataset to a 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well-defined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format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capable 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f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creating reports and visualizations.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1E79344D" w14:textId="4510F0B1" w:rsidR="007E1D9F" w:rsidRPr="003369A5" w:rsidRDefault="009457BE" w:rsidP="003369A5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Initiated</w:t>
      </w:r>
      <w:r w:rsidR="00C51D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</w:t>
      </w:r>
      <w:r w:rsidR="00F537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relocation of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database to Microsoft SQL Server 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which 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E7A6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havi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ng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51DE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efficient way to store and retrieve information.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addition,</w:t>
      </w:r>
      <w:r w:rsid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b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uilt a web interface </w:t>
      </w:r>
      <w:r w:rsidR="005048B6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utilizing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BF1DDA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ython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connect and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store new records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which resulted in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05DBB">
        <w:rPr>
          <w:rFonts w:asciiTheme="majorHAnsi" w:hAnsiTheme="majorHAnsi" w:cstheme="majorHAnsi"/>
          <w:sz w:val="20"/>
          <w:szCs w:val="20"/>
          <w:shd w:val="clear" w:color="auto" w:fill="FFFFFF"/>
        </w:rPr>
        <w:t>preserving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data integrity of the database.</w:t>
      </w:r>
    </w:p>
    <w:p w14:paraId="674328FD" w14:textId="33460F45" w:rsidR="00BB0A9F" w:rsidRPr="0087193F" w:rsidRDefault="00C51DE8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bookmarkStart w:id="0" w:name="_Hlk54964609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Took the initiative </w:t>
      </w:r>
      <w:bookmarkEnd w:id="0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to c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te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data analysis dashboard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 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monito</w:t>
      </w:r>
      <w:r w:rsidR="007E1D9F">
        <w:rPr>
          <w:rFonts w:asciiTheme="majorHAnsi" w:hAnsiTheme="majorHAnsi" w:cstheme="majorHAnsi"/>
          <w:sz w:val="20"/>
          <w:szCs w:val="20"/>
          <w:shd w:val="clear" w:color="auto" w:fill="FFFFFF"/>
        </w:rPr>
        <w:t>r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E06967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KPI</w:t>
      </w:r>
      <w:r w:rsidR="00074A9A">
        <w:rPr>
          <w:rFonts w:asciiTheme="majorHAnsi" w:hAnsiTheme="majorHAnsi" w:cstheme="majorHAnsi"/>
          <w:sz w:val="20"/>
          <w:szCs w:val="20"/>
          <w:shd w:val="clear" w:color="auto" w:fill="FFFFFF"/>
        </w:rPr>
        <w:t>. P</w:t>
      </w:r>
      <w:r w:rsidR="006E3FB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resented a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 analytics report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which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better understanding of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metrics such as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most valuable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customers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lost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clients, allocation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resources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,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revenue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</w:p>
    <w:p w14:paraId="16885A96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807FCD2" w14:textId="669E7D5A" w:rsidR="00BB0A9F" w:rsidRPr="007B56E1" w:rsidRDefault="001E4A1D" w:rsidP="007C7025">
      <w:pPr>
        <w:pStyle w:val="Normal1"/>
        <w:tabs>
          <w:tab w:val="clear" w:pos="9360"/>
          <w:tab w:val="left" w:pos="1680"/>
          <w:tab w:val="left" w:pos="8040"/>
          <w:tab w:val="right" w:pos="10080"/>
        </w:tabs>
        <w:spacing w:before="0" w:after="0" w:line="240" w:lineRule="exact"/>
        <w:ind w:right="-72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Intern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</w:r>
      <w:r w:rsidR="007C7025">
        <w:rPr>
          <w:rFonts w:asciiTheme="majorHAnsi" w:eastAsia="Arial" w:hAnsiTheme="majorHAnsi" w:cstheme="majorHAnsi"/>
          <w:sz w:val="20"/>
          <w:szCs w:val="20"/>
        </w:rPr>
        <w:t xml:space="preserve">       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July</w:t>
      </w:r>
      <w:r w:rsidR="00B8039E" w:rsidRPr="007B56E1">
        <w:rPr>
          <w:rFonts w:asciiTheme="majorHAnsi" w:eastAsia="Arial" w:hAnsiTheme="majorHAnsi" w:cstheme="majorHAnsi"/>
          <w:sz w:val="20"/>
          <w:szCs w:val="20"/>
        </w:rPr>
        <w:t xml:space="preserve"> 2019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-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Sept 2019</w:t>
      </w:r>
    </w:p>
    <w:p w14:paraId="357AACFA" w14:textId="44BA1BA7" w:rsidR="00BB0A9F" w:rsidRPr="007B56E1" w:rsidRDefault="001E4A1D" w:rsidP="001E448E">
      <w:pPr>
        <w:pStyle w:val="Normal1"/>
        <w:tabs>
          <w:tab w:val="clear" w:pos="9360"/>
          <w:tab w:val="left" w:pos="1680"/>
          <w:tab w:val="left" w:pos="8040"/>
          <w:tab w:val="right" w:pos="945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Launchpad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  <w:r w:rsidR="005F668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09CB5E03" w14:textId="19C57A69" w:rsidR="00096D67" w:rsidRPr="00682FB8" w:rsidRDefault="00727139" w:rsidP="00682FB8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Part of a team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charge of coming up with proposals to </w:t>
      </w:r>
      <w:r w:rsidR="00D43990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encourage the approval of the UC Davis innovation center</w:t>
      </w:r>
      <w:r w:rsidR="00682FB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682FB8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Attended town</w:t>
      </w:r>
      <w:r w:rsidR="00DD4E3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>hall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meetings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read UCD research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environment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evaluation to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create presentations to 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persuade and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inform residents of Davis on the benefits of th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e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UCD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innovation center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096D67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4ED93FA3" w14:textId="320723FF" w:rsidR="00E0280A" w:rsidRDefault="004C5F6F" w:rsidP="001E1549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Obtain</w:t>
      </w:r>
      <w:r w:rsidR="00AA4515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>and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assisted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clients </w:t>
      </w:r>
      <w:r w:rsidR="006B744D">
        <w:rPr>
          <w:rFonts w:asciiTheme="majorHAnsi" w:hAnsiTheme="majorHAnsi" w:cstheme="majorHAnsi"/>
          <w:sz w:val="20"/>
          <w:szCs w:val="20"/>
          <w:shd w:val="clear" w:color="auto" w:fill="FFFFFF"/>
        </w:rPr>
        <w:t>on the</w:t>
      </w:r>
      <w:r w:rsidR="00B545F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best</w:t>
      </w:r>
      <w:r w:rsidR="007B56E1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practices to deal with foreclosure.</w:t>
      </w:r>
    </w:p>
    <w:p w14:paraId="56FCBCFC" w14:textId="77777777" w:rsidR="008D747A" w:rsidRPr="00546BEC" w:rsidRDefault="008D747A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72" w:lineRule="auto"/>
        <w:ind w:left="187"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547AF982" w14:textId="008D120F" w:rsidR="00BB0A9F" w:rsidRPr="00E0280A" w:rsidRDefault="00BB0A9F" w:rsidP="007B56E1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</w:pPr>
      <w:r w:rsidRPr="00E0280A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Additional experience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 xml:space="preserve">: Lift Scanner at 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Breckenridge Ski Resort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;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Vehicle Inspection at 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LR Travel Agency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.</w:t>
      </w:r>
    </w:p>
    <w:p w14:paraId="07CCFD70" w14:textId="77777777" w:rsidR="00074871" w:rsidRPr="00020A6A" w:rsidRDefault="00074871" w:rsidP="006D6C6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35D6C581" w14:textId="495F8B86" w:rsidR="00BB0A9F" w:rsidRPr="007B56E1" w:rsidRDefault="00A048A5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Undergraduate </w:t>
      </w:r>
      <w:r w:rsidR="00BB0A9F"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Projects</w:t>
      </w:r>
    </w:p>
    <w:p w14:paraId="0B63AD80" w14:textId="13BCCABD" w:rsidR="00BB0A9F" w:rsidRPr="007B56E1" w:rsidRDefault="00A553C5" w:rsidP="00A553C5">
      <w:pPr>
        <w:pStyle w:val="Normal1"/>
        <w:tabs>
          <w:tab w:val="left" w:pos="135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Profitable</w:t>
      </w:r>
      <w:r w:rsidR="00E9379D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Loans: </w:t>
      </w:r>
      <w:r w:rsidRPr="007B56E1">
        <w:rPr>
          <w:rFonts w:asciiTheme="majorHAnsi" w:eastAsia="Arial" w:hAnsiTheme="majorHAnsi" w:cstheme="majorHAnsi"/>
          <w:sz w:val="20"/>
          <w:szCs w:val="20"/>
        </w:rPr>
        <w:t>Determined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viability and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return on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banking</w:t>
      </w:r>
      <w:r w:rsidR="00BF47F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loans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using data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exploration and variable selection.</w:t>
      </w:r>
    </w:p>
    <w:p w14:paraId="437E8B50" w14:textId="6B8D3366" w:rsidR="00143DC8" w:rsidRPr="007B56E1" w:rsidRDefault="00BB0A9F" w:rsidP="00FF4CD7">
      <w:pPr>
        <w:pStyle w:val="Normal1"/>
        <w:numPr>
          <w:ilvl w:val="0"/>
          <w:numId w:val="12"/>
        </w:numPr>
        <w:tabs>
          <w:tab w:val="left" w:pos="189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Achieved 92% cross-validation accuracy</w:t>
      </w:r>
      <w:r w:rsidR="00F53793">
        <w:rPr>
          <w:rFonts w:asciiTheme="majorHAnsi" w:eastAsia="Arial" w:hAnsiTheme="majorHAnsi" w:cstheme="majorHAnsi"/>
          <w:sz w:val="20"/>
          <w:szCs w:val="20"/>
        </w:rPr>
        <w:t xml:space="preserve"> by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C64369">
        <w:rPr>
          <w:rFonts w:asciiTheme="majorHAnsi" w:eastAsia="Arial" w:hAnsiTheme="majorHAnsi" w:cstheme="majorHAnsi"/>
          <w:sz w:val="20"/>
          <w:szCs w:val="20"/>
        </w:rPr>
        <w:t>applying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logistic regression, KNN [K-nearest neighbors], random forest, and neural network on the acceptance of a profitable loan</w:t>
      </w:r>
      <w:r w:rsidR="00C64369">
        <w:rPr>
          <w:rFonts w:asciiTheme="majorHAnsi" w:eastAsia="Arial" w:hAnsiTheme="majorHAnsi" w:cstheme="majorHAnsi"/>
          <w:sz w:val="20"/>
          <w:szCs w:val="20"/>
        </w:rPr>
        <w:t>. O</w:t>
      </w:r>
      <w:r w:rsidR="00BF1DDA">
        <w:rPr>
          <w:rFonts w:asciiTheme="majorHAnsi" w:eastAsia="Arial" w:hAnsiTheme="majorHAnsi" w:cstheme="majorHAnsi"/>
          <w:sz w:val="20"/>
          <w:szCs w:val="20"/>
        </w:rPr>
        <w:t>btained an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average error of 1.024 for the estimated interest rate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Python)</w:t>
      </w:r>
    </w:p>
    <w:p w14:paraId="4A2371C5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4CD078D8" w14:textId="57424F13" w:rsidR="00BB0A9F" w:rsidRPr="007B56E1" w:rsidRDefault="00BF47FD" w:rsidP="00E9379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Instagram app: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Developed front end and back end app similar to Instagram.</w:t>
      </w:r>
    </w:p>
    <w:p w14:paraId="74B8CDFB" w14:textId="394F34D6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Selected best KPI to track the performance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of the app. P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erformed A/B testing to improve the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appearance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of </w:t>
      </w:r>
      <w:r w:rsidR="002F4779">
        <w:rPr>
          <w:rFonts w:asciiTheme="majorHAnsi" w:eastAsia="Arial" w:hAnsiTheme="majorHAnsi" w:cstheme="majorHAnsi"/>
          <w:sz w:val="20"/>
          <w:szCs w:val="20"/>
        </w:rPr>
        <w:t>our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app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Python,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React Native, Firebase)</w:t>
      </w:r>
    </w:p>
    <w:p w14:paraId="44775F22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</w:p>
    <w:p w14:paraId="70C31C61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08249B5F" w14:textId="620A23E1" w:rsidR="00BB0A9F" w:rsidRPr="007B56E1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Craigslist web scraper</w:t>
      </w:r>
      <w:r w:rsidR="00BB0A9F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Web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scrap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ed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Craigslist to obtain data on Sacramento’s house </w:t>
      </w:r>
      <w:r w:rsidR="00F53793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rentals.</w:t>
      </w:r>
    </w:p>
    <w:p w14:paraId="7F692ECD" w14:textId="2EAAC5EB" w:rsidR="00BB0A9F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e: Utilized logistic regression, KNN, RFE (Recursive Feature Elimination) to predict the location of </w:t>
      </w:r>
      <w:r w:rsidR="007E1D9F" w:rsidRPr="007B56E1">
        <w:rPr>
          <w:rFonts w:asciiTheme="majorHAnsi" w:eastAsia="Arial" w:hAnsiTheme="majorHAnsi" w:cstheme="majorHAnsi"/>
          <w:sz w:val="20"/>
          <w:szCs w:val="20"/>
        </w:rPr>
        <w:t>houses and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achieved 65% accuracy of prediction of the location vs. 17% for random guessing.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Utilized regression to predict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renting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prices</w:t>
      </w:r>
      <w:r w:rsidR="002F4779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</w:t>
      </w:r>
      <w:r w:rsidR="00B70F4E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2F4779">
        <w:rPr>
          <w:rFonts w:asciiTheme="majorHAnsi" w:eastAsia="Arial" w:hAnsiTheme="majorHAnsi" w:cstheme="majorHAnsi"/>
          <w:sz w:val="20"/>
          <w:szCs w:val="20"/>
        </w:rPr>
        <w:t>o</w:t>
      </w:r>
      <w:r w:rsidR="00B70F4E">
        <w:rPr>
          <w:rFonts w:asciiTheme="majorHAnsi" w:eastAsia="Arial" w:hAnsiTheme="majorHAnsi" w:cstheme="majorHAnsi"/>
          <w:sz w:val="20"/>
          <w:szCs w:val="20"/>
        </w:rPr>
        <w:t>btain</w:t>
      </w:r>
      <w:r w:rsidR="002F4779">
        <w:rPr>
          <w:rFonts w:asciiTheme="majorHAnsi" w:eastAsia="Arial" w:hAnsiTheme="majorHAnsi" w:cstheme="majorHAnsi"/>
          <w:sz w:val="20"/>
          <w:szCs w:val="20"/>
        </w:rPr>
        <w:t>ed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 average error of $200.</w:t>
      </w:r>
      <w:r w:rsidR="002F4779" w:rsidRP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Adaptable code for any location inside the U.S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</w:t>
      </w:r>
      <w:r w:rsidR="00F53793">
        <w:rPr>
          <w:rFonts w:asciiTheme="majorHAnsi" w:eastAsia="Arial" w:hAnsiTheme="majorHAnsi" w:cstheme="majorHAnsi"/>
          <w:sz w:val="20"/>
          <w:szCs w:val="20"/>
        </w:rPr>
        <w:t>)</w:t>
      </w:r>
    </w:p>
    <w:p w14:paraId="01355D85" w14:textId="3289617C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5B6DAC7C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77517248" w14:textId="5EC80427" w:rsidR="00BB0A9F" w:rsidRPr="007B56E1" w:rsidRDefault="00E9379D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>Housing</w:t>
      </w:r>
      <w:r w:rsidR="00BF47FD" w:rsidRPr="007B56E1">
        <w:rPr>
          <w:rFonts w:asciiTheme="majorHAnsi" w:eastAsia="Arial" w:hAnsiTheme="majorHAnsi" w:cstheme="majorHAnsi"/>
          <w:b/>
          <w:bCs/>
          <w:i/>
          <w:iCs/>
          <w:color w:val="000000"/>
          <w:sz w:val="20"/>
          <w:szCs w:val="20"/>
        </w:rPr>
        <w:t xml:space="preserve"> analysis</w:t>
      </w:r>
      <w:r w:rsidR="00BB0A9F"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Analyze and select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most relevant features for predicting </w:t>
      </w:r>
      <w:r w:rsidR="003B3256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the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market value of a house.</w:t>
      </w:r>
    </w:p>
    <w:p w14:paraId="5E8F85F5" w14:textId="581F7A7B" w:rsidR="00D20B05" w:rsidRPr="007B56E1" w:rsidRDefault="00BB0A9F" w:rsidP="00FF4CD7">
      <w:pPr>
        <w:pStyle w:val="Normal1"/>
        <w:numPr>
          <w:ilvl w:val="0"/>
          <w:numId w:val="12"/>
        </w:numPr>
        <w:tabs>
          <w:tab w:val="left" w:pos="144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: Achieved an RMSE (standard deviation of residuals) of $30,000 utilizing LASSO,</w:t>
      </w:r>
      <w:r w:rsidR="00E9379D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KNN</w:t>
      </w:r>
      <w:r w:rsidR="00C0099C">
        <w:rPr>
          <w:rFonts w:asciiTheme="majorHAnsi" w:eastAsia="Arial" w:hAnsiTheme="majorHAnsi" w:cstheme="majorHAnsi"/>
          <w:sz w:val="20"/>
          <w:szCs w:val="20"/>
        </w:rPr>
        <w:t>,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and cross-validation</w:t>
      </w:r>
      <w:r w:rsidR="0098155D">
        <w:rPr>
          <w:rFonts w:asciiTheme="majorHAnsi" w:eastAsia="Arial" w:hAnsiTheme="majorHAnsi" w:cstheme="majorHAnsi"/>
          <w:sz w:val="20"/>
          <w:szCs w:val="20"/>
        </w:rPr>
        <w:t xml:space="preserve"> </w:t>
      </w:r>
      <w:proofErr w:type="gramStart"/>
      <w:r w:rsidR="0098155D">
        <w:rPr>
          <w:rFonts w:asciiTheme="majorHAnsi" w:eastAsia="Arial" w:hAnsiTheme="majorHAnsi" w:cstheme="majorHAnsi"/>
          <w:sz w:val="20"/>
          <w:szCs w:val="20"/>
        </w:rPr>
        <w:t>( R</w:t>
      </w:r>
      <w:proofErr w:type="gramEnd"/>
      <w:r w:rsidR="0098155D">
        <w:rPr>
          <w:rFonts w:asciiTheme="majorHAnsi" w:eastAsia="Arial" w:hAnsiTheme="majorHAnsi" w:cstheme="majorHAnsi"/>
          <w:sz w:val="20"/>
          <w:szCs w:val="20"/>
        </w:rPr>
        <w:t xml:space="preserve"> )</w:t>
      </w:r>
    </w:p>
    <w:p w14:paraId="6647A427" w14:textId="20A5C4AC" w:rsidR="00020A6A" w:rsidRPr="00020A6A" w:rsidRDefault="00020A6A" w:rsidP="00065129">
      <w:pPr>
        <w:pStyle w:val="Normal1"/>
        <w:tabs>
          <w:tab w:val="clear" w:pos="9360"/>
          <w:tab w:val="righ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  <w:r w:rsidR="00065129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>___</w:t>
      </w:r>
    </w:p>
    <w:p w14:paraId="0DF71BA2" w14:textId="77777777" w:rsidR="00F8721E" w:rsidRDefault="00F8721E" w:rsidP="00F8721E">
      <w:pPr>
        <w:pStyle w:val="Normal1"/>
        <w:tabs>
          <w:tab w:val="right" w:pos="10080"/>
        </w:tabs>
        <w:spacing w:before="0" w:after="0" w:line="48" w:lineRule="auto"/>
        <w:ind w:right="-43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p w14:paraId="2044D099" w14:textId="3547F68A" w:rsidR="00F8721E" w:rsidRPr="007B56E1" w:rsidRDefault="00F8721E" w:rsidP="00417731">
      <w:pPr>
        <w:pStyle w:val="Normal1"/>
        <w:tabs>
          <w:tab w:val="right" w:pos="10134"/>
        </w:tabs>
        <w:spacing w:before="0" w:after="0"/>
        <w:ind w:right="-36"/>
        <w:rPr>
          <w:rFonts w:asciiTheme="majorHAnsi" w:eastAsia="Arial" w:hAnsiTheme="majorHAnsi" w:cstheme="majorHAnsi"/>
          <w:b/>
          <w:caps/>
          <w:sz w:val="20"/>
          <w:szCs w:val="20"/>
        </w:rPr>
      </w:pPr>
      <w:r>
        <w:rPr>
          <w:rFonts w:asciiTheme="majorHAnsi" w:eastAsia="Arial" w:hAnsiTheme="majorHAnsi" w:cstheme="majorHAnsi"/>
          <w:b/>
          <w:caps/>
          <w:sz w:val="20"/>
          <w:szCs w:val="20"/>
        </w:rPr>
        <w:t>CERTIFICATIONS:</w:t>
      </w:r>
      <w:r w:rsidR="0041773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Tableau desktop Specialist Certification (in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progress)                      </w:t>
      </w:r>
      <w:r w:rsidR="009E3C5B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     </w:t>
      </w:r>
      <w:r w:rsidR="00417731"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Languages: </w:t>
      </w:r>
      <w:r w:rsidR="009E3C5B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   </w:t>
      </w:r>
      <w:r w:rsidR="00417731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English and Spanish</w:t>
      </w:r>
    </w:p>
    <w:p w14:paraId="1E10D09C" w14:textId="77777777" w:rsidR="00020A6A" w:rsidRPr="00020A6A" w:rsidRDefault="00020A6A" w:rsidP="00065129">
      <w:pPr>
        <w:pStyle w:val="Normal1"/>
        <w:tabs>
          <w:tab w:val="clear" w:pos="9360"/>
          <w:tab w:val="lef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21FB6F38" w14:textId="733B5B9E" w:rsidR="007B56E1" w:rsidRPr="00A07503" w:rsidRDefault="007B56E1" w:rsidP="00EF07AD">
      <w:pPr>
        <w:pStyle w:val="Normal1"/>
        <w:tabs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sectPr w:rsidR="007B56E1" w:rsidRPr="00A07503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D1CE5" w14:textId="77777777" w:rsidR="00037DA9" w:rsidRDefault="00037DA9" w:rsidP="007F2209">
      <w:pPr>
        <w:spacing w:before="0" w:after="0"/>
      </w:pPr>
      <w:r>
        <w:separator/>
      </w:r>
    </w:p>
  </w:endnote>
  <w:endnote w:type="continuationSeparator" w:id="0">
    <w:p w14:paraId="5C7051ED" w14:textId="77777777" w:rsidR="00037DA9" w:rsidRDefault="00037DA9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43A39" w14:textId="77777777" w:rsidR="00037DA9" w:rsidRDefault="00037DA9" w:rsidP="007F2209">
      <w:pPr>
        <w:spacing w:before="0" w:after="0"/>
      </w:pPr>
      <w:r>
        <w:separator/>
      </w:r>
    </w:p>
  </w:footnote>
  <w:footnote w:type="continuationSeparator" w:id="0">
    <w:p w14:paraId="607F64FC" w14:textId="77777777" w:rsidR="00037DA9" w:rsidRDefault="00037DA9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C17159"/>
    <w:multiLevelType w:val="hybridMultilevel"/>
    <w:tmpl w:val="FAEE459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2C7320"/>
    <w:multiLevelType w:val="hybridMultilevel"/>
    <w:tmpl w:val="73B2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6EC05CC"/>
    <w:multiLevelType w:val="hybridMultilevel"/>
    <w:tmpl w:val="6C522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NawFAGUzD60tAAAA"/>
  </w:docVars>
  <w:rsids>
    <w:rsidRoot w:val="00A819FC"/>
    <w:rsid w:val="00020A6A"/>
    <w:rsid w:val="00037DA9"/>
    <w:rsid w:val="0004087D"/>
    <w:rsid w:val="00044117"/>
    <w:rsid w:val="0004456E"/>
    <w:rsid w:val="00045121"/>
    <w:rsid w:val="000530DF"/>
    <w:rsid w:val="000560A9"/>
    <w:rsid w:val="00056CC8"/>
    <w:rsid w:val="00060AC9"/>
    <w:rsid w:val="0006324C"/>
    <w:rsid w:val="00065129"/>
    <w:rsid w:val="00074871"/>
    <w:rsid w:val="00074A9A"/>
    <w:rsid w:val="000759A0"/>
    <w:rsid w:val="00080548"/>
    <w:rsid w:val="0008363A"/>
    <w:rsid w:val="00084D57"/>
    <w:rsid w:val="00090219"/>
    <w:rsid w:val="00096D67"/>
    <w:rsid w:val="000A152D"/>
    <w:rsid w:val="000A1925"/>
    <w:rsid w:val="000B1BE5"/>
    <w:rsid w:val="000B3AE3"/>
    <w:rsid w:val="000B4468"/>
    <w:rsid w:val="000C2290"/>
    <w:rsid w:val="000C7404"/>
    <w:rsid w:val="000C77F1"/>
    <w:rsid w:val="000D2995"/>
    <w:rsid w:val="000E61ED"/>
    <w:rsid w:val="000E78F0"/>
    <w:rsid w:val="000F1247"/>
    <w:rsid w:val="000F2EDC"/>
    <w:rsid w:val="000F3A6A"/>
    <w:rsid w:val="000F4E62"/>
    <w:rsid w:val="000F6B65"/>
    <w:rsid w:val="00104530"/>
    <w:rsid w:val="00107534"/>
    <w:rsid w:val="001105CB"/>
    <w:rsid w:val="00113628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56128"/>
    <w:rsid w:val="00163DF1"/>
    <w:rsid w:val="001813D7"/>
    <w:rsid w:val="0018359B"/>
    <w:rsid w:val="001851E2"/>
    <w:rsid w:val="00191B54"/>
    <w:rsid w:val="00195EA0"/>
    <w:rsid w:val="00197083"/>
    <w:rsid w:val="001978EF"/>
    <w:rsid w:val="001A0665"/>
    <w:rsid w:val="001A2E7D"/>
    <w:rsid w:val="001A5CF1"/>
    <w:rsid w:val="001A6BB7"/>
    <w:rsid w:val="001B199B"/>
    <w:rsid w:val="001B3A52"/>
    <w:rsid w:val="001C1117"/>
    <w:rsid w:val="001C5351"/>
    <w:rsid w:val="001D06C9"/>
    <w:rsid w:val="001D359E"/>
    <w:rsid w:val="001D3F1B"/>
    <w:rsid w:val="001D42C5"/>
    <w:rsid w:val="001D6CED"/>
    <w:rsid w:val="001D7580"/>
    <w:rsid w:val="001E129D"/>
    <w:rsid w:val="001E1549"/>
    <w:rsid w:val="001E2B95"/>
    <w:rsid w:val="001E3A1B"/>
    <w:rsid w:val="001E448E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0B1B"/>
    <w:rsid w:val="00223236"/>
    <w:rsid w:val="0022380E"/>
    <w:rsid w:val="00224101"/>
    <w:rsid w:val="00227F92"/>
    <w:rsid w:val="00242B32"/>
    <w:rsid w:val="00251AF9"/>
    <w:rsid w:val="00264A5F"/>
    <w:rsid w:val="0026572A"/>
    <w:rsid w:val="00270FEC"/>
    <w:rsid w:val="002740D0"/>
    <w:rsid w:val="0027615F"/>
    <w:rsid w:val="00287F56"/>
    <w:rsid w:val="00290B07"/>
    <w:rsid w:val="002B031D"/>
    <w:rsid w:val="002B16A2"/>
    <w:rsid w:val="002C1785"/>
    <w:rsid w:val="002C31A7"/>
    <w:rsid w:val="002D1FA4"/>
    <w:rsid w:val="002D4B54"/>
    <w:rsid w:val="002D577F"/>
    <w:rsid w:val="002D683B"/>
    <w:rsid w:val="002D6ACA"/>
    <w:rsid w:val="002E0163"/>
    <w:rsid w:val="002E3836"/>
    <w:rsid w:val="002E3C12"/>
    <w:rsid w:val="002E5048"/>
    <w:rsid w:val="002E5D19"/>
    <w:rsid w:val="002F2CA1"/>
    <w:rsid w:val="002F4491"/>
    <w:rsid w:val="002F4779"/>
    <w:rsid w:val="00300CD7"/>
    <w:rsid w:val="00312761"/>
    <w:rsid w:val="00312FEA"/>
    <w:rsid w:val="00313D46"/>
    <w:rsid w:val="00314216"/>
    <w:rsid w:val="00315052"/>
    <w:rsid w:val="00316F05"/>
    <w:rsid w:val="00333456"/>
    <w:rsid w:val="003337E8"/>
    <w:rsid w:val="0033491F"/>
    <w:rsid w:val="00334DA2"/>
    <w:rsid w:val="003369A5"/>
    <w:rsid w:val="00337E39"/>
    <w:rsid w:val="00345CE1"/>
    <w:rsid w:val="0034699E"/>
    <w:rsid w:val="00346F0C"/>
    <w:rsid w:val="00347931"/>
    <w:rsid w:val="00353D46"/>
    <w:rsid w:val="00354C66"/>
    <w:rsid w:val="00356888"/>
    <w:rsid w:val="0036091B"/>
    <w:rsid w:val="00366F61"/>
    <w:rsid w:val="00371DCF"/>
    <w:rsid w:val="003738BC"/>
    <w:rsid w:val="0037390A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36B5"/>
    <w:rsid w:val="003B42E5"/>
    <w:rsid w:val="003B45FB"/>
    <w:rsid w:val="003B533A"/>
    <w:rsid w:val="003B64AF"/>
    <w:rsid w:val="003C51E6"/>
    <w:rsid w:val="003C5E62"/>
    <w:rsid w:val="003C6C51"/>
    <w:rsid w:val="003D38E1"/>
    <w:rsid w:val="003D6CA7"/>
    <w:rsid w:val="003D743E"/>
    <w:rsid w:val="003E0B4F"/>
    <w:rsid w:val="003E15D4"/>
    <w:rsid w:val="003E502C"/>
    <w:rsid w:val="003F3BB1"/>
    <w:rsid w:val="003F5487"/>
    <w:rsid w:val="003F6765"/>
    <w:rsid w:val="003F757C"/>
    <w:rsid w:val="003F75DD"/>
    <w:rsid w:val="004021C3"/>
    <w:rsid w:val="00410341"/>
    <w:rsid w:val="004110CB"/>
    <w:rsid w:val="00417731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08"/>
    <w:rsid w:val="0048284E"/>
    <w:rsid w:val="00487BB1"/>
    <w:rsid w:val="004912E3"/>
    <w:rsid w:val="00492838"/>
    <w:rsid w:val="00494F37"/>
    <w:rsid w:val="00496B49"/>
    <w:rsid w:val="004972D5"/>
    <w:rsid w:val="004A75CE"/>
    <w:rsid w:val="004B0E5D"/>
    <w:rsid w:val="004C5F6F"/>
    <w:rsid w:val="004C7ACF"/>
    <w:rsid w:val="004C7EC8"/>
    <w:rsid w:val="004D368B"/>
    <w:rsid w:val="004D4505"/>
    <w:rsid w:val="004D50C2"/>
    <w:rsid w:val="004D7F8E"/>
    <w:rsid w:val="004E41A8"/>
    <w:rsid w:val="004E49BF"/>
    <w:rsid w:val="004F02A4"/>
    <w:rsid w:val="004F2AED"/>
    <w:rsid w:val="005048B6"/>
    <w:rsid w:val="00506D39"/>
    <w:rsid w:val="00514051"/>
    <w:rsid w:val="005213A9"/>
    <w:rsid w:val="005275DC"/>
    <w:rsid w:val="0054324E"/>
    <w:rsid w:val="00546BEC"/>
    <w:rsid w:val="00560B9D"/>
    <w:rsid w:val="005625F0"/>
    <w:rsid w:val="00564645"/>
    <w:rsid w:val="00565FBC"/>
    <w:rsid w:val="005707C1"/>
    <w:rsid w:val="00570F15"/>
    <w:rsid w:val="005726C2"/>
    <w:rsid w:val="0058491A"/>
    <w:rsid w:val="00585C33"/>
    <w:rsid w:val="005901A1"/>
    <w:rsid w:val="0059751A"/>
    <w:rsid w:val="005A17BA"/>
    <w:rsid w:val="005A3C4F"/>
    <w:rsid w:val="005A4A2D"/>
    <w:rsid w:val="005A521C"/>
    <w:rsid w:val="005C310C"/>
    <w:rsid w:val="005C3584"/>
    <w:rsid w:val="005C43A4"/>
    <w:rsid w:val="005C5B08"/>
    <w:rsid w:val="005C76E4"/>
    <w:rsid w:val="005D1F27"/>
    <w:rsid w:val="005D58BE"/>
    <w:rsid w:val="005F6683"/>
    <w:rsid w:val="00601D5D"/>
    <w:rsid w:val="0060639E"/>
    <w:rsid w:val="00610AF4"/>
    <w:rsid w:val="00616E2D"/>
    <w:rsid w:val="00620F9E"/>
    <w:rsid w:val="00624B90"/>
    <w:rsid w:val="006257D5"/>
    <w:rsid w:val="00627A1C"/>
    <w:rsid w:val="006347F7"/>
    <w:rsid w:val="00634A4F"/>
    <w:rsid w:val="0064594B"/>
    <w:rsid w:val="006467C4"/>
    <w:rsid w:val="006543CD"/>
    <w:rsid w:val="0065622B"/>
    <w:rsid w:val="00660A8C"/>
    <w:rsid w:val="006642B0"/>
    <w:rsid w:val="00674032"/>
    <w:rsid w:val="00675235"/>
    <w:rsid w:val="00682FB8"/>
    <w:rsid w:val="00692CEF"/>
    <w:rsid w:val="00695C09"/>
    <w:rsid w:val="00696543"/>
    <w:rsid w:val="006A12A3"/>
    <w:rsid w:val="006A1B90"/>
    <w:rsid w:val="006A60FE"/>
    <w:rsid w:val="006B18E7"/>
    <w:rsid w:val="006B4702"/>
    <w:rsid w:val="006B744D"/>
    <w:rsid w:val="006C1851"/>
    <w:rsid w:val="006C20F9"/>
    <w:rsid w:val="006C500F"/>
    <w:rsid w:val="006D0FEA"/>
    <w:rsid w:val="006D4932"/>
    <w:rsid w:val="006D60CA"/>
    <w:rsid w:val="006D65D2"/>
    <w:rsid w:val="006D6C68"/>
    <w:rsid w:val="006D75DC"/>
    <w:rsid w:val="006E3C62"/>
    <w:rsid w:val="006E3FB3"/>
    <w:rsid w:val="006E7A63"/>
    <w:rsid w:val="006F06F5"/>
    <w:rsid w:val="006F218C"/>
    <w:rsid w:val="006F6F63"/>
    <w:rsid w:val="006F7C52"/>
    <w:rsid w:val="00700072"/>
    <w:rsid w:val="007078CE"/>
    <w:rsid w:val="007116E4"/>
    <w:rsid w:val="00711E93"/>
    <w:rsid w:val="00712271"/>
    <w:rsid w:val="00722056"/>
    <w:rsid w:val="00723852"/>
    <w:rsid w:val="00726D34"/>
    <w:rsid w:val="00727139"/>
    <w:rsid w:val="00733BED"/>
    <w:rsid w:val="00735C4E"/>
    <w:rsid w:val="00735D7A"/>
    <w:rsid w:val="00744005"/>
    <w:rsid w:val="00751F68"/>
    <w:rsid w:val="0075718A"/>
    <w:rsid w:val="00763123"/>
    <w:rsid w:val="00763544"/>
    <w:rsid w:val="007636F4"/>
    <w:rsid w:val="007668F8"/>
    <w:rsid w:val="007736E1"/>
    <w:rsid w:val="00787E6D"/>
    <w:rsid w:val="00791EA5"/>
    <w:rsid w:val="0079471C"/>
    <w:rsid w:val="00794A07"/>
    <w:rsid w:val="00795AEC"/>
    <w:rsid w:val="007A34EE"/>
    <w:rsid w:val="007A3D1E"/>
    <w:rsid w:val="007A3EF6"/>
    <w:rsid w:val="007B38A6"/>
    <w:rsid w:val="007B4F18"/>
    <w:rsid w:val="007B56E1"/>
    <w:rsid w:val="007B7C5F"/>
    <w:rsid w:val="007C7025"/>
    <w:rsid w:val="007D2976"/>
    <w:rsid w:val="007E1D9F"/>
    <w:rsid w:val="007E358C"/>
    <w:rsid w:val="007E7ACA"/>
    <w:rsid w:val="007F032C"/>
    <w:rsid w:val="007F126D"/>
    <w:rsid w:val="007F15D5"/>
    <w:rsid w:val="007F2209"/>
    <w:rsid w:val="007F352C"/>
    <w:rsid w:val="007F7744"/>
    <w:rsid w:val="00811F39"/>
    <w:rsid w:val="008229BB"/>
    <w:rsid w:val="00823EC3"/>
    <w:rsid w:val="008241E3"/>
    <w:rsid w:val="008315C5"/>
    <w:rsid w:val="0083390E"/>
    <w:rsid w:val="0083428F"/>
    <w:rsid w:val="00841429"/>
    <w:rsid w:val="00844A15"/>
    <w:rsid w:val="00847FB8"/>
    <w:rsid w:val="008500E0"/>
    <w:rsid w:val="008546EA"/>
    <w:rsid w:val="008621F0"/>
    <w:rsid w:val="00864938"/>
    <w:rsid w:val="0087077D"/>
    <w:rsid w:val="0087193F"/>
    <w:rsid w:val="00875285"/>
    <w:rsid w:val="008758EE"/>
    <w:rsid w:val="00881848"/>
    <w:rsid w:val="00885D9D"/>
    <w:rsid w:val="008917B5"/>
    <w:rsid w:val="008A0196"/>
    <w:rsid w:val="008A139A"/>
    <w:rsid w:val="008A4861"/>
    <w:rsid w:val="008A4FDA"/>
    <w:rsid w:val="008B0530"/>
    <w:rsid w:val="008B05C4"/>
    <w:rsid w:val="008B098A"/>
    <w:rsid w:val="008B1F5E"/>
    <w:rsid w:val="008B5927"/>
    <w:rsid w:val="008B7367"/>
    <w:rsid w:val="008C11F8"/>
    <w:rsid w:val="008C668D"/>
    <w:rsid w:val="008D747A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27BC7"/>
    <w:rsid w:val="00933F78"/>
    <w:rsid w:val="009436C3"/>
    <w:rsid w:val="009457BE"/>
    <w:rsid w:val="009466DB"/>
    <w:rsid w:val="00952BF4"/>
    <w:rsid w:val="009540BE"/>
    <w:rsid w:val="00962990"/>
    <w:rsid w:val="00963547"/>
    <w:rsid w:val="0096651B"/>
    <w:rsid w:val="009669C2"/>
    <w:rsid w:val="009677C9"/>
    <w:rsid w:val="009700A1"/>
    <w:rsid w:val="00975654"/>
    <w:rsid w:val="00980DC5"/>
    <w:rsid w:val="0098155D"/>
    <w:rsid w:val="00983AF9"/>
    <w:rsid w:val="009840F8"/>
    <w:rsid w:val="0099103F"/>
    <w:rsid w:val="009914CB"/>
    <w:rsid w:val="00994090"/>
    <w:rsid w:val="00997135"/>
    <w:rsid w:val="009A5A1E"/>
    <w:rsid w:val="009A76BB"/>
    <w:rsid w:val="009B0765"/>
    <w:rsid w:val="009B10DC"/>
    <w:rsid w:val="009B2CAF"/>
    <w:rsid w:val="009C2107"/>
    <w:rsid w:val="009C6AEB"/>
    <w:rsid w:val="009D0486"/>
    <w:rsid w:val="009D134F"/>
    <w:rsid w:val="009D4933"/>
    <w:rsid w:val="009E24EE"/>
    <w:rsid w:val="009E3C5B"/>
    <w:rsid w:val="009E6AB3"/>
    <w:rsid w:val="009F6679"/>
    <w:rsid w:val="00A03E1E"/>
    <w:rsid w:val="00A048A5"/>
    <w:rsid w:val="00A0625F"/>
    <w:rsid w:val="00A07451"/>
    <w:rsid w:val="00A07503"/>
    <w:rsid w:val="00A1497E"/>
    <w:rsid w:val="00A235BC"/>
    <w:rsid w:val="00A276E9"/>
    <w:rsid w:val="00A347D0"/>
    <w:rsid w:val="00A42AD3"/>
    <w:rsid w:val="00A436B0"/>
    <w:rsid w:val="00A53F12"/>
    <w:rsid w:val="00A553C5"/>
    <w:rsid w:val="00A61FB2"/>
    <w:rsid w:val="00A66F1A"/>
    <w:rsid w:val="00A819FC"/>
    <w:rsid w:val="00A872CE"/>
    <w:rsid w:val="00A961D0"/>
    <w:rsid w:val="00AA0C08"/>
    <w:rsid w:val="00AA26B3"/>
    <w:rsid w:val="00AA4515"/>
    <w:rsid w:val="00AA67E1"/>
    <w:rsid w:val="00AB428E"/>
    <w:rsid w:val="00AB4DFB"/>
    <w:rsid w:val="00AB4FE2"/>
    <w:rsid w:val="00AB5955"/>
    <w:rsid w:val="00AC121E"/>
    <w:rsid w:val="00AC17F4"/>
    <w:rsid w:val="00AD2CBC"/>
    <w:rsid w:val="00AD5D3B"/>
    <w:rsid w:val="00AD6068"/>
    <w:rsid w:val="00AE1239"/>
    <w:rsid w:val="00AE3156"/>
    <w:rsid w:val="00AE6B2C"/>
    <w:rsid w:val="00AF4296"/>
    <w:rsid w:val="00B11CA1"/>
    <w:rsid w:val="00B12A77"/>
    <w:rsid w:val="00B15306"/>
    <w:rsid w:val="00B1636C"/>
    <w:rsid w:val="00B1758D"/>
    <w:rsid w:val="00B20B10"/>
    <w:rsid w:val="00B24707"/>
    <w:rsid w:val="00B24F53"/>
    <w:rsid w:val="00B27500"/>
    <w:rsid w:val="00B30F57"/>
    <w:rsid w:val="00B3133F"/>
    <w:rsid w:val="00B35971"/>
    <w:rsid w:val="00B35D93"/>
    <w:rsid w:val="00B413E0"/>
    <w:rsid w:val="00B41E39"/>
    <w:rsid w:val="00B4310B"/>
    <w:rsid w:val="00B545F6"/>
    <w:rsid w:val="00B57D8B"/>
    <w:rsid w:val="00B6144F"/>
    <w:rsid w:val="00B63D16"/>
    <w:rsid w:val="00B64E3C"/>
    <w:rsid w:val="00B65291"/>
    <w:rsid w:val="00B6651B"/>
    <w:rsid w:val="00B70F4E"/>
    <w:rsid w:val="00B72261"/>
    <w:rsid w:val="00B73A06"/>
    <w:rsid w:val="00B73F1D"/>
    <w:rsid w:val="00B77BD3"/>
    <w:rsid w:val="00B80319"/>
    <w:rsid w:val="00B8039E"/>
    <w:rsid w:val="00B833CE"/>
    <w:rsid w:val="00B84447"/>
    <w:rsid w:val="00B8762A"/>
    <w:rsid w:val="00B87FC3"/>
    <w:rsid w:val="00B9355A"/>
    <w:rsid w:val="00B9407B"/>
    <w:rsid w:val="00B9595E"/>
    <w:rsid w:val="00BA0BBF"/>
    <w:rsid w:val="00BA490C"/>
    <w:rsid w:val="00BB0A9F"/>
    <w:rsid w:val="00BB23D6"/>
    <w:rsid w:val="00BB4B39"/>
    <w:rsid w:val="00BB7D42"/>
    <w:rsid w:val="00BC0C5E"/>
    <w:rsid w:val="00BC141F"/>
    <w:rsid w:val="00BC792C"/>
    <w:rsid w:val="00BD2CCE"/>
    <w:rsid w:val="00BD3512"/>
    <w:rsid w:val="00BD65B5"/>
    <w:rsid w:val="00BD6CE9"/>
    <w:rsid w:val="00BE0610"/>
    <w:rsid w:val="00BE5DE8"/>
    <w:rsid w:val="00BF1DDA"/>
    <w:rsid w:val="00BF47FD"/>
    <w:rsid w:val="00BF6921"/>
    <w:rsid w:val="00C0099C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43A2"/>
    <w:rsid w:val="00C258D8"/>
    <w:rsid w:val="00C31745"/>
    <w:rsid w:val="00C31893"/>
    <w:rsid w:val="00C35496"/>
    <w:rsid w:val="00C37D11"/>
    <w:rsid w:val="00C50922"/>
    <w:rsid w:val="00C51DE8"/>
    <w:rsid w:val="00C53184"/>
    <w:rsid w:val="00C64369"/>
    <w:rsid w:val="00C66336"/>
    <w:rsid w:val="00C72EE3"/>
    <w:rsid w:val="00C7552D"/>
    <w:rsid w:val="00C7693C"/>
    <w:rsid w:val="00C76A28"/>
    <w:rsid w:val="00C76F7E"/>
    <w:rsid w:val="00C80677"/>
    <w:rsid w:val="00C828F9"/>
    <w:rsid w:val="00C861F5"/>
    <w:rsid w:val="00C90A1C"/>
    <w:rsid w:val="00C9590F"/>
    <w:rsid w:val="00C95D9D"/>
    <w:rsid w:val="00CA2760"/>
    <w:rsid w:val="00CA6CB1"/>
    <w:rsid w:val="00CB5464"/>
    <w:rsid w:val="00CB7B7F"/>
    <w:rsid w:val="00CC0644"/>
    <w:rsid w:val="00CC6BCB"/>
    <w:rsid w:val="00CD13BC"/>
    <w:rsid w:val="00CD7381"/>
    <w:rsid w:val="00CE29EC"/>
    <w:rsid w:val="00CE53FC"/>
    <w:rsid w:val="00CE766C"/>
    <w:rsid w:val="00CF735C"/>
    <w:rsid w:val="00D0348D"/>
    <w:rsid w:val="00D128D6"/>
    <w:rsid w:val="00D20B05"/>
    <w:rsid w:val="00D21588"/>
    <w:rsid w:val="00D23625"/>
    <w:rsid w:val="00D238F0"/>
    <w:rsid w:val="00D2754A"/>
    <w:rsid w:val="00D30859"/>
    <w:rsid w:val="00D31E85"/>
    <w:rsid w:val="00D3633B"/>
    <w:rsid w:val="00D36574"/>
    <w:rsid w:val="00D375B7"/>
    <w:rsid w:val="00D40A7B"/>
    <w:rsid w:val="00D427EF"/>
    <w:rsid w:val="00D43990"/>
    <w:rsid w:val="00D541E5"/>
    <w:rsid w:val="00D615F1"/>
    <w:rsid w:val="00D6395E"/>
    <w:rsid w:val="00D73F0F"/>
    <w:rsid w:val="00D82238"/>
    <w:rsid w:val="00D85ED3"/>
    <w:rsid w:val="00D90D96"/>
    <w:rsid w:val="00D92961"/>
    <w:rsid w:val="00D936E5"/>
    <w:rsid w:val="00D966C3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E31"/>
    <w:rsid w:val="00DD4FA6"/>
    <w:rsid w:val="00DE5071"/>
    <w:rsid w:val="00DE6A7C"/>
    <w:rsid w:val="00DE7360"/>
    <w:rsid w:val="00DE7A4B"/>
    <w:rsid w:val="00DF0E71"/>
    <w:rsid w:val="00DF3537"/>
    <w:rsid w:val="00DF589F"/>
    <w:rsid w:val="00E0280A"/>
    <w:rsid w:val="00E06967"/>
    <w:rsid w:val="00E136EA"/>
    <w:rsid w:val="00E13E39"/>
    <w:rsid w:val="00E16B90"/>
    <w:rsid w:val="00E2201A"/>
    <w:rsid w:val="00E303E6"/>
    <w:rsid w:val="00E32368"/>
    <w:rsid w:val="00E326C1"/>
    <w:rsid w:val="00E3648B"/>
    <w:rsid w:val="00E445F8"/>
    <w:rsid w:val="00E453DD"/>
    <w:rsid w:val="00E53017"/>
    <w:rsid w:val="00E5516A"/>
    <w:rsid w:val="00E57C66"/>
    <w:rsid w:val="00E60094"/>
    <w:rsid w:val="00E67BF5"/>
    <w:rsid w:val="00E71E0E"/>
    <w:rsid w:val="00E72395"/>
    <w:rsid w:val="00E8694C"/>
    <w:rsid w:val="00E90D1D"/>
    <w:rsid w:val="00E91AE2"/>
    <w:rsid w:val="00E9379D"/>
    <w:rsid w:val="00E95893"/>
    <w:rsid w:val="00EA4FFA"/>
    <w:rsid w:val="00EA53B2"/>
    <w:rsid w:val="00EA5560"/>
    <w:rsid w:val="00EA7126"/>
    <w:rsid w:val="00EB2B81"/>
    <w:rsid w:val="00EB3310"/>
    <w:rsid w:val="00EB45EF"/>
    <w:rsid w:val="00EB59F2"/>
    <w:rsid w:val="00EC0DE9"/>
    <w:rsid w:val="00EC6896"/>
    <w:rsid w:val="00EC6BC2"/>
    <w:rsid w:val="00EC7FCF"/>
    <w:rsid w:val="00ED10F0"/>
    <w:rsid w:val="00ED3E1E"/>
    <w:rsid w:val="00ED5D39"/>
    <w:rsid w:val="00EF07AD"/>
    <w:rsid w:val="00EF0FBD"/>
    <w:rsid w:val="00EF53F2"/>
    <w:rsid w:val="00EF5CF9"/>
    <w:rsid w:val="00F05DBB"/>
    <w:rsid w:val="00F13192"/>
    <w:rsid w:val="00F14D19"/>
    <w:rsid w:val="00F15427"/>
    <w:rsid w:val="00F155ED"/>
    <w:rsid w:val="00F1795B"/>
    <w:rsid w:val="00F24461"/>
    <w:rsid w:val="00F31840"/>
    <w:rsid w:val="00F3268C"/>
    <w:rsid w:val="00F33C77"/>
    <w:rsid w:val="00F462D3"/>
    <w:rsid w:val="00F51A80"/>
    <w:rsid w:val="00F53793"/>
    <w:rsid w:val="00F63DED"/>
    <w:rsid w:val="00F778DE"/>
    <w:rsid w:val="00F80A66"/>
    <w:rsid w:val="00F82075"/>
    <w:rsid w:val="00F82877"/>
    <w:rsid w:val="00F8721E"/>
    <w:rsid w:val="00F96A1C"/>
    <w:rsid w:val="00FA1DD3"/>
    <w:rsid w:val="00FA70DB"/>
    <w:rsid w:val="00FB273E"/>
    <w:rsid w:val="00FB722D"/>
    <w:rsid w:val="00FC0124"/>
    <w:rsid w:val="00FC7D07"/>
    <w:rsid w:val="00FD0E09"/>
    <w:rsid w:val="00FD13C2"/>
    <w:rsid w:val="00FE0D0E"/>
    <w:rsid w:val="00FF1FC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416</cp:revision>
  <cp:lastPrinted>2020-11-28T18:54:00Z</cp:lastPrinted>
  <dcterms:created xsi:type="dcterms:W3CDTF">2020-10-26T19:30:00Z</dcterms:created>
  <dcterms:modified xsi:type="dcterms:W3CDTF">2020-11-28T19:21:00Z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