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003087"/>
          <w:sz w:val="72"/>
          <w:szCs w:val="72"/>
        </w:rPr>
        <w:t xml:space="preserve">BOARCAST</w:t>
      </w:r>
    </w:p>
    <w:p>
      <w:pPr>
        <w:spacing w:before="0" w:after="200"/>
        <w:jc w:val="center"/>
      </w:pPr>
      <w:r>
        <w:rPr>
          <w:rFonts w:ascii="Arial" w:cs="Arial" w:eastAsia="Arial" w:hAnsi="Arial"/>
          <w:color w:val="666666"/>
          <w:sz w:val="36"/>
          <w:szCs w:val="36"/>
        </w:rPr>
        <w:t xml:space="preserve">Developer Documentation</w:t>
      </w:r>
    </w:p>
    <w:p>
      <w:pPr>
        <w:spacing w:before="0" w:after="800"/>
        <w:jc w:val="center"/>
      </w:pPr>
      <w:r>
        <w:rPr>
          <w:rFonts w:ascii="Arial" w:cs="Arial" w:eastAsia="Arial" w:hAnsi="Arial"/>
          <w:i/>
          <w:iCs/>
          <w:color w:val="999999"/>
          <w:sz w:val="26"/>
          <w:szCs w:val="26"/>
        </w:rPr>
        <w:t xml:space="preserve">A complete guide to how everything works</w:t>
      </w:r>
    </w:p>
    <w:p>
      <w:pPr>
        <w:pBdr>
          <w:bottom w:val="single" w:color="CCCCCC" w:sz="4"/>
        </w:pBdr>
        <w:spacing w:before="200" w:after="200"/>
      </w:pPr>
    </w:p>
    <w:p>
      <w:pPr>
        <w:spacing w:before="120" w:after="120"/>
      </w:pPr>
    </w:p>
    <w:p>
      <w:pPr>
        <w:pStyle w:val="Heading1"/>
        <w:spacing w:before="400" w:after="200"/>
      </w:pPr>
      <w:r>
        <w:rPr>
          <w:rFonts w:ascii="Arial" w:cs="Arial" w:eastAsia="Arial" w:hAnsi="Arial"/>
          <w:b/>
          <w:bCs/>
          <w:color w:val="003087"/>
          <w:sz w:val="36"/>
          <w:szCs w:val="36"/>
        </w:rPr>
        <w:t xml:space="preserve">1. The Big Picture</w:t>
      </w:r>
    </w:p>
    <w:p>
      <w:pPr>
        <w:spacing w:before="80" w:after="120"/>
      </w:pPr>
      <w:r>
        <w:rPr>
          <w:rFonts w:ascii="Arial" w:cs="Arial" w:eastAsia="Arial" w:hAnsi="Arial"/>
          <w:sz w:val="22"/>
          <w:szCs w:val="22"/>
        </w:rPr>
        <w:t xml:space="preserve">BoarCast is a campus events app built with three main layers that work together. Understanding how these layers communicate is the most important thing to understand before reading anything else.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Expo App (Frontend)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students see and interact with. Built with React Native. Runs on iOS and Android via Expo 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Express Server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middleman. A Node.js server that receives requests from the app, talks to Firebase, and sends data back.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services: Firestore (the database that stores all data) and Firebase Auth (handles user login credentials).</w:t>
            </w:r>
          </w:p>
        </w:tc>
      </w:tr>
    </w:tbl>
    <w:p>
      <w:pPr>
        <w:spacing w:before="120" w:after="120"/>
      </w:pPr>
    </w:p>
    <w:p>
      <w:pPr>
        <w:spacing w:before="80" w:after="120"/>
      </w:pPr>
      <w:r>
        <w:rPr>
          <w:rFonts w:ascii="Arial" w:cs="Arial" w:eastAsia="Arial" w:hAnsi="Arial"/>
          <w:sz w:val="22"/>
          <w:szCs w:val="22"/>
        </w:rPr>
        <w:t xml:space="preserve">The flow of data always goes in one direction: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Flow</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Expo App  →  Express Server (port 5000)  →  Firebase (Firestore + Auth)</w:t>
            </w:r>
          </w:p>
        </w:tc>
      </w:tr>
    </w:tbl>
    <w:p>
      <w:pPr>
        <w:spacing w:before="120" w:after="120"/>
      </w:pPr>
    </w:p>
    <w:p>
      <w:pPr>
        <w:spacing w:before="80" w:after="120"/>
      </w:pPr>
      <w:r>
        <w:rPr>
          <w:rFonts w:ascii="Arial" w:cs="Arial" w:eastAsia="Arial" w:hAnsi="Arial"/>
          <w:sz w:val="22"/>
          <w:szCs w:val="22"/>
        </w:rPr>
        <w:t xml:space="preserve">The app never talks to Firebase directly — it always goes through the server. This keeps your Firebase credentials secret and lets the server control who can do what.</w:t>
      </w:r>
    </w:p>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2. Project Structure</w:t>
      </w:r>
    </w:p>
    <w:p>
      <w:pPr>
        <w:spacing w:before="80" w:after="120"/>
      </w:pPr>
      <w:r>
        <w:rPr>
          <w:rFonts w:ascii="Arial" w:cs="Arial" w:eastAsia="Arial" w:hAnsi="Arial"/>
          <w:sz w:val="22"/>
          <w:szCs w:val="22"/>
        </w:rPr>
        <w:t xml:space="preserve">The project is split into two completely separate folders inside BoarCast/: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BoarCast/backend/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Node.js server. Runs on your computer. Handles auth, reads/writes to Firebase.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BoarCast/frontend/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Expo app. Runs on the phone via Expo Go. What users see.</w:t>
            </w:r>
          </w:p>
        </w:tc>
      </w:tr>
    </w:tbl>
    <w:p>
      <w:pPr>
        <w:spacing w:before="120" w:after="120"/>
      </w:pPr>
    </w:p>
    <w:p>
      <w:pPr>
        <w:pStyle w:val="Heading2"/>
        <w:spacing w:before="300" w:after="160"/>
      </w:pPr>
      <w:r>
        <w:rPr>
          <w:rFonts w:ascii="Arial" w:cs="Arial" w:eastAsia="Arial" w:hAnsi="Arial"/>
          <w:b/>
          <w:bCs/>
          <w:color w:val="003087"/>
          <w:sz w:val="28"/>
          <w:szCs w:val="28"/>
        </w:rPr>
        <w:t xml:space="preserve">Backend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server.js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main server file. All routes (URLs the app can call) are defined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 up the Firebase Admin SDK. Exports db (Firestore) and auth (Firebase Auth).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serviceAccountKey.json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credentials that give the server admin access to Firebase. NEVER commit to git.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package.json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 all packages the backend needs. Run npm install to install them.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node_modules/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installed packages live. Auto-generated. Never edit manually.</w:t>
            </w:r>
          </w:p>
        </w:tc>
      </w:tr>
    </w:tbl>
    <w:p>
      <w:pPr>
        <w:spacing w:before="120" w:after="120"/>
      </w:pPr>
    </w:p>
    <w:p>
      <w:pPr>
        <w:pStyle w:val="Heading2"/>
        <w:spacing w:before="300" w:after="160"/>
      </w:pPr>
      <w:r>
        <w:rPr>
          <w:rFonts w:ascii="Arial" w:cs="Arial" w:eastAsia="Arial" w:hAnsi="Arial"/>
          <w:b/>
          <w:bCs/>
          <w:color w:val="003087"/>
          <w:sz w:val="28"/>
          <w:szCs w:val="28"/>
        </w:rPr>
        <w:t xml:space="preserve">Frontend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App.jsx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entry point. Just renders AppNavigator.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index.jsx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the app with Expo. Don't touch this.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app.json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 configuration — app name, icon, splash screen,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package.json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 all packages the frontend needs.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src/FirebaseFrontend.js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Client-side Firebase config. Sets up the Firebase Auth connection for the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src/context/AuthContext.jsx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who is logged in across the whole app. Provides currentUser, logout, and getToken to every 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src/components/AppNavigator.jsx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Decides what to show: login/register screens if logged out, main tabs if logged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src/components/DrawerMenu.jsx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sliding menu that appears from the right on the Account 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src/screens/LoginScreen.jsx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sign in 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src/screens/RegisterScreen.jsx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create account 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src/screens/HomeScreen.jsx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main events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src/screens/AccountScreen.jsx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profile page. Fetches real data from the backend.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src/screens/MapScreen.jsx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Campus map showing event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src/screens/CalendarScreen.jsx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view of events.</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3. What Are Packages?</w:t>
      </w:r>
    </w:p>
    <w:p>
      <w:pPr>
        <w:spacing w:before="80" w:after="120"/>
      </w:pPr>
      <w:r>
        <w:rPr>
          <w:rFonts w:ascii="Arial" w:cs="Arial" w:eastAsia="Arial" w:hAnsi="Arial"/>
          <w:sz w:val="22"/>
          <w:szCs w:val="22"/>
        </w:rPr>
        <w:t xml:space="preserve">A package is pre-written code that someone else built and published so you don't have to write it yourself. Instead of writing your own navigation system or authentication library from scratch, you install a package that already does it.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B6914"/>
                <w:sz w:val="20"/>
                <w:szCs w:val="20"/>
              </w:rPr>
              <w:t xml:space="preserve">Analogy</w:t>
            </w:r>
          </w:p>
        </w:tc>
        <w:tc>
          <w:tcPr>
            <w:tcW w:type="dxa" w:w="8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Think of packages like apps on your phone. You don't build Instagram from scratch — you install it. Packages work the same way but for code.</w:t>
            </w:r>
          </w:p>
        </w:tc>
      </w:tr>
    </w:tbl>
    <w:p>
      <w:pPr>
        <w:spacing w:before="120" w:after="120"/>
      </w:pPr>
    </w:p>
    <w:p>
      <w:pPr>
        <w:pStyle w:val="Heading2"/>
        <w:spacing w:before="300" w:after="160"/>
      </w:pPr>
      <w:r>
        <w:rPr>
          <w:rFonts w:ascii="Arial" w:cs="Arial" w:eastAsia="Arial" w:hAnsi="Arial"/>
          <w:b/>
          <w:bCs/>
          <w:color w:val="003087"/>
          <w:sz w:val="28"/>
          <w:szCs w:val="28"/>
        </w:rPr>
        <w:t xml:space="preserve">How Packages Work</w:t>
      </w:r>
    </w:p>
    <w:p>
      <w:pPr>
        <w:pStyle w:val="ListParagraph"/>
        <w:numPr>
          <w:ilvl w:val="0"/>
          <w:numId w:val="2"/>
        </w:numPr>
        <w:spacing w:before="60" w:after="60"/>
      </w:pPr>
      <w:r>
        <w:rPr>
          <w:rFonts w:ascii="Arial" w:cs="Arial" w:eastAsia="Arial" w:hAnsi="Arial"/>
          <w:sz w:val="22"/>
          <w:szCs w:val="22"/>
        </w:rPr>
        <w:t xml:space="preserve">You run npm install package-name in the terminal</w:t>
      </w:r>
    </w:p>
    <w:p>
      <w:pPr>
        <w:pStyle w:val="ListParagraph"/>
        <w:numPr>
          <w:ilvl w:val="0"/>
          <w:numId w:val="2"/>
        </w:numPr>
        <w:spacing w:before="60" w:after="60"/>
      </w:pPr>
      <w:r>
        <w:rPr>
          <w:rFonts w:ascii="Arial" w:cs="Arial" w:eastAsia="Arial" w:hAnsi="Arial"/>
          <w:sz w:val="22"/>
          <w:szCs w:val="22"/>
        </w:rPr>
        <w:t xml:space="preserve">npm downloads the package and saves it in the node_modules/ folder</w:t>
      </w:r>
    </w:p>
    <w:p>
      <w:pPr>
        <w:pStyle w:val="ListParagraph"/>
        <w:numPr>
          <w:ilvl w:val="0"/>
          <w:numId w:val="2"/>
        </w:numPr>
        <w:spacing w:before="60" w:after="60"/>
      </w:pPr>
      <w:r>
        <w:rPr>
          <w:rFonts w:ascii="Arial" w:cs="Arial" w:eastAsia="Arial" w:hAnsi="Arial"/>
          <w:sz w:val="22"/>
          <w:szCs w:val="22"/>
        </w:rPr>
        <w:t xml:space="preserve">The package name gets added to package.json under dependencies</w:t>
      </w:r>
    </w:p>
    <w:p>
      <w:pPr>
        <w:pStyle w:val="ListParagraph"/>
        <w:numPr>
          <w:ilvl w:val="0"/>
          <w:numId w:val="2"/>
        </w:numPr>
        <w:spacing w:before="60" w:after="60"/>
      </w:pPr>
      <w:r>
        <w:rPr>
          <w:rFonts w:ascii="Arial" w:cs="Arial" w:eastAsia="Arial" w:hAnsi="Arial"/>
          <w:sz w:val="22"/>
          <w:szCs w:val="22"/>
        </w:rPr>
        <w:t xml:space="preserve">You can now import and use the package in your code</w:t>
      </w:r>
    </w:p>
    <w:p>
      <w:pPr>
        <w:spacing w:before="120" w:after="120"/>
      </w:pPr>
    </w:p>
    <w:p>
      <w:pPr>
        <w:pStyle w:val="Heading2"/>
        <w:spacing w:before="300" w:after="160"/>
      </w:pPr>
      <w:r>
        <w:rPr>
          <w:rFonts w:ascii="Arial" w:cs="Arial" w:eastAsia="Arial" w:hAnsi="Arial"/>
          <w:b/>
          <w:bCs/>
          <w:color w:val="003087"/>
          <w:sz w:val="28"/>
          <w:szCs w:val="28"/>
        </w:rPr>
        <w:t xml:space="preserve">What is node_modules/?</w:t>
      </w:r>
    </w:p>
    <w:p>
      <w:pPr>
        <w:spacing w:before="80" w:after="120"/>
      </w:pPr>
      <w:r>
        <w:rPr>
          <w:rFonts w:ascii="Arial" w:cs="Arial" w:eastAsia="Arial" w:hAnsi="Arial"/>
          <w:sz w:val="22"/>
          <w:szCs w:val="22"/>
        </w:rPr>
        <w:t xml:space="preserve">The node_modules/ folder is where every package you've installed (and all the packages those packages need) gets stored. It can contain hundreds of folders and be hundreds of megabytes. This is why it's in .gitignore — you never commit it to git. Instead, anyone who clones your project just runs npm install and npm recreates it from package.json automatically.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392B"/>
                <w:sz w:val="20"/>
                <w:szCs w:val="20"/>
              </w:rPr>
              <w:t xml:space="preserve">Important</w:t>
            </w:r>
          </w:p>
        </w:tc>
        <w:tc>
          <w:tcPr>
            <w:tcW w:type="dxa" w:w="81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Never manually edit anything inside node_modules/. If something breaks, delete the folder and run npm install again.</w:t>
            </w:r>
          </w:p>
        </w:tc>
      </w:tr>
    </w:tbl>
    <w:p>
      <w:pPr>
        <w:spacing w:before="120" w:after="120"/>
      </w:pPr>
    </w:p>
    <w:p>
      <w:pPr>
        <w:pStyle w:val="Heading2"/>
        <w:spacing w:before="300" w:after="160"/>
      </w:pPr>
      <w:r>
        <w:rPr>
          <w:rFonts w:ascii="Arial" w:cs="Arial" w:eastAsia="Arial" w:hAnsi="Arial"/>
          <w:b/>
          <w:bCs/>
          <w:color w:val="003087"/>
          <w:sz w:val="28"/>
          <w:szCs w:val="28"/>
        </w:rPr>
        <w:t xml:space="preserve">Backend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express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web server framework. Lets you define routes that the app can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the Expo app (a different origin) to make requests to the server without being blocked.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firebase-admin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server-side Firebase SDK. Gives the backend full admin access to create users, read/write Firestore, verify tokens.</w:t>
            </w:r>
          </w:p>
        </w:tc>
      </w:tr>
    </w:tbl>
    <w:p>
      <w:pPr>
        <w:spacing w:before="120" w:after="120"/>
      </w:pPr>
    </w:p>
    <w:p>
      <w:pPr>
        <w:pStyle w:val="Heading2"/>
        <w:spacing w:before="300" w:after="160"/>
      </w:pPr>
      <w:r>
        <w:rPr>
          <w:rFonts w:ascii="Arial" w:cs="Arial" w:eastAsia="Arial" w:hAnsi="Arial"/>
          <w:b/>
          <w:bCs/>
          <w:color w:val="003087"/>
          <w:sz w:val="28"/>
          <w:szCs w:val="28"/>
        </w:rPr>
        <w:t xml:space="preserve">Frontend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expo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core Expo framework. Makes React Native work in Expo 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 / react-native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UI framework. Everything you see on screen is built with these.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client-side Firebase SDK. Handles signing users in and getting auth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@react-navigation/native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navigation system. Handles moving between screens.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@react-navigation/bottom-tabs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Creates the bottom tab bar (Home, Map, Calendar,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@react-navigation/native-stack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stack navigation for going between Login and Register screens.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@expo/vector-icons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Icon library. Provides FontAwesome icons used throughout the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react-native-maps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map component used in MapScreen.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react-native-calendars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calendar component used in CalendarScreen.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react-native-screens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by React Navigation for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react-native-safe-area-context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Makes sure content doesn't go under the phone's notch or home bar.</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4. Firebase — The Database &amp; Auth</w:t>
      </w:r>
    </w:p>
    <w:p>
      <w:pPr>
        <w:spacing w:before="80" w:after="120"/>
      </w:pPr>
      <w:r>
        <w:rPr>
          <w:rFonts w:ascii="Arial" w:cs="Arial" w:eastAsia="Arial" w:hAnsi="Arial"/>
          <w:sz w:val="22"/>
          <w:szCs w:val="22"/>
        </w:rPr>
        <w:t xml:space="preserve">Firebase is Google's cloud platform. BoarCast uses two Firebase services: Firestore (the database) and Firebase Auth (user login management).</w:t>
      </w:r>
    </w:p>
    <w:p>
      <w:pPr>
        <w:spacing w:before="120" w:after="120"/>
      </w:pPr>
    </w:p>
    <w:p>
      <w:pPr>
        <w:pStyle w:val="Heading2"/>
        <w:spacing w:before="300" w:after="160"/>
      </w:pPr>
      <w:r>
        <w:rPr>
          <w:rFonts w:ascii="Arial" w:cs="Arial" w:eastAsia="Arial" w:hAnsi="Arial"/>
          <w:b/>
          <w:bCs/>
          <w:color w:val="003087"/>
          <w:sz w:val="28"/>
          <w:szCs w:val="28"/>
        </w:rPr>
        <w:t xml:space="preserve">Firebase Auth vs Firestore — What's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 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Stores login credentials only: email, password (hashed), and a unique uid for each user. Knows nothing about names, roles, or RSVPs.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everything else: user profiles (name, role, RSVPs), events/broadcasts. Documents are organized into collections.</w:t>
            </w:r>
          </w:p>
        </w:tc>
      </w:tr>
    </w:tbl>
    <w:p>
      <w:pPr>
        <w:spacing w:before="120" w:after="120"/>
      </w:pPr>
    </w:p>
    <w:p>
      <w:pPr>
        <w:spacing w:before="80" w:after="120"/>
      </w:pPr>
      <w:r>
        <w:rPr>
          <w:rFonts w:ascii="Arial" w:cs="Arial" w:eastAsia="Arial" w:hAnsi="Arial"/>
          <w:sz w:val="22"/>
          <w:szCs w:val="22"/>
        </w:rPr>
        <w:t xml:space="preserve">Every user exists in both places, linked by the same uid. When someone registers, the backend creates both records at the same time.</w:t>
      </w:r>
    </w:p>
    <w:p>
      <w:pPr>
        <w:spacing w:before="120" w:after="120"/>
      </w:pPr>
    </w:p>
    <w:p>
      <w:pPr>
        <w:pStyle w:val="Heading2"/>
        <w:spacing w:before="300" w:after="160"/>
      </w:pPr>
      <w:r>
        <w:rPr>
          <w:rFonts w:ascii="Arial" w:cs="Arial" w:eastAsia="Arial" w:hAnsi="Arial"/>
          <w:b/>
          <w:bCs/>
          <w:color w:val="003087"/>
          <w:sz w:val="28"/>
          <w:szCs w:val="28"/>
        </w:rPr>
        <w:t xml:space="preserve">Admin SDK vs Client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Admin SDK (backend)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unrestricted access. Used in firebase.js on the server. Can create users, verify tokens, read/write anything. Requires serviceAccountKey.json.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Client SDK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access. Used in FirebaseFrontend.js in the app. Can sign users in and get tokens. Respects security rules.</w:t>
            </w:r>
          </w:p>
        </w:tc>
      </w:tr>
    </w:tbl>
    <w:p>
      <w:pPr>
        <w:spacing w:before="120" w:after="120"/>
      </w:pPr>
    </w:p>
    <w:p>
      <w:pPr>
        <w:pStyle w:val="Heading2"/>
        <w:spacing w:before="300" w:after="160"/>
      </w:pPr>
      <w:r>
        <w:rPr>
          <w:rFonts w:ascii="Arial" w:cs="Arial" w:eastAsia="Arial" w:hAnsi="Arial"/>
          <w:b/>
          <w:bCs/>
          <w:color w:val="003087"/>
          <w:sz w:val="28"/>
          <w:szCs w:val="28"/>
        </w:rPr>
        <w:t xml:space="preserve">Firestore Data Structure</w:t>
      </w:r>
    </w:p>
    <w:p>
      <w:pPr>
        <w:spacing w:before="80" w:after="120"/>
      </w:pPr>
      <w:r>
        <w:rPr>
          <w:rFonts w:ascii="Arial" w:cs="Arial" w:eastAsia="Arial" w:hAnsi="Arial"/>
          <w:sz w:val="22"/>
          <w:szCs w:val="22"/>
        </w:rPr>
        <w:t xml:space="preserve">Firestore stores data as documents inside collections. Think of a collection like a table in a regular database, and a document like a row.</w:t>
      </w:r>
    </w:p>
    <w:p>
      <w:pPr>
        <w:spacing w:before="120" w:after="120"/>
      </w:pPr>
    </w:p>
    <w:p>
      <w:pPr>
        <w:spacing w:before="200" w:after="120"/>
      </w:pPr>
      <w:r>
        <w:rPr>
          <w:rFonts w:ascii="Arial" w:cs="Arial" w:eastAsia="Arial" w:hAnsi="Arial"/>
          <w:b/>
          <w:bCs/>
          <w:color w:val="444444"/>
          <w:sz w:val="24"/>
          <w:szCs w:val="24"/>
        </w:rPr>
        <w:t xml:space="preserve">users collection — /users/{uid}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uid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unique user ID from Firebase Auth. Same as the document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entered during registration.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or "admin". Admins can post events. Set manually in Firebase Console.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createdAt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of when the account was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rsvps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event IDs the user has RSVP'd to.</w:t>
            </w:r>
          </w:p>
        </w:tc>
      </w:tr>
    </w:tbl>
    <w:p>
      <w:pPr>
        <w:spacing w:before="120" w:after="120"/>
      </w:pPr>
    </w:p>
    <w:p>
      <w:pPr>
        <w:spacing w:before="200" w:after="120"/>
      </w:pPr>
      <w:r>
        <w:rPr>
          <w:rFonts w:ascii="Arial" w:cs="Arial" w:eastAsia="Arial" w:hAnsi="Arial"/>
          <w:b/>
          <w:bCs/>
          <w:color w:val="444444"/>
          <w:sz w:val="24"/>
          <w:szCs w:val="24"/>
        </w:rPr>
        <w:t xml:space="preserve">broadcasts collection — /broadcasts/{auto-id}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message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announcement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createdBy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uid of the user who posted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createdAt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of when it was posted.</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5. The Backend — server.js</w:t>
      </w:r>
    </w:p>
    <w:p>
      <w:pPr>
        <w:spacing w:before="80" w:after="120"/>
      </w:pPr>
      <w:r>
        <w:rPr>
          <w:rFonts w:ascii="Arial" w:cs="Arial" w:eastAsia="Arial" w:hAnsi="Arial"/>
          <w:sz w:val="22"/>
          <w:szCs w:val="22"/>
        </w:rPr>
        <w:t xml:space="preserve">The backend is an Express server running on port 5000. It has routes (URLs) that the app calls to read or write data. Each route is an async function that talks to Firebase and sends back a JSON response.</w:t>
      </w:r>
    </w:p>
    <w:p>
      <w:pPr>
        <w:spacing w:before="120" w:after="120"/>
      </w:pPr>
    </w:p>
    <w:p>
      <w:pPr>
        <w:pStyle w:val="Heading2"/>
        <w:spacing w:before="300" w:after="160"/>
      </w:pPr>
      <w:r>
        <w:rPr>
          <w:rFonts w:ascii="Arial" w:cs="Arial" w:eastAsia="Arial" w:hAnsi="Arial"/>
          <w:b/>
          <w:bCs/>
          <w:color w:val="003087"/>
          <w:sz w:val="28"/>
          <w:szCs w:val="28"/>
        </w:rPr>
        <w:t xml:space="preserve">How a Route Works</w:t>
      </w:r>
    </w:p>
    <w:p>
      <w:pPr>
        <w:spacing w:before="80" w:after="120"/>
      </w:pPr>
      <w:r>
        <w:rPr>
          <w:rFonts w:ascii="Arial" w:cs="Arial" w:eastAsia="Arial" w:hAnsi="Arial"/>
          <w:sz w:val="22"/>
          <w:szCs w:val="22"/>
        </w:rPr>
        <w:t xml:space="preserve">Every route follows the same pattern: receive a request from the app, do something with Firebase, send a response back.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req</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incoming request from the app. req.body contains JSON the app sent. req.params contains URL parameters like :id. req.headers contains headers like the auth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response back to the app. res.json() sends JSON. res.status(200) sets the HTTP status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async/await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Used because Firebase operations take time (network calls). await pauses execution until Firebase responds.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try/catch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every route so if Firebase throws an error, the server sends a 500 error instead of crashing.</w:t>
            </w:r>
          </w:p>
        </w:tc>
      </w:tr>
    </w:tbl>
    <w:p>
      <w:pPr>
        <w:spacing w:before="120" w:after="120"/>
      </w:pPr>
    </w:p>
    <w:p>
      <w:pPr>
        <w:pStyle w:val="Heading2"/>
        <w:spacing w:before="300" w:after="160"/>
      </w:pPr>
      <w:r>
        <w:rPr>
          <w:rFonts w:ascii="Arial" w:cs="Arial" w:eastAsia="Arial" w:hAnsi="Arial"/>
          <w:b/>
          <w:bCs/>
          <w:color w:val="003087"/>
          <w:sz w:val="28"/>
          <w:szCs w:val="28"/>
        </w:rPr>
        <w:t xml:space="preserve">Current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POST /register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Creates a new user in Firebase Auth AND writes a profile document to Firestore. Body: { name, email, password }. Returns: { uid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GET /me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logged-in user's Firestore profile. Protected — requires a valid token in the Authorization header.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POST /broadcast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Creates a new event announcement. Protected — gets createdBy from the token, not the app. Body: { message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GET /broadcasts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broadcasts sorted newest first. Public — no token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GET /user/:id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any user's profile by uid. Protected.</w:t>
            </w:r>
          </w:p>
        </w:tc>
      </w:tr>
    </w:tbl>
    <w:p>
      <w:pPr>
        <w:spacing w:before="120" w:after="120"/>
      </w:pPr>
    </w:p>
    <w:p>
      <w:pPr>
        <w:pStyle w:val="Heading2"/>
        <w:spacing w:before="300" w:after="160"/>
      </w:pPr>
      <w:r>
        <w:rPr>
          <w:rFonts w:ascii="Arial" w:cs="Arial" w:eastAsia="Arial" w:hAnsi="Arial"/>
          <w:b/>
          <w:bCs/>
          <w:color w:val="003087"/>
          <w:sz w:val="28"/>
          <w:szCs w:val="28"/>
        </w:rPr>
        <w:t xml:space="preserve">verifyToken Middleware</w:t>
      </w:r>
    </w:p>
    <w:p>
      <w:pPr>
        <w:spacing w:before="80" w:after="120"/>
      </w:pPr>
      <w:r>
        <w:rPr>
          <w:rFonts w:ascii="Arial" w:cs="Arial" w:eastAsia="Arial" w:hAnsi="Arial"/>
          <w:sz w:val="22"/>
          <w:szCs w:val="22"/>
        </w:rPr>
        <w:t xml:space="preserve">Middleware is a function that runs before a route handler. verifyToken is the security gatekeeper for protected routes.</w:t>
      </w:r>
    </w:p>
    <w:p>
      <w:pPr>
        <w:spacing w:before="120" w:after="120"/>
      </w:pPr>
    </w:p>
    <w:p>
      <w:pPr>
        <w:pStyle w:val="ListParagraph"/>
        <w:numPr>
          <w:ilvl w:val="0"/>
          <w:numId w:val="2"/>
        </w:numPr>
        <w:spacing w:before="60" w:after="60"/>
      </w:pPr>
      <w:r>
        <w:rPr>
          <w:rFonts w:ascii="Arial" w:cs="Arial" w:eastAsia="Arial" w:hAnsi="Arial"/>
          <w:sz w:val="22"/>
          <w:szCs w:val="22"/>
        </w:rPr>
        <w:t xml:space="preserve">Reads the Authorization header: "Bearer &lt;token&gt;"</w:t>
      </w:r>
    </w:p>
    <w:p>
      <w:pPr>
        <w:pStyle w:val="ListParagraph"/>
        <w:numPr>
          <w:ilvl w:val="0"/>
          <w:numId w:val="2"/>
        </w:numPr>
        <w:spacing w:before="60" w:after="60"/>
      </w:pPr>
      <w:r>
        <w:rPr>
          <w:rFonts w:ascii="Arial" w:cs="Arial" w:eastAsia="Arial" w:hAnsi="Arial"/>
          <w:sz w:val="22"/>
          <w:szCs w:val="22"/>
        </w:rPr>
        <w:t xml:space="preserve">Calls auth.verifyIdToken(token) — Firebase checks if the token is real and not expired</w:t>
      </w:r>
    </w:p>
    <w:p>
      <w:pPr>
        <w:pStyle w:val="ListParagraph"/>
        <w:numPr>
          <w:ilvl w:val="0"/>
          <w:numId w:val="2"/>
        </w:numPr>
        <w:spacing w:before="60" w:after="60"/>
      </w:pPr>
      <w:r>
        <w:rPr>
          <w:rFonts w:ascii="Arial" w:cs="Arial" w:eastAsia="Arial" w:hAnsi="Arial"/>
          <w:sz w:val="22"/>
          <w:szCs w:val="22"/>
        </w:rPr>
        <w:t xml:space="preserve">If valid: attaches decoded user info to req.user (including req.user.uid) and calls next() to proceed to the route</w:t>
      </w:r>
    </w:p>
    <w:p>
      <w:pPr>
        <w:pStyle w:val="ListParagraph"/>
        <w:numPr>
          <w:ilvl w:val="0"/>
          <w:numId w:val="2"/>
        </w:numPr>
        <w:spacing w:before="60" w:after="60"/>
      </w:pPr>
      <w:r>
        <w:rPr>
          <w:rFonts w:ascii="Arial" w:cs="Arial" w:eastAsia="Arial" w:hAnsi="Arial"/>
          <w:sz w:val="22"/>
          <w:szCs w:val="22"/>
        </w:rPr>
        <w:t xml:space="preserve">If invalid: immediately returns a 401 Unauthorized response — the route never runs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Usage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Add verifyToken as the second argument to any route you want to protect: app.get("/me", verifyToken, async (req, res) =&gt; { ... })</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6. Authentication Flow</w:t>
      </w:r>
    </w:p>
    <w:p>
      <w:pPr>
        <w:spacing w:before="80" w:after="120"/>
      </w:pPr>
      <w:r>
        <w:rPr>
          <w:rFonts w:ascii="Arial" w:cs="Arial" w:eastAsia="Arial" w:hAnsi="Arial"/>
          <w:sz w:val="22"/>
          <w:szCs w:val="22"/>
        </w:rPr>
        <w:t xml:space="preserve">Authentication is how the app knows who is logged in. Here's exactly what happens during registration and sign in.</w:t>
      </w:r>
    </w:p>
    <w:p>
      <w:pPr>
        <w:spacing w:before="120" w:after="120"/>
      </w:pPr>
    </w:p>
    <w:p>
      <w:pPr>
        <w:pStyle w:val="Heading2"/>
        <w:spacing w:before="300" w:after="160"/>
      </w:pPr>
      <w:r>
        <w:rPr>
          <w:rFonts w:ascii="Arial" w:cs="Arial" w:eastAsia="Arial" w:hAnsi="Arial"/>
          <w:b/>
          <w:bCs/>
          <w:color w:val="003087"/>
          <w:sz w:val="28"/>
          <w:szCs w:val="28"/>
        </w:rPr>
        <w:t xml:space="preserve">Registration Flow</w:t>
      </w:r>
    </w:p>
    <w:p>
      <w:pPr>
        <w:pStyle w:val="ListParagraph"/>
        <w:numPr>
          <w:ilvl w:val="0"/>
          <w:numId w:val="2"/>
        </w:numPr>
        <w:spacing w:before="60" w:after="60"/>
      </w:pPr>
      <w:r>
        <w:rPr>
          <w:rFonts w:ascii="Arial" w:cs="Arial" w:eastAsia="Arial" w:hAnsi="Arial"/>
          <w:sz w:val="22"/>
          <w:szCs w:val="22"/>
        </w:rPr>
        <w:t xml:space="preserve">User fills in name, email, password on RegisterScreen and taps Create Account</w:t>
      </w:r>
    </w:p>
    <w:p>
      <w:pPr>
        <w:pStyle w:val="ListParagraph"/>
        <w:numPr>
          <w:ilvl w:val="0"/>
          <w:numId w:val="2"/>
        </w:numPr>
        <w:spacing w:before="60" w:after="60"/>
      </w:pPr>
      <w:r>
        <w:rPr>
          <w:rFonts w:ascii="Arial" w:cs="Arial" w:eastAsia="Arial" w:hAnsi="Arial"/>
          <w:sz w:val="22"/>
          <w:szCs w:val="22"/>
        </w:rPr>
        <w:t xml:space="preserve">RegisterScreen sends POST /register to the backend with { name, email, password }</w:t>
      </w:r>
    </w:p>
    <w:p>
      <w:pPr>
        <w:pStyle w:val="ListParagraph"/>
        <w:numPr>
          <w:ilvl w:val="0"/>
          <w:numId w:val="2"/>
        </w:numPr>
        <w:spacing w:before="60" w:after="60"/>
      </w:pPr>
      <w:r>
        <w:rPr>
          <w:rFonts w:ascii="Arial" w:cs="Arial" w:eastAsia="Arial" w:hAnsi="Arial"/>
          <w:sz w:val="22"/>
          <w:szCs w:val="22"/>
        </w:rPr>
        <w:t xml:space="preserve">Backend calls auth.createUser() — Firebase Auth creates the login credential and assigns a uid</w:t>
      </w:r>
    </w:p>
    <w:p>
      <w:pPr>
        <w:pStyle w:val="ListParagraph"/>
        <w:numPr>
          <w:ilvl w:val="0"/>
          <w:numId w:val="2"/>
        </w:numPr>
        <w:spacing w:before="60" w:after="60"/>
      </w:pPr>
      <w:r>
        <w:rPr>
          <w:rFonts w:ascii="Arial" w:cs="Arial" w:eastAsia="Arial" w:hAnsi="Arial"/>
          <w:sz w:val="22"/>
          <w:szCs w:val="22"/>
        </w:rPr>
        <w:t xml:space="preserve">Backend calls db.collection("users").doc(uid).set() — Firestore gets the profile document</w:t>
      </w:r>
    </w:p>
    <w:p>
      <w:pPr>
        <w:pStyle w:val="ListParagraph"/>
        <w:numPr>
          <w:ilvl w:val="0"/>
          <w:numId w:val="2"/>
        </w:numPr>
        <w:spacing w:before="60" w:after="60"/>
      </w:pPr>
      <w:r>
        <w:rPr>
          <w:rFonts w:ascii="Arial" w:cs="Arial" w:eastAsia="Arial" w:hAnsi="Arial"/>
          <w:sz w:val="22"/>
          <w:szCs w:val="22"/>
        </w:rPr>
        <w:t xml:space="preserve">Backend returns { uid } to the app</w:t>
      </w:r>
    </w:p>
    <w:p>
      <w:pPr>
        <w:pStyle w:val="ListParagraph"/>
        <w:numPr>
          <w:ilvl w:val="0"/>
          <w:numId w:val="2"/>
        </w:numPr>
        <w:spacing w:before="60" w:after="60"/>
      </w:pPr>
      <w:r>
        <w:rPr>
          <w:rFonts w:ascii="Arial" w:cs="Arial" w:eastAsia="Arial" w:hAnsi="Arial"/>
          <w:sz w:val="22"/>
          <w:szCs w:val="22"/>
        </w:rPr>
        <w:t xml:space="preserve">RegisterScreen calls signInWithEmailAndPassword() — Firebase signs the user in automatically</w:t>
      </w:r>
    </w:p>
    <w:p>
      <w:pPr>
        <w:pStyle w:val="ListParagraph"/>
        <w:numPr>
          <w:ilvl w:val="0"/>
          <w:numId w:val="2"/>
        </w:numPr>
        <w:spacing w:before="60" w:after="60"/>
      </w:pPr>
      <w:r>
        <w:rPr>
          <w:rFonts w:ascii="Arial" w:cs="Arial" w:eastAsia="Arial" w:hAnsi="Arial"/>
          <w:sz w:val="22"/>
          <w:szCs w:val="22"/>
        </w:rPr>
        <w:t xml:space="preserve">Firebase hands the app an ID token</w:t>
      </w:r>
    </w:p>
    <w:p>
      <w:pPr>
        <w:pStyle w:val="ListParagraph"/>
        <w:numPr>
          <w:ilvl w:val="0"/>
          <w:numId w:val="2"/>
        </w:numPr>
        <w:spacing w:before="60" w:after="60"/>
      </w:pPr>
      <w:r>
        <w:rPr>
          <w:rFonts w:ascii="Arial" w:cs="Arial" w:eastAsia="Arial" w:hAnsi="Arial"/>
          <w:sz w:val="22"/>
          <w:szCs w:val="22"/>
        </w:rPr>
        <w:t xml:space="preserve">onAuthStateChanged in AuthContext fires with the user object</w:t>
      </w:r>
    </w:p>
    <w:p>
      <w:pPr>
        <w:pStyle w:val="ListParagraph"/>
        <w:numPr>
          <w:ilvl w:val="0"/>
          <w:numId w:val="2"/>
        </w:numPr>
        <w:spacing w:before="60" w:after="60"/>
      </w:pPr>
      <w:r>
        <w:rPr>
          <w:rFonts w:ascii="Arial" w:cs="Arial" w:eastAsia="Arial" w:hAnsi="Arial"/>
          <w:sz w:val="22"/>
          <w:szCs w:val="22"/>
        </w:rPr>
        <w:t xml:space="preserve">AuthContext sets currentUser — RootNavigator sees this and switches to the main tabs</w:t>
      </w:r>
    </w:p>
    <w:p>
      <w:pPr>
        <w:spacing w:before="120" w:after="120"/>
      </w:pPr>
    </w:p>
    <w:p>
      <w:pPr>
        <w:pStyle w:val="Heading2"/>
        <w:spacing w:before="300" w:after="160"/>
      </w:pPr>
      <w:r>
        <w:rPr>
          <w:rFonts w:ascii="Arial" w:cs="Arial" w:eastAsia="Arial" w:hAnsi="Arial"/>
          <w:b/>
          <w:bCs/>
          <w:color w:val="003087"/>
          <w:sz w:val="28"/>
          <w:szCs w:val="28"/>
        </w:rPr>
        <w:t xml:space="preserve">Sign In Flow</w:t>
      </w:r>
    </w:p>
    <w:p>
      <w:pPr>
        <w:pStyle w:val="ListParagraph"/>
        <w:numPr>
          <w:ilvl w:val="0"/>
          <w:numId w:val="2"/>
        </w:numPr>
        <w:spacing w:before="60" w:after="60"/>
      </w:pPr>
      <w:r>
        <w:rPr>
          <w:rFonts w:ascii="Arial" w:cs="Arial" w:eastAsia="Arial" w:hAnsi="Arial"/>
          <w:sz w:val="22"/>
          <w:szCs w:val="22"/>
        </w:rPr>
        <w:t xml:space="preserve">User enters email and password on LoginScreen and taps Sign In</w:t>
      </w:r>
    </w:p>
    <w:p>
      <w:pPr>
        <w:pStyle w:val="ListParagraph"/>
        <w:numPr>
          <w:ilvl w:val="0"/>
          <w:numId w:val="2"/>
        </w:numPr>
        <w:spacing w:before="60" w:after="60"/>
      </w:pPr>
      <w:r>
        <w:rPr>
          <w:rFonts w:ascii="Arial" w:cs="Arial" w:eastAsia="Arial" w:hAnsi="Arial"/>
          <w:sz w:val="22"/>
          <w:szCs w:val="22"/>
        </w:rPr>
        <w:t xml:space="preserve">LoginScreen calls signInWithEmailAndPassword() directly with Firebase Auth</w:t>
      </w:r>
    </w:p>
    <w:p>
      <w:pPr>
        <w:pStyle w:val="ListParagraph"/>
        <w:numPr>
          <w:ilvl w:val="0"/>
          <w:numId w:val="2"/>
        </w:numPr>
        <w:spacing w:before="60" w:after="60"/>
      </w:pPr>
      <w:r>
        <w:rPr>
          <w:rFonts w:ascii="Arial" w:cs="Arial" w:eastAsia="Arial" w:hAnsi="Arial"/>
          <w:sz w:val="22"/>
          <w:szCs w:val="22"/>
        </w:rPr>
        <w:t xml:space="preserve">Firebase validates the credentials and returns a user object with an ID token</w:t>
      </w:r>
    </w:p>
    <w:p>
      <w:pPr>
        <w:pStyle w:val="ListParagraph"/>
        <w:numPr>
          <w:ilvl w:val="0"/>
          <w:numId w:val="2"/>
        </w:numPr>
        <w:spacing w:before="60" w:after="60"/>
      </w:pPr>
      <w:r>
        <w:rPr>
          <w:rFonts w:ascii="Arial" w:cs="Arial" w:eastAsia="Arial" w:hAnsi="Arial"/>
          <w:sz w:val="22"/>
          <w:szCs w:val="22"/>
        </w:rPr>
        <w:t xml:space="preserve">onAuthStateChanged fires — AuthContext updates currentUser</w:t>
      </w:r>
    </w:p>
    <w:p>
      <w:pPr>
        <w:pStyle w:val="ListParagraph"/>
        <w:numPr>
          <w:ilvl w:val="0"/>
          <w:numId w:val="2"/>
        </w:numPr>
        <w:spacing w:before="60" w:after="60"/>
      </w:pPr>
      <w:r>
        <w:rPr>
          <w:rFonts w:ascii="Arial" w:cs="Arial" w:eastAsia="Arial" w:hAnsi="Arial"/>
          <w:sz w:val="22"/>
          <w:szCs w:val="22"/>
        </w:rPr>
        <w:t xml:space="preserve">RootNavigator switches from AuthStack to MainTabs automatically</w:t>
      </w:r>
    </w:p>
    <w:p>
      <w:pPr>
        <w:spacing w:before="120" w:after="120"/>
      </w:pPr>
    </w:p>
    <w:p>
      <w:pPr>
        <w:pStyle w:val="Heading2"/>
        <w:spacing w:before="300" w:after="160"/>
      </w:pPr>
      <w:r>
        <w:rPr>
          <w:rFonts w:ascii="Arial" w:cs="Arial" w:eastAsia="Arial" w:hAnsi="Arial"/>
          <w:b/>
          <w:bCs/>
          <w:color w:val="003087"/>
          <w:sz w:val="28"/>
          <w:szCs w:val="28"/>
        </w:rPr>
        <w:t xml:space="preserve">Staying Logged In</w:t>
      </w:r>
    </w:p>
    <w:p>
      <w:pPr>
        <w:pStyle w:val="ListParagraph"/>
        <w:numPr>
          <w:ilvl w:val="0"/>
          <w:numId w:val="2"/>
        </w:numPr>
        <w:spacing w:before="60" w:after="60"/>
      </w:pPr>
      <w:r>
        <w:rPr>
          <w:rFonts w:ascii="Arial" w:cs="Arial" w:eastAsia="Arial" w:hAnsi="Arial"/>
          <w:sz w:val="22"/>
          <w:szCs w:val="22"/>
        </w:rPr>
        <w:t xml:space="preserve">Every time the app opens, onAuthStateChanged fires immediately</w:t>
      </w:r>
    </w:p>
    <w:p>
      <w:pPr>
        <w:pStyle w:val="ListParagraph"/>
        <w:numPr>
          <w:ilvl w:val="0"/>
          <w:numId w:val="2"/>
        </w:numPr>
        <w:spacing w:before="60" w:after="60"/>
      </w:pPr>
      <w:r>
        <w:rPr>
          <w:rFonts w:ascii="Arial" w:cs="Arial" w:eastAsia="Arial" w:hAnsi="Arial"/>
          <w:sz w:val="22"/>
          <w:szCs w:val="22"/>
        </w:rPr>
        <w:t xml:space="preserve">If the user was logged in before, Firebase restores their session</w:t>
      </w:r>
    </w:p>
    <w:p>
      <w:pPr>
        <w:pStyle w:val="ListParagraph"/>
        <w:numPr>
          <w:ilvl w:val="0"/>
          <w:numId w:val="2"/>
        </w:numPr>
        <w:spacing w:before="60" w:after="60"/>
      </w:pPr>
      <w:r>
        <w:rPr>
          <w:rFonts w:ascii="Arial" w:cs="Arial" w:eastAsia="Arial" w:hAnsi="Arial"/>
          <w:sz w:val="22"/>
          <w:szCs w:val="22"/>
        </w:rPr>
        <w:t xml:space="preserve">AuthContext updates currentUser — the user goes straight to MainTabs without logging in again</w:t>
      </w:r>
    </w:p>
    <w:p>
      <w:pPr>
        <w:pStyle w:val="ListParagraph"/>
        <w:numPr>
          <w:ilvl w:val="0"/>
          <w:numId w:val="2"/>
        </w:numPr>
        <w:spacing w:before="60" w:after="60"/>
      </w:pPr>
      <w:r>
        <w:rPr>
          <w:rFonts w:ascii="Arial" w:cs="Arial" w:eastAsia="Arial" w:hAnsi="Arial"/>
          <w:sz w:val="22"/>
          <w:szCs w:val="22"/>
        </w:rPr>
        <w:t xml:space="preserve">If not logged in, currentUser is null and AuthStack is shown</w:t>
      </w:r>
    </w:p>
    <w:p>
      <w:pPr>
        <w:spacing w:before="120" w:after="120"/>
      </w:pPr>
    </w:p>
    <w:p>
      <w:pPr>
        <w:pStyle w:val="Heading2"/>
        <w:spacing w:before="300" w:after="160"/>
      </w:pPr>
      <w:r>
        <w:rPr>
          <w:rFonts w:ascii="Arial" w:cs="Arial" w:eastAsia="Arial" w:hAnsi="Arial"/>
          <w:b/>
          <w:bCs/>
          <w:color w:val="003087"/>
          <w:sz w:val="28"/>
          <w:szCs w:val="28"/>
        </w:rPr>
        <w:t xml:space="preserve">Sign Out Flow</w:t>
      </w:r>
    </w:p>
    <w:p>
      <w:pPr>
        <w:pStyle w:val="ListParagraph"/>
        <w:numPr>
          <w:ilvl w:val="0"/>
          <w:numId w:val="2"/>
        </w:numPr>
        <w:spacing w:before="60" w:after="60"/>
      </w:pPr>
      <w:r>
        <w:rPr>
          <w:rFonts w:ascii="Arial" w:cs="Arial" w:eastAsia="Arial" w:hAnsi="Arial"/>
          <w:sz w:val="22"/>
          <w:szCs w:val="22"/>
        </w:rPr>
        <w:t xml:space="preserve">User taps Log Out in the DrawerMenu</w:t>
      </w:r>
    </w:p>
    <w:p>
      <w:pPr>
        <w:pStyle w:val="ListParagraph"/>
        <w:numPr>
          <w:ilvl w:val="0"/>
          <w:numId w:val="2"/>
        </w:numPr>
        <w:spacing w:before="60" w:after="60"/>
      </w:pPr>
      <w:r>
        <w:rPr>
          <w:rFonts w:ascii="Arial" w:cs="Arial" w:eastAsia="Arial" w:hAnsi="Arial"/>
          <w:sz w:val="22"/>
          <w:szCs w:val="22"/>
        </w:rPr>
        <w:t xml:space="preserve">DrawerMenu calls logout() from AuthContext</w:t>
      </w:r>
    </w:p>
    <w:p>
      <w:pPr>
        <w:pStyle w:val="ListParagraph"/>
        <w:numPr>
          <w:ilvl w:val="0"/>
          <w:numId w:val="2"/>
        </w:numPr>
        <w:spacing w:before="60" w:after="60"/>
      </w:pPr>
      <w:r>
        <w:rPr>
          <w:rFonts w:ascii="Arial" w:cs="Arial" w:eastAsia="Arial" w:hAnsi="Arial"/>
          <w:sz w:val="22"/>
          <w:szCs w:val="22"/>
        </w:rPr>
        <w:t xml:space="preserve">AuthContext calls signOut(auth) — Firebase clears the session</w:t>
      </w:r>
    </w:p>
    <w:p>
      <w:pPr>
        <w:pStyle w:val="ListParagraph"/>
        <w:numPr>
          <w:ilvl w:val="0"/>
          <w:numId w:val="2"/>
        </w:numPr>
        <w:spacing w:before="60" w:after="60"/>
      </w:pPr>
      <w:r>
        <w:rPr>
          <w:rFonts w:ascii="Arial" w:cs="Arial" w:eastAsia="Arial" w:hAnsi="Arial"/>
          <w:sz w:val="22"/>
          <w:szCs w:val="22"/>
        </w:rPr>
        <w:t xml:space="preserve">onAuthStateChanged fires with null — currentUser becomes null</w:t>
      </w:r>
    </w:p>
    <w:p>
      <w:pPr>
        <w:pStyle w:val="ListParagraph"/>
        <w:numPr>
          <w:ilvl w:val="0"/>
          <w:numId w:val="2"/>
        </w:numPr>
        <w:spacing w:before="60" w:after="60"/>
      </w:pPr>
      <w:r>
        <w:rPr>
          <w:rFonts w:ascii="Arial" w:cs="Arial" w:eastAsia="Arial" w:hAnsi="Arial"/>
          <w:sz w:val="22"/>
          <w:szCs w:val="22"/>
        </w:rPr>
        <w:t xml:space="preserve">RootNavigator switches back to AuthStack automatically — no manual navigation needed</w:t>
      </w:r>
    </w:p>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7. AuthContext — Global Auth State</w:t>
      </w:r>
    </w:p>
    <w:p>
      <w:pPr>
        <w:spacing w:before="80" w:after="120"/>
      </w:pPr>
      <w:r>
        <w:rPr>
          <w:rFonts w:ascii="Arial" w:cs="Arial" w:eastAsia="Arial" w:hAnsi="Arial"/>
          <w:sz w:val="22"/>
          <w:szCs w:val="22"/>
        </w:rPr>
        <w:t xml:space="preserve">AuthContext is a React Context — a way to share data across the entire app without passing it as props through every component. Any screen can call useAuth() to get the current user's info.</w:t>
      </w:r>
    </w:p>
    <w:p>
      <w:pPr>
        <w:spacing w:before="120" w:after="120"/>
      </w:pPr>
    </w:p>
    <w:p>
      <w:pPr>
        <w:pStyle w:val="Heading2"/>
        <w:spacing w:before="300" w:after="160"/>
      </w:pPr>
      <w:r>
        <w:rPr>
          <w:rFonts w:ascii="Arial" w:cs="Arial" w:eastAsia="Arial" w:hAnsi="Arial"/>
          <w:b/>
          <w:bCs/>
          <w:color w:val="003087"/>
          <w:sz w:val="28"/>
          <w:szCs w:val="28"/>
        </w:rPr>
        <w:t xml:space="preserve">What AuthContext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currentUser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Firebase user object when logged in, or null when logged out. Has .uid, .email, .displayName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while Firebase is checking if a session already exists when the app first opens. Used to prevent a flicker.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logout()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Signs the user out of Firebase. Automatically triggers the switch to the login 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getToken()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 a fresh ID token for the current user. Used to attach to backend requests as Authorization: Bearer &lt;token&gt;.</w:t>
            </w:r>
          </w:p>
        </w:tc>
      </w:tr>
    </w:tbl>
    <w:p>
      <w:pPr>
        <w:spacing w:before="120" w:after="120"/>
      </w:pPr>
    </w:p>
    <w:p>
      <w:pPr>
        <w:pStyle w:val="Heading2"/>
        <w:spacing w:before="300" w:after="160"/>
      </w:pPr>
      <w:r>
        <w:rPr>
          <w:rFonts w:ascii="Arial" w:cs="Arial" w:eastAsia="Arial" w:hAnsi="Arial"/>
          <w:b/>
          <w:bCs/>
          <w:color w:val="003087"/>
          <w:sz w:val="28"/>
          <w:szCs w:val="28"/>
        </w:rPr>
        <w:t xml:space="preserve">How to Use AuthContext in a Screen</w:t>
      </w:r>
    </w:p>
    <w:p>
      <w:pPr>
        <w:spacing w:before="60" w:after="60"/>
        <w:ind w:left="720"/>
      </w:pPr>
      <w:r>
        <w:rPr>
          <w:rFonts w:ascii="Courier New" w:cs="Courier New" w:eastAsia="Courier New" w:hAnsi="Courier New"/>
          <w:color w:val="C0392B"/>
          <w:sz w:val="20"/>
          <w:szCs w:val="20"/>
        </w:rPr>
        <w:t xml:space="preserve">import { useAuth } from '../context/AuthContext';</w:t>
      </w:r>
    </w:p>
    <w:p>
      <w:pPr>
        <w:spacing w:before="60" w:after="60"/>
        <w:ind w:left="720"/>
      </w:pPr>
      <w:r>
        <w:rPr>
          <w:rFonts w:ascii="Courier New" w:cs="Courier New" w:eastAsia="Courier New" w:hAnsi="Courier New"/>
          <w:color w:val="C0392B"/>
          <w:sz w:val="20"/>
          <w:szCs w:val="20"/>
        </w:rPr>
        <w:t xml:space="preserve"/>
      </w:r>
    </w:p>
    <w:p>
      <w:pPr>
        <w:spacing w:before="60" w:after="60"/>
        <w:ind w:left="720"/>
      </w:pPr>
      <w:r>
        <w:rPr>
          <w:rFonts w:ascii="Courier New" w:cs="Courier New" w:eastAsia="Courier New" w:hAnsi="Courier New"/>
          <w:color w:val="C0392B"/>
          <w:sz w:val="20"/>
          <w:szCs w:val="20"/>
        </w:rPr>
        <w:t xml:space="preserve">export default function MyScreen() {</w:t>
      </w:r>
    </w:p>
    <w:p>
      <w:pPr>
        <w:spacing w:before="60" w:after="60"/>
        <w:ind w:left="720"/>
      </w:pPr>
      <w:r>
        <w:rPr>
          <w:rFonts w:ascii="Courier New" w:cs="Courier New" w:eastAsia="Courier New" w:hAnsi="Courier New"/>
          <w:color w:val="C0392B"/>
          <w:sz w:val="20"/>
          <w:szCs w:val="20"/>
        </w:rPr>
        <w:t xml:space="preserve">  const { currentUser, getToken, logout } = useAuth();</w:t>
      </w:r>
    </w:p>
    <w:p>
      <w:pPr>
        <w:spacing w:before="60" w:after="60"/>
        <w:ind w:left="720"/>
      </w:pPr>
      <w:r>
        <w:rPr>
          <w:rFonts w:ascii="Courier New" w:cs="Courier New" w:eastAsia="Courier New" w:hAnsi="Courier New"/>
          <w:color w:val="C0392B"/>
          <w:sz w:val="20"/>
          <w:szCs w:val="20"/>
        </w:rPr>
        <w:t xml:space="preserve">  // currentUser.email, currentUser.uid, etc.</w:t>
      </w:r>
    </w:p>
    <w:p>
      <w:pPr>
        <w:spacing w:before="60" w:after="60"/>
        <w:ind w:left="720"/>
      </w:pPr>
      <w:r>
        <w:rPr>
          <w:rFonts w:ascii="Courier New" w:cs="Courier New" w:eastAsia="Courier New" w:hAnsi="Courier New"/>
          <w:color w:val="C0392B"/>
          <w:sz w:val="20"/>
          <w:szCs w:val="20"/>
        </w:rPr>
        <w:t xml:space="preserve">}</w:t>
      </w:r>
    </w:p>
    <w:p>
      <w:pPr>
        <w:spacing w:before="120" w:after="120"/>
      </w:pPr>
    </w:p>
    <w:p>
      <w:pPr>
        <w:pStyle w:val="Heading2"/>
        <w:spacing w:before="300" w:after="160"/>
      </w:pPr>
      <w:r>
        <w:rPr>
          <w:rFonts w:ascii="Arial" w:cs="Arial" w:eastAsia="Arial" w:hAnsi="Arial"/>
          <w:b/>
          <w:bCs/>
          <w:color w:val="003087"/>
          <w:sz w:val="28"/>
          <w:szCs w:val="28"/>
        </w:rPr>
        <w:t xml:space="preserve">How AccountScreen Uses It</w:t>
      </w:r>
    </w:p>
    <w:p>
      <w:pPr>
        <w:spacing w:before="80" w:after="120"/>
      </w:pPr>
      <w:r>
        <w:rPr>
          <w:rFonts w:ascii="Arial" w:cs="Arial" w:eastAsia="Arial" w:hAnsi="Arial"/>
          <w:sz w:val="22"/>
          <w:szCs w:val="22"/>
        </w:rPr>
        <w:t xml:space="preserve">AccountScreen calls getToken() to get the user's ID token, then sends it to GET /me on the backend. The backend's verifyToken middleware checks the token, identifies who is asking, and returns their Firestore profile. This is the pattern every protected screen should follow.</w:t>
      </w:r>
    </w:p>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8. Navigation — AppNavigator</w:t>
      </w:r>
    </w:p>
    <w:p>
      <w:pPr>
        <w:spacing w:before="80" w:after="120"/>
      </w:pPr>
      <w:r>
        <w:rPr>
          <w:rFonts w:ascii="Arial" w:cs="Arial" w:eastAsia="Arial" w:hAnsi="Arial"/>
          <w:sz w:val="22"/>
          <w:szCs w:val="22"/>
        </w:rPr>
        <w:t xml:space="preserve">React Navigation handles moving between screens. AppNavigator is the root navigator that decides what to show based on whether the user is logged in.</w:t>
      </w:r>
    </w:p>
    <w:p>
      <w:pPr>
        <w:spacing w:before="120" w:after="120"/>
      </w:pPr>
    </w:p>
    <w:p>
      <w:pPr>
        <w:pStyle w:val="Heading2"/>
        <w:spacing w:before="300" w:after="160"/>
      </w:pPr>
      <w:r>
        <w:rPr>
          <w:rFonts w:ascii="Arial" w:cs="Arial" w:eastAsia="Arial" w:hAnsi="Arial"/>
          <w:b/>
          <w:bCs/>
          <w:color w:val="003087"/>
          <w:sz w:val="28"/>
          <w:szCs w:val="28"/>
        </w:rPr>
        <w:t xml:space="preserve">How It's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AuthStack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stack navigator shown when currentUser is null. Contains LoginScreen and RegisterScreen. Stack navigation means you can go back between Login and Register.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MainTabs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bottom tab navigator shown when currentUser exists. Contains Home, Map, Calendar, Account tabs.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RootNavigator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Reads currentUser from AuthContext and renders either AuthStack or MainTabs. Switches automatically when auth state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AppNavigator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root component exported to App.jsx. Wraps everything in AuthProvider and NavigationContainer.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B6914"/>
                <w:sz w:val="20"/>
                <w:szCs w:val="20"/>
              </w:rPr>
              <w:t xml:space="preserve">Key Insight</w:t>
            </w:r>
          </w:p>
        </w:tc>
        <w:tc>
          <w:tcPr>
            <w:tcW w:type="dxa" w:w="8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You never manually navigate to the login screen after logout or to the home screen after login. RootNavigator watches currentUser and switches automatically. This prevents navigation bugs.</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9. How to Add New Features</w:t>
      </w:r>
    </w:p>
    <w:p>
      <w:pPr>
        <w:spacing w:before="80" w:after="120"/>
      </w:pPr>
      <w:r>
        <w:rPr>
          <w:rFonts w:ascii="Arial" w:cs="Arial" w:eastAsia="Arial" w:hAnsi="Arial"/>
          <w:sz w:val="22"/>
          <w:szCs w:val="22"/>
        </w:rPr>
        <w:t xml:space="preserve">When adding new features to BoarCast, follow these patterns:</w:t>
      </w:r>
    </w:p>
    <w:p>
      <w:pPr>
        <w:spacing w:before="120" w:after="120"/>
      </w:pPr>
    </w:p>
    <w:p>
      <w:pPr>
        <w:pStyle w:val="Heading2"/>
        <w:spacing w:before="300" w:after="160"/>
      </w:pPr>
      <w:r>
        <w:rPr>
          <w:rFonts w:ascii="Arial" w:cs="Arial" w:eastAsia="Arial" w:hAnsi="Arial"/>
          <w:b/>
          <w:bCs/>
          <w:color w:val="003087"/>
          <w:sz w:val="28"/>
          <w:szCs w:val="28"/>
        </w:rPr>
        <w:t xml:space="preserve">Adding a New Backend Route</w:t>
      </w:r>
    </w:p>
    <w:p>
      <w:pPr>
        <w:pStyle w:val="ListParagraph"/>
        <w:numPr>
          <w:ilvl w:val="0"/>
          <w:numId w:val="2"/>
        </w:numPr>
        <w:spacing w:before="60" w:after="60"/>
      </w:pPr>
      <w:r>
        <w:rPr>
          <w:rFonts w:ascii="Arial" w:cs="Arial" w:eastAsia="Arial" w:hAnsi="Arial"/>
          <w:sz w:val="22"/>
          <w:szCs w:val="22"/>
        </w:rPr>
        <w:t xml:space="preserve">Open backend/server.js</w:t>
      </w:r>
    </w:p>
    <w:p>
      <w:pPr>
        <w:pStyle w:val="ListParagraph"/>
        <w:numPr>
          <w:ilvl w:val="0"/>
          <w:numId w:val="2"/>
        </w:numPr>
        <w:spacing w:before="60" w:after="60"/>
      </w:pPr>
      <w:r>
        <w:rPr>
          <w:rFonts w:ascii="Arial" w:cs="Arial" w:eastAsia="Arial" w:hAnsi="Arial"/>
          <w:sz w:val="22"/>
          <w:szCs w:val="22"/>
        </w:rPr>
        <w:t xml:space="preserve">Add your route following the same async/await + try/catch pattern</w:t>
      </w:r>
    </w:p>
    <w:p>
      <w:pPr>
        <w:pStyle w:val="ListParagraph"/>
        <w:numPr>
          <w:ilvl w:val="0"/>
          <w:numId w:val="2"/>
        </w:numPr>
        <w:spacing w:before="60" w:after="60"/>
      </w:pPr>
      <w:r>
        <w:rPr>
          <w:rFonts w:ascii="Arial" w:cs="Arial" w:eastAsia="Arial" w:hAnsi="Arial"/>
          <w:sz w:val="22"/>
          <w:szCs w:val="22"/>
        </w:rPr>
        <w:t xml:space="preserve">Add verifyToken as the second argument if the route requires a logged-in user</w:t>
      </w:r>
    </w:p>
    <w:p>
      <w:pPr>
        <w:pStyle w:val="ListParagraph"/>
        <w:numPr>
          <w:ilvl w:val="0"/>
          <w:numId w:val="2"/>
        </w:numPr>
        <w:spacing w:before="60" w:after="60"/>
      </w:pPr>
      <w:r>
        <w:rPr>
          <w:rFonts w:ascii="Arial" w:cs="Arial" w:eastAsia="Arial" w:hAnsi="Arial"/>
          <w:sz w:val="22"/>
          <w:szCs w:val="22"/>
        </w:rPr>
        <w:t xml:space="preserve">Use db.collection("name") to read/write Firestore</w:t>
      </w:r>
    </w:p>
    <w:p>
      <w:pPr>
        <w:pStyle w:val="ListParagraph"/>
        <w:numPr>
          <w:ilvl w:val="0"/>
          <w:numId w:val="2"/>
        </w:numPr>
        <w:spacing w:before="60" w:after="60"/>
      </w:pPr>
      <w:r>
        <w:rPr>
          <w:rFonts w:ascii="Arial" w:cs="Arial" w:eastAsia="Arial" w:hAnsi="Arial"/>
          <w:sz w:val="22"/>
          <w:szCs w:val="22"/>
        </w:rPr>
        <w:t xml:space="preserve">Restart the server with node server.js for changes to take effect</w:t>
      </w:r>
    </w:p>
    <w:p>
      <w:pPr>
        <w:spacing w:before="120" w:after="120"/>
      </w:pPr>
    </w:p>
    <w:p>
      <w:pPr>
        <w:pStyle w:val="Heading2"/>
        <w:spacing w:before="300" w:after="160"/>
      </w:pPr>
      <w:r>
        <w:rPr>
          <w:rFonts w:ascii="Arial" w:cs="Arial" w:eastAsia="Arial" w:hAnsi="Arial"/>
          <w:b/>
          <w:bCs/>
          <w:color w:val="003087"/>
          <w:sz w:val="28"/>
          <w:szCs w:val="28"/>
        </w:rPr>
        <w:t xml:space="preserve">Adding a New Screen</w:t>
      </w:r>
    </w:p>
    <w:p>
      <w:pPr>
        <w:pStyle w:val="ListParagraph"/>
        <w:numPr>
          <w:ilvl w:val="0"/>
          <w:numId w:val="2"/>
        </w:numPr>
        <w:spacing w:before="60" w:after="60"/>
      </w:pPr>
      <w:r>
        <w:rPr>
          <w:rFonts w:ascii="Arial" w:cs="Arial" w:eastAsia="Arial" w:hAnsi="Arial"/>
          <w:sz w:val="22"/>
          <w:szCs w:val="22"/>
        </w:rPr>
        <w:t xml:space="preserve">Create a new file in frontend/src/screens/</w:t>
      </w:r>
    </w:p>
    <w:p>
      <w:pPr>
        <w:pStyle w:val="ListParagraph"/>
        <w:numPr>
          <w:ilvl w:val="0"/>
          <w:numId w:val="2"/>
        </w:numPr>
        <w:spacing w:before="60" w:after="60"/>
      </w:pPr>
      <w:r>
        <w:rPr>
          <w:rFonts w:ascii="Arial" w:cs="Arial" w:eastAsia="Arial" w:hAnsi="Arial"/>
          <w:sz w:val="22"/>
          <w:szCs w:val="22"/>
        </w:rPr>
        <w:t xml:space="preserve">If the screen needs user data, import useAuth and call getToken() to get a token for backend requests</w:t>
      </w:r>
    </w:p>
    <w:p>
      <w:pPr>
        <w:pStyle w:val="ListParagraph"/>
        <w:numPr>
          <w:ilvl w:val="0"/>
          <w:numId w:val="2"/>
        </w:numPr>
        <w:spacing w:before="60" w:after="60"/>
      </w:pPr>
      <w:r>
        <w:rPr>
          <w:rFonts w:ascii="Arial" w:cs="Arial" w:eastAsia="Arial" w:hAnsi="Arial"/>
          <w:sz w:val="22"/>
          <w:szCs w:val="22"/>
        </w:rPr>
        <w:t xml:space="preserve">Add the screen to AppNavigator.jsx — either to MainTabs (for logged-in users) or AuthStack (for logged-out users)</w:t>
      </w:r>
    </w:p>
    <w:p>
      <w:pPr>
        <w:spacing w:before="120" w:after="120"/>
      </w:pPr>
    </w:p>
    <w:p>
      <w:pPr>
        <w:pStyle w:val="Heading2"/>
        <w:spacing w:before="300" w:after="160"/>
      </w:pPr>
      <w:r>
        <w:rPr>
          <w:rFonts w:ascii="Arial" w:cs="Arial" w:eastAsia="Arial" w:hAnsi="Arial"/>
          <w:b/>
          <w:bCs/>
          <w:color w:val="003087"/>
          <w:sz w:val="28"/>
          <w:szCs w:val="28"/>
        </w:rPr>
        <w:t xml:space="preserve">Making a Backend Request from a Screen</w:t>
      </w:r>
    </w:p>
    <w:p>
      <w:pPr>
        <w:spacing w:before="60" w:after="60"/>
        <w:ind w:left="720"/>
      </w:pPr>
      <w:r>
        <w:rPr>
          <w:rFonts w:ascii="Courier New" w:cs="Courier New" w:eastAsia="Courier New" w:hAnsi="Courier New"/>
          <w:color w:val="C0392B"/>
          <w:sz w:val="20"/>
          <w:szCs w:val="20"/>
        </w:rPr>
        <w:t xml:space="preserve">const { getToken } = useAuth();</w:t>
      </w:r>
    </w:p>
    <w:p>
      <w:pPr>
        <w:spacing w:before="60" w:after="60"/>
        <w:ind w:left="720"/>
      </w:pPr>
      <w:r>
        <w:rPr>
          <w:rFonts w:ascii="Courier New" w:cs="Courier New" w:eastAsia="Courier New" w:hAnsi="Courier New"/>
          <w:color w:val="C0392B"/>
          <w:sz w:val="20"/>
          <w:szCs w:val="20"/>
        </w:rPr>
        <w:t xml:space="preserve"/>
      </w:r>
    </w:p>
    <w:p>
      <w:pPr>
        <w:spacing w:before="60" w:after="60"/>
        <w:ind w:left="720"/>
      </w:pPr>
      <w:r>
        <w:rPr>
          <w:rFonts w:ascii="Courier New" w:cs="Courier New" w:eastAsia="Courier New" w:hAnsi="Courier New"/>
          <w:color w:val="C0392B"/>
          <w:sz w:val="20"/>
          <w:szCs w:val="20"/>
        </w:rPr>
        <w:t xml:space="preserve">const token = await getToken();</w:t>
      </w:r>
    </w:p>
    <w:p>
      <w:pPr>
        <w:spacing w:before="60" w:after="60"/>
        <w:ind w:left="720"/>
      </w:pPr>
      <w:r>
        <w:rPr>
          <w:rFonts w:ascii="Courier New" w:cs="Courier New" w:eastAsia="Courier New" w:hAnsi="Courier New"/>
          <w:color w:val="C0392B"/>
          <w:sz w:val="20"/>
          <w:szCs w:val="20"/>
        </w:rPr>
        <w:t xml:space="preserve">const response = await fetch('http://YOUR_IP:5000/your-route', {</w:t>
      </w:r>
    </w:p>
    <w:p>
      <w:pPr>
        <w:spacing w:before="60" w:after="60"/>
        <w:ind w:left="720"/>
      </w:pPr>
      <w:r>
        <w:rPr>
          <w:rFonts w:ascii="Courier New" w:cs="Courier New" w:eastAsia="Courier New" w:hAnsi="Courier New"/>
          <w:color w:val="C0392B"/>
          <w:sz w:val="20"/>
          <w:szCs w:val="20"/>
        </w:rPr>
        <w:t xml:space="preserve">  headers: { Authorization: `Bearer ${token}` }</w:t>
      </w:r>
    </w:p>
    <w:p>
      <w:pPr>
        <w:spacing w:before="60" w:after="60"/>
        <w:ind w:left="720"/>
      </w:pPr>
      <w:r>
        <w:rPr>
          <w:rFonts w:ascii="Courier New" w:cs="Courier New" w:eastAsia="Courier New" w:hAnsi="Courier New"/>
          <w:color w:val="C0392B"/>
          <w:sz w:val="20"/>
          <w:szCs w:val="20"/>
        </w:rPr>
        <w:t xml:space="preserve">});</w:t>
      </w:r>
    </w:p>
    <w:p>
      <w:pPr>
        <w:spacing w:before="60" w:after="60"/>
        <w:ind w:left="720"/>
      </w:pPr>
      <w:r>
        <w:rPr>
          <w:rFonts w:ascii="Courier New" w:cs="Courier New" w:eastAsia="Courier New" w:hAnsi="Courier New"/>
          <w:color w:val="C0392B"/>
          <w:sz w:val="20"/>
          <w:szCs w:val="20"/>
        </w:rPr>
        <w:t xml:space="preserve">const data = await response.json();</w:t>
      </w:r>
    </w:p>
    <w:p>
      <w:pPr>
        <w:spacing w:before="120" w:after="120"/>
      </w:pPr>
    </w:p>
    <w:p>
      <w:pPr>
        <w:pStyle w:val="Heading2"/>
        <w:spacing w:before="300" w:after="160"/>
      </w:pPr>
      <w:r>
        <w:rPr>
          <w:rFonts w:ascii="Arial" w:cs="Arial" w:eastAsia="Arial" w:hAnsi="Arial"/>
          <w:b/>
          <w:bCs/>
          <w:color w:val="003087"/>
          <w:sz w:val="28"/>
          <w:szCs w:val="28"/>
        </w:rPr>
        <w:t xml:space="preserve">Adding a New Package</w:t>
      </w:r>
    </w:p>
    <w:p>
      <w:pPr>
        <w:pStyle w:val="ListParagraph"/>
        <w:numPr>
          <w:ilvl w:val="0"/>
          <w:numId w:val="2"/>
        </w:numPr>
        <w:spacing w:before="60" w:after="60"/>
      </w:pPr>
      <w:r>
        <w:rPr>
          <w:rFonts w:ascii="Arial" w:cs="Arial" w:eastAsia="Arial" w:hAnsi="Arial"/>
          <w:sz w:val="22"/>
          <w:szCs w:val="22"/>
        </w:rPr>
        <w:t xml:space="preserve">Run: npx expo install package-name (frontend) or npm install package-name (backend)</w:t>
      </w:r>
    </w:p>
    <w:p>
      <w:pPr>
        <w:pStyle w:val="ListParagraph"/>
        <w:numPr>
          <w:ilvl w:val="0"/>
          <w:numId w:val="2"/>
        </w:numPr>
        <w:spacing w:before="60" w:after="60"/>
      </w:pPr>
      <w:r>
        <w:rPr>
          <w:rFonts w:ascii="Arial" w:cs="Arial" w:eastAsia="Arial" w:hAnsi="Arial"/>
          <w:sz w:val="22"/>
          <w:szCs w:val="22"/>
        </w:rPr>
        <w:t xml:space="preserve">The package gets added to package.json automatically</w:t>
      </w:r>
    </w:p>
    <w:p>
      <w:pPr>
        <w:pStyle w:val="ListParagraph"/>
        <w:numPr>
          <w:ilvl w:val="0"/>
          <w:numId w:val="2"/>
        </w:numPr>
        <w:spacing w:before="60" w:after="60"/>
      </w:pPr>
      <w:r>
        <w:rPr>
          <w:rFonts w:ascii="Arial" w:cs="Arial" w:eastAsia="Arial" w:hAnsi="Arial"/>
          <w:sz w:val="22"/>
          <w:szCs w:val="22"/>
        </w:rPr>
        <w:t xml:space="preserve">Import and use it in your code</w:t>
      </w:r>
    </w:p>
    <w:p>
      <w:pPr>
        <w:pStyle w:val="ListParagraph"/>
        <w:numPr>
          <w:ilvl w:val="0"/>
          <w:numId w:val="2"/>
        </w:numPr>
        <w:spacing w:before="60" w:after="60"/>
      </w:pPr>
      <w:r>
        <w:rPr>
          <w:rFonts w:ascii="Arial" w:cs="Arial" w:eastAsia="Arial" w:hAnsi="Arial"/>
          <w:sz w:val="22"/>
          <w:szCs w:val="22"/>
        </w:rPr>
        <w:t xml:space="preserve">Teammates get it automatically next time they run npm install</w:t>
      </w:r>
    </w:p>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10. Running the App</w:t>
      </w:r>
    </w:p>
    <w:p>
      <w:pPr>
        <w:spacing w:before="80" w:after="120"/>
      </w:pPr>
      <w:r>
        <w:rPr>
          <w:rFonts w:ascii="Arial" w:cs="Arial" w:eastAsia="Arial" w:hAnsi="Arial"/>
          <w:sz w:val="22"/>
          <w:szCs w:val="22"/>
        </w:rPr>
        <w:t xml:space="preserve">You need two terminals running at the same time — one for the backend server, one for Expo.</w:t>
      </w:r>
    </w:p>
    <w:p>
      <w:pPr>
        <w:spacing w:before="120" w:after="120"/>
      </w:pPr>
    </w:p>
    <w:p>
      <w:pPr>
        <w:pStyle w:val="Heading2"/>
        <w:spacing w:before="300" w:after="160"/>
      </w:pPr>
      <w:r>
        <w:rPr>
          <w:rFonts w:ascii="Arial" w:cs="Arial" w:eastAsia="Arial" w:hAnsi="Arial"/>
          <w:b/>
          <w:bCs/>
          <w:color w:val="003087"/>
          <w:sz w:val="28"/>
          <w:szCs w:val="28"/>
        </w:rPr>
        <w:t xml:space="preserve">Terminal 1 — Start the Backend</w:t>
      </w:r>
    </w:p>
    <w:p>
      <w:pPr>
        <w:spacing w:before="60" w:after="60"/>
        <w:ind w:left="720"/>
      </w:pPr>
      <w:r>
        <w:rPr>
          <w:rFonts w:ascii="Courier New" w:cs="Courier New" w:eastAsia="Courier New" w:hAnsi="Courier New"/>
          <w:color w:val="C0392B"/>
          <w:sz w:val="20"/>
          <w:szCs w:val="20"/>
        </w:rPr>
        <w:t xml:space="preserve">cd C:\Users\nicva\Downloads\BoarCast\backend</w:t>
      </w:r>
    </w:p>
    <w:p>
      <w:pPr>
        <w:spacing w:before="60" w:after="60"/>
        <w:ind w:left="720"/>
      </w:pPr>
      <w:r>
        <w:rPr>
          <w:rFonts w:ascii="Courier New" w:cs="Courier New" w:eastAsia="Courier New" w:hAnsi="Courier New"/>
          <w:color w:val="C0392B"/>
          <w:sz w:val="20"/>
          <w:szCs w:val="20"/>
        </w:rPr>
        <w:t xml:space="preserve">node server.js</w:t>
      </w:r>
    </w:p>
    <w:p>
      <w:pPr>
        <w:spacing w:before="60" w:after="60"/>
        <w:ind w:left="720"/>
      </w:pPr>
      <w:r>
        <w:rPr>
          <w:rFonts w:ascii="Courier New" w:cs="Courier New" w:eastAsia="Courier New" w:hAnsi="Courier New"/>
          <w:color w:val="C0392B"/>
          <w:sz w:val="20"/>
          <w:szCs w:val="20"/>
        </w:rPr>
        <w:t xml:space="preserve"/>
      </w:r>
    </w:p>
    <w:p>
      <w:pPr>
        <w:spacing w:before="60" w:after="60"/>
        <w:ind w:left="720"/>
      </w:pPr>
      <w:r>
        <w:rPr>
          <w:rFonts w:ascii="Courier New" w:cs="Courier New" w:eastAsia="Courier New" w:hAnsi="Courier New"/>
          <w:color w:val="C0392B"/>
          <w:sz w:val="20"/>
          <w:szCs w:val="20"/>
        </w:rPr>
        <w:t xml:space="preserve">// You should see: Server running on port 5000</w:t>
      </w:r>
    </w:p>
    <w:p>
      <w:pPr>
        <w:spacing w:before="120" w:after="120"/>
      </w:pPr>
    </w:p>
    <w:p>
      <w:pPr>
        <w:pStyle w:val="Heading2"/>
        <w:spacing w:before="300" w:after="160"/>
      </w:pPr>
      <w:r>
        <w:rPr>
          <w:rFonts w:ascii="Arial" w:cs="Arial" w:eastAsia="Arial" w:hAnsi="Arial"/>
          <w:b/>
          <w:bCs/>
          <w:color w:val="003087"/>
          <w:sz w:val="28"/>
          <w:szCs w:val="28"/>
        </w:rPr>
        <w:t xml:space="preserve">Terminal 2 — Start the Frontend</w:t>
      </w:r>
    </w:p>
    <w:p>
      <w:pPr>
        <w:spacing w:before="60" w:after="60"/>
        <w:ind w:left="720"/>
      </w:pPr>
      <w:r>
        <w:rPr>
          <w:rFonts w:ascii="Courier New" w:cs="Courier New" w:eastAsia="Courier New" w:hAnsi="Courier New"/>
          <w:color w:val="C0392B"/>
          <w:sz w:val="20"/>
          <w:szCs w:val="20"/>
        </w:rPr>
        <w:t xml:space="preserve">cd C:\Users\nicva\Downloads\BoarCast\frontend</w:t>
      </w:r>
    </w:p>
    <w:p>
      <w:pPr>
        <w:spacing w:before="60" w:after="60"/>
        <w:ind w:left="720"/>
      </w:pPr>
      <w:r>
        <w:rPr>
          <w:rFonts w:ascii="Courier New" w:cs="Courier New" w:eastAsia="Courier New" w:hAnsi="Courier New"/>
          <w:color w:val="C0392B"/>
          <w:sz w:val="20"/>
          <w:szCs w:val="20"/>
        </w:rPr>
        <w:t xml:space="preserve">npx expo start --tunnel     (on school WiFi)</w:t>
      </w:r>
    </w:p>
    <w:p>
      <w:pPr>
        <w:spacing w:before="60" w:after="60"/>
        <w:ind w:left="720"/>
      </w:pPr>
      <w:r>
        <w:rPr>
          <w:rFonts w:ascii="Courier New" w:cs="Courier New" w:eastAsia="Courier New" w:hAnsi="Courier New"/>
          <w:color w:val="C0392B"/>
          <w:sz w:val="20"/>
          <w:szCs w:val="20"/>
        </w:rPr>
        <w:t xml:space="preserve">npx expo start              (on home WiFi)</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School WiFi</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Use --tunnel on school or public networks. Without it, the phone and laptop can't communicate because the network blocks direct connections.</w:t>
            </w:r>
          </w:p>
        </w:tc>
      </w:tr>
    </w:tbl>
    <w:p>
      <w:pPr>
        <w:spacing w:before="120" w:after="120"/>
      </w:pPr>
    </w:p>
    <w:p>
      <w:pPr>
        <w:pStyle w:val="Heading2"/>
        <w:spacing w:before="300" w:after="160"/>
      </w:pPr>
      <w:r>
        <w:rPr>
          <w:rFonts w:ascii="Arial" w:cs="Arial" w:eastAsia="Arial" w:hAnsi="Arial"/>
          <w:b/>
          <w:bCs/>
          <w:color w:val="003087"/>
          <w:sz w:val="28"/>
          <w:szCs w:val="28"/>
        </w:rPr>
        <w:t xml:space="preserve">Finding Your Local IP</w:t>
      </w:r>
    </w:p>
    <w:p>
      <w:pPr>
        <w:spacing w:before="80" w:after="120"/>
      </w:pPr>
      <w:r>
        <w:rPr>
          <w:rFonts w:ascii="Arial" w:cs="Arial" w:eastAsia="Arial" w:hAnsi="Arial"/>
          <w:sz w:val="22"/>
          <w:szCs w:val="22"/>
        </w:rPr>
        <w:t xml:space="preserve">The frontend screens that call the backend need your computer's local IP address, not localhost. To find it:</w:t>
      </w:r>
    </w:p>
    <w:p>
      <w:pPr>
        <w:pStyle w:val="ListParagraph"/>
        <w:numPr>
          <w:ilvl w:val="0"/>
          <w:numId w:val="2"/>
        </w:numPr>
        <w:spacing w:before="60" w:after="60"/>
      </w:pPr>
      <w:r>
        <w:rPr>
          <w:rFonts w:ascii="Arial" w:cs="Arial" w:eastAsia="Arial" w:hAnsi="Arial"/>
          <w:sz w:val="22"/>
          <w:szCs w:val="22"/>
        </w:rPr>
        <w:t xml:space="preserve">Open Command Prompt and run: ipconfig</w:t>
      </w:r>
    </w:p>
    <w:p>
      <w:pPr>
        <w:pStyle w:val="ListParagraph"/>
        <w:numPr>
          <w:ilvl w:val="0"/>
          <w:numId w:val="2"/>
        </w:numPr>
        <w:spacing w:before="60" w:after="60"/>
      </w:pPr>
      <w:r>
        <w:rPr>
          <w:rFonts w:ascii="Arial" w:cs="Arial" w:eastAsia="Arial" w:hAnsi="Arial"/>
          <w:sz w:val="22"/>
          <w:szCs w:val="22"/>
        </w:rPr>
        <w:t xml:space="preserve">Look for IPv4 Address under Wireless LAN adapter Wi-Fi</w:t>
      </w:r>
    </w:p>
    <w:p>
      <w:pPr>
        <w:pStyle w:val="ListParagraph"/>
        <w:numPr>
          <w:ilvl w:val="0"/>
          <w:numId w:val="2"/>
        </w:numPr>
        <w:spacing w:before="60" w:after="60"/>
      </w:pPr>
      <w:r>
        <w:rPr>
          <w:rFonts w:ascii="Arial" w:cs="Arial" w:eastAsia="Arial" w:hAnsi="Arial"/>
          <w:sz w:val="22"/>
          <w:szCs w:val="22"/>
        </w:rPr>
        <w:t xml:space="preserve">It will look like 192.168.x.x or 172.20.x.x</w:t>
      </w:r>
    </w:p>
    <w:p>
      <w:pPr>
        <w:pStyle w:val="ListParagraph"/>
        <w:numPr>
          <w:ilvl w:val="0"/>
          <w:numId w:val="2"/>
        </w:numPr>
        <w:spacing w:before="60" w:after="60"/>
      </w:pPr>
      <w:r>
        <w:rPr>
          <w:rFonts w:ascii="Arial" w:cs="Arial" w:eastAsia="Arial" w:hAnsi="Arial"/>
          <w:sz w:val="22"/>
          <w:szCs w:val="22"/>
        </w:rPr>
        <w:t xml:space="preserve">Update SERVER_URL in RegisterScreen.jsx and AccountScreen.jsx with this IP</w:t>
      </w:r>
    </w:p>
    <w:p>
      <w:pPr>
        <w:spacing w:before="120" w:after="120"/>
      </w:pPr>
    </w:p>
    <w:p>
      <w:pPr>
        <w:pStyle w:val="Heading2"/>
        <w:spacing w:before="300" w:after="160"/>
      </w:pPr>
      <w:r>
        <w:rPr>
          <w:rFonts w:ascii="Arial" w:cs="Arial" w:eastAsia="Arial" w:hAnsi="Arial"/>
          <w:b/>
          <w:bCs/>
          <w:color w:val="003087"/>
          <w:sz w:val="28"/>
          <w:szCs w:val="28"/>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Cannot POST /register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old server is still running. Kill it with Ctrl+C and restart with node server.js.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Network request 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IP in SERVER_URL, or the backend isn't running, or wrong WiFi network.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Unable to resolve module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import path, or the package isn't installed. Run npm install.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 Auth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Email/Password sign-in is not enabled in Firebase Console. Go to Authentication &gt; Sign-in method.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fetch failed (Expo CLI)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 CLI can't reach the internet to check package versions. Ignore it — the app still works.</w:t>
            </w:r>
          </w:p>
        </w:tc>
      </w:tr>
    </w:tbl>
    <w:p>
      <w:pPr>
        <w:pBdr>
          <w:bottom w:val="single" w:color="CCCCCC" w:sz="4"/>
        </w:pBdr>
        <w:spacing w:before="200" w:after="200"/>
      </w:pPr>
    </w:p>
    <w:p>
      <w:r>
        <w:br w:type="page"/>
      </w:r>
    </w:p>
    <w:p>
      <w:pPr>
        <w:pStyle w:val="Heading1"/>
        <w:spacing w:before="400" w:after="200"/>
      </w:pPr>
      <w:r>
        <w:rPr>
          <w:rFonts w:ascii="Arial" w:cs="Arial" w:eastAsia="Arial" w:hAnsi="Arial"/>
          <w:b/>
          <w:bCs/>
          <w:color w:val="003087"/>
          <w:sz w:val="36"/>
          <w:szCs w:val="36"/>
        </w:rPr>
        <w:t xml:space="preserve">11. Security Notes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81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serviceAccountKey.json must NEVER be committed to git. It gives full admin access to your entire Firebase project. Revoke and regenerate the key immediately if it gets exposed.</w:t>
            </w:r>
          </w:p>
        </w:tc>
      </w:tr>
    </w:tbl>
    <w:p>
      <w:pPr>
        <w:spacing w:before="120" w:after="120"/>
      </w:pPr>
    </w:p>
    <w:p>
      <w:pPr>
        <w:pStyle w:val="Heading2"/>
        <w:spacing w:before="300" w:after="160"/>
      </w:pPr>
      <w:r>
        <w:rPr>
          <w:rFonts w:ascii="Arial" w:cs="Arial" w:eastAsia="Arial" w:hAnsi="Arial"/>
          <w:b/>
          <w:bCs/>
          <w:color w:val="003087"/>
          <w:sz w:val="28"/>
          <w:szCs w:val="28"/>
        </w:rPr>
        <w:t xml:space="preserve">What's Safe vs What's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Security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serviceAccountKey.json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Backend only. Never in git. Never in the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FirebaseFrontend.js config (apiKey etc.)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to be in the app. Identifies your project but doesn't grant admin access on its 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ID tokens (from getToken())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Short-lived (1 hour). Safe to send over HTTPS. The backend verifies these.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User passwords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stored anywhere in your code. Firebase handles password hashing.</w:t>
            </w:r>
          </w:p>
        </w:tc>
      </w:tr>
    </w:tbl>
    <w:p>
      <w:pPr>
        <w:spacing w:before="120" w:after="120"/>
      </w:pPr>
    </w:p>
    <w:p>
      <w:pPr>
        <w:pStyle w:val="Heading2"/>
        <w:spacing w:before="300" w:after="160"/>
      </w:pPr>
      <w:r>
        <w:rPr>
          <w:rFonts w:ascii="Arial" w:cs="Arial" w:eastAsia="Arial" w:hAnsi="Arial"/>
          <w:b/>
          <w:bCs/>
          <w:color w:val="003087"/>
          <w:sz w:val="28"/>
          <w:szCs w:val="28"/>
        </w:rPr>
        <w:t xml:space="preserve">Why the Backend Exists</w:t>
      </w:r>
    </w:p>
    <w:p>
      <w:pPr>
        <w:spacing w:before="80" w:after="120"/>
      </w:pPr>
      <w:r>
        <w:rPr>
          <w:rFonts w:ascii="Arial" w:cs="Arial" w:eastAsia="Arial" w:hAnsi="Arial"/>
          <w:sz w:val="22"/>
          <w:szCs w:val="22"/>
        </w:rPr>
        <w:t xml:space="preserve">Having a backend server instead of calling Firebase directly from the app gives you several security benefits:</w:t>
      </w:r>
    </w:p>
    <w:p>
      <w:pPr>
        <w:pStyle w:val="ListParagraph"/>
        <w:numPr>
          <w:ilvl w:val="0"/>
          <w:numId w:val="2"/>
        </w:numPr>
        <w:spacing w:before="60" w:after="60"/>
      </w:pPr>
      <w:r>
        <w:rPr>
          <w:rFonts w:ascii="Arial" w:cs="Arial" w:eastAsia="Arial" w:hAnsi="Arial"/>
          <w:sz w:val="22"/>
          <w:szCs w:val="22"/>
        </w:rPr>
        <w:t xml:space="preserve">The serviceAccountKey never leaves your server</w:t>
      </w:r>
    </w:p>
    <w:p>
      <w:pPr>
        <w:pStyle w:val="ListParagraph"/>
        <w:numPr>
          <w:ilvl w:val="0"/>
          <w:numId w:val="2"/>
        </w:numPr>
        <w:spacing w:before="60" w:after="60"/>
      </w:pPr>
      <w:r>
        <w:rPr>
          <w:rFonts w:ascii="Arial" w:cs="Arial" w:eastAsia="Arial" w:hAnsi="Arial"/>
          <w:sz w:val="22"/>
          <w:szCs w:val="22"/>
        </w:rPr>
        <w:t xml:space="preserve">You can add server-side validation before writing to the database</w:t>
      </w:r>
    </w:p>
    <w:p>
      <w:pPr>
        <w:pStyle w:val="ListParagraph"/>
        <w:numPr>
          <w:ilvl w:val="0"/>
          <w:numId w:val="2"/>
        </w:numPr>
        <w:spacing w:before="60" w:after="60"/>
      </w:pPr>
      <w:r>
        <w:rPr>
          <w:rFonts w:ascii="Arial" w:cs="Arial" w:eastAsia="Arial" w:hAnsi="Arial"/>
          <w:sz w:val="22"/>
          <w:szCs w:val="22"/>
        </w:rPr>
        <w:t xml:space="preserve">You can enforce who can do what (e.g., only admins can post events) by checking the user's role on the server</w:t>
      </w:r>
    </w:p>
    <w:p>
      <w:pPr>
        <w:pStyle w:val="ListParagraph"/>
        <w:numPr>
          <w:ilvl w:val="0"/>
          <w:numId w:val="2"/>
        </w:numPr>
        <w:spacing w:before="60" w:after="60"/>
      </w:pPr>
      <w:r>
        <w:rPr>
          <w:rFonts w:ascii="Arial" w:cs="Arial" w:eastAsia="Arial" w:hAnsi="Arial"/>
          <w:sz w:val="22"/>
          <w:szCs w:val="22"/>
        </w:rPr>
        <w:t xml:space="preserve">If someone tries to fake a request, verifyToken catches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087"/>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030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2026-03-27T19:50:05.120Z</dcterms:created>
  <dcterms:modified xsi:type="dcterms:W3CDTF">2026-03-27T19:50:05.121Z</dcterms:modified>
</cp:coreProperties>
</file>

<file path=docProps/custom.xml><?xml version="1.0" encoding="utf-8"?>
<Properties xmlns="http://schemas.openxmlformats.org/officeDocument/2006/custom-properties" xmlns:vt="http://schemas.openxmlformats.org/officeDocument/2006/docPropsVTypes"/>
</file>