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DB7D7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272E">
        <w:rPr>
          <w:rFonts w:ascii="Times New Roman" w:hAnsi="Times New Roman" w:cs="Times New Roman"/>
          <w:b/>
          <w:bCs/>
          <w:sz w:val="32"/>
          <w:szCs w:val="32"/>
        </w:rPr>
        <w:t>UNIVERSIDAD TECNOLÓGICA DE CHIHUAHUA</w:t>
      </w:r>
    </w:p>
    <w:p w14:paraId="38C2B87B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272E">
        <w:rPr>
          <w:rFonts w:ascii="Times New Roman" w:hAnsi="Times New Roman" w:cs="Times New Roman"/>
          <w:b/>
          <w:bCs/>
          <w:sz w:val="32"/>
          <w:szCs w:val="32"/>
        </w:rPr>
        <w:t>DESARROLLO Y GESTIÓN DE SOFTWARE</w:t>
      </w:r>
    </w:p>
    <w:p w14:paraId="212C0673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1EAF8FE" wp14:editId="1E5EFA2C">
            <wp:extent cx="2076450" cy="1758574"/>
            <wp:effectExtent l="0" t="0" r="0" b="0"/>
            <wp:docPr id="282657868" name="Picture 4" descr="A logo with a gear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29998" descr="A logo with a gear and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75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335C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272E">
        <w:rPr>
          <w:rFonts w:ascii="Times New Roman" w:hAnsi="Times New Roman" w:cs="Times New Roman"/>
          <w:b/>
          <w:bCs/>
          <w:sz w:val="32"/>
          <w:szCs w:val="32"/>
        </w:rPr>
        <w:t>Administración de Proyectos de TI</w:t>
      </w:r>
    </w:p>
    <w:p w14:paraId="6FBF1222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b/>
          <w:sz w:val="12"/>
          <w:szCs w:val="12"/>
        </w:rPr>
      </w:pPr>
    </w:p>
    <w:p w14:paraId="14E4FCDF" w14:textId="77777777" w:rsidR="00D864F6" w:rsidRPr="00D864F6" w:rsidRDefault="00D864F6" w:rsidP="00D864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64F6">
        <w:rPr>
          <w:rFonts w:ascii="Times New Roman" w:hAnsi="Times New Roman" w:cs="Times New Roman"/>
          <w:b/>
          <w:bCs/>
          <w:sz w:val="32"/>
          <w:szCs w:val="32"/>
        </w:rPr>
        <w:t>Diagnostico Unidad 3: Análisis supervisado</w:t>
      </w:r>
    </w:p>
    <w:p w14:paraId="578C01AF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72E">
        <w:rPr>
          <w:rFonts w:ascii="Times New Roman" w:hAnsi="Times New Roman" w:cs="Times New Roman"/>
          <w:b/>
          <w:bCs/>
          <w:sz w:val="28"/>
          <w:szCs w:val="28"/>
        </w:rPr>
        <w:t>Docente:</w:t>
      </w:r>
    </w:p>
    <w:p w14:paraId="3129859F" w14:textId="77777777" w:rsidR="00D864F6" w:rsidRPr="00DC69BD" w:rsidRDefault="00D864F6" w:rsidP="00D864F6">
      <w:pPr>
        <w:spacing w:after="160" w:line="278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69BD">
        <w:rPr>
          <w:rFonts w:ascii="Times New Roman" w:hAnsi="Times New Roman" w:cs="Times New Roman"/>
          <w:sz w:val="28"/>
          <w:szCs w:val="28"/>
        </w:rPr>
        <w:t>Extracción de Conocimiento en Bases de Datos </w:t>
      </w:r>
    </w:p>
    <w:p w14:paraId="20F7DF95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b/>
          <w:sz w:val="12"/>
          <w:szCs w:val="12"/>
        </w:rPr>
      </w:pPr>
    </w:p>
    <w:p w14:paraId="60492128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72E">
        <w:rPr>
          <w:rFonts w:ascii="Times New Roman" w:hAnsi="Times New Roman" w:cs="Times New Roman"/>
          <w:b/>
          <w:bCs/>
          <w:sz w:val="28"/>
          <w:szCs w:val="28"/>
        </w:rPr>
        <w:t>Presentan:</w:t>
      </w:r>
    </w:p>
    <w:p w14:paraId="7089E70D" w14:textId="77777777" w:rsidR="00D864F6" w:rsidRDefault="00D864F6" w:rsidP="00D864F6">
      <w:pPr>
        <w:jc w:val="center"/>
        <w:rPr>
          <w:rFonts w:ascii="Times New Roman" w:hAnsi="Times New Roman" w:cs="Times New Roman"/>
          <w:sz w:val="28"/>
          <w:szCs w:val="28"/>
        </w:rPr>
      </w:pPr>
      <w:r w:rsidRPr="17F5723B">
        <w:rPr>
          <w:rFonts w:ascii="Times New Roman" w:hAnsi="Times New Roman" w:cs="Times New Roman"/>
          <w:sz w:val="28"/>
          <w:szCs w:val="28"/>
        </w:rPr>
        <w:t>Ian Carlos Chávez Rojo</w:t>
      </w:r>
    </w:p>
    <w:p w14:paraId="7571D0A9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72E">
        <w:rPr>
          <w:rFonts w:ascii="Times New Roman" w:hAnsi="Times New Roman" w:cs="Times New Roman"/>
          <w:b/>
          <w:bCs/>
          <w:sz w:val="28"/>
          <w:szCs w:val="28"/>
        </w:rPr>
        <w:t>Grupo:</w:t>
      </w:r>
    </w:p>
    <w:p w14:paraId="2A5ED5D0" w14:textId="77777777" w:rsidR="00D864F6" w:rsidRPr="0053272E" w:rsidRDefault="00D864F6" w:rsidP="00D864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IDGS91N</w:t>
      </w:r>
    </w:p>
    <w:p w14:paraId="133D4E21" w14:textId="77777777" w:rsidR="00D864F6" w:rsidRDefault="00D864F6" w:rsidP="00D864F6">
      <w:pPr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28/11/2025</w:t>
      </w:r>
    </w:p>
    <w:p w14:paraId="3862E2AD" w14:textId="77777777" w:rsidR="00D864F6" w:rsidRDefault="00D864F6" w:rsidP="00F5736C">
      <w:pPr>
        <w:jc w:val="center"/>
        <w:rPr>
          <w:b/>
          <w:bCs/>
          <w:color w:val="FF0000"/>
          <w:sz w:val="32"/>
          <w:szCs w:val="32"/>
        </w:rPr>
      </w:pPr>
    </w:p>
    <w:p w14:paraId="1ABD588A" w14:textId="77777777" w:rsidR="00D864F6" w:rsidRDefault="00D864F6" w:rsidP="00F5736C">
      <w:pPr>
        <w:jc w:val="center"/>
        <w:rPr>
          <w:b/>
          <w:bCs/>
          <w:color w:val="FF0000"/>
          <w:sz w:val="32"/>
          <w:szCs w:val="32"/>
        </w:rPr>
      </w:pPr>
    </w:p>
    <w:p w14:paraId="5D26D201" w14:textId="77777777" w:rsidR="00D864F6" w:rsidRDefault="00D864F6" w:rsidP="00F5736C">
      <w:pPr>
        <w:jc w:val="center"/>
        <w:rPr>
          <w:b/>
          <w:bCs/>
          <w:color w:val="FF0000"/>
          <w:sz w:val="32"/>
          <w:szCs w:val="32"/>
        </w:rPr>
      </w:pPr>
    </w:p>
    <w:p w14:paraId="58D96CF9" w14:textId="77777777" w:rsidR="00D864F6" w:rsidRDefault="00D864F6" w:rsidP="00F5736C">
      <w:pPr>
        <w:jc w:val="center"/>
        <w:rPr>
          <w:b/>
          <w:bCs/>
          <w:color w:val="FF0000"/>
          <w:sz w:val="32"/>
          <w:szCs w:val="32"/>
        </w:rPr>
      </w:pPr>
    </w:p>
    <w:p w14:paraId="4C2CEA31" w14:textId="77777777" w:rsidR="00D864F6" w:rsidRDefault="00D864F6" w:rsidP="00F5736C">
      <w:pPr>
        <w:jc w:val="center"/>
        <w:rPr>
          <w:b/>
          <w:bCs/>
          <w:color w:val="FF0000"/>
          <w:sz w:val="32"/>
          <w:szCs w:val="32"/>
        </w:rPr>
      </w:pPr>
    </w:p>
    <w:p w14:paraId="7FA1626B" w14:textId="77777777" w:rsidR="00D864F6" w:rsidRDefault="00D864F6" w:rsidP="00F5736C">
      <w:pPr>
        <w:jc w:val="center"/>
        <w:rPr>
          <w:b/>
          <w:bCs/>
          <w:color w:val="FF0000"/>
          <w:sz w:val="32"/>
          <w:szCs w:val="32"/>
        </w:rPr>
      </w:pPr>
    </w:p>
    <w:p w14:paraId="3C04ED08" w14:textId="77777777" w:rsidR="00D864F6" w:rsidRDefault="00D864F6" w:rsidP="00F5736C">
      <w:pPr>
        <w:jc w:val="center"/>
        <w:rPr>
          <w:b/>
          <w:bCs/>
          <w:color w:val="FF0000"/>
          <w:sz w:val="32"/>
          <w:szCs w:val="32"/>
        </w:rPr>
      </w:pPr>
    </w:p>
    <w:p w14:paraId="5CC2D25C" w14:textId="6D499C7A" w:rsidR="00670604" w:rsidRPr="00D864F6" w:rsidRDefault="00F5736C" w:rsidP="00F5736C">
      <w:pPr>
        <w:jc w:val="center"/>
        <w:rPr>
          <w:b/>
          <w:bCs/>
          <w:sz w:val="32"/>
          <w:szCs w:val="32"/>
        </w:rPr>
      </w:pPr>
      <w:r w:rsidRPr="00D864F6">
        <w:rPr>
          <w:b/>
          <w:bCs/>
          <w:sz w:val="32"/>
          <w:szCs w:val="32"/>
        </w:rPr>
        <w:lastRenderedPageBreak/>
        <w:t>Análisis supervisado</w:t>
      </w:r>
    </w:p>
    <w:p w14:paraId="5458B5F9" w14:textId="0BEB2203" w:rsidR="00F5736C" w:rsidRDefault="00F5736C" w:rsidP="00F5736C">
      <w:r w:rsidRPr="00F5736C">
        <w:rPr>
          <w:b/>
          <w:bCs/>
        </w:rPr>
        <w:t>Formato</w:t>
      </w:r>
      <w:r w:rsidRPr="00F5736C">
        <w:t>: 8 preguntas (5 opción múltiple, 3 respuesta corta)</w:t>
      </w:r>
    </w:p>
    <w:p w14:paraId="6A9217EB" w14:textId="77777777" w:rsidR="00F5736C" w:rsidRPr="00F5736C" w:rsidRDefault="00F5736C" w:rsidP="00F5736C">
      <w:pPr>
        <w:pStyle w:val="Prrafodelista"/>
        <w:numPr>
          <w:ilvl w:val="0"/>
          <w:numId w:val="1"/>
        </w:numPr>
        <w:rPr>
          <w:b/>
          <w:bCs/>
        </w:rPr>
      </w:pPr>
      <w:r w:rsidRPr="00F5736C">
        <w:rPr>
          <w:b/>
          <w:bCs/>
        </w:rPr>
        <w:t>¿Cuál no es un algoritmo de regresión?</w:t>
      </w:r>
    </w:p>
    <w:p w14:paraId="01AC7D73" w14:textId="6ACC97C7" w:rsidR="00F5736C" w:rsidRPr="00F5736C" w:rsidRDefault="00F5736C" w:rsidP="00F5736C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F5736C">
        <w:rPr>
          <w:lang w:val="en-US"/>
        </w:rPr>
        <w:t>Regresión</w:t>
      </w:r>
      <w:proofErr w:type="spellEnd"/>
      <w:r w:rsidRPr="00F5736C">
        <w:rPr>
          <w:lang w:val="en-US"/>
        </w:rPr>
        <w:t xml:space="preserve"> lineal</w:t>
      </w:r>
    </w:p>
    <w:p w14:paraId="5155478B" w14:textId="7D8BE489" w:rsidR="00F5736C" w:rsidRPr="00F5736C" w:rsidRDefault="00F5736C" w:rsidP="00F5736C">
      <w:pPr>
        <w:pStyle w:val="Prrafodelista"/>
        <w:numPr>
          <w:ilvl w:val="0"/>
          <w:numId w:val="2"/>
        </w:numPr>
        <w:rPr>
          <w:b/>
          <w:bCs/>
          <w:lang w:val="en-US"/>
        </w:rPr>
      </w:pPr>
      <w:r w:rsidRPr="00F5736C">
        <w:rPr>
          <w:b/>
          <w:bCs/>
          <w:lang w:val="en-US"/>
        </w:rPr>
        <w:t>K-Means</w:t>
      </w:r>
    </w:p>
    <w:p w14:paraId="4FA68420" w14:textId="273BEF0A" w:rsidR="00F5736C" w:rsidRPr="00F5736C" w:rsidRDefault="00F5736C" w:rsidP="00F5736C">
      <w:pPr>
        <w:pStyle w:val="Prrafodelista"/>
        <w:numPr>
          <w:ilvl w:val="0"/>
          <w:numId w:val="2"/>
        </w:numPr>
        <w:rPr>
          <w:lang w:val="en-US"/>
        </w:rPr>
      </w:pPr>
      <w:r w:rsidRPr="00F5736C">
        <w:rPr>
          <w:lang w:val="en-US"/>
        </w:rPr>
        <w:t>Lasso</w:t>
      </w:r>
    </w:p>
    <w:p w14:paraId="4227AE4B" w14:textId="72308143" w:rsidR="00F5736C" w:rsidRPr="00F5736C" w:rsidRDefault="00F5736C" w:rsidP="00F5736C">
      <w:pPr>
        <w:pStyle w:val="Prrafodelista"/>
        <w:numPr>
          <w:ilvl w:val="0"/>
          <w:numId w:val="2"/>
        </w:numPr>
        <w:rPr>
          <w:lang w:val="en-US"/>
        </w:rPr>
      </w:pPr>
      <w:r w:rsidRPr="00F5736C">
        <w:rPr>
          <w:lang w:val="en-US"/>
        </w:rPr>
        <w:t>Ridge</w:t>
      </w:r>
    </w:p>
    <w:p w14:paraId="075657F4" w14:textId="77777777" w:rsidR="00F5736C" w:rsidRPr="00F5736C" w:rsidRDefault="00F5736C" w:rsidP="00F5736C">
      <w:pPr>
        <w:rPr>
          <w:lang w:val="en-US"/>
        </w:rPr>
      </w:pPr>
    </w:p>
    <w:p w14:paraId="1678E3EA" w14:textId="77777777" w:rsidR="00F5736C" w:rsidRPr="00F5736C" w:rsidRDefault="00F5736C" w:rsidP="00F5736C">
      <w:pPr>
        <w:pStyle w:val="Prrafodelista"/>
        <w:numPr>
          <w:ilvl w:val="0"/>
          <w:numId w:val="1"/>
        </w:numPr>
        <w:rPr>
          <w:b/>
          <w:bCs/>
        </w:rPr>
      </w:pPr>
      <w:r w:rsidRPr="00F5736C">
        <w:rPr>
          <w:b/>
          <w:bCs/>
        </w:rPr>
        <w:t>En clasificación, ¿qué métrica mide la proporción de verdaderos positivos correctamente identificados?</w:t>
      </w:r>
    </w:p>
    <w:p w14:paraId="36CC4B4B" w14:textId="2D3EDC91" w:rsidR="00F5736C" w:rsidRPr="00F5736C" w:rsidRDefault="00F5736C" w:rsidP="00F5736C">
      <w:pPr>
        <w:pStyle w:val="Prrafodelista"/>
        <w:numPr>
          <w:ilvl w:val="0"/>
          <w:numId w:val="3"/>
        </w:numPr>
        <w:rPr>
          <w:lang w:val="en-US"/>
        </w:rPr>
      </w:pPr>
      <w:r w:rsidRPr="00F5736C">
        <w:rPr>
          <w:lang w:val="en-US"/>
        </w:rPr>
        <w:t>Precision</w:t>
      </w:r>
    </w:p>
    <w:p w14:paraId="56715A6E" w14:textId="1FBFEAEA" w:rsidR="00F5736C" w:rsidRPr="00F5736C" w:rsidRDefault="00F5736C" w:rsidP="00F5736C">
      <w:pPr>
        <w:pStyle w:val="Prrafodelista"/>
        <w:numPr>
          <w:ilvl w:val="0"/>
          <w:numId w:val="3"/>
        </w:numPr>
        <w:rPr>
          <w:b/>
          <w:bCs/>
          <w:lang w:val="en-US"/>
        </w:rPr>
      </w:pPr>
      <w:r w:rsidRPr="00F5736C">
        <w:rPr>
          <w:b/>
          <w:bCs/>
          <w:lang w:val="en-US"/>
        </w:rPr>
        <w:t>Recall</w:t>
      </w:r>
    </w:p>
    <w:p w14:paraId="55A7142A" w14:textId="01FF3739" w:rsidR="00F5736C" w:rsidRPr="00F5736C" w:rsidRDefault="00F5736C" w:rsidP="00F5736C">
      <w:pPr>
        <w:pStyle w:val="Prrafodelista"/>
        <w:numPr>
          <w:ilvl w:val="0"/>
          <w:numId w:val="3"/>
        </w:numPr>
        <w:rPr>
          <w:lang w:val="en-US"/>
        </w:rPr>
      </w:pPr>
      <w:r w:rsidRPr="00F5736C">
        <w:rPr>
          <w:lang w:val="en-US"/>
        </w:rPr>
        <w:t>Accuracy</w:t>
      </w:r>
    </w:p>
    <w:p w14:paraId="05BD5FCF" w14:textId="336D82A6" w:rsidR="00F5736C" w:rsidRDefault="00F5736C" w:rsidP="00F5736C">
      <w:pPr>
        <w:pStyle w:val="Prrafodelista"/>
        <w:numPr>
          <w:ilvl w:val="0"/>
          <w:numId w:val="3"/>
        </w:numPr>
      </w:pPr>
      <w:r>
        <w:t>MSE</w:t>
      </w:r>
    </w:p>
    <w:p w14:paraId="4D1145CA" w14:textId="77777777" w:rsidR="00F5736C" w:rsidRDefault="00F5736C" w:rsidP="00F5736C"/>
    <w:p w14:paraId="2AAF3C10" w14:textId="77777777" w:rsidR="00F5736C" w:rsidRPr="00F5736C" w:rsidRDefault="00F5736C" w:rsidP="00F5736C">
      <w:pPr>
        <w:pStyle w:val="Prrafodelista"/>
        <w:numPr>
          <w:ilvl w:val="0"/>
          <w:numId w:val="1"/>
        </w:numPr>
        <w:rPr>
          <w:b/>
          <w:bCs/>
        </w:rPr>
      </w:pPr>
      <w:r w:rsidRPr="00F5736C">
        <w:rPr>
          <w:b/>
          <w:bCs/>
        </w:rPr>
        <w:t>¿Qué técnica ayuda a evitar el sobreajuste ajustando penalizaciones?</w:t>
      </w:r>
    </w:p>
    <w:p w14:paraId="1F9FF7F3" w14:textId="42DF527A" w:rsidR="00F5736C" w:rsidRDefault="00F5736C" w:rsidP="00F5736C">
      <w:pPr>
        <w:pStyle w:val="Prrafodelista"/>
        <w:numPr>
          <w:ilvl w:val="0"/>
          <w:numId w:val="4"/>
        </w:numPr>
      </w:pPr>
      <w:r>
        <w:t>Cross-</w:t>
      </w:r>
      <w:proofErr w:type="spellStart"/>
      <w:r>
        <w:t>validation</w:t>
      </w:r>
      <w:proofErr w:type="spellEnd"/>
    </w:p>
    <w:p w14:paraId="56F7D95A" w14:textId="62CA4AD5" w:rsidR="00F5736C" w:rsidRPr="00234973" w:rsidRDefault="00F5736C" w:rsidP="00F5736C">
      <w:pPr>
        <w:pStyle w:val="Prrafodelista"/>
        <w:numPr>
          <w:ilvl w:val="0"/>
          <w:numId w:val="4"/>
        </w:numPr>
        <w:rPr>
          <w:b/>
          <w:bCs/>
        </w:rPr>
      </w:pPr>
      <w:r w:rsidRPr="00234973">
        <w:rPr>
          <w:b/>
          <w:bCs/>
        </w:rPr>
        <w:t>Regularización</w:t>
      </w:r>
    </w:p>
    <w:p w14:paraId="7D5A34BF" w14:textId="43E752A4" w:rsidR="00F5736C" w:rsidRDefault="00F5736C" w:rsidP="00F5736C">
      <w:pPr>
        <w:pStyle w:val="Prrafodelista"/>
        <w:numPr>
          <w:ilvl w:val="0"/>
          <w:numId w:val="4"/>
        </w:numPr>
      </w:pPr>
      <w:r>
        <w:t>PCA</w:t>
      </w:r>
    </w:p>
    <w:p w14:paraId="08A6888A" w14:textId="62567FBF" w:rsidR="00F5736C" w:rsidRDefault="00F5736C" w:rsidP="00F5736C">
      <w:pPr>
        <w:pStyle w:val="Prrafodelista"/>
        <w:numPr>
          <w:ilvl w:val="0"/>
          <w:numId w:val="4"/>
        </w:numPr>
      </w:pPr>
      <w:r>
        <w:t>DBSCAN</w:t>
      </w:r>
    </w:p>
    <w:p w14:paraId="77D0C110" w14:textId="77777777" w:rsidR="00F5736C" w:rsidRDefault="00F5736C" w:rsidP="00F5736C"/>
    <w:p w14:paraId="1E8B8617" w14:textId="77777777" w:rsidR="00F5736C" w:rsidRPr="00F5736C" w:rsidRDefault="00F5736C" w:rsidP="00F5736C">
      <w:pPr>
        <w:pStyle w:val="Prrafodelista"/>
        <w:numPr>
          <w:ilvl w:val="0"/>
          <w:numId w:val="1"/>
        </w:numPr>
        <w:rPr>
          <w:b/>
          <w:bCs/>
        </w:rPr>
      </w:pPr>
      <w:r w:rsidRPr="00F5736C">
        <w:rPr>
          <w:b/>
          <w:bCs/>
        </w:rPr>
        <w:t xml:space="preserve">¿Cuál es el propósito de </w:t>
      </w:r>
      <w:proofErr w:type="spellStart"/>
      <w:r w:rsidRPr="00F5736C">
        <w:rPr>
          <w:b/>
          <w:bCs/>
        </w:rPr>
        <w:t>GridSearchCV</w:t>
      </w:r>
      <w:proofErr w:type="spellEnd"/>
      <w:r w:rsidRPr="00F5736C">
        <w:rPr>
          <w:b/>
          <w:bCs/>
        </w:rPr>
        <w:t>?</w:t>
      </w:r>
    </w:p>
    <w:p w14:paraId="69A3DCD2" w14:textId="7E141FAA" w:rsidR="00F5736C" w:rsidRDefault="00F5736C" w:rsidP="00F5736C">
      <w:pPr>
        <w:pStyle w:val="Prrafodelista"/>
        <w:numPr>
          <w:ilvl w:val="0"/>
          <w:numId w:val="5"/>
        </w:numPr>
      </w:pPr>
      <w:r>
        <w:t xml:space="preserve">Ajustar </w:t>
      </w:r>
      <w:proofErr w:type="spellStart"/>
      <w:r>
        <w:t>hiperparámetros</w:t>
      </w:r>
      <w:proofErr w:type="spellEnd"/>
    </w:p>
    <w:p w14:paraId="4E5B5488" w14:textId="021460FB" w:rsidR="00F5736C" w:rsidRDefault="00F5736C" w:rsidP="00F5736C">
      <w:pPr>
        <w:pStyle w:val="Prrafodelista"/>
        <w:numPr>
          <w:ilvl w:val="0"/>
          <w:numId w:val="5"/>
        </w:numPr>
      </w:pPr>
      <w:r>
        <w:t>Dibujar curvas ROC</w:t>
      </w:r>
    </w:p>
    <w:p w14:paraId="20C6C2FE" w14:textId="2D45F602" w:rsidR="00F5736C" w:rsidRDefault="00F5736C" w:rsidP="00F5736C">
      <w:pPr>
        <w:pStyle w:val="Prrafodelista"/>
        <w:numPr>
          <w:ilvl w:val="0"/>
          <w:numId w:val="5"/>
        </w:numPr>
      </w:pPr>
      <w:r>
        <w:t>Preprocesar datos</w:t>
      </w:r>
    </w:p>
    <w:p w14:paraId="04335F19" w14:textId="2EF3403D" w:rsidR="00F5736C" w:rsidRPr="00234973" w:rsidRDefault="00F5736C" w:rsidP="00F5736C">
      <w:pPr>
        <w:pStyle w:val="Prrafodelista"/>
        <w:numPr>
          <w:ilvl w:val="0"/>
          <w:numId w:val="5"/>
        </w:numPr>
        <w:rPr>
          <w:b/>
          <w:bCs/>
        </w:rPr>
      </w:pPr>
      <w:r w:rsidRPr="00234973">
        <w:rPr>
          <w:b/>
          <w:bCs/>
        </w:rPr>
        <w:t>Reducir dimensionalidad</w:t>
      </w:r>
    </w:p>
    <w:p w14:paraId="41D3E6DF" w14:textId="77777777" w:rsidR="00F5736C" w:rsidRDefault="00F5736C" w:rsidP="00F5736C"/>
    <w:p w14:paraId="794CD9F7" w14:textId="77777777" w:rsidR="00F5736C" w:rsidRPr="00F5736C" w:rsidRDefault="00F5736C" w:rsidP="00F5736C">
      <w:pPr>
        <w:pStyle w:val="Prrafodelista"/>
        <w:numPr>
          <w:ilvl w:val="0"/>
          <w:numId w:val="1"/>
        </w:numPr>
        <w:rPr>
          <w:b/>
          <w:bCs/>
        </w:rPr>
      </w:pPr>
      <w:r w:rsidRPr="00F5736C">
        <w:rPr>
          <w:b/>
          <w:bCs/>
        </w:rPr>
        <w:t>¿Qué representa la curva ROC?</w:t>
      </w:r>
    </w:p>
    <w:p w14:paraId="1452DA96" w14:textId="7A796F57" w:rsidR="00F5736C" w:rsidRDefault="00F5736C" w:rsidP="00F5736C">
      <w:pPr>
        <w:pStyle w:val="Prrafodelista"/>
        <w:numPr>
          <w:ilvl w:val="0"/>
          <w:numId w:val="6"/>
        </w:numPr>
      </w:pPr>
      <w:r>
        <w:t xml:space="preserve">Relación entre precisión y </w:t>
      </w:r>
      <w:proofErr w:type="spellStart"/>
      <w:r>
        <w:t>recall</w:t>
      </w:r>
      <w:proofErr w:type="spellEnd"/>
    </w:p>
    <w:p w14:paraId="499857BA" w14:textId="033F27A4" w:rsidR="00F5736C" w:rsidRPr="00234973" w:rsidRDefault="00F5736C" w:rsidP="00F5736C">
      <w:pPr>
        <w:pStyle w:val="Prrafodelista"/>
        <w:numPr>
          <w:ilvl w:val="0"/>
          <w:numId w:val="6"/>
        </w:numPr>
        <w:rPr>
          <w:b/>
          <w:bCs/>
        </w:rPr>
      </w:pPr>
      <w:r w:rsidRPr="00234973">
        <w:rPr>
          <w:b/>
          <w:bCs/>
        </w:rPr>
        <w:t>Tasa de verdaderos positivos vs. tasa de falsos positivos</w:t>
      </w:r>
    </w:p>
    <w:p w14:paraId="746A4CFD" w14:textId="5EEA0480" w:rsidR="00F5736C" w:rsidRDefault="00F5736C" w:rsidP="00F5736C">
      <w:pPr>
        <w:pStyle w:val="Prrafodelista"/>
        <w:numPr>
          <w:ilvl w:val="0"/>
          <w:numId w:val="6"/>
        </w:numPr>
      </w:pPr>
      <w:r>
        <w:t>Error vs. tiempo</w:t>
      </w:r>
    </w:p>
    <w:p w14:paraId="19780CD0" w14:textId="77777777" w:rsidR="00F5736C" w:rsidRDefault="00F5736C" w:rsidP="00F5736C">
      <w:pPr>
        <w:pStyle w:val="Prrafodelista"/>
        <w:numPr>
          <w:ilvl w:val="0"/>
          <w:numId w:val="6"/>
        </w:numPr>
      </w:pPr>
      <w:r>
        <w:lastRenderedPageBreak/>
        <w:t>Correlación de variables</w:t>
      </w:r>
    </w:p>
    <w:p w14:paraId="537BA306" w14:textId="77777777" w:rsidR="00F5736C" w:rsidRDefault="00F5736C" w:rsidP="00F5736C"/>
    <w:p w14:paraId="2EB013C3" w14:textId="4FFDB7A9" w:rsidR="00F5736C" w:rsidRPr="00F5736C" w:rsidRDefault="00F5736C" w:rsidP="00F5736C">
      <w:r w:rsidRPr="00F5736C">
        <w:rPr>
          <w:b/>
          <w:bCs/>
        </w:rPr>
        <w:t>Respuesta Corta</w:t>
      </w:r>
    </w:p>
    <w:p w14:paraId="0BBA75E1" w14:textId="70540F19" w:rsidR="00F5736C" w:rsidRDefault="00F5736C" w:rsidP="00F5736C">
      <w:pPr>
        <w:pStyle w:val="Prrafodelista"/>
        <w:numPr>
          <w:ilvl w:val="0"/>
          <w:numId w:val="1"/>
        </w:numPr>
        <w:rPr>
          <w:b/>
          <w:bCs/>
        </w:rPr>
      </w:pPr>
      <w:r w:rsidRPr="00F5736C">
        <w:rPr>
          <w:b/>
          <w:bCs/>
        </w:rPr>
        <w:t>Menciona un caso práctico donde usarías regresión.</w:t>
      </w:r>
    </w:p>
    <w:p w14:paraId="36385F38" w14:textId="0A73740E" w:rsidR="00234973" w:rsidRPr="00234973" w:rsidRDefault="00234973" w:rsidP="00234973">
      <w:pPr>
        <w:pStyle w:val="Prrafodelista"/>
        <w:ind w:left="360"/>
      </w:pPr>
      <w:r>
        <w:t>Según me acuerdo se puede utilizar como para predecir por ejemplo un terreno, debido a su tamaño, si hay alguna construcción, etc.</w:t>
      </w:r>
    </w:p>
    <w:p w14:paraId="05A3C24A" w14:textId="63D42B2A" w:rsidR="00F5736C" w:rsidRDefault="00F5736C" w:rsidP="00F5736C">
      <w:pPr>
        <w:pStyle w:val="Prrafodelista"/>
        <w:numPr>
          <w:ilvl w:val="0"/>
          <w:numId w:val="1"/>
        </w:numPr>
        <w:rPr>
          <w:b/>
          <w:bCs/>
        </w:rPr>
      </w:pPr>
      <w:r w:rsidRPr="00F5736C">
        <w:rPr>
          <w:b/>
          <w:bCs/>
        </w:rPr>
        <w:t>¿Por qué es útil la validación cruzada?</w:t>
      </w:r>
    </w:p>
    <w:p w14:paraId="20C98254" w14:textId="762C3E68" w:rsidR="00234973" w:rsidRPr="00234973" w:rsidRDefault="00234973" w:rsidP="00234973">
      <w:pPr>
        <w:pStyle w:val="Prrafodelista"/>
        <w:ind w:left="360"/>
      </w:pPr>
      <w:r>
        <w:t xml:space="preserve">Supongo que para mejorar algún tipo de modelo. No </w:t>
      </w:r>
      <w:proofErr w:type="spellStart"/>
      <w:r>
        <w:t>se</w:t>
      </w:r>
      <w:proofErr w:type="spellEnd"/>
      <w:r>
        <w:t xml:space="preserve"> muy bien el termino de validación cruzada.</w:t>
      </w:r>
    </w:p>
    <w:p w14:paraId="0D99C61A" w14:textId="76613C30" w:rsidR="00F5736C" w:rsidRDefault="00F5736C" w:rsidP="00F5736C">
      <w:pPr>
        <w:pStyle w:val="Prrafodelista"/>
        <w:numPr>
          <w:ilvl w:val="0"/>
          <w:numId w:val="1"/>
        </w:numPr>
        <w:rPr>
          <w:b/>
          <w:bCs/>
        </w:rPr>
      </w:pPr>
      <w:r w:rsidRPr="00F5736C">
        <w:rPr>
          <w:b/>
          <w:bCs/>
        </w:rPr>
        <w:t>Explica brevemente qué es una matriz de confusión.</w:t>
      </w:r>
    </w:p>
    <w:p w14:paraId="686056D7" w14:textId="49702946" w:rsidR="00234973" w:rsidRPr="00234973" w:rsidRDefault="006F2072" w:rsidP="00234973">
      <w:pPr>
        <w:pStyle w:val="Prrafodelista"/>
        <w:ind w:left="360"/>
      </w:pPr>
      <w:r>
        <w:t>No recuerdo si es la que nos permite ver tanto los positivos reales y negativos.</w:t>
      </w:r>
    </w:p>
    <w:sectPr w:rsidR="00234973" w:rsidRPr="002349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A2A8E"/>
    <w:multiLevelType w:val="hybridMultilevel"/>
    <w:tmpl w:val="ABC4FD9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E1C7E"/>
    <w:multiLevelType w:val="hybridMultilevel"/>
    <w:tmpl w:val="A9D8373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3B4FD7"/>
    <w:multiLevelType w:val="hybridMultilevel"/>
    <w:tmpl w:val="55BA3ED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279E5"/>
    <w:multiLevelType w:val="hybridMultilevel"/>
    <w:tmpl w:val="343E837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14531"/>
    <w:multiLevelType w:val="hybridMultilevel"/>
    <w:tmpl w:val="4F8E7EC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D1BA6"/>
    <w:multiLevelType w:val="hybridMultilevel"/>
    <w:tmpl w:val="F4C26B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7119B6"/>
    <w:multiLevelType w:val="hybridMultilevel"/>
    <w:tmpl w:val="457C0BF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B05DF"/>
    <w:multiLevelType w:val="hybridMultilevel"/>
    <w:tmpl w:val="C0D0992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4189689">
    <w:abstractNumId w:val="7"/>
  </w:num>
  <w:num w:numId="2" w16cid:durableId="1949702412">
    <w:abstractNumId w:val="2"/>
  </w:num>
  <w:num w:numId="3" w16cid:durableId="2114862808">
    <w:abstractNumId w:val="4"/>
  </w:num>
  <w:num w:numId="4" w16cid:durableId="953094468">
    <w:abstractNumId w:val="1"/>
  </w:num>
  <w:num w:numId="5" w16cid:durableId="399595032">
    <w:abstractNumId w:val="3"/>
  </w:num>
  <w:num w:numId="6" w16cid:durableId="1146243333">
    <w:abstractNumId w:val="0"/>
  </w:num>
  <w:num w:numId="7" w16cid:durableId="1020081910">
    <w:abstractNumId w:val="6"/>
  </w:num>
  <w:num w:numId="8" w16cid:durableId="1600016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82"/>
    <w:rsid w:val="00083F12"/>
    <w:rsid w:val="0013091F"/>
    <w:rsid w:val="00227182"/>
    <w:rsid w:val="00234973"/>
    <w:rsid w:val="003234AA"/>
    <w:rsid w:val="005C46DB"/>
    <w:rsid w:val="00670604"/>
    <w:rsid w:val="006F2072"/>
    <w:rsid w:val="00813DF5"/>
    <w:rsid w:val="00A16977"/>
    <w:rsid w:val="00C1655E"/>
    <w:rsid w:val="00D864F6"/>
    <w:rsid w:val="00F5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9025"/>
  <w15:chartTrackingRefBased/>
  <w15:docId w15:val="{850E1CED-6006-4C27-AA2C-ED98ACC3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s-MX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36C"/>
  </w:style>
  <w:style w:type="paragraph" w:styleId="Ttulo1">
    <w:name w:val="heading 1"/>
    <w:basedOn w:val="Normal"/>
    <w:next w:val="Normal"/>
    <w:link w:val="Ttulo1Car"/>
    <w:uiPriority w:val="9"/>
    <w:qFormat/>
    <w:rsid w:val="0022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1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71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71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71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71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71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71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7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718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718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718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718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718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718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718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71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718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71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71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71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71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7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71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7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0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Ortega</dc:creator>
  <cp:keywords/>
  <dc:description/>
  <cp:lastModifiedBy>Ian Rojo</cp:lastModifiedBy>
  <cp:revision>4</cp:revision>
  <dcterms:created xsi:type="dcterms:W3CDTF">2025-07-01T01:56:00Z</dcterms:created>
  <dcterms:modified xsi:type="dcterms:W3CDTF">2025-11-29T05:19:00Z</dcterms:modified>
</cp:coreProperties>
</file>