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72CBE" w14:textId="7FA6D39E" w:rsidR="00127197" w:rsidRDefault="00127197" w:rsidP="00127197">
      <w:pPr>
        <w:ind w:left="720" w:hanging="360"/>
        <w:jc w:val="center"/>
        <w:rPr>
          <w:rFonts w:ascii="Times New Roman" w:hAnsi="Times New Roman" w:cs="Times New Roman"/>
          <w:b/>
          <w:bCs/>
          <w:sz w:val="28"/>
          <w:szCs w:val="24"/>
        </w:rPr>
      </w:pPr>
      <w:r w:rsidRPr="00E022BE">
        <w:rPr>
          <w:rFonts w:ascii="Times New Roman" w:hAnsi="Times New Roman" w:cs="Times New Roman"/>
          <w:b/>
          <w:bCs/>
          <w:sz w:val="28"/>
          <w:szCs w:val="24"/>
        </w:rPr>
        <w:t xml:space="preserve">Previo </w:t>
      </w:r>
      <w:r>
        <w:rPr>
          <w:rFonts w:ascii="Times New Roman" w:hAnsi="Times New Roman" w:cs="Times New Roman"/>
          <w:b/>
          <w:bCs/>
          <w:sz w:val="28"/>
          <w:szCs w:val="24"/>
        </w:rPr>
        <w:t>3</w:t>
      </w:r>
    </w:p>
    <w:p w14:paraId="1D4029FA" w14:textId="77777777" w:rsidR="00127197" w:rsidRDefault="00127197" w:rsidP="00127197">
      <w:pPr>
        <w:jc w:val="both"/>
        <w:rPr>
          <w:rFonts w:ascii="Times New Roman" w:hAnsi="Times New Roman" w:cs="Times New Roman"/>
          <w:b/>
          <w:bCs/>
          <w:sz w:val="24"/>
          <w:szCs w:val="24"/>
        </w:rPr>
      </w:pPr>
    </w:p>
    <w:p w14:paraId="2A6A4D87" w14:textId="3DD486B2" w:rsidR="00C00966" w:rsidRPr="007F1786" w:rsidRDefault="00C00966" w:rsidP="00127197">
      <w:pPr>
        <w:jc w:val="both"/>
        <w:rPr>
          <w:rFonts w:ascii="Times New Roman" w:hAnsi="Times New Roman" w:cs="Times New Roman"/>
          <w:b/>
          <w:bCs/>
          <w:sz w:val="24"/>
          <w:szCs w:val="24"/>
        </w:rPr>
      </w:pPr>
      <w:r w:rsidRPr="007F1786">
        <w:rPr>
          <w:rFonts w:ascii="Times New Roman" w:hAnsi="Times New Roman" w:cs="Times New Roman"/>
          <w:b/>
          <w:bCs/>
          <w:sz w:val="24"/>
          <w:szCs w:val="24"/>
        </w:rPr>
        <w:t>1.</w:t>
      </w:r>
      <w:r w:rsidRPr="007F1786">
        <w:rPr>
          <w:rFonts w:ascii="Times New Roman" w:hAnsi="Times New Roman" w:cs="Times New Roman"/>
          <w:b/>
          <w:bCs/>
          <w:sz w:val="24"/>
          <w:szCs w:val="24"/>
        </w:rPr>
        <w:tab/>
        <w:t xml:space="preserve">Investigue y anote que son las señales determinísticas. </w:t>
      </w:r>
    </w:p>
    <w:p w14:paraId="3E99D4F4" w14:textId="77777777" w:rsidR="00C00966" w:rsidRPr="007F1786" w:rsidRDefault="00C00966" w:rsidP="00127197">
      <w:pPr>
        <w:jc w:val="both"/>
        <w:rPr>
          <w:rFonts w:ascii="Times New Roman" w:hAnsi="Times New Roman" w:cs="Times New Roman"/>
          <w:sz w:val="24"/>
          <w:szCs w:val="24"/>
        </w:rPr>
      </w:pPr>
      <w:r w:rsidRPr="007F1786">
        <w:rPr>
          <w:rFonts w:ascii="Times New Roman" w:hAnsi="Times New Roman" w:cs="Times New Roman"/>
          <w:sz w:val="24"/>
          <w:szCs w:val="24"/>
        </w:rPr>
        <w:t>Las señales determinísticas son un concepto fundamental en el campo de la teoría de señales y sistemas, que se utiliza para describir señales cuyo comportamiento puede predecirse completamente en función de una expresión matemática o un conjunto de reglas determinadas. Estas señales son predecibles y no tienen componentes aleatorios o estocásticos.</w:t>
      </w:r>
      <w:r w:rsidRPr="007F1786">
        <w:rPr>
          <w:rFonts w:ascii="Times New Roman" w:hAnsi="Times New Roman" w:cs="Times New Roman"/>
          <w:sz w:val="24"/>
          <w:szCs w:val="24"/>
        </w:rPr>
        <w:t xml:space="preserve"> I</w:t>
      </w:r>
      <w:r w:rsidRPr="007F1786">
        <w:rPr>
          <w:rFonts w:ascii="Times New Roman" w:hAnsi="Times New Roman" w:cs="Times New Roman"/>
          <w:sz w:val="24"/>
          <w:szCs w:val="24"/>
        </w:rPr>
        <w:t>ncluyen señales sinusoidales, señales cuadradas, señales triangulares y cualquier otra señal cuyo comportamiento se pueda describir con precisión mediante ecuaciones matemáticas.</w:t>
      </w:r>
    </w:p>
    <w:p w14:paraId="4D337217" w14:textId="377BC673" w:rsidR="00C00966" w:rsidRDefault="00C00966" w:rsidP="00127197">
      <w:pPr>
        <w:jc w:val="both"/>
        <w:rPr>
          <w:rFonts w:ascii="Times New Roman" w:hAnsi="Times New Roman" w:cs="Times New Roman"/>
          <w:sz w:val="24"/>
          <w:szCs w:val="24"/>
        </w:rPr>
      </w:pPr>
      <w:r w:rsidRPr="007F1786">
        <w:rPr>
          <w:rFonts w:ascii="Times New Roman" w:hAnsi="Times New Roman" w:cs="Times New Roman"/>
          <w:sz w:val="24"/>
          <w:szCs w:val="24"/>
        </w:rPr>
        <w:t>S</w:t>
      </w:r>
      <w:r w:rsidRPr="007F1786">
        <w:rPr>
          <w:rFonts w:ascii="Times New Roman" w:hAnsi="Times New Roman" w:cs="Times New Roman"/>
          <w:sz w:val="24"/>
          <w:szCs w:val="24"/>
        </w:rPr>
        <w:t>on ampliamente utilizadas en campos como la electrónica, la ingeniería de señales, la comunicación y la teoría de control, donde la previsibilidad y la precisión son esenciales para el diseño y el análisis de sistemas.</w:t>
      </w:r>
    </w:p>
    <w:p w14:paraId="7895ABA1" w14:textId="77777777" w:rsidR="007F1786" w:rsidRPr="007F1786" w:rsidRDefault="007F1786" w:rsidP="00127197">
      <w:pPr>
        <w:jc w:val="both"/>
        <w:rPr>
          <w:rFonts w:ascii="Times New Roman" w:hAnsi="Times New Roman" w:cs="Times New Roman"/>
          <w:sz w:val="24"/>
          <w:szCs w:val="24"/>
        </w:rPr>
      </w:pPr>
    </w:p>
    <w:p w14:paraId="4B2D02F1" w14:textId="77777777" w:rsidR="00C00966" w:rsidRPr="007F1786" w:rsidRDefault="00C00966" w:rsidP="00127197">
      <w:pPr>
        <w:jc w:val="both"/>
        <w:rPr>
          <w:rFonts w:ascii="Times New Roman" w:hAnsi="Times New Roman" w:cs="Times New Roman"/>
          <w:b/>
          <w:bCs/>
          <w:sz w:val="24"/>
          <w:szCs w:val="24"/>
        </w:rPr>
      </w:pPr>
      <w:r w:rsidRPr="007F1786">
        <w:rPr>
          <w:rFonts w:ascii="Times New Roman" w:hAnsi="Times New Roman" w:cs="Times New Roman"/>
          <w:b/>
          <w:bCs/>
          <w:sz w:val="24"/>
          <w:szCs w:val="24"/>
        </w:rPr>
        <w:t>2.</w:t>
      </w:r>
      <w:r w:rsidRPr="007F1786">
        <w:rPr>
          <w:rFonts w:ascii="Times New Roman" w:hAnsi="Times New Roman" w:cs="Times New Roman"/>
          <w:b/>
          <w:bCs/>
          <w:sz w:val="24"/>
          <w:szCs w:val="24"/>
        </w:rPr>
        <w:tab/>
        <w:t xml:space="preserve">¿Cómo se define la simetría par e impar? </w:t>
      </w:r>
    </w:p>
    <w:p w14:paraId="168751CF" w14:textId="4FB372A9" w:rsidR="00C00966" w:rsidRPr="007F1786" w:rsidRDefault="00C00966" w:rsidP="00127197">
      <w:pPr>
        <w:jc w:val="both"/>
        <w:rPr>
          <w:rFonts w:ascii="Times New Roman" w:hAnsi="Times New Roman" w:cs="Times New Roman"/>
          <w:sz w:val="24"/>
          <w:szCs w:val="24"/>
        </w:rPr>
      </w:pPr>
      <w:r w:rsidRPr="007F1786">
        <w:rPr>
          <w:rFonts w:ascii="Times New Roman" w:hAnsi="Times New Roman" w:cs="Times New Roman"/>
          <w:sz w:val="24"/>
          <w:szCs w:val="24"/>
        </w:rPr>
        <w:t>Una función f(x) se considera par si satisface la siguiente propiedad:</w:t>
      </w:r>
    </w:p>
    <w:p w14:paraId="605A2DC4" w14:textId="73838132" w:rsidR="00C00966" w:rsidRPr="007F1786" w:rsidRDefault="00C00966" w:rsidP="00127197">
      <w:pPr>
        <w:jc w:val="both"/>
        <w:rPr>
          <w:rFonts w:ascii="Times New Roman" w:hAnsi="Times New Roman" w:cs="Times New Roman"/>
          <w:sz w:val="24"/>
          <w:szCs w:val="24"/>
        </w:rPr>
      </w:pPr>
      <w:r w:rsidRPr="007F1786">
        <w:rPr>
          <w:rFonts w:ascii="Times New Roman" w:hAnsi="Times New Roman" w:cs="Times New Roman"/>
          <w:sz w:val="24"/>
          <w:szCs w:val="24"/>
        </w:rPr>
        <w:t>f(x)=f(−x)</w:t>
      </w:r>
    </w:p>
    <w:p w14:paraId="7E9AA18C" w14:textId="48ABBF3A" w:rsidR="00C00966" w:rsidRPr="007F1786" w:rsidRDefault="00C00966" w:rsidP="00127197">
      <w:pPr>
        <w:jc w:val="both"/>
        <w:rPr>
          <w:rFonts w:ascii="Times New Roman" w:hAnsi="Times New Roman" w:cs="Times New Roman"/>
          <w:sz w:val="24"/>
          <w:szCs w:val="24"/>
        </w:rPr>
      </w:pPr>
      <w:r w:rsidRPr="007F1786">
        <w:rPr>
          <w:rFonts w:ascii="Times New Roman" w:hAnsi="Times New Roman" w:cs="Times New Roman"/>
          <w:sz w:val="24"/>
          <w:szCs w:val="24"/>
        </w:rPr>
        <w:t>En otras palabras, una función es par si su valor en un punto x es igual a su valor en el punto opuesto −x. Geométricamente, esto significa que la gráfica de una función par es simétrica respecto al eje vertical (eje y).</w:t>
      </w:r>
    </w:p>
    <w:p w14:paraId="439D22DC" w14:textId="1617F45D" w:rsidR="00C00966" w:rsidRPr="007F1786" w:rsidRDefault="00C00966" w:rsidP="00127197">
      <w:pPr>
        <w:jc w:val="both"/>
        <w:rPr>
          <w:rFonts w:ascii="Times New Roman" w:hAnsi="Times New Roman" w:cs="Times New Roman"/>
          <w:sz w:val="24"/>
          <w:szCs w:val="24"/>
        </w:rPr>
      </w:pPr>
      <w:r w:rsidRPr="007F1786">
        <w:rPr>
          <w:rFonts w:ascii="Times New Roman" w:hAnsi="Times New Roman" w:cs="Times New Roman"/>
          <w:sz w:val="24"/>
          <w:szCs w:val="24"/>
        </w:rPr>
        <w:t>Una función f(x) se considera impar si satisface la siguiente propiedad:</w:t>
      </w:r>
    </w:p>
    <w:p w14:paraId="7E4F19B3" w14:textId="3006563F" w:rsidR="00C00966" w:rsidRPr="007F1786" w:rsidRDefault="00C00966" w:rsidP="00127197">
      <w:pPr>
        <w:jc w:val="both"/>
        <w:rPr>
          <w:rFonts w:ascii="Times New Roman" w:hAnsi="Times New Roman" w:cs="Times New Roman"/>
          <w:sz w:val="24"/>
          <w:szCs w:val="24"/>
        </w:rPr>
      </w:pPr>
      <w:r w:rsidRPr="007F1786">
        <w:rPr>
          <w:rFonts w:ascii="Times New Roman" w:hAnsi="Times New Roman" w:cs="Times New Roman"/>
          <w:sz w:val="24"/>
          <w:szCs w:val="24"/>
        </w:rPr>
        <w:t>f(x)=−f(−x)</w:t>
      </w:r>
    </w:p>
    <w:p w14:paraId="02D5C4F6" w14:textId="6A0C0E6D" w:rsidR="00C00966" w:rsidRPr="007F1786" w:rsidRDefault="00C00966" w:rsidP="00127197">
      <w:pPr>
        <w:jc w:val="both"/>
        <w:rPr>
          <w:rFonts w:ascii="Times New Roman" w:hAnsi="Times New Roman" w:cs="Times New Roman"/>
          <w:sz w:val="24"/>
          <w:szCs w:val="24"/>
        </w:rPr>
      </w:pPr>
      <w:r w:rsidRPr="007F1786">
        <w:rPr>
          <w:rFonts w:ascii="Times New Roman" w:hAnsi="Times New Roman" w:cs="Times New Roman"/>
          <w:sz w:val="24"/>
          <w:szCs w:val="24"/>
        </w:rPr>
        <w:t>En otras palabras, una función es impar si su valor en un punto x es igual al negativo de su valor en el punto opuesto −x. Geométricamente, esto significa que la gráfica de una función impar es simétrica respecto al origen de coordenadas.</w:t>
      </w:r>
    </w:p>
    <w:p w14:paraId="767D81D2" w14:textId="1B71E07D" w:rsidR="00C00966" w:rsidRPr="007F1786" w:rsidRDefault="00C00966" w:rsidP="00127197">
      <w:pPr>
        <w:jc w:val="both"/>
        <w:rPr>
          <w:rFonts w:ascii="Times New Roman" w:hAnsi="Times New Roman" w:cs="Times New Roman"/>
          <w:sz w:val="24"/>
          <w:szCs w:val="24"/>
        </w:rPr>
      </w:pPr>
      <w:r w:rsidRPr="007F1786">
        <w:rPr>
          <w:rFonts w:ascii="Times New Roman" w:hAnsi="Times New Roman" w:cs="Times New Roman"/>
          <w:sz w:val="24"/>
          <w:szCs w:val="24"/>
        </w:rPr>
        <w:tab/>
      </w:r>
    </w:p>
    <w:p w14:paraId="18D6BBA8" w14:textId="04A7CB79" w:rsidR="00C00966" w:rsidRPr="007F1786" w:rsidRDefault="00C00966" w:rsidP="00127197">
      <w:pPr>
        <w:jc w:val="both"/>
        <w:rPr>
          <w:rFonts w:ascii="Times New Roman" w:hAnsi="Times New Roman" w:cs="Times New Roman"/>
          <w:b/>
          <w:bCs/>
          <w:sz w:val="24"/>
          <w:szCs w:val="24"/>
        </w:rPr>
      </w:pPr>
      <w:r w:rsidRPr="007F1786">
        <w:rPr>
          <w:rFonts w:ascii="Times New Roman" w:hAnsi="Times New Roman" w:cs="Times New Roman"/>
          <w:b/>
          <w:bCs/>
          <w:sz w:val="24"/>
          <w:szCs w:val="24"/>
        </w:rPr>
        <w:t>3.</w:t>
      </w:r>
      <w:r w:rsidRPr="007F1786">
        <w:rPr>
          <w:rFonts w:ascii="Times New Roman" w:hAnsi="Times New Roman" w:cs="Times New Roman"/>
          <w:b/>
          <w:bCs/>
          <w:sz w:val="24"/>
          <w:szCs w:val="24"/>
        </w:rPr>
        <w:tab/>
        <w:t>Calcule el valor RMS de una señal cuadrada, y a partir de ese obtenga su factor de cresta</w:t>
      </w:r>
      <w:r w:rsidRPr="007F1786">
        <w:rPr>
          <w:rFonts w:ascii="Times New Roman" w:hAnsi="Times New Roman" w:cs="Times New Roman"/>
          <w:b/>
          <w:bCs/>
          <w:sz w:val="24"/>
          <w:szCs w:val="24"/>
        </w:rPr>
        <w:t>.</w:t>
      </w:r>
    </w:p>
    <w:p w14:paraId="0489AF26" w14:textId="4DF92711" w:rsidR="00C00966" w:rsidRPr="007F1786" w:rsidRDefault="00EA7DED" w:rsidP="00127197">
      <w:pPr>
        <w:jc w:val="both"/>
        <w:rPr>
          <w:rFonts w:ascii="Times New Roman" w:hAnsi="Times New Roman" w:cs="Times New Roman"/>
          <w:sz w:val="24"/>
          <w:szCs w:val="24"/>
        </w:rPr>
      </w:pPr>
      <w:r w:rsidRPr="007F1786">
        <w:rPr>
          <w:rFonts w:ascii="Times New Roman" w:hAnsi="Times New Roman" w:cs="Times New Roman"/>
          <w:sz w:val="24"/>
          <w:szCs w:val="24"/>
        </w:rPr>
        <w:lastRenderedPageBreak/>
        <w:drawing>
          <wp:inline distT="0" distB="0" distL="0" distR="0" wp14:anchorId="6A5C961C" wp14:editId="66D3F952">
            <wp:extent cx="4469130" cy="1146864"/>
            <wp:effectExtent l="0" t="0" r="7620" b="0"/>
            <wp:docPr id="93205505" name="Imagen 1" descr="Un reloj digital&#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05505" name="Imagen 1" descr="Un reloj digital&#10;&#10;Descripción generada automáticamente con confianza media"/>
                    <pic:cNvPicPr/>
                  </pic:nvPicPr>
                  <pic:blipFill>
                    <a:blip r:embed="rId7">
                      <a:extLst>
                        <a:ext uri="{BEBA8EAE-BF5A-486C-A8C5-ECC9F3942E4B}">
                          <a14:imgProps xmlns:a14="http://schemas.microsoft.com/office/drawing/2010/main">
                            <a14:imgLayer r:embed="rId8">
                              <a14:imgEffect>
                                <a14:saturation sat="400000"/>
                              </a14:imgEffect>
                            </a14:imgLayer>
                          </a14:imgProps>
                        </a:ext>
                      </a:extLst>
                    </a:blip>
                    <a:stretch>
                      <a:fillRect/>
                    </a:stretch>
                  </pic:blipFill>
                  <pic:spPr>
                    <a:xfrm>
                      <a:off x="0" y="0"/>
                      <a:ext cx="4496721" cy="1153944"/>
                    </a:xfrm>
                    <a:prstGeom prst="rect">
                      <a:avLst/>
                    </a:prstGeom>
                  </pic:spPr>
                </pic:pic>
              </a:graphicData>
            </a:graphic>
          </wp:inline>
        </w:drawing>
      </w:r>
    </w:p>
    <w:p w14:paraId="26E09FC6" w14:textId="794CD42E" w:rsidR="00EA7DED" w:rsidRPr="007F1786" w:rsidRDefault="00EA7DED" w:rsidP="00127197">
      <w:pPr>
        <w:jc w:val="both"/>
        <w:rPr>
          <w:rFonts w:ascii="Times New Roman" w:hAnsi="Times New Roman" w:cs="Times New Roman"/>
          <w:sz w:val="24"/>
          <w:szCs w:val="24"/>
        </w:rPr>
      </w:pPr>
      <w:r w:rsidRPr="007F1786">
        <w:rPr>
          <w:rFonts w:ascii="Times New Roman" w:hAnsi="Times New Roman" w:cs="Times New Roman"/>
          <w:sz w:val="24"/>
          <w:szCs w:val="24"/>
        </w:rPr>
        <w:t>Donde el factor de cresta es:</w:t>
      </w:r>
    </w:p>
    <w:p w14:paraId="04EA83D9" w14:textId="6CA03ACA" w:rsidR="00EA7DED" w:rsidRPr="007F1786" w:rsidRDefault="00EA7DED" w:rsidP="00127197">
      <w:pPr>
        <w:jc w:val="both"/>
        <w:rPr>
          <w:rFonts w:ascii="Times New Roman" w:eastAsiaTheme="minorEastAsia" w:hAnsi="Times New Roman" w:cs="Times New Roman"/>
          <w:sz w:val="24"/>
          <w:szCs w:val="24"/>
        </w:rPr>
      </w:pPr>
      <m:oMathPara>
        <m:oMath>
          <m:rad>
            <m:radPr>
              <m:degHide m:val="1"/>
              <m:ctrlPr>
                <w:rPr>
                  <w:rFonts w:ascii="Cambria Math" w:hAnsi="Cambria Math" w:cs="Times New Roman"/>
                  <w:i/>
                  <w:sz w:val="24"/>
                  <w:szCs w:val="24"/>
                </w:rPr>
              </m:ctrlPr>
            </m:radPr>
            <m:deg/>
            <m:e>
              <m:r>
                <w:rPr>
                  <w:rFonts w:ascii="Cambria Math" w:hAnsi="Cambria Math" w:cs="Times New Roman"/>
                  <w:sz w:val="24"/>
                  <w:szCs w:val="24"/>
                </w:rPr>
                <m:t>1</m:t>
              </m:r>
            </m:e>
          </m:rad>
        </m:oMath>
      </m:oMathPara>
    </w:p>
    <w:p w14:paraId="33908992" w14:textId="77777777" w:rsidR="00EA7DED" w:rsidRPr="007F1786" w:rsidRDefault="00EA7DED" w:rsidP="00127197">
      <w:pPr>
        <w:jc w:val="both"/>
        <w:rPr>
          <w:rFonts w:ascii="Times New Roman" w:hAnsi="Times New Roman" w:cs="Times New Roman"/>
          <w:sz w:val="24"/>
          <w:szCs w:val="24"/>
        </w:rPr>
      </w:pPr>
    </w:p>
    <w:p w14:paraId="00E9E949" w14:textId="77777777" w:rsidR="00C00966" w:rsidRPr="007F1786" w:rsidRDefault="00C00966" w:rsidP="00127197">
      <w:pPr>
        <w:jc w:val="both"/>
        <w:rPr>
          <w:rFonts w:ascii="Times New Roman" w:hAnsi="Times New Roman" w:cs="Times New Roman"/>
          <w:b/>
          <w:bCs/>
          <w:sz w:val="24"/>
          <w:szCs w:val="24"/>
        </w:rPr>
      </w:pPr>
      <w:r w:rsidRPr="007F1786">
        <w:rPr>
          <w:rFonts w:ascii="Times New Roman" w:hAnsi="Times New Roman" w:cs="Times New Roman"/>
          <w:b/>
          <w:bCs/>
          <w:sz w:val="24"/>
          <w:szCs w:val="24"/>
        </w:rPr>
        <w:t>4.</w:t>
      </w:r>
      <w:r w:rsidRPr="007F1786">
        <w:rPr>
          <w:rFonts w:ascii="Times New Roman" w:hAnsi="Times New Roman" w:cs="Times New Roman"/>
          <w:b/>
          <w:bCs/>
          <w:sz w:val="24"/>
          <w:szCs w:val="24"/>
        </w:rPr>
        <w:tab/>
        <w:t xml:space="preserve">Investigue y anote la serie de Fourier de una señal triangular con simetría Par. Calcule y anote los primeros 5 coeficientes de una señal triangular de 10 </w:t>
      </w:r>
      <w:proofErr w:type="spellStart"/>
      <w:r w:rsidRPr="007F1786">
        <w:rPr>
          <w:rFonts w:ascii="Times New Roman" w:hAnsi="Times New Roman" w:cs="Times New Roman"/>
          <w:b/>
          <w:bCs/>
          <w:sz w:val="24"/>
          <w:szCs w:val="24"/>
        </w:rPr>
        <w:t>Vpico</w:t>
      </w:r>
      <w:proofErr w:type="spellEnd"/>
      <w:r w:rsidRPr="007F1786">
        <w:rPr>
          <w:rFonts w:ascii="Times New Roman" w:hAnsi="Times New Roman" w:cs="Times New Roman"/>
          <w:b/>
          <w:bCs/>
          <w:sz w:val="24"/>
          <w:szCs w:val="24"/>
        </w:rPr>
        <w:t xml:space="preserve"> y frecuencia de 1kHz.</w:t>
      </w:r>
    </w:p>
    <w:p w14:paraId="7450C578" w14:textId="526AC48C" w:rsidR="00C00966" w:rsidRPr="007F1786" w:rsidRDefault="00455A81" w:rsidP="00127197">
      <w:pPr>
        <w:jc w:val="both"/>
        <w:rPr>
          <w:rFonts w:ascii="Times New Roman" w:hAnsi="Times New Roman" w:cs="Times New Roman"/>
          <w:sz w:val="24"/>
          <w:szCs w:val="24"/>
        </w:rPr>
      </w:pPr>
      <w:r w:rsidRPr="007F1786">
        <w:rPr>
          <w:rFonts w:ascii="Times New Roman" w:hAnsi="Times New Roman" w:cs="Times New Roman"/>
          <w:sz w:val="24"/>
          <w:szCs w:val="24"/>
        </w:rPr>
        <w:drawing>
          <wp:inline distT="0" distB="0" distL="0" distR="0" wp14:anchorId="1483F39B" wp14:editId="0474F8FA">
            <wp:extent cx="3381375" cy="843239"/>
            <wp:effectExtent l="0" t="0" r="0" b="0"/>
            <wp:docPr id="775506556" name="Imagen 1" descr="Texto, Cart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506556" name="Imagen 1" descr="Texto, Carta&#10;&#10;Descripción generada automáticamente con confianza media"/>
                    <pic:cNvPicPr/>
                  </pic:nvPicPr>
                  <pic:blipFill>
                    <a:blip r:embed="rId9"/>
                    <a:stretch>
                      <a:fillRect/>
                    </a:stretch>
                  </pic:blipFill>
                  <pic:spPr>
                    <a:xfrm>
                      <a:off x="0" y="0"/>
                      <a:ext cx="3447647" cy="859766"/>
                    </a:xfrm>
                    <a:prstGeom prst="rect">
                      <a:avLst/>
                    </a:prstGeom>
                  </pic:spPr>
                </pic:pic>
              </a:graphicData>
            </a:graphic>
          </wp:inline>
        </w:drawing>
      </w:r>
    </w:p>
    <w:p w14:paraId="2BBEC5A2" w14:textId="77777777" w:rsidR="00455A81" w:rsidRPr="007F1786" w:rsidRDefault="00455A81" w:rsidP="00127197">
      <w:pPr>
        <w:jc w:val="both"/>
        <w:rPr>
          <w:rFonts w:ascii="Times New Roman" w:hAnsi="Times New Roman" w:cs="Times New Roman"/>
          <w:sz w:val="24"/>
          <w:szCs w:val="24"/>
        </w:rPr>
      </w:pPr>
    </w:p>
    <w:p w14:paraId="40DBE7EA" w14:textId="6E0E13D0" w:rsidR="00455A81" w:rsidRPr="007F1786" w:rsidRDefault="00455A81" w:rsidP="00127197">
      <w:pPr>
        <w:jc w:val="both"/>
        <w:rPr>
          <w:rFonts w:ascii="Times New Roman" w:hAnsi="Times New Roman" w:cs="Times New Roman"/>
          <w:sz w:val="24"/>
          <w:szCs w:val="24"/>
        </w:rPr>
      </w:pPr>
      <w:r w:rsidRPr="007F1786">
        <w:rPr>
          <w:rFonts w:ascii="Times New Roman" w:hAnsi="Times New Roman" w:cs="Times New Roman"/>
          <w:sz w:val="24"/>
          <w:szCs w:val="24"/>
        </w:rPr>
        <w:drawing>
          <wp:inline distT="0" distB="0" distL="0" distR="0" wp14:anchorId="2D1B0355" wp14:editId="6DD89291">
            <wp:extent cx="3505200" cy="1238202"/>
            <wp:effectExtent l="0" t="0" r="0" b="635"/>
            <wp:docPr id="1758552684"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552684" name="Imagen 1" descr="Texto, Carta&#10;&#10;Descripción generada automáticamente"/>
                    <pic:cNvPicPr/>
                  </pic:nvPicPr>
                  <pic:blipFill>
                    <a:blip r:embed="rId10"/>
                    <a:stretch>
                      <a:fillRect/>
                    </a:stretch>
                  </pic:blipFill>
                  <pic:spPr>
                    <a:xfrm>
                      <a:off x="0" y="0"/>
                      <a:ext cx="3527926" cy="1246230"/>
                    </a:xfrm>
                    <a:prstGeom prst="rect">
                      <a:avLst/>
                    </a:prstGeom>
                  </pic:spPr>
                </pic:pic>
              </a:graphicData>
            </a:graphic>
          </wp:inline>
        </w:drawing>
      </w:r>
    </w:p>
    <w:p w14:paraId="750E2B7B" w14:textId="6139A3B8" w:rsidR="00455A81" w:rsidRPr="007F1786" w:rsidRDefault="00455A81" w:rsidP="00127197">
      <w:pPr>
        <w:jc w:val="both"/>
        <w:rPr>
          <w:rFonts w:ascii="Times New Roman" w:hAnsi="Times New Roman" w:cs="Times New Roman"/>
          <w:noProof/>
          <w:sz w:val="24"/>
          <w:szCs w:val="24"/>
        </w:rPr>
      </w:pPr>
      <w:r w:rsidRPr="007F1786">
        <w:rPr>
          <w:rFonts w:ascii="Times New Roman" w:hAnsi="Times New Roman" w:cs="Times New Roman"/>
          <w:sz w:val="24"/>
          <w:szCs w:val="24"/>
        </w:rPr>
        <w:drawing>
          <wp:inline distT="0" distB="0" distL="0" distR="0" wp14:anchorId="056138AE" wp14:editId="3FB00A1B">
            <wp:extent cx="3505200" cy="1364720"/>
            <wp:effectExtent l="0" t="0" r="0" b="6985"/>
            <wp:docPr id="2146770252"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770252" name="Imagen 1" descr="Texto, Carta&#10;&#10;Descripción generada automáticamente"/>
                    <pic:cNvPicPr/>
                  </pic:nvPicPr>
                  <pic:blipFill>
                    <a:blip r:embed="rId11"/>
                    <a:stretch>
                      <a:fillRect/>
                    </a:stretch>
                  </pic:blipFill>
                  <pic:spPr>
                    <a:xfrm>
                      <a:off x="0" y="0"/>
                      <a:ext cx="3516289" cy="1369037"/>
                    </a:xfrm>
                    <a:prstGeom prst="rect">
                      <a:avLst/>
                    </a:prstGeom>
                  </pic:spPr>
                </pic:pic>
              </a:graphicData>
            </a:graphic>
          </wp:inline>
        </w:drawing>
      </w:r>
      <w:r w:rsidRPr="007F1786">
        <w:rPr>
          <w:rFonts w:ascii="Times New Roman" w:hAnsi="Times New Roman" w:cs="Times New Roman"/>
          <w:noProof/>
          <w:sz w:val="24"/>
          <w:szCs w:val="24"/>
        </w:rPr>
        <w:t xml:space="preserve"> </w:t>
      </w:r>
      <w:r w:rsidRPr="007F1786">
        <w:rPr>
          <w:rFonts w:ascii="Times New Roman" w:hAnsi="Times New Roman" w:cs="Times New Roman"/>
          <w:sz w:val="24"/>
          <w:szCs w:val="24"/>
        </w:rPr>
        <w:drawing>
          <wp:inline distT="0" distB="0" distL="0" distR="0" wp14:anchorId="6D54F63F" wp14:editId="581680F4">
            <wp:extent cx="3524250" cy="647588"/>
            <wp:effectExtent l="0" t="0" r="0" b="635"/>
            <wp:docPr id="1049355007" name="Imagen 1" descr="Imagen que contiene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355007" name="Imagen 1" descr="Imagen que contiene Carta&#10;&#10;Descripción generada automáticamente"/>
                    <pic:cNvPicPr/>
                  </pic:nvPicPr>
                  <pic:blipFill>
                    <a:blip r:embed="rId12"/>
                    <a:stretch>
                      <a:fillRect/>
                    </a:stretch>
                  </pic:blipFill>
                  <pic:spPr>
                    <a:xfrm>
                      <a:off x="0" y="0"/>
                      <a:ext cx="3565693" cy="655203"/>
                    </a:xfrm>
                    <a:prstGeom prst="rect">
                      <a:avLst/>
                    </a:prstGeom>
                  </pic:spPr>
                </pic:pic>
              </a:graphicData>
            </a:graphic>
          </wp:inline>
        </w:drawing>
      </w:r>
    </w:p>
    <w:p w14:paraId="22256CF0" w14:textId="77777777" w:rsidR="00455A81" w:rsidRPr="007F1786" w:rsidRDefault="00455A81" w:rsidP="00127197">
      <w:pPr>
        <w:jc w:val="both"/>
        <w:rPr>
          <w:rFonts w:ascii="Times New Roman" w:hAnsi="Times New Roman" w:cs="Times New Roman"/>
          <w:sz w:val="24"/>
          <w:szCs w:val="24"/>
        </w:rPr>
      </w:pPr>
    </w:p>
    <w:p w14:paraId="28A75369" w14:textId="59B48F44" w:rsidR="00C00966" w:rsidRPr="007F1786" w:rsidRDefault="00C00966" w:rsidP="00127197">
      <w:pPr>
        <w:jc w:val="both"/>
        <w:rPr>
          <w:rFonts w:ascii="Times New Roman" w:hAnsi="Times New Roman" w:cs="Times New Roman"/>
          <w:b/>
          <w:bCs/>
          <w:sz w:val="24"/>
          <w:szCs w:val="24"/>
        </w:rPr>
      </w:pPr>
      <w:r w:rsidRPr="007F1786">
        <w:rPr>
          <w:rFonts w:ascii="Times New Roman" w:hAnsi="Times New Roman" w:cs="Times New Roman"/>
          <w:b/>
          <w:bCs/>
          <w:sz w:val="24"/>
          <w:szCs w:val="24"/>
        </w:rPr>
        <w:lastRenderedPageBreak/>
        <w:t>5.</w:t>
      </w:r>
      <w:r w:rsidRPr="007F1786">
        <w:rPr>
          <w:rFonts w:ascii="Times New Roman" w:hAnsi="Times New Roman" w:cs="Times New Roman"/>
          <w:b/>
          <w:bCs/>
          <w:sz w:val="24"/>
          <w:szCs w:val="24"/>
        </w:rPr>
        <w:tab/>
        <w:t xml:space="preserve">Con ayuda de la serie de Fourier grafique el espectro de magnitud unilateral de la señal cuadrada de 10 </w:t>
      </w:r>
      <w:proofErr w:type="spellStart"/>
      <w:r w:rsidRPr="007F1786">
        <w:rPr>
          <w:rFonts w:ascii="Times New Roman" w:hAnsi="Times New Roman" w:cs="Times New Roman"/>
          <w:b/>
          <w:bCs/>
          <w:sz w:val="24"/>
          <w:szCs w:val="24"/>
        </w:rPr>
        <w:t>Vpico</w:t>
      </w:r>
      <w:proofErr w:type="spellEnd"/>
      <w:r w:rsidRPr="007F1786">
        <w:rPr>
          <w:rFonts w:ascii="Times New Roman" w:hAnsi="Times New Roman" w:cs="Times New Roman"/>
          <w:b/>
          <w:bCs/>
          <w:sz w:val="24"/>
          <w:szCs w:val="24"/>
        </w:rPr>
        <w:t xml:space="preserve"> y frecuencia de 1kHz. Acote en frecuencia y magnitud</w:t>
      </w:r>
      <w:r w:rsidRPr="007F1786">
        <w:rPr>
          <w:rFonts w:ascii="Times New Roman" w:hAnsi="Times New Roman" w:cs="Times New Roman"/>
          <w:b/>
          <w:bCs/>
          <w:sz w:val="24"/>
          <w:szCs w:val="24"/>
        </w:rPr>
        <w:t>.</w:t>
      </w:r>
    </w:p>
    <w:p w14:paraId="4FD15B70" w14:textId="32933050" w:rsidR="00C00966" w:rsidRPr="007F1786" w:rsidRDefault="007F1786" w:rsidP="00127197">
      <w:pPr>
        <w:jc w:val="both"/>
        <w:rPr>
          <w:rFonts w:ascii="Times New Roman" w:hAnsi="Times New Roman" w:cs="Times New Roman"/>
          <w:sz w:val="24"/>
          <w:szCs w:val="24"/>
        </w:rPr>
      </w:pPr>
      <w:r w:rsidRPr="007F1786">
        <w:rPr>
          <w:rFonts w:ascii="Times New Roman" w:hAnsi="Times New Roman" w:cs="Times New Roman"/>
          <w:noProof/>
          <w:sz w:val="24"/>
          <w:szCs w:val="24"/>
        </w:rPr>
        <w:drawing>
          <wp:inline distT="0" distB="0" distL="0" distR="0" wp14:anchorId="1D10C4F4" wp14:editId="5B143B30">
            <wp:extent cx="2914650" cy="2244281"/>
            <wp:effectExtent l="0" t="0" r="0" b="3810"/>
            <wp:docPr id="522762496" name="Imagen 2" descr="Onda triangular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da triangular - Wikipedia, la enciclopedia lib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7196" cy="2246241"/>
                    </a:xfrm>
                    <a:prstGeom prst="rect">
                      <a:avLst/>
                    </a:prstGeom>
                    <a:noFill/>
                    <a:ln>
                      <a:noFill/>
                    </a:ln>
                  </pic:spPr>
                </pic:pic>
              </a:graphicData>
            </a:graphic>
          </wp:inline>
        </w:drawing>
      </w:r>
    </w:p>
    <w:p w14:paraId="3637BE56" w14:textId="0B9B9093" w:rsidR="00C00966" w:rsidRPr="007F1786" w:rsidRDefault="00C00966" w:rsidP="00127197">
      <w:pPr>
        <w:jc w:val="both"/>
        <w:rPr>
          <w:rFonts w:ascii="Times New Roman" w:hAnsi="Times New Roman" w:cs="Times New Roman"/>
          <w:b/>
          <w:bCs/>
          <w:sz w:val="24"/>
          <w:szCs w:val="24"/>
        </w:rPr>
      </w:pPr>
      <w:r w:rsidRPr="007F1786">
        <w:rPr>
          <w:rFonts w:ascii="Times New Roman" w:hAnsi="Times New Roman" w:cs="Times New Roman"/>
          <w:b/>
          <w:bCs/>
          <w:sz w:val="24"/>
          <w:szCs w:val="24"/>
        </w:rPr>
        <w:t>6.</w:t>
      </w:r>
      <w:r w:rsidRPr="007F1786">
        <w:rPr>
          <w:rFonts w:ascii="Times New Roman" w:hAnsi="Times New Roman" w:cs="Times New Roman"/>
          <w:b/>
          <w:bCs/>
          <w:sz w:val="24"/>
          <w:szCs w:val="24"/>
        </w:rPr>
        <w:tab/>
        <w:t xml:space="preserve">Investigue y anote la serie de Fourier para una señal cuadrada </w:t>
      </w:r>
      <w:r w:rsidRPr="007F1786">
        <w:rPr>
          <w:rFonts w:ascii="Times New Roman" w:hAnsi="Times New Roman" w:cs="Times New Roman"/>
          <w:b/>
          <w:bCs/>
          <w:sz w:val="24"/>
          <w:szCs w:val="24"/>
        </w:rPr>
        <w:t>impar.</w:t>
      </w:r>
      <w:r w:rsidRPr="007F1786">
        <w:rPr>
          <w:rFonts w:ascii="Times New Roman" w:hAnsi="Times New Roman" w:cs="Times New Roman"/>
          <w:b/>
          <w:bCs/>
          <w:sz w:val="24"/>
          <w:szCs w:val="24"/>
        </w:rPr>
        <w:t xml:space="preserve"> Calcule y anote los primeros 12 coeficientes de una señal cuadrada de 10 </w:t>
      </w:r>
      <w:proofErr w:type="spellStart"/>
      <w:r w:rsidRPr="007F1786">
        <w:rPr>
          <w:rFonts w:ascii="Times New Roman" w:hAnsi="Times New Roman" w:cs="Times New Roman"/>
          <w:b/>
          <w:bCs/>
          <w:sz w:val="24"/>
          <w:szCs w:val="24"/>
        </w:rPr>
        <w:t>Vpico</w:t>
      </w:r>
      <w:proofErr w:type="spellEnd"/>
      <w:r w:rsidRPr="007F1786">
        <w:rPr>
          <w:rFonts w:ascii="Times New Roman" w:hAnsi="Times New Roman" w:cs="Times New Roman"/>
          <w:b/>
          <w:bCs/>
          <w:sz w:val="24"/>
          <w:szCs w:val="24"/>
        </w:rPr>
        <w:t xml:space="preserve"> y frecuencia de 1kHz.</w:t>
      </w:r>
    </w:p>
    <w:p w14:paraId="7BA2D829" w14:textId="76B99A54" w:rsidR="00C00966" w:rsidRPr="007F1786" w:rsidRDefault="007F05F3" w:rsidP="00127197">
      <w:pPr>
        <w:jc w:val="both"/>
        <w:rPr>
          <w:rFonts w:ascii="Times New Roman" w:hAnsi="Times New Roman" w:cs="Times New Roman"/>
          <w:sz w:val="24"/>
          <w:szCs w:val="24"/>
        </w:rPr>
      </w:pPr>
      <w:r w:rsidRPr="007F1786">
        <w:rPr>
          <w:rFonts w:ascii="Times New Roman" w:hAnsi="Times New Roman" w:cs="Times New Roman"/>
          <w:sz w:val="24"/>
          <w:szCs w:val="24"/>
        </w:rPr>
        <w:drawing>
          <wp:inline distT="0" distB="0" distL="0" distR="0" wp14:anchorId="49629229" wp14:editId="455FC816">
            <wp:extent cx="2867025" cy="799640"/>
            <wp:effectExtent l="0" t="0" r="0" b="635"/>
            <wp:docPr id="878056298" name="Imagen 1" descr="Cart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056298" name="Imagen 1" descr="Carta&#10;&#10;Descripción generada automáticamente con confianza baja"/>
                    <pic:cNvPicPr/>
                  </pic:nvPicPr>
                  <pic:blipFill>
                    <a:blip r:embed="rId14"/>
                    <a:stretch>
                      <a:fillRect/>
                    </a:stretch>
                  </pic:blipFill>
                  <pic:spPr>
                    <a:xfrm>
                      <a:off x="0" y="0"/>
                      <a:ext cx="2885849" cy="804890"/>
                    </a:xfrm>
                    <a:prstGeom prst="rect">
                      <a:avLst/>
                    </a:prstGeom>
                  </pic:spPr>
                </pic:pic>
              </a:graphicData>
            </a:graphic>
          </wp:inline>
        </w:drawing>
      </w:r>
    </w:p>
    <w:p w14:paraId="69BCB895" w14:textId="72A28116" w:rsidR="007F05F3" w:rsidRPr="007F1786" w:rsidRDefault="007F05F3" w:rsidP="00127197">
      <w:pPr>
        <w:jc w:val="both"/>
        <w:rPr>
          <w:rFonts w:ascii="Times New Roman" w:hAnsi="Times New Roman" w:cs="Times New Roman"/>
          <w:sz w:val="24"/>
          <w:szCs w:val="24"/>
        </w:rPr>
      </w:pPr>
      <w:r w:rsidRPr="007F1786">
        <w:rPr>
          <w:rFonts w:ascii="Times New Roman" w:hAnsi="Times New Roman" w:cs="Times New Roman"/>
          <w:sz w:val="24"/>
          <w:szCs w:val="24"/>
        </w:rPr>
        <w:drawing>
          <wp:inline distT="0" distB="0" distL="0" distR="0" wp14:anchorId="5F3F1231" wp14:editId="5827F20B">
            <wp:extent cx="3314700" cy="1516706"/>
            <wp:effectExtent l="0" t="0" r="0" b="7620"/>
            <wp:docPr id="161021242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212421" name="Imagen 1" descr="Texto&#10;&#10;Descripción generada automáticamente"/>
                    <pic:cNvPicPr/>
                  </pic:nvPicPr>
                  <pic:blipFill>
                    <a:blip r:embed="rId15"/>
                    <a:stretch>
                      <a:fillRect/>
                    </a:stretch>
                  </pic:blipFill>
                  <pic:spPr>
                    <a:xfrm>
                      <a:off x="0" y="0"/>
                      <a:ext cx="3323809" cy="1520874"/>
                    </a:xfrm>
                    <a:prstGeom prst="rect">
                      <a:avLst/>
                    </a:prstGeom>
                  </pic:spPr>
                </pic:pic>
              </a:graphicData>
            </a:graphic>
          </wp:inline>
        </w:drawing>
      </w:r>
    </w:p>
    <w:p w14:paraId="6F8E3EB5" w14:textId="3AA2BCED" w:rsidR="007F05F3" w:rsidRPr="007F1786" w:rsidRDefault="007F05F3" w:rsidP="00127197">
      <w:pPr>
        <w:jc w:val="both"/>
        <w:rPr>
          <w:rFonts w:ascii="Times New Roman" w:hAnsi="Times New Roman" w:cs="Times New Roman"/>
          <w:sz w:val="24"/>
          <w:szCs w:val="24"/>
        </w:rPr>
      </w:pPr>
      <w:r w:rsidRPr="007F1786">
        <w:rPr>
          <w:rFonts w:ascii="Times New Roman" w:hAnsi="Times New Roman" w:cs="Times New Roman"/>
          <w:sz w:val="24"/>
          <w:szCs w:val="24"/>
        </w:rPr>
        <w:drawing>
          <wp:inline distT="0" distB="0" distL="0" distR="0" wp14:anchorId="1036ACF0" wp14:editId="4916CD1C">
            <wp:extent cx="3305175" cy="1522071"/>
            <wp:effectExtent l="0" t="0" r="0" b="2540"/>
            <wp:docPr id="130620092"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20092" name="Imagen 1" descr="Texto, Carta&#10;&#10;Descripción generada automáticamente"/>
                    <pic:cNvPicPr/>
                  </pic:nvPicPr>
                  <pic:blipFill>
                    <a:blip r:embed="rId16"/>
                    <a:stretch>
                      <a:fillRect/>
                    </a:stretch>
                  </pic:blipFill>
                  <pic:spPr>
                    <a:xfrm>
                      <a:off x="0" y="0"/>
                      <a:ext cx="3319198" cy="1528529"/>
                    </a:xfrm>
                    <a:prstGeom prst="rect">
                      <a:avLst/>
                    </a:prstGeom>
                  </pic:spPr>
                </pic:pic>
              </a:graphicData>
            </a:graphic>
          </wp:inline>
        </w:drawing>
      </w:r>
    </w:p>
    <w:p w14:paraId="702AA6DC" w14:textId="5C4DC7CA" w:rsidR="007F05F3" w:rsidRDefault="007F05F3" w:rsidP="00127197">
      <w:pPr>
        <w:jc w:val="both"/>
        <w:rPr>
          <w:rFonts w:ascii="Times New Roman" w:hAnsi="Times New Roman" w:cs="Times New Roman"/>
          <w:noProof/>
          <w:sz w:val="24"/>
          <w:szCs w:val="24"/>
        </w:rPr>
      </w:pPr>
      <w:r w:rsidRPr="007F1786">
        <w:rPr>
          <w:rFonts w:ascii="Times New Roman" w:hAnsi="Times New Roman" w:cs="Times New Roman"/>
          <w:sz w:val="24"/>
          <w:szCs w:val="24"/>
        </w:rPr>
        <w:lastRenderedPageBreak/>
        <w:drawing>
          <wp:inline distT="0" distB="0" distL="0" distR="0" wp14:anchorId="7562E511" wp14:editId="7B62DA57">
            <wp:extent cx="3295650" cy="1528871"/>
            <wp:effectExtent l="0" t="0" r="0" b="0"/>
            <wp:docPr id="93908040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080403" name="Imagen 1" descr="Texto&#10;&#10;Descripción generada automáticamente"/>
                    <pic:cNvPicPr/>
                  </pic:nvPicPr>
                  <pic:blipFill>
                    <a:blip r:embed="rId17"/>
                    <a:stretch>
                      <a:fillRect/>
                    </a:stretch>
                  </pic:blipFill>
                  <pic:spPr>
                    <a:xfrm>
                      <a:off x="0" y="0"/>
                      <a:ext cx="3306002" cy="1533673"/>
                    </a:xfrm>
                    <a:prstGeom prst="rect">
                      <a:avLst/>
                    </a:prstGeom>
                  </pic:spPr>
                </pic:pic>
              </a:graphicData>
            </a:graphic>
          </wp:inline>
        </w:drawing>
      </w:r>
      <w:r w:rsidRPr="007F1786">
        <w:rPr>
          <w:rFonts w:ascii="Times New Roman" w:hAnsi="Times New Roman" w:cs="Times New Roman"/>
          <w:noProof/>
          <w:sz w:val="24"/>
          <w:szCs w:val="24"/>
        </w:rPr>
        <w:t xml:space="preserve"> </w:t>
      </w:r>
      <w:r w:rsidRPr="007F1786">
        <w:rPr>
          <w:rFonts w:ascii="Times New Roman" w:hAnsi="Times New Roman" w:cs="Times New Roman"/>
          <w:sz w:val="24"/>
          <w:szCs w:val="24"/>
        </w:rPr>
        <w:drawing>
          <wp:inline distT="0" distB="0" distL="0" distR="0" wp14:anchorId="355FD0FE" wp14:editId="019FDA25">
            <wp:extent cx="3267075" cy="1006221"/>
            <wp:effectExtent l="0" t="0" r="0" b="3810"/>
            <wp:docPr id="31456736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67364" name="Imagen 1" descr="Texto&#10;&#10;Descripción generada automáticamente"/>
                    <pic:cNvPicPr/>
                  </pic:nvPicPr>
                  <pic:blipFill>
                    <a:blip r:embed="rId18"/>
                    <a:stretch>
                      <a:fillRect/>
                    </a:stretch>
                  </pic:blipFill>
                  <pic:spPr>
                    <a:xfrm>
                      <a:off x="0" y="0"/>
                      <a:ext cx="3288685" cy="1012877"/>
                    </a:xfrm>
                    <a:prstGeom prst="rect">
                      <a:avLst/>
                    </a:prstGeom>
                  </pic:spPr>
                </pic:pic>
              </a:graphicData>
            </a:graphic>
          </wp:inline>
        </w:drawing>
      </w:r>
    </w:p>
    <w:p w14:paraId="3DBE68AF" w14:textId="77777777" w:rsidR="007F1786" w:rsidRPr="007F1786" w:rsidRDefault="007F1786" w:rsidP="00127197">
      <w:pPr>
        <w:jc w:val="both"/>
        <w:rPr>
          <w:rFonts w:ascii="Times New Roman" w:hAnsi="Times New Roman" w:cs="Times New Roman"/>
          <w:sz w:val="24"/>
          <w:szCs w:val="24"/>
        </w:rPr>
      </w:pPr>
    </w:p>
    <w:p w14:paraId="596F607C" w14:textId="77777777" w:rsidR="00C00966" w:rsidRPr="007F1786" w:rsidRDefault="00C00966" w:rsidP="00127197">
      <w:pPr>
        <w:jc w:val="both"/>
        <w:rPr>
          <w:rFonts w:ascii="Times New Roman" w:hAnsi="Times New Roman" w:cs="Times New Roman"/>
          <w:b/>
          <w:bCs/>
          <w:sz w:val="24"/>
          <w:szCs w:val="24"/>
        </w:rPr>
      </w:pPr>
      <w:r w:rsidRPr="007F1786">
        <w:rPr>
          <w:rFonts w:ascii="Times New Roman" w:hAnsi="Times New Roman" w:cs="Times New Roman"/>
          <w:b/>
          <w:bCs/>
          <w:sz w:val="24"/>
          <w:szCs w:val="24"/>
        </w:rPr>
        <w:t>7.</w:t>
      </w:r>
      <w:r w:rsidRPr="007F1786">
        <w:rPr>
          <w:rFonts w:ascii="Times New Roman" w:hAnsi="Times New Roman" w:cs="Times New Roman"/>
          <w:b/>
          <w:bCs/>
          <w:sz w:val="24"/>
          <w:szCs w:val="24"/>
        </w:rPr>
        <w:tab/>
        <w:t>Utilizando la serie de Fourier del punto anterior incluya el espectro de magnitud unilateral</w:t>
      </w:r>
      <w:r w:rsidRPr="007F1786">
        <w:rPr>
          <w:rFonts w:ascii="Times New Roman" w:hAnsi="Times New Roman" w:cs="Times New Roman"/>
          <w:b/>
          <w:bCs/>
          <w:sz w:val="24"/>
          <w:szCs w:val="24"/>
        </w:rPr>
        <w:t>.</w:t>
      </w:r>
    </w:p>
    <w:p w14:paraId="138DAA65" w14:textId="3D394131" w:rsidR="00C00966" w:rsidRPr="007F1786" w:rsidRDefault="00C00966" w:rsidP="00127197">
      <w:pPr>
        <w:jc w:val="both"/>
        <w:rPr>
          <w:rFonts w:ascii="Times New Roman" w:hAnsi="Times New Roman" w:cs="Times New Roman"/>
          <w:sz w:val="24"/>
          <w:szCs w:val="24"/>
        </w:rPr>
      </w:pPr>
      <w:r w:rsidRPr="007F1786">
        <w:rPr>
          <w:rFonts w:ascii="Times New Roman" w:hAnsi="Times New Roman" w:cs="Times New Roman"/>
          <w:sz w:val="24"/>
          <w:szCs w:val="24"/>
        </w:rPr>
        <w:t xml:space="preserve"> </w:t>
      </w:r>
      <w:r w:rsidR="007F1786" w:rsidRPr="007F1786">
        <w:rPr>
          <w:rFonts w:ascii="Times New Roman" w:hAnsi="Times New Roman" w:cs="Times New Roman"/>
          <w:noProof/>
          <w:sz w:val="24"/>
          <w:szCs w:val="24"/>
        </w:rPr>
        <w:drawing>
          <wp:inline distT="0" distB="0" distL="0" distR="0" wp14:anchorId="5886C4E6" wp14:editId="453C8C10">
            <wp:extent cx="3263233" cy="2228850"/>
            <wp:effectExtent l="0" t="0" r="0" b="0"/>
            <wp:docPr id="1382964941" name="Imagen 1" descr="x t Ae y t AH s e s j frecuenciacomplejadex t = → = → = α+ ω ( ) ( ) ( ) (  ) , ( ) H s H s H s M H s H 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 t Ae y t AH s e s j frecuenciacomplejadex t = → = → = α+ ω ( ) ( ) ( ) (  ) , ( ) H s H s H s M H s H s ="/>
                    <pic:cNvPicPr>
                      <a:picLocks noChangeAspect="1" noChangeArrowheads="1"/>
                    </pic:cNvPicPr>
                  </pic:nvPicPr>
                  <pic:blipFill rotWithShape="1">
                    <a:blip r:embed="rId19">
                      <a:extLst>
                        <a:ext uri="{28A0092B-C50C-407E-A947-70E740481C1C}">
                          <a14:useLocalDpi xmlns:a14="http://schemas.microsoft.com/office/drawing/2010/main" val="0"/>
                        </a:ext>
                      </a:extLst>
                    </a:blip>
                    <a:srcRect t="6701" r="-2316"/>
                    <a:stretch/>
                  </pic:blipFill>
                  <pic:spPr bwMode="auto">
                    <a:xfrm>
                      <a:off x="0" y="0"/>
                      <a:ext cx="3267441" cy="2231724"/>
                    </a:xfrm>
                    <a:prstGeom prst="rect">
                      <a:avLst/>
                    </a:prstGeom>
                    <a:noFill/>
                    <a:ln>
                      <a:noFill/>
                    </a:ln>
                    <a:extLst>
                      <a:ext uri="{53640926-AAD7-44D8-BBD7-CCE9431645EC}">
                        <a14:shadowObscured xmlns:a14="http://schemas.microsoft.com/office/drawing/2010/main"/>
                      </a:ext>
                    </a:extLst>
                  </pic:spPr>
                </pic:pic>
              </a:graphicData>
            </a:graphic>
          </wp:inline>
        </w:drawing>
      </w:r>
    </w:p>
    <w:p w14:paraId="3CCEA8E0" w14:textId="77777777" w:rsidR="00C00966" w:rsidRPr="007F1786" w:rsidRDefault="00C00966" w:rsidP="00127197">
      <w:pPr>
        <w:jc w:val="both"/>
        <w:rPr>
          <w:rFonts w:ascii="Times New Roman" w:hAnsi="Times New Roman" w:cs="Times New Roman"/>
          <w:b/>
          <w:bCs/>
          <w:sz w:val="24"/>
          <w:szCs w:val="24"/>
        </w:rPr>
      </w:pPr>
      <w:r w:rsidRPr="007F1786">
        <w:rPr>
          <w:rFonts w:ascii="Times New Roman" w:hAnsi="Times New Roman" w:cs="Times New Roman"/>
          <w:b/>
          <w:bCs/>
          <w:sz w:val="24"/>
          <w:szCs w:val="24"/>
        </w:rPr>
        <w:t>8.</w:t>
      </w:r>
      <w:r w:rsidRPr="007F1786">
        <w:rPr>
          <w:rFonts w:ascii="Times New Roman" w:hAnsi="Times New Roman" w:cs="Times New Roman"/>
          <w:b/>
          <w:bCs/>
          <w:sz w:val="24"/>
          <w:szCs w:val="24"/>
        </w:rPr>
        <w:tab/>
        <w:t>Investigue y anote la definición de la función seno cardinal, incluya la gráfica de la función.</w:t>
      </w:r>
    </w:p>
    <w:p w14:paraId="23A84FD6" w14:textId="2E36DAB2" w:rsidR="007F1786" w:rsidRPr="007F1786" w:rsidRDefault="007F1786" w:rsidP="00127197">
      <w:pPr>
        <w:jc w:val="both"/>
        <w:rPr>
          <w:rFonts w:ascii="Times New Roman" w:hAnsi="Times New Roman" w:cs="Times New Roman"/>
          <w:sz w:val="24"/>
          <w:szCs w:val="24"/>
        </w:rPr>
      </w:pPr>
      <w:r w:rsidRPr="007F1786">
        <w:rPr>
          <w:rFonts w:ascii="Times New Roman" w:hAnsi="Times New Roman" w:cs="Times New Roman"/>
          <w:sz w:val="24"/>
          <w:szCs w:val="24"/>
        </w:rPr>
        <w:t xml:space="preserve">La función seno cardinal, denotada como </w:t>
      </w:r>
      <w:proofErr w:type="spellStart"/>
      <w:r w:rsidRPr="007F1786">
        <w:rPr>
          <w:rFonts w:ascii="Times New Roman" w:hAnsi="Times New Roman" w:cs="Times New Roman"/>
          <w:sz w:val="24"/>
          <w:szCs w:val="24"/>
        </w:rPr>
        <w:t>sinc</w:t>
      </w:r>
      <w:proofErr w:type="spellEnd"/>
      <w:r w:rsidRPr="007F1786">
        <w:rPr>
          <w:rFonts w:ascii="Times New Roman" w:hAnsi="Times New Roman" w:cs="Times New Roman"/>
          <w:sz w:val="24"/>
          <w:szCs w:val="24"/>
        </w:rPr>
        <w:t>(x) o Sa(x), es una función matemática importante en el campo de la teoría de señales y la transformada de Fourier. Se define como sigue:</w:t>
      </w:r>
    </w:p>
    <w:p w14:paraId="0B0B95F8" w14:textId="6CE992C3" w:rsidR="007F1786" w:rsidRPr="007F1786" w:rsidRDefault="007F1786" w:rsidP="00127197">
      <w:pPr>
        <w:jc w:val="both"/>
        <w:rPr>
          <w:rFonts w:ascii="Times New Roman" w:hAnsi="Times New Roman" w:cs="Times New Roman"/>
          <w:sz w:val="24"/>
          <w:szCs w:val="24"/>
        </w:rPr>
      </w:pPr>
      <w:proofErr w:type="spellStart"/>
      <w:r w:rsidRPr="007F1786">
        <w:rPr>
          <w:rFonts w:ascii="Times New Roman" w:hAnsi="Times New Roman" w:cs="Times New Roman"/>
          <w:sz w:val="24"/>
          <w:szCs w:val="24"/>
        </w:rPr>
        <w:t>sinc</w:t>
      </w:r>
      <w:proofErr w:type="spellEnd"/>
      <w:r w:rsidRPr="007F1786">
        <w:rPr>
          <w:rFonts w:ascii="Times New Roman" w:hAnsi="Times New Roman" w:cs="Times New Roman"/>
          <w:sz w:val="24"/>
          <w:szCs w:val="24"/>
        </w:rPr>
        <w:t>(x)=π</w:t>
      </w:r>
      <w:proofErr w:type="spellStart"/>
      <w:r w:rsidRPr="007F1786">
        <w:rPr>
          <w:rFonts w:ascii="Times New Roman" w:hAnsi="Times New Roman" w:cs="Times New Roman"/>
          <w:sz w:val="24"/>
          <w:szCs w:val="24"/>
        </w:rPr>
        <w:t>xsin</w:t>
      </w:r>
      <w:proofErr w:type="spellEnd"/>
      <w:r w:rsidRPr="007F1786">
        <w:rPr>
          <w:rFonts w:ascii="Times New Roman" w:hAnsi="Times New Roman" w:cs="Times New Roman"/>
          <w:sz w:val="24"/>
          <w:szCs w:val="24"/>
        </w:rPr>
        <w:t>(πx)​</w:t>
      </w:r>
    </w:p>
    <w:p w14:paraId="5685062C" w14:textId="20BA64B7" w:rsidR="007F1786" w:rsidRPr="007F1786" w:rsidRDefault="007F1786" w:rsidP="00127197">
      <w:pPr>
        <w:jc w:val="both"/>
        <w:rPr>
          <w:rFonts w:ascii="Times New Roman" w:hAnsi="Times New Roman" w:cs="Times New Roman"/>
          <w:sz w:val="24"/>
          <w:szCs w:val="24"/>
        </w:rPr>
      </w:pPr>
      <w:r w:rsidRPr="007F1786">
        <w:rPr>
          <w:rFonts w:ascii="Times New Roman" w:hAnsi="Times New Roman" w:cs="Times New Roman"/>
          <w:sz w:val="24"/>
          <w:szCs w:val="24"/>
        </w:rPr>
        <w:t>Esta función es cero en x=0 y se acerca a cero a medida que x se aleja de cero. La función seno cardinal tiene un pico principal en x=0, y sus ceros están espaciados uniformemente a lo largo del eje x en intervalos de π, es decir, x=±</w:t>
      </w:r>
      <w:proofErr w:type="gramStart"/>
      <w:r w:rsidRPr="007F1786">
        <w:rPr>
          <w:rFonts w:ascii="Times New Roman" w:hAnsi="Times New Roman" w:cs="Times New Roman"/>
          <w:sz w:val="24"/>
          <w:szCs w:val="24"/>
        </w:rPr>
        <w:t>π,±</w:t>
      </w:r>
      <w:proofErr w:type="gramEnd"/>
      <w:r w:rsidRPr="007F1786">
        <w:rPr>
          <w:rFonts w:ascii="Times New Roman" w:hAnsi="Times New Roman" w:cs="Times New Roman"/>
          <w:sz w:val="24"/>
          <w:szCs w:val="24"/>
        </w:rPr>
        <w:t>2π,±3π,….</w:t>
      </w:r>
    </w:p>
    <w:p w14:paraId="484ABB96" w14:textId="29B68CE9" w:rsidR="007F1786" w:rsidRPr="007F1786" w:rsidRDefault="007F1786" w:rsidP="00127197">
      <w:pPr>
        <w:jc w:val="both"/>
        <w:rPr>
          <w:rFonts w:ascii="Times New Roman" w:hAnsi="Times New Roman" w:cs="Times New Roman"/>
          <w:sz w:val="24"/>
          <w:szCs w:val="24"/>
        </w:rPr>
      </w:pPr>
      <w:r w:rsidRPr="007F1786">
        <w:rPr>
          <w:rFonts w:ascii="Times New Roman" w:hAnsi="Times New Roman" w:cs="Times New Roman"/>
          <w:sz w:val="24"/>
          <w:szCs w:val="24"/>
        </w:rPr>
        <w:lastRenderedPageBreak/>
        <w:t>El nombre "</w:t>
      </w:r>
      <w:proofErr w:type="spellStart"/>
      <w:r w:rsidRPr="007F1786">
        <w:rPr>
          <w:rFonts w:ascii="Times New Roman" w:hAnsi="Times New Roman" w:cs="Times New Roman"/>
          <w:sz w:val="24"/>
          <w:szCs w:val="24"/>
        </w:rPr>
        <w:t>sinc</w:t>
      </w:r>
      <w:proofErr w:type="spellEnd"/>
      <w:r w:rsidRPr="007F1786">
        <w:rPr>
          <w:rFonts w:ascii="Times New Roman" w:hAnsi="Times New Roman" w:cs="Times New Roman"/>
          <w:sz w:val="24"/>
          <w:szCs w:val="24"/>
        </w:rPr>
        <w:t>" proviene de la contracción de las palabras "seno cardinal", ya que se asemeja a una función seno en forma, pero su amplitud se reduce a medida que x se aleja de cero.</w:t>
      </w:r>
    </w:p>
    <w:p w14:paraId="760B335E" w14:textId="77777777" w:rsidR="007F1786" w:rsidRPr="007F1786" w:rsidRDefault="007F1786" w:rsidP="00127197">
      <w:pPr>
        <w:jc w:val="both"/>
        <w:rPr>
          <w:rFonts w:ascii="Times New Roman" w:hAnsi="Times New Roman" w:cs="Times New Roman"/>
          <w:sz w:val="24"/>
          <w:szCs w:val="24"/>
        </w:rPr>
      </w:pPr>
      <w:r w:rsidRPr="007F1786">
        <w:rPr>
          <w:rFonts w:ascii="Times New Roman" w:hAnsi="Times New Roman" w:cs="Times New Roman"/>
          <w:sz w:val="24"/>
          <w:szCs w:val="24"/>
        </w:rPr>
        <w:t>La función seno cardinal es fundamental en el contexto de la teoría de la transformada de Fourier, ya que la transformada de Fourier de una función rectangular es proporcional a una función seno cardinal. Además, se utiliza en el análisis de frecuencia de señales y en la representación de funciones sincrónicas en la teoría de la señal y sistemas.</w:t>
      </w:r>
    </w:p>
    <w:p w14:paraId="33C71A8D" w14:textId="77777777" w:rsidR="00C00966" w:rsidRPr="007F1786" w:rsidRDefault="00C00966" w:rsidP="00127197">
      <w:pPr>
        <w:jc w:val="both"/>
        <w:rPr>
          <w:rFonts w:ascii="Times New Roman" w:hAnsi="Times New Roman" w:cs="Times New Roman"/>
          <w:sz w:val="24"/>
          <w:szCs w:val="24"/>
        </w:rPr>
      </w:pPr>
    </w:p>
    <w:p w14:paraId="5F317E74" w14:textId="77777777" w:rsidR="00C00966" w:rsidRPr="007F1786" w:rsidRDefault="00C00966" w:rsidP="00127197">
      <w:pPr>
        <w:jc w:val="both"/>
        <w:rPr>
          <w:rFonts w:ascii="Times New Roman" w:hAnsi="Times New Roman" w:cs="Times New Roman"/>
          <w:b/>
          <w:bCs/>
          <w:sz w:val="24"/>
          <w:szCs w:val="24"/>
        </w:rPr>
      </w:pPr>
      <w:r w:rsidRPr="007F1786">
        <w:rPr>
          <w:rFonts w:ascii="Times New Roman" w:hAnsi="Times New Roman" w:cs="Times New Roman"/>
          <w:b/>
          <w:bCs/>
          <w:sz w:val="24"/>
          <w:szCs w:val="24"/>
        </w:rPr>
        <w:t>9.</w:t>
      </w:r>
      <w:r w:rsidRPr="007F1786">
        <w:rPr>
          <w:rFonts w:ascii="Times New Roman" w:hAnsi="Times New Roman" w:cs="Times New Roman"/>
          <w:b/>
          <w:bCs/>
          <w:sz w:val="24"/>
          <w:szCs w:val="24"/>
        </w:rPr>
        <w:tab/>
        <w:t xml:space="preserve">Investigue y anote el Teorema de </w:t>
      </w:r>
      <w:proofErr w:type="spellStart"/>
      <w:r w:rsidRPr="007F1786">
        <w:rPr>
          <w:rFonts w:ascii="Times New Roman" w:hAnsi="Times New Roman" w:cs="Times New Roman"/>
          <w:b/>
          <w:bCs/>
          <w:sz w:val="24"/>
          <w:szCs w:val="24"/>
        </w:rPr>
        <w:t>Parseval</w:t>
      </w:r>
      <w:proofErr w:type="spellEnd"/>
      <w:r w:rsidRPr="007F1786">
        <w:rPr>
          <w:rFonts w:ascii="Times New Roman" w:hAnsi="Times New Roman" w:cs="Times New Roman"/>
          <w:b/>
          <w:bCs/>
          <w:sz w:val="24"/>
          <w:szCs w:val="24"/>
        </w:rPr>
        <w:t>.</w:t>
      </w:r>
    </w:p>
    <w:p w14:paraId="099CB99D" w14:textId="368BD4C2" w:rsidR="00C00966" w:rsidRPr="007F1786" w:rsidRDefault="007F1786" w:rsidP="00127197">
      <w:pPr>
        <w:jc w:val="both"/>
        <w:rPr>
          <w:rFonts w:ascii="Times New Roman" w:hAnsi="Times New Roman" w:cs="Times New Roman"/>
          <w:sz w:val="24"/>
          <w:szCs w:val="24"/>
        </w:rPr>
      </w:pPr>
      <w:r w:rsidRPr="007F1786">
        <w:rPr>
          <w:rFonts w:ascii="Times New Roman" w:hAnsi="Times New Roman" w:cs="Times New Roman"/>
          <w:sz w:val="24"/>
          <w:szCs w:val="24"/>
        </w:rPr>
        <w:t xml:space="preserve">El teorema de </w:t>
      </w:r>
      <w:proofErr w:type="spellStart"/>
      <w:r w:rsidRPr="007F1786">
        <w:rPr>
          <w:rFonts w:ascii="Times New Roman" w:hAnsi="Times New Roman" w:cs="Times New Roman"/>
          <w:sz w:val="24"/>
          <w:szCs w:val="24"/>
        </w:rPr>
        <w:t>Parseval</w:t>
      </w:r>
      <w:proofErr w:type="spellEnd"/>
      <w:r w:rsidRPr="007F1786">
        <w:rPr>
          <w:rFonts w:ascii="Times New Roman" w:hAnsi="Times New Roman" w:cs="Times New Roman"/>
          <w:sz w:val="24"/>
          <w:szCs w:val="24"/>
        </w:rPr>
        <w:t xml:space="preserve"> define que la potencia promedio (P) de las señales es equivalente a la suma de la potencia de sus componentes espectrales y se toma en cuenta si la señal es periódica (serie de Fourier) o no periódica (transformada de Fourier). En los sistemas de comunicaciones es importante conocer la potencia promedio de las señales lo que es equivalente al valor cuadrático medio en un periodo definido (T) de la señal como lo muestra la ecuación 2, si f(t) corresponde a una señal de corriente o voltaje, representa la potencia promedio entregada por la misma a una resistencia de 1Ω. Los límites de integración para una señal periódica corresponden a un periodo de la señal </w:t>
      </w:r>
      <w:r w:rsidRPr="007F1786">
        <w:rPr>
          <w:rFonts w:ascii="Times New Roman" w:hAnsi="Times New Roman" w:cs="Times New Roman"/>
          <w:sz w:val="24"/>
          <w:szCs w:val="24"/>
        </w:rPr>
        <w:t>ya que,</w:t>
      </w:r>
      <w:r w:rsidRPr="007F1786">
        <w:rPr>
          <w:rFonts w:ascii="Times New Roman" w:hAnsi="Times New Roman" w:cs="Times New Roman"/>
          <w:sz w:val="24"/>
          <w:szCs w:val="24"/>
        </w:rPr>
        <w:t xml:space="preserve"> si se toma n periodos, se aumenta el tiempo n veces y de igual manera pasaría con el área, por lo tanto, se obtendría el mismo resultado.</w:t>
      </w:r>
    </w:p>
    <w:p w14:paraId="6F472CCA" w14:textId="32632BFB" w:rsidR="007F1786" w:rsidRPr="007F1786" w:rsidRDefault="007F1786" w:rsidP="00127197">
      <w:pPr>
        <w:jc w:val="both"/>
        <w:rPr>
          <w:rFonts w:ascii="Times New Roman" w:hAnsi="Times New Roman" w:cs="Times New Roman"/>
          <w:sz w:val="24"/>
          <w:szCs w:val="24"/>
        </w:rPr>
      </w:pPr>
      <w:r w:rsidRPr="007F1786">
        <w:rPr>
          <w:rFonts w:ascii="Times New Roman" w:hAnsi="Times New Roman" w:cs="Times New Roman"/>
          <w:sz w:val="24"/>
          <w:szCs w:val="24"/>
        </w:rPr>
        <w:drawing>
          <wp:inline distT="0" distB="0" distL="0" distR="0" wp14:anchorId="219B1DAB" wp14:editId="0A087ABF">
            <wp:extent cx="1495425" cy="790182"/>
            <wp:effectExtent l="0" t="0" r="0" b="0"/>
            <wp:docPr id="209023139" name="Imagen 1" descr="Texto, Pizar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23139" name="Imagen 1" descr="Texto, Pizarra&#10;&#10;Descripción generada automáticamente"/>
                    <pic:cNvPicPr/>
                  </pic:nvPicPr>
                  <pic:blipFill>
                    <a:blip r:embed="rId20"/>
                    <a:stretch>
                      <a:fillRect/>
                    </a:stretch>
                  </pic:blipFill>
                  <pic:spPr>
                    <a:xfrm>
                      <a:off x="0" y="0"/>
                      <a:ext cx="1506907" cy="796249"/>
                    </a:xfrm>
                    <a:prstGeom prst="rect">
                      <a:avLst/>
                    </a:prstGeom>
                  </pic:spPr>
                </pic:pic>
              </a:graphicData>
            </a:graphic>
          </wp:inline>
        </w:drawing>
      </w:r>
    </w:p>
    <w:p w14:paraId="66C34E66" w14:textId="572C7BED" w:rsidR="007F1786" w:rsidRPr="007F1786" w:rsidRDefault="007F1786" w:rsidP="00127197">
      <w:pPr>
        <w:jc w:val="both"/>
        <w:rPr>
          <w:rFonts w:ascii="Times New Roman" w:hAnsi="Times New Roman" w:cs="Times New Roman"/>
          <w:sz w:val="24"/>
          <w:szCs w:val="24"/>
        </w:rPr>
      </w:pPr>
      <w:r w:rsidRPr="007F1786">
        <w:rPr>
          <w:rFonts w:ascii="Times New Roman" w:hAnsi="Times New Roman" w:cs="Times New Roman"/>
          <w:sz w:val="24"/>
          <w:szCs w:val="24"/>
        </w:rPr>
        <w:t xml:space="preserve">El teorema de </w:t>
      </w:r>
      <w:proofErr w:type="spellStart"/>
      <w:r w:rsidRPr="007F1786">
        <w:rPr>
          <w:rFonts w:ascii="Times New Roman" w:hAnsi="Times New Roman" w:cs="Times New Roman"/>
          <w:sz w:val="24"/>
          <w:szCs w:val="24"/>
        </w:rPr>
        <w:t>Parseval</w:t>
      </w:r>
      <w:proofErr w:type="spellEnd"/>
      <w:r w:rsidRPr="007F1786">
        <w:rPr>
          <w:rFonts w:ascii="Times New Roman" w:hAnsi="Times New Roman" w:cs="Times New Roman"/>
          <w:sz w:val="24"/>
          <w:szCs w:val="24"/>
        </w:rPr>
        <w:t xml:space="preserve"> define que la potencia de las señales es equivalente a la suma de la potencia de sus componentes espectrales y se toma dependiendo de si la señal es periódica o no ya que para su análisis se implementa la serie y la transformada de Fourier respectivamente.</w:t>
      </w:r>
    </w:p>
    <w:p w14:paraId="69ECA8BD" w14:textId="77777777" w:rsidR="007F1786" w:rsidRDefault="007F1786" w:rsidP="00127197">
      <w:pPr>
        <w:jc w:val="both"/>
        <w:rPr>
          <w:rFonts w:ascii="Times New Roman" w:hAnsi="Times New Roman" w:cs="Times New Roman"/>
          <w:sz w:val="24"/>
          <w:szCs w:val="24"/>
        </w:rPr>
      </w:pPr>
    </w:p>
    <w:p w14:paraId="6318689E" w14:textId="4CC2D831" w:rsidR="00321D8E" w:rsidRDefault="00C00966" w:rsidP="00127197">
      <w:pPr>
        <w:jc w:val="both"/>
        <w:rPr>
          <w:rFonts w:ascii="Times New Roman" w:hAnsi="Times New Roman" w:cs="Times New Roman"/>
          <w:b/>
          <w:bCs/>
          <w:sz w:val="24"/>
          <w:szCs w:val="24"/>
        </w:rPr>
      </w:pPr>
      <w:r w:rsidRPr="007F1786">
        <w:rPr>
          <w:rFonts w:ascii="Times New Roman" w:hAnsi="Times New Roman" w:cs="Times New Roman"/>
          <w:b/>
          <w:bCs/>
          <w:sz w:val="24"/>
          <w:szCs w:val="24"/>
        </w:rPr>
        <w:t>10.</w:t>
      </w:r>
      <w:r w:rsidRPr="007F1786">
        <w:rPr>
          <w:rFonts w:ascii="Times New Roman" w:hAnsi="Times New Roman" w:cs="Times New Roman"/>
          <w:b/>
          <w:bCs/>
          <w:sz w:val="24"/>
          <w:szCs w:val="24"/>
        </w:rPr>
        <w:tab/>
        <w:t>Incluya su bibliografía y/o referencias utilizadas en este trabajo, en formato APA.</w:t>
      </w:r>
    </w:p>
    <w:p w14:paraId="7240B53B" w14:textId="77777777" w:rsidR="00127197" w:rsidRPr="002918D9" w:rsidRDefault="00127197" w:rsidP="00127197">
      <w:pPr>
        <w:pStyle w:val="Prrafodelista"/>
        <w:numPr>
          <w:ilvl w:val="0"/>
          <w:numId w:val="1"/>
        </w:numPr>
        <w:ind w:left="851" w:hanging="851"/>
        <w:jc w:val="both"/>
        <w:rPr>
          <w:rFonts w:ascii="Times New Roman" w:hAnsi="Times New Roman" w:cs="Times New Roman"/>
          <w:lang w:val="en-US"/>
        </w:rPr>
      </w:pPr>
      <w:r w:rsidRPr="002918D9">
        <w:rPr>
          <w:rFonts w:ascii="Times New Roman" w:hAnsi="Times New Roman" w:cs="Times New Roman"/>
          <w:lang w:val="en-US"/>
        </w:rPr>
        <w:t xml:space="preserve">CARLSON, Bruce. </w:t>
      </w:r>
      <w:r w:rsidRPr="002918D9">
        <w:rPr>
          <w:rFonts w:ascii="Times New Roman" w:hAnsi="Times New Roman" w:cs="Times New Roman"/>
          <w:i/>
          <w:iCs/>
          <w:lang w:val="en-US"/>
        </w:rPr>
        <w:t>Communication Systems.</w:t>
      </w:r>
      <w:r w:rsidRPr="00570E43">
        <w:rPr>
          <w:rFonts w:ascii="Times New Roman" w:hAnsi="Times New Roman" w:cs="Times New Roman"/>
          <w:lang w:val="en-US"/>
        </w:rPr>
        <w:t xml:space="preserve"> </w:t>
      </w:r>
      <w:r w:rsidRPr="002918D9">
        <w:rPr>
          <w:rFonts w:ascii="Times New Roman" w:hAnsi="Times New Roman" w:cs="Times New Roman"/>
          <w:lang w:val="en-US"/>
        </w:rPr>
        <w:t>2005 New York. McGraw-Hill Professional.</w:t>
      </w:r>
    </w:p>
    <w:p w14:paraId="37757BA4" w14:textId="77777777" w:rsidR="00127197" w:rsidRPr="002918D9" w:rsidRDefault="00127197" w:rsidP="00127197">
      <w:pPr>
        <w:pStyle w:val="Prrafodelista"/>
        <w:numPr>
          <w:ilvl w:val="0"/>
          <w:numId w:val="1"/>
        </w:numPr>
        <w:ind w:left="851" w:hanging="851"/>
        <w:jc w:val="both"/>
        <w:rPr>
          <w:rFonts w:ascii="Times New Roman" w:hAnsi="Times New Roman" w:cs="Times New Roman"/>
          <w:lang w:val="en-US"/>
        </w:rPr>
      </w:pPr>
      <w:r w:rsidRPr="002918D9">
        <w:rPr>
          <w:rFonts w:ascii="Times New Roman" w:hAnsi="Times New Roman" w:cs="Times New Roman"/>
          <w:lang w:val="en-US"/>
        </w:rPr>
        <w:t xml:space="preserve">COUCH, Leon W. </w:t>
      </w:r>
      <w:r w:rsidRPr="002918D9">
        <w:rPr>
          <w:rFonts w:ascii="Times New Roman" w:hAnsi="Times New Roman" w:cs="Times New Roman"/>
          <w:i/>
          <w:iCs/>
          <w:lang w:val="en-US"/>
        </w:rPr>
        <w:t>Digital &amp; Analog Communication Systems (8th edition).</w:t>
      </w:r>
      <w:r w:rsidRPr="002918D9">
        <w:rPr>
          <w:rFonts w:ascii="Times New Roman" w:hAnsi="Times New Roman" w:cs="Times New Roman"/>
          <w:lang w:val="en-US"/>
        </w:rPr>
        <w:t xml:space="preserve"> </w:t>
      </w:r>
      <w:r>
        <w:rPr>
          <w:rFonts w:ascii="Times New Roman" w:hAnsi="Times New Roman" w:cs="Times New Roman"/>
          <w:lang w:val="en-US"/>
        </w:rPr>
        <w:t xml:space="preserve">2012. </w:t>
      </w:r>
      <w:r w:rsidRPr="002918D9">
        <w:rPr>
          <w:rFonts w:ascii="Times New Roman" w:hAnsi="Times New Roman" w:cs="Times New Roman"/>
          <w:lang w:val="en-US"/>
        </w:rPr>
        <w:t>New Jersey. Pearson Education.</w:t>
      </w:r>
    </w:p>
    <w:p w14:paraId="311508F0" w14:textId="77777777" w:rsidR="00127197" w:rsidRPr="002918D9" w:rsidRDefault="00127197" w:rsidP="00127197">
      <w:pPr>
        <w:pStyle w:val="Prrafodelista"/>
        <w:numPr>
          <w:ilvl w:val="0"/>
          <w:numId w:val="1"/>
        </w:numPr>
        <w:ind w:left="851" w:hanging="851"/>
        <w:jc w:val="both"/>
        <w:rPr>
          <w:rStyle w:val="nfasis"/>
          <w:rFonts w:ascii="Times New Roman" w:hAnsi="Times New Roman" w:cs="Times New Roman"/>
          <w:i w:val="0"/>
          <w:iCs w:val="0"/>
          <w:szCs w:val="20"/>
          <w:lang w:val="en-US"/>
        </w:rPr>
      </w:pPr>
      <w:r w:rsidRPr="002918D9">
        <w:rPr>
          <w:rFonts w:ascii="Times New Roman" w:hAnsi="Times New Roman" w:cs="Times New Roman"/>
          <w:lang w:val="en-US"/>
        </w:rPr>
        <w:t xml:space="preserve">LATHI, B. P. </w:t>
      </w:r>
      <w:r w:rsidRPr="002918D9">
        <w:rPr>
          <w:rFonts w:ascii="Times New Roman" w:hAnsi="Times New Roman" w:cs="Times New Roman"/>
          <w:i/>
          <w:iCs/>
          <w:lang w:val="en-US"/>
        </w:rPr>
        <w:t>Modern Digital and Analog Communication Systems (4th edition).</w:t>
      </w:r>
      <w:r w:rsidRPr="002918D9">
        <w:rPr>
          <w:rFonts w:ascii="Times New Roman" w:hAnsi="Times New Roman" w:cs="Times New Roman"/>
          <w:lang w:val="en-US"/>
        </w:rPr>
        <w:t xml:space="preserve"> </w:t>
      </w:r>
      <w:r>
        <w:rPr>
          <w:rFonts w:ascii="Times New Roman" w:hAnsi="Times New Roman" w:cs="Times New Roman"/>
          <w:lang w:val="en-US"/>
        </w:rPr>
        <w:t xml:space="preserve">2009. </w:t>
      </w:r>
      <w:r w:rsidRPr="002918D9">
        <w:rPr>
          <w:rFonts w:ascii="Times New Roman" w:hAnsi="Times New Roman" w:cs="Times New Roman"/>
          <w:lang w:val="en-US"/>
        </w:rPr>
        <w:t>Oxford University Press.</w:t>
      </w:r>
    </w:p>
    <w:p w14:paraId="20623C6F" w14:textId="77777777" w:rsidR="00C00966" w:rsidRPr="007F1786" w:rsidRDefault="00C00966" w:rsidP="00127197">
      <w:pPr>
        <w:jc w:val="both"/>
        <w:rPr>
          <w:rFonts w:ascii="Times New Roman" w:hAnsi="Times New Roman" w:cs="Times New Roman"/>
          <w:sz w:val="24"/>
          <w:szCs w:val="24"/>
        </w:rPr>
      </w:pPr>
    </w:p>
    <w:sectPr w:rsidR="00C00966" w:rsidRPr="007F1786">
      <w:headerReference w:type="default" r:id="rId2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5A15A" w14:textId="77777777" w:rsidR="0099644B" w:rsidRDefault="0099644B" w:rsidP="00127197">
      <w:pPr>
        <w:spacing w:after="0" w:line="240" w:lineRule="auto"/>
      </w:pPr>
      <w:r>
        <w:separator/>
      </w:r>
    </w:p>
  </w:endnote>
  <w:endnote w:type="continuationSeparator" w:id="0">
    <w:p w14:paraId="54C7B4DC" w14:textId="77777777" w:rsidR="0099644B" w:rsidRDefault="0099644B" w:rsidP="00127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35C65" w14:textId="77777777" w:rsidR="0099644B" w:rsidRDefault="0099644B" w:rsidP="00127197">
      <w:pPr>
        <w:spacing w:after="0" w:line="240" w:lineRule="auto"/>
      </w:pPr>
      <w:r>
        <w:separator/>
      </w:r>
    </w:p>
  </w:footnote>
  <w:footnote w:type="continuationSeparator" w:id="0">
    <w:p w14:paraId="7BE113F6" w14:textId="77777777" w:rsidR="0099644B" w:rsidRDefault="0099644B" w:rsidP="001271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2851" w14:textId="09BD2D99" w:rsidR="00127197" w:rsidRPr="009D27F1" w:rsidRDefault="00127197" w:rsidP="00127197">
    <w:pPr>
      <w:pStyle w:val="Encabezado"/>
      <w:rPr>
        <w:rFonts w:ascii="Times New Roman" w:hAnsi="Times New Roman" w:cs="Times New Roman"/>
        <w:sz w:val="28"/>
        <w:szCs w:val="24"/>
      </w:rPr>
    </w:pPr>
    <w:r w:rsidRPr="004807EB">
      <w:rPr>
        <w:rFonts w:ascii="Times New Roman" w:hAnsi="Times New Roman" w:cs="Times New Roman"/>
        <w:noProof/>
      </w:rPr>
      <w:drawing>
        <wp:anchor distT="0" distB="0" distL="114300" distR="114300" simplePos="0" relativeHeight="251659264" behindDoc="1" locked="0" layoutInCell="1" allowOverlap="1" wp14:anchorId="1901ACDC" wp14:editId="7051309C">
          <wp:simplePos x="0" y="0"/>
          <wp:positionH relativeFrom="margin">
            <wp:align>right</wp:align>
          </wp:positionH>
          <wp:positionV relativeFrom="paragraph">
            <wp:posOffset>7620</wp:posOffset>
          </wp:positionV>
          <wp:extent cx="723900" cy="789387"/>
          <wp:effectExtent l="0" t="0" r="0" b="0"/>
          <wp:wrapNone/>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1"/>
                  <a:stretch>
                    <a:fillRect/>
                  </a:stretch>
                </pic:blipFill>
                <pic:spPr>
                  <a:xfrm>
                    <a:off x="0" y="0"/>
                    <a:ext cx="723900" cy="789387"/>
                  </a:xfrm>
                  <a:prstGeom prst="rect">
                    <a:avLst/>
                  </a:prstGeom>
                </pic:spPr>
              </pic:pic>
            </a:graphicData>
          </a:graphic>
          <wp14:sizeRelH relativeFrom="page">
            <wp14:pctWidth>0</wp14:pctWidth>
          </wp14:sizeRelH>
          <wp14:sizeRelV relativeFrom="page">
            <wp14:pctHeight>0</wp14:pctHeight>
          </wp14:sizeRelV>
        </wp:anchor>
      </w:drawing>
    </w:r>
    <w:r w:rsidRPr="009D27F1">
      <w:rPr>
        <w:rFonts w:ascii="Times New Roman" w:hAnsi="Times New Roman" w:cs="Times New Roman"/>
        <w:sz w:val="28"/>
        <w:szCs w:val="24"/>
      </w:rPr>
      <w:t xml:space="preserve">Laboratorio </w:t>
    </w:r>
    <w:r>
      <w:rPr>
        <w:rFonts w:ascii="Times New Roman" w:hAnsi="Times New Roman" w:cs="Times New Roman"/>
        <w:sz w:val="28"/>
        <w:szCs w:val="24"/>
      </w:rPr>
      <w:t>Sistemas de Comunicaciones</w:t>
    </w:r>
  </w:p>
  <w:p w14:paraId="7EDD88DC" w14:textId="77777777" w:rsidR="00127197" w:rsidRPr="009D27F1" w:rsidRDefault="00127197" w:rsidP="00127197">
    <w:pPr>
      <w:pStyle w:val="Encabezado"/>
      <w:rPr>
        <w:rFonts w:ascii="Times New Roman" w:hAnsi="Times New Roman" w:cs="Times New Roman"/>
      </w:rPr>
    </w:pPr>
    <w:r w:rsidRPr="009D27F1">
      <w:rPr>
        <w:rFonts w:ascii="Times New Roman" w:hAnsi="Times New Roman" w:cs="Times New Roman"/>
      </w:rPr>
      <w:t>Genaro Vidal Héctor</w:t>
    </w:r>
  </w:p>
  <w:p w14:paraId="13D84D2C" w14:textId="77777777" w:rsidR="00127197" w:rsidRPr="009D27F1" w:rsidRDefault="00127197" w:rsidP="00127197">
    <w:pPr>
      <w:pStyle w:val="Encabezado"/>
      <w:rPr>
        <w:rFonts w:ascii="Times New Roman" w:hAnsi="Times New Roman" w:cs="Times New Roman"/>
      </w:rPr>
    </w:pPr>
    <w:r w:rsidRPr="009D27F1">
      <w:rPr>
        <w:rFonts w:ascii="Times New Roman" w:hAnsi="Times New Roman" w:cs="Times New Roman"/>
      </w:rPr>
      <w:t>Grupo: 11</w:t>
    </w:r>
  </w:p>
  <w:p w14:paraId="50475EB2" w14:textId="398AFE08" w:rsidR="00127197" w:rsidRPr="00127197" w:rsidRDefault="00127197">
    <w:pPr>
      <w:pStyle w:val="Encabezado"/>
      <w:rPr>
        <w:rFonts w:ascii="Times New Roman" w:hAnsi="Times New Roman" w:cs="Times New Roman"/>
      </w:rPr>
    </w:pPr>
    <w:r w:rsidRPr="009D27F1">
      <w:rPr>
        <w:rFonts w:ascii="Times New Roman" w:hAnsi="Times New Roman" w:cs="Times New Roman"/>
      </w:rPr>
      <w:t>Semestre: 202</w:t>
    </w:r>
    <w:r>
      <w:rPr>
        <w:rFonts w:ascii="Times New Roman" w:hAnsi="Times New Roman" w:cs="Times New Roman"/>
      </w:rPr>
      <w:t>4</w:t>
    </w:r>
    <w:r w:rsidRPr="009D27F1">
      <w:rPr>
        <w:rFonts w:ascii="Times New Roman" w:hAnsi="Times New Roman" w:cs="Times New Roman"/>
      </w:rPr>
      <w:t>-1</w:t>
    </w:r>
  </w:p>
  <w:p w14:paraId="0F4F513B" w14:textId="77777777" w:rsidR="00127197" w:rsidRDefault="001271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96BAB"/>
    <w:multiLevelType w:val="hybridMultilevel"/>
    <w:tmpl w:val="ACE0B8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51936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966"/>
    <w:rsid w:val="00127197"/>
    <w:rsid w:val="001F5C24"/>
    <w:rsid w:val="00321D8E"/>
    <w:rsid w:val="00455A81"/>
    <w:rsid w:val="007F05F3"/>
    <w:rsid w:val="007F1786"/>
    <w:rsid w:val="0099644B"/>
    <w:rsid w:val="00C00966"/>
    <w:rsid w:val="00EA7D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85A8"/>
  <w15:chartTrackingRefBased/>
  <w15:docId w15:val="{FAB057F3-78ED-45F6-83BB-0FD55FAA6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0966"/>
    <w:pPr>
      <w:ind w:left="720"/>
      <w:contextualSpacing/>
    </w:pPr>
  </w:style>
  <w:style w:type="paragraph" w:styleId="NormalWeb">
    <w:name w:val="Normal (Web)"/>
    <w:basedOn w:val="Normal"/>
    <w:uiPriority w:val="99"/>
    <w:semiHidden/>
    <w:unhideWhenUsed/>
    <w:rsid w:val="00C00966"/>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katex-mathml">
    <w:name w:val="katex-mathml"/>
    <w:basedOn w:val="Fuentedeprrafopredeter"/>
    <w:rsid w:val="00C00966"/>
  </w:style>
  <w:style w:type="character" w:customStyle="1" w:styleId="mord">
    <w:name w:val="mord"/>
    <w:basedOn w:val="Fuentedeprrafopredeter"/>
    <w:rsid w:val="00C00966"/>
  </w:style>
  <w:style w:type="character" w:customStyle="1" w:styleId="mopen">
    <w:name w:val="mopen"/>
    <w:basedOn w:val="Fuentedeprrafopredeter"/>
    <w:rsid w:val="00C00966"/>
  </w:style>
  <w:style w:type="character" w:customStyle="1" w:styleId="mclose">
    <w:name w:val="mclose"/>
    <w:basedOn w:val="Fuentedeprrafopredeter"/>
    <w:rsid w:val="00C00966"/>
  </w:style>
  <w:style w:type="character" w:customStyle="1" w:styleId="mrel">
    <w:name w:val="mrel"/>
    <w:basedOn w:val="Fuentedeprrafopredeter"/>
    <w:rsid w:val="00C00966"/>
  </w:style>
  <w:style w:type="character" w:customStyle="1" w:styleId="mop">
    <w:name w:val="mop"/>
    <w:basedOn w:val="Fuentedeprrafopredeter"/>
    <w:rsid w:val="00C00966"/>
  </w:style>
  <w:style w:type="character" w:styleId="Textoennegrita">
    <w:name w:val="Strong"/>
    <w:basedOn w:val="Fuentedeprrafopredeter"/>
    <w:uiPriority w:val="22"/>
    <w:qFormat/>
    <w:rsid w:val="00C00966"/>
    <w:rPr>
      <w:b/>
      <w:bCs/>
    </w:rPr>
  </w:style>
  <w:style w:type="character" w:styleId="Textodelmarcadordeposicin">
    <w:name w:val="Placeholder Text"/>
    <w:basedOn w:val="Fuentedeprrafopredeter"/>
    <w:uiPriority w:val="99"/>
    <w:semiHidden/>
    <w:rsid w:val="00EA7DED"/>
    <w:rPr>
      <w:color w:val="808080"/>
    </w:rPr>
  </w:style>
  <w:style w:type="character" w:customStyle="1" w:styleId="mtight">
    <w:name w:val="mtight"/>
    <w:basedOn w:val="Fuentedeprrafopredeter"/>
    <w:rsid w:val="007F1786"/>
  </w:style>
  <w:style w:type="character" w:customStyle="1" w:styleId="vlist-s">
    <w:name w:val="vlist-s"/>
    <w:basedOn w:val="Fuentedeprrafopredeter"/>
    <w:rsid w:val="007F1786"/>
  </w:style>
  <w:style w:type="character" w:customStyle="1" w:styleId="mpunct">
    <w:name w:val="mpunct"/>
    <w:basedOn w:val="Fuentedeprrafopredeter"/>
    <w:rsid w:val="007F1786"/>
  </w:style>
  <w:style w:type="character" w:customStyle="1" w:styleId="minner">
    <w:name w:val="minner"/>
    <w:basedOn w:val="Fuentedeprrafopredeter"/>
    <w:rsid w:val="007F1786"/>
  </w:style>
  <w:style w:type="character" w:styleId="nfasis">
    <w:name w:val="Emphasis"/>
    <w:basedOn w:val="Fuentedeprrafopredeter"/>
    <w:uiPriority w:val="20"/>
    <w:qFormat/>
    <w:rsid w:val="00127197"/>
    <w:rPr>
      <w:i/>
      <w:iCs/>
    </w:rPr>
  </w:style>
  <w:style w:type="paragraph" w:styleId="Encabezado">
    <w:name w:val="header"/>
    <w:basedOn w:val="Normal"/>
    <w:link w:val="EncabezadoCar"/>
    <w:uiPriority w:val="99"/>
    <w:unhideWhenUsed/>
    <w:rsid w:val="0012719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27197"/>
  </w:style>
  <w:style w:type="paragraph" w:styleId="Piedepgina">
    <w:name w:val="footer"/>
    <w:basedOn w:val="Normal"/>
    <w:link w:val="PiedepginaCar"/>
    <w:uiPriority w:val="99"/>
    <w:unhideWhenUsed/>
    <w:rsid w:val="0012719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71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837412">
      <w:bodyDiv w:val="1"/>
      <w:marLeft w:val="0"/>
      <w:marRight w:val="0"/>
      <w:marTop w:val="0"/>
      <w:marBottom w:val="0"/>
      <w:divBdr>
        <w:top w:val="none" w:sz="0" w:space="0" w:color="auto"/>
        <w:left w:val="none" w:sz="0" w:space="0" w:color="auto"/>
        <w:bottom w:val="none" w:sz="0" w:space="0" w:color="auto"/>
        <w:right w:val="none" w:sz="0" w:space="0" w:color="auto"/>
      </w:divBdr>
    </w:div>
    <w:div w:id="782922217">
      <w:bodyDiv w:val="1"/>
      <w:marLeft w:val="0"/>
      <w:marRight w:val="0"/>
      <w:marTop w:val="0"/>
      <w:marBottom w:val="0"/>
      <w:divBdr>
        <w:top w:val="none" w:sz="0" w:space="0" w:color="auto"/>
        <w:left w:val="none" w:sz="0" w:space="0" w:color="auto"/>
        <w:bottom w:val="none" w:sz="0" w:space="0" w:color="auto"/>
        <w:right w:val="none" w:sz="0" w:space="0" w:color="auto"/>
      </w:divBdr>
    </w:div>
    <w:div w:id="78612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754</Words>
  <Characters>4149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GENARO VIDAL</dc:creator>
  <cp:keywords/>
  <dc:description/>
  <cp:lastModifiedBy>HECTOR GENARO VIDAL</cp:lastModifiedBy>
  <cp:revision>1</cp:revision>
  <dcterms:created xsi:type="dcterms:W3CDTF">2023-09-04T15:32:00Z</dcterms:created>
  <dcterms:modified xsi:type="dcterms:W3CDTF">2023-09-04T16:25:00Z</dcterms:modified>
</cp:coreProperties>
</file>