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7D6357" w:rsidRDefault="0001662F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Variáveis:</w:t>
      </w:r>
    </w:p>
    <w:p w14:paraId="0E1D2906" w14:textId="41E03446" w:rsidR="0001662F" w:rsidRPr="007D6357" w:rsidRDefault="0001662F" w:rsidP="0001662F">
      <w:pPr>
        <w:spacing w:after="80"/>
      </w:pPr>
      <w:r w:rsidRPr="007D6357">
        <w:t>Qualitativos Nominal: a ordem das categorias não tem significado</w:t>
      </w:r>
    </w:p>
    <w:p w14:paraId="0E1EB1BB" w14:textId="577F63D1" w:rsidR="0001662F" w:rsidRPr="007D6357" w:rsidRDefault="0001662F" w:rsidP="0001662F">
      <w:pPr>
        <w:spacing w:after="80"/>
      </w:pPr>
      <w:r w:rsidRPr="007D6357">
        <w:tab/>
      </w:r>
      <w:r w:rsidR="00F11544" w:rsidRPr="007D6357">
        <w:t>EX: Género</w:t>
      </w:r>
      <w:r w:rsidRPr="007D6357">
        <w:t xml:space="preserve">, Cor de </w:t>
      </w:r>
      <w:r w:rsidR="00F11544" w:rsidRPr="007D6357">
        <w:t>olhos, Grupo</w:t>
      </w:r>
      <w:r w:rsidRPr="007D6357">
        <w:t xml:space="preserve"> Sanguíneo…</w:t>
      </w:r>
    </w:p>
    <w:p w14:paraId="0FBB83C1" w14:textId="6205DF11" w:rsidR="0001662F" w:rsidRPr="007D6357" w:rsidRDefault="0001662F" w:rsidP="0001662F">
      <w:pPr>
        <w:spacing w:after="80"/>
      </w:pPr>
      <w:r w:rsidRPr="007D6357">
        <w:t>Qualitativos Ordinal: há uma ordem natural das categorias</w:t>
      </w:r>
    </w:p>
    <w:p w14:paraId="57F1B9B8" w14:textId="1156DDCA" w:rsidR="0001662F" w:rsidRPr="007D6357" w:rsidRDefault="0001662F" w:rsidP="0001662F">
      <w:pPr>
        <w:spacing w:after="80"/>
      </w:pPr>
      <w:r w:rsidRPr="007D6357">
        <w:tab/>
        <w:t xml:space="preserve">Ex: Classe Social (Alta, baixa, Media), Nível da escola (1º, 2º, 3º ciclo) </w:t>
      </w:r>
      <w:r w:rsidR="00F11544" w:rsidRPr="007D6357">
        <w:t>…</w:t>
      </w:r>
    </w:p>
    <w:p w14:paraId="27BA3BE9" w14:textId="41E43B33" w:rsidR="0001662F" w:rsidRPr="007D6357" w:rsidRDefault="0001662F" w:rsidP="0001662F">
      <w:pPr>
        <w:spacing w:after="80"/>
      </w:pPr>
      <w:r w:rsidRPr="007D6357">
        <w:t>Quantitativos Discreta:  os valores podem ordenar-se, mas entre dois valores consecutivos não pode existir um valor intermedio (contagens)</w:t>
      </w:r>
    </w:p>
    <w:p w14:paraId="4A745FBD" w14:textId="4B9165D0" w:rsidR="00282D89" w:rsidRPr="007D6357" w:rsidRDefault="00282D89" w:rsidP="0001662F">
      <w:pPr>
        <w:spacing w:after="80"/>
      </w:pPr>
      <w:r w:rsidRPr="007D6357">
        <w:tab/>
        <w:t>Ex: nº cigarros, nº letras</w:t>
      </w:r>
    </w:p>
    <w:p w14:paraId="2549CF70" w14:textId="4AAFE5F7" w:rsidR="00442A15" w:rsidRPr="007D6357" w:rsidRDefault="0001662F" w:rsidP="0001662F">
      <w:pPr>
        <w:spacing w:after="80"/>
      </w:pPr>
      <w:r w:rsidRPr="007D6357">
        <w:t>Quantitativas Contínua: pode tomar qualquer valor num certo intervalo (medições)</w:t>
      </w:r>
    </w:p>
    <w:p w14:paraId="3FE34BC8" w14:textId="77777777" w:rsidR="00282D89" w:rsidRPr="007D6357" w:rsidRDefault="00282D89" w:rsidP="0001662F">
      <w:pPr>
        <w:spacing w:after="80"/>
        <w:rPr>
          <w:u w:val="single"/>
        </w:rPr>
      </w:pPr>
      <w:r w:rsidRPr="007D6357">
        <w:tab/>
        <w:t>Ex: Altura, peso</w:t>
      </w:r>
    </w:p>
    <w:p w14:paraId="3F871FA4" w14:textId="77777777" w:rsidR="00282D89" w:rsidRPr="007D6357" w:rsidRDefault="00282D89" w:rsidP="0001662F">
      <w:pPr>
        <w:spacing w:after="80"/>
        <w:rPr>
          <w:u w:val="single"/>
        </w:rPr>
      </w:pPr>
    </w:p>
    <w:p w14:paraId="1FC194A9" w14:textId="71B9DE2B" w:rsidR="00282D89" w:rsidRPr="007D6357" w:rsidRDefault="00282D89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Tabela Frequências</w:t>
      </w:r>
    </w:p>
    <w:p w14:paraId="61849589" w14:textId="4F279563" w:rsidR="00282D89" w:rsidRPr="007D6357" w:rsidRDefault="00282D89" w:rsidP="00282D89">
      <w:pPr>
        <w:spacing w:after="80"/>
      </w:pPr>
      <w:r w:rsidRPr="007D6357">
        <w:t>Variáveis Qualitativas Nominais - não incluem as frequências acumuladas</w:t>
      </w:r>
    </w:p>
    <w:p w14:paraId="0987E38E" w14:textId="25338982" w:rsidR="00282D89" w:rsidRPr="007D6357" w:rsidRDefault="00282D89" w:rsidP="00282D89">
      <w:pPr>
        <w:spacing w:after="80"/>
      </w:pPr>
      <w:r w:rsidRPr="007D6357"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7D6357" w:rsidRDefault="00282D89" w:rsidP="00282D89">
      <w:pPr>
        <w:spacing w:after="80"/>
      </w:pPr>
      <w:r w:rsidRPr="007D6357"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:rsidRPr="007D6357" w14:paraId="3B785AE4" w14:textId="77777777" w:rsidTr="00282D89">
        <w:tc>
          <w:tcPr>
            <w:tcW w:w="1742" w:type="dxa"/>
          </w:tcPr>
          <w:p w14:paraId="0DFC144A" w14:textId="41341910" w:rsidR="00282D89" w:rsidRPr="007D6357" w:rsidRDefault="00282D89" w:rsidP="0001662F">
            <w:pPr>
              <w:spacing w:after="80"/>
            </w:pPr>
            <w:r w:rsidRPr="007D6357">
              <w:t>i</w:t>
            </w:r>
          </w:p>
        </w:tc>
        <w:tc>
          <w:tcPr>
            <w:tcW w:w="1742" w:type="dxa"/>
          </w:tcPr>
          <w:p w14:paraId="1AA31807" w14:textId="01132B9B" w:rsidR="00282D89" w:rsidRPr="007D6357" w:rsidRDefault="00282D89" w:rsidP="0001662F">
            <w:pPr>
              <w:spacing w:after="80"/>
            </w:pPr>
            <w:r w:rsidRPr="007D6357">
              <w:t>xi</w:t>
            </w:r>
          </w:p>
        </w:tc>
        <w:tc>
          <w:tcPr>
            <w:tcW w:w="1743" w:type="dxa"/>
          </w:tcPr>
          <w:p w14:paraId="7DDD8068" w14:textId="5E4362EF" w:rsidR="00282D89" w:rsidRPr="007D6357" w:rsidRDefault="00282D89" w:rsidP="0001662F">
            <w:pPr>
              <w:spacing w:after="80"/>
            </w:pPr>
            <w:r w:rsidRPr="007D6357">
              <w:t>ni</w:t>
            </w:r>
          </w:p>
        </w:tc>
        <w:tc>
          <w:tcPr>
            <w:tcW w:w="1743" w:type="dxa"/>
          </w:tcPr>
          <w:p w14:paraId="35941B01" w14:textId="62B26EAD" w:rsidR="00282D89" w:rsidRPr="007D6357" w:rsidRDefault="00282D89" w:rsidP="0001662F">
            <w:pPr>
              <w:spacing w:after="80"/>
            </w:pPr>
            <w:r w:rsidRPr="007D6357">
              <w:t>Ni</w:t>
            </w:r>
          </w:p>
        </w:tc>
        <w:tc>
          <w:tcPr>
            <w:tcW w:w="1743" w:type="dxa"/>
          </w:tcPr>
          <w:p w14:paraId="0DDCCDB5" w14:textId="05EC723C" w:rsidR="00282D89" w:rsidRPr="007D6357" w:rsidRDefault="00282D89" w:rsidP="0001662F">
            <w:pPr>
              <w:spacing w:after="80"/>
            </w:pPr>
            <w:r w:rsidRPr="007D6357">
              <w:t>fi</w:t>
            </w:r>
          </w:p>
        </w:tc>
        <w:tc>
          <w:tcPr>
            <w:tcW w:w="1743" w:type="dxa"/>
          </w:tcPr>
          <w:p w14:paraId="6ACC5226" w14:textId="5CD1DC40" w:rsidR="00282D89" w:rsidRPr="007D6357" w:rsidRDefault="00282D89" w:rsidP="0001662F">
            <w:pPr>
              <w:spacing w:after="80"/>
              <w:rPr>
                <w:u w:val="single"/>
              </w:rPr>
            </w:pPr>
            <w:r w:rsidRPr="007D6357">
              <w:t>F</w:t>
            </w:r>
            <w:r w:rsidR="00364A2D" w:rsidRPr="007D6357">
              <w:t>i</w:t>
            </w:r>
          </w:p>
        </w:tc>
      </w:tr>
      <w:tr w:rsidR="00282D89" w:rsidRPr="007D6357" w14:paraId="1E1B27B7" w14:textId="77777777" w:rsidTr="00282D89">
        <w:tc>
          <w:tcPr>
            <w:tcW w:w="1742" w:type="dxa"/>
          </w:tcPr>
          <w:p w14:paraId="1343A3A3" w14:textId="5E81A9B3" w:rsidR="00282D89" w:rsidRPr="007D6357" w:rsidRDefault="00282D89" w:rsidP="0001662F">
            <w:pPr>
              <w:spacing w:after="80"/>
            </w:pPr>
            <w:r w:rsidRPr="007D6357">
              <w:t>Linha</w:t>
            </w:r>
          </w:p>
        </w:tc>
        <w:tc>
          <w:tcPr>
            <w:tcW w:w="1742" w:type="dxa"/>
          </w:tcPr>
          <w:p w14:paraId="24E970A5" w14:textId="426C7A4A" w:rsidR="00282D89" w:rsidRPr="007D6357" w:rsidRDefault="00282D89" w:rsidP="0001662F">
            <w:pPr>
              <w:spacing w:after="80"/>
            </w:pPr>
            <w:r w:rsidRPr="007D6357">
              <w:t>Valor/Classe</w:t>
            </w:r>
          </w:p>
        </w:tc>
        <w:tc>
          <w:tcPr>
            <w:tcW w:w="1743" w:type="dxa"/>
          </w:tcPr>
          <w:p w14:paraId="2A9327E9" w14:textId="5F4A70C5" w:rsidR="00282D89" w:rsidRPr="007D6357" w:rsidRDefault="00282D89" w:rsidP="0001662F">
            <w:pPr>
              <w:spacing w:after="80"/>
            </w:pPr>
            <w:r w:rsidRPr="007D6357"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Pr="007D6357" w:rsidRDefault="00282D89" w:rsidP="0001662F">
            <w:pPr>
              <w:spacing w:after="80"/>
            </w:pPr>
            <w:r w:rsidRPr="007D6357">
              <w:t>Frequência absoluta acumulada</w:t>
            </w:r>
            <w:r w:rsidRPr="007D6357"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Pr="007D6357" w:rsidRDefault="00282D89" w:rsidP="0001662F">
            <w:pPr>
              <w:spacing w:after="80"/>
            </w:pPr>
            <w:proofErr w:type="spellStart"/>
            <w:r w:rsidRPr="007D6357">
              <w:t>Freq</w:t>
            </w:r>
            <w:proofErr w:type="spellEnd"/>
            <w:r w:rsidRPr="007D6357">
              <w:t xml:space="preserve"> relativa</w:t>
            </w:r>
          </w:p>
          <w:p w14:paraId="38658D94" w14:textId="049F25F3" w:rsidR="00282D89" w:rsidRPr="007D6357" w:rsidRDefault="00282D89" w:rsidP="0001662F">
            <w:pPr>
              <w:spacing w:after="80"/>
            </w:pPr>
            <w:r w:rsidRPr="007D6357"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Pr="007D6357" w:rsidRDefault="00282D89" w:rsidP="0001662F">
            <w:pPr>
              <w:spacing w:after="80"/>
            </w:pPr>
            <w:proofErr w:type="spellStart"/>
            <w:r w:rsidRPr="007D6357">
              <w:t>Freq</w:t>
            </w:r>
            <w:proofErr w:type="spellEnd"/>
            <w:r w:rsidRPr="007D6357">
              <w:t xml:space="preserve"> Relativa </w:t>
            </w:r>
          </w:p>
          <w:p w14:paraId="4DF82BEC" w14:textId="77777777" w:rsidR="00282D89" w:rsidRPr="007D6357" w:rsidRDefault="00282D89" w:rsidP="0001662F">
            <w:pPr>
              <w:spacing w:after="80"/>
            </w:pPr>
            <w:r w:rsidRPr="007D6357">
              <w:t>Acumulado</w:t>
            </w:r>
          </w:p>
          <w:p w14:paraId="2AF54314" w14:textId="4EEBFA8F" w:rsidR="00282D89" w:rsidRPr="007D6357" w:rsidRDefault="00282D89" w:rsidP="0001662F">
            <w:pPr>
              <w:spacing w:after="80"/>
            </w:pPr>
            <w:r w:rsidRPr="007D6357"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7D6357" w:rsidRDefault="00282D89" w:rsidP="0001662F">
      <w:pPr>
        <w:spacing w:after="80"/>
      </w:pPr>
    </w:p>
    <w:p w14:paraId="2F5D6160" w14:textId="7E1FBBF1" w:rsidR="00282D89" w:rsidRPr="007D6357" w:rsidRDefault="00282D89" w:rsidP="00282D89">
      <w:pPr>
        <w:spacing w:after="80"/>
        <w:rPr>
          <w:b/>
          <w:bCs/>
          <w:u w:val="single"/>
        </w:rPr>
      </w:pPr>
      <w:r w:rsidRPr="007D6357">
        <w:t xml:space="preserve"> </w:t>
      </w:r>
      <w:r w:rsidRPr="007D6357">
        <w:rPr>
          <w:b/>
          <w:bCs/>
          <w:u w:val="single"/>
        </w:rPr>
        <w:t xml:space="preserve">Classes Para Tabela Frequências </w:t>
      </w:r>
    </w:p>
    <w:p w14:paraId="40F74676" w14:textId="587EB223" w:rsidR="00282D89" w:rsidRPr="007D6357" w:rsidRDefault="00282D89" w:rsidP="00282D89">
      <w:pPr>
        <w:spacing w:after="80"/>
        <w:rPr>
          <w:rFonts w:eastAsiaTheme="minorEastAsia"/>
        </w:rPr>
      </w:pPr>
      <w:r w:rsidRPr="007D6357">
        <w:t xml:space="preserve">Nº de </w:t>
      </w:r>
      <w:r w:rsidR="00F11544" w:rsidRPr="007D6357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 w:rsidRPr="007D6357">
        <w:rPr>
          <w:rFonts w:eastAsiaTheme="minorEastAsia"/>
        </w:rPr>
        <w:t xml:space="preserve"> </w:t>
      </w:r>
    </w:p>
    <w:p w14:paraId="636BC937" w14:textId="412E7D0B" w:rsidR="00F11544" w:rsidRPr="007D6357" w:rsidRDefault="00F11544" w:rsidP="00282D89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Pr="007D6357" w:rsidRDefault="00F11544" w:rsidP="00282D89">
      <w:pPr>
        <w:spacing w:after="80"/>
      </w:pPr>
    </w:p>
    <w:p w14:paraId="7D38581B" w14:textId="4F7B3521" w:rsidR="00F11544" w:rsidRPr="007D6357" w:rsidRDefault="00F11544" w:rsidP="00282D89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Va</w:t>
      </w:r>
      <w:r w:rsidR="00F02550" w:rsidRPr="007D6357">
        <w:rPr>
          <w:b/>
          <w:bCs/>
          <w:u w:val="single"/>
        </w:rPr>
        <w:t>r</w:t>
      </w:r>
      <w:r w:rsidRPr="007D6357">
        <w:rPr>
          <w:b/>
          <w:bCs/>
          <w:u w:val="single"/>
        </w:rPr>
        <w:t xml:space="preserve"> </w:t>
      </w:r>
      <w:r w:rsidR="00474715" w:rsidRPr="007D6357">
        <w:rPr>
          <w:b/>
          <w:bCs/>
          <w:u w:val="single"/>
        </w:rPr>
        <w:t>Aleatória</w:t>
      </w:r>
      <w:r w:rsidRPr="007D6357">
        <w:rPr>
          <w:b/>
          <w:bCs/>
          <w:u w:val="single"/>
        </w:rPr>
        <w:t xml:space="preserve"> discreta</w:t>
      </w:r>
    </w:p>
    <w:p w14:paraId="0CD42196" w14:textId="14FC2BFD" w:rsidR="00F11544" w:rsidRPr="007D6357" w:rsidRDefault="00474715" w:rsidP="00282D89">
      <w:pPr>
        <w:spacing w:after="80"/>
      </w:pPr>
      <w:r w:rsidRPr="007D6357">
        <w:t xml:space="preserve">uma variável aleatória diz-se discreta se pode assumir um número finito ou infinito numerável </w:t>
      </w:r>
      <w:r w:rsidR="00FC3BFE" w:rsidRPr="007D6357">
        <w:t>de valores</w:t>
      </w:r>
      <w:r w:rsidRPr="007D6357">
        <w:t xml:space="preserve"> → associada a contagens</w:t>
      </w:r>
    </w:p>
    <w:p w14:paraId="0CDE9B40" w14:textId="77777777" w:rsidR="00474715" w:rsidRPr="007D6357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7D6357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7D6357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7D6357">
        <w:rPr>
          <w:rFonts w:eastAsiaTheme="minorEastAsia"/>
          <w:sz w:val="24"/>
          <w:szCs w:val="24"/>
        </w:rPr>
        <w:tab/>
      </w:r>
      <w:r w:rsidR="00474715" w:rsidRPr="007D6357">
        <w:rPr>
          <w:rFonts w:eastAsiaTheme="minorEastAsia"/>
          <w:sz w:val="24"/>
          <w:szCs w:val="24"/>
        </w:rPr>
        <w:tab/>
      </w:r>
    </w:p>
    <w:p w14:paraId="7229B91F" w14:textId="0737E297" w:rsidR="00474715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= Função de distribuição </w:t>
      </w:r>
      <w:r w:rsidR="00474715" w:rsidRPr="007D6357">
        <w:rPr>
          <w:rFonts w:eastAsiaTheme="minorEastAsia"/>
          <w:sz w:val="24"/>
          <w:szCs w:val="24"/>
        </w:rPr>
        <w:tab/>
      </w:r>
      <w:r w:rsidR="00474715" w:rsidRPr="007D6357">
        <w:rPr>
          <w:rFonts w:eastAsiaTheme="minorEastAsia"/>
          <w:sz w:val="24"/>
          <w:szCs w:val="24"/>
        </w:rPr>
        <w:tab/>
      </w:r>
    </w:p>
    <w:p w14:paraId="44F69CA2" w14:textId="488354F4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7D6357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7D6357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2EA4C755" w14:textId="5B550FA7" w:rsidR="00C5726C" w:rsidRPr="007D6357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= valor esperado </w:t>
      </w:r>
    </w:p>
    <w:p w14:paraId="344F3326" w14:textId="2C58878E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7D6357">
        <w:rPr>
          <w:rFonts w:eastAsiaTheme="minorEastAsia"/>
          <w:sz w:val="24"/>
          <w:szCs w:val="24"/>
        </w:rPr>
        <w:t xml:space="preserve">  </w:t>
      </w:r>
    </w:p>
    <w:p w14:paraId="033EAD7C" w14:textId="22DBEDB2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7FBDDC1C" w14:textId="31B20DF7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7D6357">
        <w:rPr>
          <w:rFonts w:eastAsiaTheme="minorEastAsia"/>
          <w:sz w:val="24"/>
          <w:szCs w:val="24"/>
        </w:rPr>
        <w:t xml:space="preserve">   </w:t>
      </w:r>
    </w:p>
    <w:p w14:paraId="3C3C8EF9" w14:textId="1C54003E" w:rsidR="0047471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+E[Y]</m:t>
          </m:r>
        </m:oMath>
      </m:oMathPara>
    </w:p>
    <w:p w14:paraId="5E1AA337" w14:textId="79D38458" w:rsidR="000418BE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73549F13" w14:textId="764648BB" w:rsidR="009562D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7982B067" w14:textId="77777777" w:rsidR="009562D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04F8054E" w14:textId="24E73107" w:rsidR="0047471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*V[X]</m:t>
          </m:r>
        </m:oMath>
      </m:oMathPara>
    </w:p>
    <w:p w14:paraId="5BCDD536" w14:textId="4468A084" w:rsidR="009562D5" w:rsidRPr="007D6357" w:rsidRDefault="000418BE" w:rsidP="00282D89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</m:oMath>
      <w:r w:rsidRPr="007D6357">
        <w:rPr>
          <w:rFonts w:eastAsiaTheme="minorEastAsia"/>
          <w:sz w:val="24"/>
          <w:szCs w:val="24"/>
        </w:rPr>
        <w:t xml:space="preserve"> = Desvio Padrão </w:t>
      </w:r>
    </w:p>
    <w:p w14:paraId="457D5B1F" w14:textId="44499ACC" w:rsidR="00474715" w:rsidRPr="007D6357" w:rsidRDefault="00000000" w:rsidP="00282D89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B099B5" w14:textId="77777777" w:rsidR="009562D5" w:rsidRPr="007D6357" w:rsidRDefault="009562D5" w:rsidP="00282D89">
      <w:pPr>
        <w:spacing w:after="80"/>
        <w:rPr>
          <w:rFonts w:eastAsiaTheme="minorEastAsia"/>
        </w:rPr>
      </w:pPr>
    </w:p>
    <w:p w14:paraId="6D7AAB20" w14:textId="1B544821" w:rsidR="00F02550" w:rsidRPr="007D6357" w:rsidRDefault="00F02550" w:rsidP="00282D89">
      <w:pPr>
        <w:spacing w:after="80"/>
        <w:rPr>
          <w:b/>
          <w:bCs/>
          <w:color w:val="156082" w:themeColor="accent1"/>
          <w:u w:val="single"/>
        </w:rPr>
      </w:pPr>
      <w:r w:rsidRPr="007D6357">
        <w:rPr>
          <w:b/>
          <w:bCs/>
          <w:color w:val="156082" w:themeColor="accent1"/>
          <w:u w:val="single"/>
        </w:rPr>
        <w:t>Vars</w:t>
      </w:r>
      <w:r w:rsidRPr="007D6357">
        <w:rPr>
          <w:rFonts w:eastAsiaTheme="minorEastAsia"/>
          <w:color w:val="156082" w:themeColor="accent1"/>
        </w:rPr>
        <w:t xml:space="preserve"> </w:t>
      </w:r>
      <w:r w:rsidRPr="007D6357">
        <w:rPr>
          <w:b/>
          <w:bCs/>
          <w:color w:val="156082" w:themeColor="accent1"/>
          <w:u w:val="single"/>
        </w:rPr>
        <w:t xml:space="preserve">Aleatória discreta </w:t>
      </w:r>
    </w:p>
    <w:p w14:paraId="562968A4" w14:textId="5ED16853" w:rsidR="00474715" w:rsidRPr="007D6357" w:rsidRDefault="00F02550" w:rsidP="00282D89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Uniforme Discreta</w:t>
      </w:r>
    </w:p>
    <w:p w14:paraId="18972449" w14:textId="02666667" w:rsidR="00F02550" w:rsidRPr="007D6357" w:rsidRDefault="00F02550" w:rsidP="00282D89">
      <w:pPr>
        <w:spacing w:after="80"/>
      </w:pPr>
      <w:r w:rsidRPr="007D6357">
        <w:t>Situações que todos os valores têm a mesma probabilidade de ocorrer</w:t>
      </w:r>
    </w:p>
    <w:p w14:paraId="55E8B5FA" w14:textId="4203024A" w:rsidR="00F02550" w:rsidRPr="007D6357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7D6357">
        <w:rPr>
          <w:rFonts w:eastAsiaTheme="minorEastAsia"/>
          <w:sz w:val="24"/>
          <w:szCs w:val="24"/>
        </w:rPr>
        <w:t xml:space="preserve"> </w:t>
      </w:r>
      <w:r w:rsidRPr="007D6357">
        <w:rPr>
          <w:sz w:val="24"/>
          <w:szCs w:val="24"/>
        </w:rPr>
        <w:t>DX = {a, a + 1, a + 2, . . . , b}</w:t>
      </w:r>
    </w:p>
    <w:p w14:paraId="0AA4D4A4" w14:textId="2A3D5AF1" w:rsidR="00F02550" w:rsidRPr="007D6357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7D6357" w:rsidRDefault="00FC3BFE" w:rsidP="0001662F">
      <w:pPr>
        <w:spacing w:after="80"/>
        <w:rPr>
          <w:sz w:val="24"/>
          <w:szCs w:val="24"/>
        </w:rPr>
      </w:pPr>
      <w:r w:rsidRPr="007D6357">
        <w:rPr>
          <w:sz w:val="24"/>
          <w:szCs w:val="24"/>
        </w:rPr>
        <w:t xml:space="preserve">Caso o </w:t>
      </w:r>
      <w:proofErr w:type="spellStart"/>
      <w:r w:rsidRPr="007D6357">
        <w:rPr>
          <w:sz w:val="24"/>
          <w:szCs w:val="24"/>
        </w:rPr>
        <w:t>Dx</w:t>
      </w:r>
      <w:proofErr w:type="spellEnd"/>
      <w:r w:rsidRPr="007D6357">
        <w:rPr>
          <w:sz w:val="24"/>
          <w:szCs w:val="24"/>
        </w:rPr>
        <w:t xml:space="preserve"> seja inteiro consecutivos como </w:t>
      </w:r>
      <w:proofErr w:type="spellStart"/>
      <w:r w:rsidRPr="007D6357">
        <w:rPr>
          <w:sz w:val="24"/>
          <w:szCs w:val="24"/>
        </w:rPr>
        <w:t>Dx</w:t>
      </w:r>
      <w:proofErr w:type="spellEnd"/>
      <w:r w:rsidRPr="007D6357">
        <w:rPr>
          <w:sz w:val="24"/>
          <w:szCs w:val="24"/>
        </w:rPr>
        <w:t>{1,2,3,4,5} (se possível tentar transformar em inteiro consecutivos)</w:t>
      </w:r>
    </w:p>
    <w:p w14:paraId="03551D43" w14:textId="4AA53135" w:rsidR="00474715" w:rsidRPr="007D6357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D6357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Pr="007D6357" w:rsidRDefault="00FC3BFE" w:rsidP="0001662F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Se não </w:t>
      </w:r>
    </w:p>
    <w:p w14:paraId="73C72AA3" w14:textId="29C2C9D2" w:rsidR="00FC3BFE" w:rsidRPr="007D6357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Σxi</m:t>
        </m:r>
      </m:oMath>
      <w:r w:rsidRPr="007D6357"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Pr="007D6357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7D6357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Pr="007D6357" w:rsidRDefault="00364A2D" w:rsidP="0001662F">
      <w:pPr>
        <w:spacing w:after="80"/>
      </w:pPr>
      <w:r w:rsidRPr="007D6357">
        <w:t>Situações em que há 2 resultados possíveis (sucesso e insucesso)</w:t>
      </w:r>
    </w:p>
    <w:p w14:paraId="308A3E2C" w14:textId="0D963718" w:rsidR="00364A2D" w:rsidRPr="007D6357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 w:rsidRPr="007D6357">
        <w:rPr>
          <w:rFonts w:eastAsiaTheme="minorEastAsia"/>
        </w:rPr>
        <w:t xml:space="preserve">provas de </w:t>
      </w:r>
      <w:r w:rsidR="00D83A16" w:rsidRPr="007D6357">
        <w:t xml:space="preserve">Bernoulli (número do domínio) </w:t>
      </w:r>
      <m:oMath>
        <m:r>
          <w:rPr>
            <w:rFonts w:ascii="Cambria Math" w:hAnsi="Cambria Math"/>
          </w:rPr>
          <m:t>, p=</m:t>
        </m:r>
      </m:oMath>
      <w:r w:rsidR="00D83A16" w:rsidRPr="007D6357">
        <w:rPr>
          <w:rFonts w:eastAsiaTheme="minorEastAsia"/>
        </w:rPr>
        <w:t xml:space="preserve"> probabilidade de sucesso</w:t>
      </w:r>
    </w:p>
    <w:p w14:paraId="7831E36E" w14:textId="09E90B73" w:rsidR="00D83A16" w:rsidRPr="007D6357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Pr="007D6357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44C0BA88" w:rsidR="00B565C0" w:rsidRPr="007D6357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proofErr w:type="spellStart"/>
      <w:r w:rsidR="00DD0DC4" w:rsidRPr="007D6357">
        <w:rPr>
          <w:rFonts w:eastAsiaTheme="minorEastAsia"/>
        </w:rPr>
        <w:t>p</w:t>
      </w:r>
      <w:r w:rsidRPr="007D6357">
        <w:rPr>
          <w:rFonts w:eastAsiaTheme="minorEastAsia"/>
        </w:rPr>
        <w:t>binom</w:t>
      </w:r>
      <w:proofErr w:type="spellEnd"/>
      <w:r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Pr="007D6357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qbinom</w:t>
      </w:r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Pr="007D6357" w:rsidRDefault="00F55707" w:rsidP="00D83A16">
      <w:pPr>
        <w:spacing w:after="80"/>
        <w:rPr>
          <w:rFonts w:eastAsiaTheme="minorEastAsia"/>
        </w:rPr>
      </w:pPr>
      <w:proofErr w:type="spellStart"/>
      <w:r w:rsidRPr="007D6357">
        <w:rPr>
          <w:rFonts w:eastAsiaTheme="minorEastAsia"/>
        </w:rPr>
        <w:t>Aditividade</w:t>
      </w:r>
      <w:proofErr w:type="spellEnd"/>
      <w:r w:rsidRPr="007D6357">
        <w:rPr>
          <w:rFonts w:eastAsiaTheme="minorEastAsia"/>
        </w:rPr>
        <w:t xml:space="preserve">  </w:t>
      </w:r>
      <w:r w:rsidR="00B565C0" w:rsidRPr="007D6357">
        <w:rPr>
          <w:rFonts w:eastAsiaTheme="minorEastAsia"/>
        </w:rPr>
        <w:t xml:space="preserve">binomial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 p= 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 w:rsidRPr="007D6357">
        <w:rPr>
          <w:rFonts w:eastAsiaTheme="minorEastAsia"/>
        </w:rPr>
        <w:t xml:space="preserve"> </w:t>
      </w:r>
    </w:p>
    <w:p w14:paraId="6083DFAC" w14:textId="77777777" w:rsidR="00F55707" w:rsidRPr="007D6357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Pr="007D6357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 w:rsidRPr="007D6357">
        <w:rPr>
          <w:rFonts w:eastAsiaTheme="minorEastAsia"/>
          <w:b/>
          <w:bCs/>
          <w:sz w:val="24"/>
          <w:szCs w:val="24"/>
          <w:u w:val="single"/>
        </w:rPr>
        <w:t>Poisson</w:t>
      </w:r>
      <w:proofErr w:type="spellEnd"/>
    </w:p>
    <w:p w14:paraId="314B2F3E" w14:textId="04BAD28B" w:rsidR="00F55707" w:rsidRPr="007D6357" w:rsidRDefault="00F55707" w:rsidP="00D83A16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3787542B" w:rsidR="00F55707" w:rsidRPr="007D6357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2C485231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771CF0A1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proofErr w:type="spellStart"/>
      <w:r w:rsidR="00DD0DC4" w:rsidRPr="007D6357">
        <w:rPr>
          <w:rFonts w:eastAsiaTheme="minorEastAsia"/>
        </w:rPr>
        <w:t>p</w:t>
      </w:r>
      <w:r w:rsidRPr="007D6357">
        <w:rPr>
          <w:rFonts w:eastAsiaTheme="minorEastAsia"/>
        </w:rPr>
        <w:t>pois</w:t>
      </w:r>
      <w:proofErr w:type="spellEnd"/>
      <w:r w:rsidRPr="007D63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qpois</w:t>
      </w:r>
      <m:oMath>
        <m:r>
          <w:rPr>
            <w:rFonts w:ascii="Cambria Math" w:eastAsiaTheme="minorEastAsia" w:hAnsi="Cambria Math"/>
          </w:rPr>
          <m:t>(prob,λ)</m:t>
        </m:r>
      </m:oMath>
    </w:p>
    <w:p w14:paraId="3733A976" w14:textId="169C32BE" w:rsidR="008B0B12" w:rsidRPr="007D6357" w:rsidRDefault="00F55707" w:rsidP="00F55707">
      <w:pPr>
        <w:spacing w:after="80"/>
        <w:rPr>
          <w:rFonts w:eastAsiaTheme="minorEastAsia"/>
        </w:rPr>
      </w:pPr>
      <w:proofErr w:type="spellStart"/>
      <w:r w:rsidRPr="007D6357">
        <w:rPr>
          <w:rFonts w:eastAsiaTheme="minorEastAsia"/>
        </w:rPr>
        <w:t>Aditividade</w:t>
      </w:r>
      <w:proofErr w:type="spellEnd"/>
      <w:r w:rsidRPr="007D6357">
        <w:rPr>
          <w:rFonts w:eastAsiaTheme="minorEastAsia"/>
        </w:rPr>
        <w:t xml:space="preserve">  </w:t>
      </w:r>
      <w:proofErr w:type="spellStart"/>
      <w:r w:rsidRPr="007D6357">
        <w:rPr>
          <w:rFonts w:eastAsiaTheme="minorEastAsia"/>
        </w:rPr>
        <w:t>poisson</w:t>
      </w:r>
      <w:proofErr w:type="spellEnd"/>
      <w:r w:rsidRPr="007D635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 P(λ)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Pr="007D6357">
        <w:rPr>
          <w:rFonts w:eastAsiaTheme="minorEastAsia"/>
        </w:rPr>
        <w:t xml:space="preserve"> </w:t>
      </w:r>
    </w:p>
    <w:p w14:paraId="7E23B6FE" w14:textId="06DABA19" w:rsidR="00DA084F" w:rsidRPr="007D6357" w:rsidRDefault="00DA084F" w:rsidP="00DA084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Var Aleatória Continua</w:t>
      </w:r>
    </w:p>
    <w:p w14:paraId="48C019AF" w14:textId="7E6548D1" w:rsidR="00F55707" w:rsidRPr="007D6357" w:rsidRDefault="00DA084F" w:rsidP="00D83A16">
      <w:pPr>
        <w:spacing w:after="80"/>
        <w:rPr>
          <w:rFonts w:eastAsiaTheme="minorEastAsia"/>
          <w:sz w:val="24"/>
          <w:szCs w:val="24"/>
        </w:rPr>
      </w:pPr>
      <w:r w:rsidRPr="007D6357">
        <w:t xml:space="preserve">Uma variável aleatória </w:t>
      </w:r>
      <w:r w:rsidR="008B0B12" w:rsidRPr="007D6357">
        <w:t>diz-se contínua</w:t>
      </w:r>
      <w:r w:rsidRPr="007D6357">
        <w:t xml:space="preserve"> se pode assumir um número infinito não numerável de valores.</w:t>
      </w:r>
    </w:p>
    <w:p w14:paraId="78F7B742" w14:textId="77777777" w:rsidR="008B0B12" w:rsidRPr="007D6357" w:rsidRDefault="00DA084F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 w:rsidRPr="007D6357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|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Exista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 C.C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</w:t>
      </w:r>
    </w:p>
    <w:p w14:paraId="3C901FBE" w14:textId="77777777" w:rsidR="008B0B12" w:rsidRPr="007D6357" w:rsidRDefault="008B0B1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7D6357">
        <w:rPr>
          <w:rFonts w:eastAsiaTheme="minorEastAsia"/>
          <w:sz w:val="24"/>
          <w:szCs w:val="24"/>
        </w:rPr>
        <w:t xml:space="preserve">é uma </w:t>
      </w:r>
      <w:r w:rsidRPr="007D6357">
        <w:t xml:space="preserve">e função densidade de probabilidade se satisfaz as seguintes propriedades </w:t>
      </w:r>
    </w:p>
    <w:p w14:paraId="0371DAFF" w14:textId="1FF70B91" w:rsidR="00DA084F" w:rsidRPr="007D6357" w:rsidRDefault="008B0B12" w:rsidP="00D83A16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,∀x   &amp;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5B6423A5" w14:textId="52A0C34C" w:rsidR="00B44FA8" w:rsidRPr="007D6357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pode ser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</w:p>
    <w:p w14:paraId="0C9D8832" w14:textId="7BAAD570" w:rsidR="004E4674" w:rsidRPr="007D6357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="004E4674" w:rsidRPr="007D6357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≤ou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ou &lt;b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4E4674" w:rsidRPr="007D6357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</w:p>
    <w:p w14:paraId="0D760258" w14:textId="4CC60516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1D575DB4" w14:textId="77777777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E[a] =a</m:t>
        </m:r>
      </m:oMath>
      <w:r w:rsidR="003F0D91" w:rsidRPr="007D6357">
        <w:rPr>
          <w:rFonts w:eastAsiaTheme="minorEastAsia"/>
          <w:sz w:val="24"/>
          <w:szCs w:val="24"/>
        </w:rPr>
        <w:t xml:space="preserve"> </w:t>
      </w:r>
    </w:p>
    <w:p w14:paraId="67F392CB" w14:textId="789F9656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E[a*x+b] = a * E[x] +b</m:t>
        </m:r>
      </m:oMath>
      <w:r w:rsidR="003F0D91" w:rsidRPr="007D6357">
        <w:rPr>
          <w:rFonts w:eastAsiaTheme="minorEastAsia"/>
          <w:sz w:val="24"/>
          <w:szCs w:val="24"/>
        </w:rPr>
        <w:t xml:space="preserve"> </w:t>
      </w:r>
    </w:p>
    <w:p w14:paraId="75B3A5BD" w14:textId="787BE65E" w:rsidR="009562D5" w:rsidRPr="007D6357" w:rsidRDefault="00000000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E18C6A" w14:textId="6E2C9CE6" w:rsidR="004E4674" w:rsidRPr="007D6357" w:rsidRDefault="009562D5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Variância</w:t>
      </w:r>
    </w:p>
    <w:p w14:paraId="100B4192" w14:textId="56E0ADB7" w:rsidR="009562D5" w:rsidRPr="007D6357" w:rsidRDefault="00351122" w:rsidP="00D83A16">
      <w:pPr>
        <w:spacing w:after="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Desvio Padrão</w:t>
      </w:r>
    </w:p>
    <w:p w14:paraId="416E8474" w14:textId="05075731" w:rsidR="00351122" w:rsidRPr="007D6357" w:rsidRDefault="0035112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7D6357">
        <w:rPr>
          <w:rFonts w:eastAsiaTheme="minorEastAsia"/>
        </w:rPr>
        <w:t xml:space="preserve">  |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*V[X]</m:t>
        </m:r>
      </m:oMath>
      <w:r w:rsidRPr="007D6357">
        <w:rPr>
          <w:rFonts w:eastAsiaTheme="minorEastAsia"/>
        </w:rPr>
        <w:t xml:space="preserve"> </w:t>
      </w:r>
    </w:p>
    <w:p w14:paraId="618DA571" w14:textId="77777777" w:rsidR="00351122" w:rsidRPr="007D6357" w:rsidRDefault="00351122" w:rsidP="00D83A16">
      <w:pPr>
        <w:spacing w:after="80"/>
        <w:rPr>
          <w:rFonts w:eastAsiaTheme="minorEastAsia"/>
        </w:rPr>
      </w:pPr>
    </w:p>
    <w:p w14:paraId="615E82F0" w14:textId="0C9E658C" w:rsidR="00351122" w:rsidRPr="007D6357" w:rsidRDefault="00351122" w:rsidP="00D83A16">
      <w:pPr>
        <w:spacing w:after="80"/>
        <w:rPr>
          <w:b/>
          <w:bCs/>
          <w:color w:val="156082" w:themeColor="accent1"/>
          <w:u w:val="single"/>
        </w:rPr>
      </w:pPr>
      <w:r w:rsidRPr="007D6357">
        <w:rPr>
          <w:b/>
          <w:bCs/>
          <w:color w:val="156082" w:themeColor="accent1"/>
          <w:u w:val="single"/>
        </w:rPr>
        <w:t xml:space="preserve">Vars </w:t>
      </w:r>
      <w:r w:rsidR="00AE3789" w:rsidRPr="007D6357">
        <w:rPr>
          <w:b/>
          <w:bCs/>
          <w:color w:val="156082" w:themeColor="accent1"/>
          <w:u w:val="single"/>
        </w:rPr>
        <w:t>Aleatórias</w:t>
      </w:r>
      <w:r w:rsidRPr="007D6357">
        <w:rPr>
          <w:b/>
          <w:bCs/>
          <w:color w:val="156082" w:themeColor="accent1"/>
          <w:u w:val="single"/>
        </w:rPr>
        <w:t xml:space="preserve"> Continuas</w:t>
      </w:r>
    </w:p>
    <w:p w14:paraId="3FD496D9" w14:textId="393B0263" w:rsidR="00AE3789" w:rsidRPr="007D6357" w:rsidRDefault="00AE3789" w:rsidP="00D83A16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 xml:space="preserve">Exponencial </w:t>
      </w:r>
    </w:p>
    <w:p w14:paraId="2BDE637B" w14:textId="6DB5ECF8" w:rsidR="00AE3789" w:rsidRPr="007D6357" w:rsidRDefault="00C30CC6" w:rsidP="00D83A16">
      <w:pPr>
        <w:spacing w:after="80"/>
      </w:pPr>
      <w:r w:rsidRPr="007D6357">
        <w:t xml:space="preserve">Tempo ou distancia entre ocorrências sucessivas </w:t>
      </w:r>
    </w:p>
    <w:p w14:paraId="757A651C" w14:textId="4DA116F4" w:rsidR="00C30CC6" w:rsidRPr="007D6357" w:rsidRDefault="00C30CC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X~Exp(θ)</m:t>
        </m:r>
      </m:oMath>
      <w:r w:rsidRPr="007D635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θ ,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29A6E9" w14:textId="7D93FB9C" w:rsidR="0007302F" w:rsidRPr="007D6357" w:rsidRDefault="00C30CC6" w:rsidP="000730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Falta de memoria =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X≥a+b </m:t>
            </m:r>
          </m:e>
        </m:d>
        <m:r>
          <w:rPr>
            <w:rFonts w:ascii="Cambria Math" w:eastAsiaTheme="minorEastAsia" w:hAnsi="Cambria Math"/>
          </w:rPr>
          <m:t>X≥a)=P(X≥b)</m:t>
        </m:r>
      </m:oMath>
    </w:p>
    <w:p w14:paraId="61F4F3D6" w14:textId="77777777" w:rsidR="0007302F" w:rsidRPr="001B2EC4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dexp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0D3B459E" w14:textId="77777777" w:rsidR="0007302F" w:rsidRPr="001B2EC4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pexp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</m:oMath>
      <w:r w:rsidRPr="001B2EC4">
        <w:rPr>
          <w:rFonts w:eastAsiaTheme="minorEastAsia"/>
          <w:sz w:val="24"/>
          <w:szCs w:val="24"/>
          <w:lang w:val="en-US"/>
        </w:rPr>
        <w:t xml:space="preserve"> )=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≥0</m:t>
        </m:r>
      </m:oMath>
    </w:p>
    <w:p w14:paraId="35EA6EF4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qexp</w:t>
      </w:r>
      <m:oMath>
        <m:r>
          <w:rPr>
            <w:rFonts w:ascii="Cambria Math" w:eastAsiaTheme="minorEastAsia" w:hAnsi="Cambria Math"/>
          </w:rPr>
          <m:t>(prob,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2964EE11" w14:textId="77777777" w:rsidR="00AE3789" w:rsidRPr="007D6357" w:rsidRDefault="00AE3789" w:rsidP="00D83A16">
      <w:pPr>
        <w:spacing w:after="80"/>
        <w:rPr>
          <w:b/>
          <w:bCs/>
          <w:u w:val="single"/>
        </w:rPr>
      </w:pPr>
    </w:p>
    <w:p w14:paraId="0678D751" w14:textId="6D0B7236" w:rsidR="00351122" w:rsidRPr="007D6357" w:rsidRDefault="00351122" w:rsidP="00351122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Uniforme Continua</w:t>
      </w:r>
    </w:p>
    <w:p w14:paraId="2D728025" w14:textId="0AF628DC" w:rsidR="00351122" w:rsidRPr="007D6357" w:rsidRDefault="00351122" w:rsidP="00351122">
      <w:pPr>
        <w:spacing w:after="80"/>
      </w:pPr>
      <w:r w:rsidRPr="007D6357">
        <w:t>Mesmo que a uniforme discreta, mas para valores contínuos</w:t>
      </w:r>
    </w:p>
    <w:p w14:paraId="23766625" w14:textId="573B6C3E" w:rsidR="00351122" w:rsidRPr="007D6357" w:rsidRDefault="00351122" w:rsidP="00C30CC6">
      <w:pPr>
        <w:spacing w:after="80"/>
      </w:pP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a=</m:t>
        </m:r>
      </m:oMath>
      <w:r w:rsidRPr="007D6357">
        <w:rPr>
          <w:rFonts w:eastAsiaTheme="minorEastAsia"/>
        </w:rPr>
        <w:t xml:space="preserve">1º elemento domínio </w:t>
      </w:r>
      <m:oMath>
        <m:r>
          <w:rPr>
            <w:rFonts w:ascii="Cambria Math" w:eastAsiaTheme="minorEastAsia" w:hAnsi="Cambria Math"/>
          </w:rPr>
          <m:t>b=</m:t>
        </m:r>
      </m:oMath>
      <w:r w:rsidRPr="007D6357">
        <w:rPr>
          <w:rFonts w:eastAsiaTheme="minorEastAsia"/>
        </w:rPr>
        <w:t xml:space="preserve"> último elemento do domínio</w:t>
      </w:r>
    </w:p>
    <w:p w14:paraId="23CEF90F" w14:textId="77777777" w:rsidR="00351122" w:rsidRPr="001B2EC4" w:rsidRDefault="00351122" w:rsidP="00351122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1B2EC4">
        <w:rPr>
          <w:sz w:val="24"/>
          <w:szCs w:val="24"/>
          <w:lang w:val="en-US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den>
        </m:f>
      </m:oMath>
    </w:p>
    <w:p w14:paraId="5B337DF1" w14:textId="77777777" w:rsidR="0007302F" w:rsidRPr="001B2EC4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dunif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1735C6B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7D6357">
        <w:rPr>
          <w:rFonts w:eastAsiaTheme="minorEastAsia"/>
        </w:rPr>
        <w:t xml:space="preserve"> punif </w:t>
      </w:r>
      <m:oMath>
        <m:r>
          <w:rPr>
            <w:rFonts w:ascii="Cambria Math" w:eastAsiaTheme="minorEastAsia" w:hAnsi="Cambria Math"/>
          </w:rPr>
          <m:t>(x,a,b)</m:t>
        </m:r>
      </m:oMath>
      <w:r w:rsidRPr="007D6357">
        <w:rPr>
          <w:rFonts w:eastAsiaTheme="minorEastAsia"/>
        </w:rPr>
        <w:t xml:space="preserve"> </w:t>
      </w:r>
      <w:r w:rsidRPr="007D635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b-a</m:t>
            </m:r>
          </m:den>
        </m:f>
      </m:oMath>
    </w:p>
    <w:p w14:paraId="5CA51610" w14:textId="561EC381" w:rsidR="000A737D" w:rsidRPr="001B2EC4" w:rsidRDefault="0007302F" w:rsidP="00351122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qunif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5F0E3F62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320FFDC2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0E93D303" w14:textId="77777777" w:rsidR="0007302F" w:rsidRPr="001B2EC4" w:rsidRDefault="0007302F" w:rsidP="00351122">
      <w:pPr>
        <w:spacing w:after="80"/>
        <w:rPr>
          <w:rFonts w:eastAsiaTheme="minorEastAsia"/>
          <w:lang w:val="en-US"/>
        </w:rPr>
      </w:pPr>
    </w:p>
    <w:p w14:paraId="10D22030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1DF93E5E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3FBC8A4A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358CFC0D" w14:textId="341EB001" w:rsidR="000A737D" w:rsidRPr="007D6357" w:rsidRDefault="000A737D" w:rsidP="00351122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NORMAL</w:t>
      </w:r>
    </w:p>
    <w:p w14:paraId="0A39977E" w14:textId="77777777" w:rsidR="00A77D87" w:rsidRPr="007D6357" w:rsidRDefault="000A737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>)</m:t>
        </m:r>
      </m:oMath>
      <w:r w:rsidRPr="007D6357">
        <w:rPr>
          <w:rFonts w:eastAsiaTheme="minorEastAsia"/>
        </w:rPr>
        <w:t xml:space="preserve"> </w:t>
      </w:r>
    </w:p>
    <w:p w14:paraId="434769E8" w14:textId="55431997" w:rsidR="00D83A16" w:rsidRPr="007D6357" w:rsidRDefault="000A737D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μ , 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7563E2" w14:textId="0AF6D4ED" w:rsidR="00A77D87" w:rsidRPr="001B2EC4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dnorm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1C71C8"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</m:oMath>
    </w:p>
    <w:p w14:paraId="46D18888" w14:textId="6B8249C0" w:rsidR="001C71C8" w:rsidRPr="001B2EC4" w:rsidRDefault="00A77D87" w:rsidP="00A77D87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</w:t>
      </w:r>
      <w:proofErr w:type="spellStart"/>
      <w:r w:rsidR="00DD0DC4" w:rsidRPr="001B2EC4">
        <w:rPr>
          <w:rFonts w:eastAsiaTheme="minorEastAsia"/>
          <w:lang w:val="en-US"/>
        </w:rPr>
        <w:t>p</w:t>
      </w:r>
      <w:r w:rsidRPr="001B2EC4">
        <w:rPr>
          <w:rFonts w:eastAsiaTheme="minorEastAsia"/>
          <w:lang w:val="en-US"/>
        </w:rPr>
        <w:t>norm</w:t>
      </w:r>
      <w:proofErr w:type="spellEnd"/>
      <w:r w:rsidRPr="001B2EC4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1B2EC4">
        <w:rPr>
          <w:rFonts w:eastAsiaTheme="minorEastAsia"/>
          <w:sz w:val="24"/>
          <w:szCs w:val="24"/>
          <w:lang w:val="en-US"/>
        </w:rPr>
        <w:t xml:space="preserve"> </w:t>
      </w:r>
      <w:r w:rsidR="001C71C8" w:rsidRPr="001B2EC4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 </m:t>
        </m:r>
        <m:r>
          <w:rPr>
            <w:rFonts w:ascii="Cambria Math" w:eastAsiaTheme="minorEastAsia" w:hAnsi="Cambria Math"/>
            <w:sz w:val="24"/>
            <w:szCs w:val="24"/>
          </w:rPr>
          <m:t>dt</m:t>
        </m:r>
      </m:oMath>
    </w:p>
    <w:p w14:paraId="2046AF2B" w14:textId="7628E6CE" w:rsidR="00A77D87" w:rsidRPr="001B2EC4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6C3561" w14:textId="77777777" w:rsidR="00A77D87" w:rsidRPr="001B2EC4" w:rsidRDefault="00A77D87" w:rsidP="0001662F">
      <w:pPr>
        <w:spacing w:after="80"/>
        <w:rPr>
          <w:lang w:val="en-US"/>
        </w:rPr>
      </w:pPr>
    </w:p>
    <w:p w14:paraId="79996602" w14:textId="027DC878" w:rsidR="001C71C8" w:rsidRPr="007D6357" w:rsidRDefault="001C71C8" w:rsidP="0001662F">
      <w:pPr>
        <w:spacing w:after="80"/>
      </w:pPr>
      <w:proofErr w:type="spellStart"/>
      <w:r w:rsidRPr="007D6357">
        <w:t>Aditividade</w:t>
      </w:r>
      <w:proofErr w:type="spellEnd"/>
      <w:r w:rsidRPr="007D6357">
        <w:t xml:space="preserve"> da normal </w:t>
      </w:r>
    </w:p>
    <w:p w14:paraId="06D123DF" w14:textId="77777777" w:rsidR="001C71C8" w:rsidRPr="007D6357" w:rsidRDefault="001C71C8" w:rsidP="0001662F">
      <w:pPr>
        <w:spacing w:after="80"/>
      </w:pPr>
      <w:r w:rsidRPr="007D6357">
        <w:t xml:space="preserve">Sejam X1, X2, . . . , </w:t>
      </w:r>
      <w:proofErr w:type="spellStart"/>
      <w:r w:rsidRPr="007D6357">
        <w:t>Xk</w:t>
      </w:r>
      <w:proofErr w:type="spellEnd"/>
      <w:r w:rsidRPr="007D6357">
        <w:t xml:space="preserve"> variáveis aleatórias independentes com distribuição Normal, isto é</w:t>
      </w:r>
    </w:p>
    <w:p w14:paraId="3F692100" w14:textId="5EC1B315" w:rsidR="001C71C8" w:rsidRPr="007D6357" w:rsidRDefault="001C71C8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</m:t>
            </m:r>
            <m:r>
              <m:rPr>
                <m:sty m:val="p"/>
              </m:rPr>
              <w:rPr>
                <w:rFonts w:ascii="Cambria Math" w:hAnsi="Cambria Math"/>
              </w:rPr>
              <m:t>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,i=1,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..k</m:t>
        </m:r>
      </m:oMath>
      <w:r w:rsidRPr="007D6357">
        <w:rPr>
          <w:rFonts w:eastAsiaTheme="minorEastAsia"/>
        </w:rPr>
        <w:t xml:space="preserve">  então</w:t>
      </w:r>
    </w:p>
    <w:p w14:paraId="0ED2459C" w14:textId="7885C87B" w:rsidR="001C71C8" w:rsidRPr="007D6357" w:rsidRDefault="001C71C8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BCD125E" w14:textId="77777777" w:rsidR="001C71C8" w:rsidRPr="007D6357" w:rsidRDefault="001C71C8" w:rsidP="00F1001D">
      <w:pPr>
        <w:spacing w:after="80"/>
        <w:rPr>
          <w:rFonts w:eastAsiaTheme="minorEastAsia"/>
        </w:rPr>
      </w:pPr>
    </w:p>
    <w:p w14:paraId="489F863E" w14:textId="6662DF13" w:rsidR="001C71C8" w:rsidRPr="007D6357" w:rsidRDefault="001C71C8" w:rsidP="00F1001D">
      <w:pPr>
        <w:spacing w:after="80"/>
      </w:pPr>
      <w:r w:rsidRPr="007D6357">
        <w:t>Combinação Linear da Normal</w:t>
      </w:r>
    </w:p>
    <w:p w14:paraId="005B8F15" w14:textId="63F20833" w:rsidR="001C71C8" w:rsidRPr="007D6357" w:rsidRDefault="001C71C8" w:rsidP="00F1001D">
      <w:pPr>
        <w:spacing w:after="80"/>
        <w:rPr>
          <w:rFonts w:eastAsiaTheme="minorEastAsia"/>
          <w:iCs/>
        </w:rPr>
      </w:pPr>
      <w:r w:rsidRPr="007D6357">
        <w:t xml:space="preserve">Qualquer combinação linear de variáveis aleatórias independentes com distribuição Normal, ainda tem distribuição Normal, isto </w:t>
      </w: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</m:t>
        </m:r>
        <m:r>
          <w:rPr>
            <w:rFonts w:ascii="Cambria Math"/>
          </w:rPr>
          <m:t>k</m:t>
        </m:r>
      </m:oMath>
    </w:p>
    <w:p w14:paraId="2249FB1C" w14:textId="36A63E78" w:rsidR="001C71C8" w:rsidRPr="007D6357" w:rsidRDefault="00F1001D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A5C0CB" w14:textId="304309D2" w:rsidR="00F1001D" w:rsidRPr="007D6357" w:rsidRDefault="00F1001D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Normal Reduzida</w:t>
      </w:r>
    </w:p>
    <w:p w14:paraId="25C733DF" w14:textId="4422370C" w:rsidR="00F1001D" w:rsidRPr="007D6357" w:rsidRDefault="00F1001D" w:rsidP="0001662F">
      <w:pPr>
        <w:spacing w:after="80"/>
      </w:pPr>
      <w:r w:rsidRPr="007D6357">
        <w:t xml:space="preserve">diz-se que uma variável aleatória contínua Z tem distribuição Normal Reduzida (standard ou padrão) se a variável aleatória Z tem distribuição Normal com os parâmetros </w:t>
      </w:r>
      <m:oMath>
        <m:r>
          <w:rPr>
            <w:rFonts w:ascii="Cambria Math" w:hAnsi="Cambria Math"/>
          </w:rPr>
          <m:t>μ</m:t>
        </m:r>
      </m:oMath>
      <w:r w:rsidRPr="007D6357">
        <w:t xml:space="preserve"> = 0 e σ = 1</w:t>
      </w:r>
    </w:p>
    <w:p w14:paraId="50018837" w14:textId="65D38FA1" w:rsidR="000D1E3E" w:rsidRPr="007D6357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9E390B2" w14:textId="668089E4" w:rsidR="000D1E3E" w:rsidRPr="007D6357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24761980" w14:textId="09F9AF29" w:rsidR="000D1E3E" w:rsidRPr="007D6357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Z≤z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ou P(Z&lt;z)=</m:t>
          </m:r>
          <m:nary>
            <m:naryPr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 dt</m:t>
          </m:r>
        </m:oMath>
      </m:oMathPara>
    </w:p>
    <w:p w14:paraId="49F939B0" w14:textId="43901328" w:rsidR="000D1E3E" w:rsidRPr="007D6357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 (-z) = 1 - Φ (z)</m:t>
          </m:r>
        </m:oMath>
      </m:oMathPara>
    </w:p>
    <w:p w14:paraId="2C3613D7" w14:textId="3F241CF1" w:rsidR="000D1E3E" w:rsidRPr="001B2EC4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dnorm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1B2EC4">
        <w:rPr>
          <w:rFonts w:eastAsiaTheme="minorEastAsia"/>
          <w:sz w:val="24"/>
          <w:szCs w:val="24"/>
          <w:lang w:val="en-US"/>
        </w:rPr>
        <w:t xml:space="preserve">  </w:t>
      </w:r>
      <w:r w:rsidRPr="001B2EC4">
        <w:rPr>
          <w:rFonts w:eastAsiaTheme="minorEastAsia"/>
          <w:lang w:val="en-US"/>
        </w:rPr>
        <w:t xml:space="preserve"> </w:t>
      </w:r>
    </w:p>
    <w:p w14:paraId="31A3F473" w14:textId="247A3E05" w:rsidR="000D1E3E" w:rsidRPr="001B2EC4" w:rsidRDefault="000D1E3E" w:rsidP="000D1E3E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</w:t>
      </w:r>
      <w:proofErr w:type="spellStart"/>
      <w:r w:rsidR="00DD0DC4" w:rsidRPr="001B2EC4">
        <w:rPr>
          <w:rFonts w:eastAsiaTheme="minorEastAsia"/>
          <w:lang w:val="en-US"/>
        </w:rPr>
        <w:t>p</w:t>
      </w:r>
      <w:r w:rsidRPr="001B2EC4">
        <w:rPr>
          <w:rFonts w:eastAsiaTheme="minorEastAsia"/>
          <w:lang w:val="en-US"/>
        </w:rPr>
        <w:t>norm</w:t>
      </w:r>
      <w:proofErr w:type="spellEnd"/>
      <w:r w:rsidRPr="001B2EC4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1B2EC4">
        <w:rPr>
          <w:rFonts w:eastAsiaTheme="minorEastAsia"/>
          <w:sz w:val="24"/>
          <w:szCs w:val="24"/>
          <w:lang w:val="en-US"/>
        </w:rPr>
        <w:t xml:space="preserve">  </w:t>
      </w:r>
    </w:p>
    <w:p w14:paraId="79E5B558" w14:textId="25D81BD3" w:rsidR="000D1E3E" w:rsidRPr="001B2EC4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022A7B" w14:textId="77777777" w:rsidR="000D1E3E" w:rsidRPr="001B2EC4" w:rsidRDefault="000D1E3E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1834BD84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D8D5114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328FBB3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42AEEADD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42A9296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76CAB3D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0AC509DD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CEB0128" w14:textId="42FB7F7E" w:rsidR="00461D24" w:rsidRPr="007D6357" w:rsidRDefault="00461D24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Exemplo entre normal e normal reduzida</w:t>
      </w:r>
    </w:p>
    <w:p w14:paraId="733FAB69" w14:textId="5E491F4A" w:rsidR="00461D24" w:rsidRPr="007D6357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x-Altura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em m</m:t>
          </m:r>
        </m:oMath>
      </m:oMathPara>
    </w:p>
    <w:p w14:paraId="32226DA3" w14:textId="6589AE52" w:rsidR="00461D24" w:rsidRPr="007D6357" w:rsidRDefault="00461D24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 ?                       X~N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μ,1.1</m:t>
            </m:r>
          </m:e>
        </m:d>
        <m:r>
          <w:rPr>
            <w:rFonts w:ascii="Cambria Math" w:eastAsiaTheme="minorEastAsia" w:hAnsi="Cambria Math"/>
          </w:rPr>
          <m:t xml:space="preserve">       P(X≥16)=0.9</m:t>
        </m:r>
      </m:oMath>
      <w:r w:rsidRPr="007D6357">
        <w:rPr>
          <w:rFonts w:eastAsiaTheme="minorEastAsia"/>
          <w:iCs/>
        </w:rPr>
        <w:t xml:space="preserve">   </w:t>
      </w:r>
    </w:p>
    <w:p w14:paraId="67C10131" w14:textId="0EF1F172" w:rsidR="00461D24" w:rsidRPr="007D6357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σ=1.1</m:t>
          </m:r>
        </m:oMath>
      </m:oMathPara>
    </w:p>
    <w:p w14:paraId="23B40894" w14:textId="238E1525" w:rsidR="00461D24" w:rsidRPr="007D6357" w:rsidRDefault="003B1036" w:rsidP="0001662F">
      <w:pPr>
        <w:spacing w:after="80"/>
        <w:rPr>
          <w:rFonts w:eastAsiaTheme="minorEastAsia"/>
          <w:iCs/>
        </w:rPr>
      </w:pPr>
      <w:r w:rsidRPr="007D6357">
        <w:rPr>
          <w:rFonts w:eastAsiaTheme="minorEastAsia"/>
          <w:iCs/>
        </w:rPr>
        <w:t>Dados acima referidos dados no enunciado</w:t>
      </w:r>
    </w:p>
    <w:p w14:paraId="6CCD9C3E" w14:textId="0E8C26AD" w:rsidR="003B1036" w:rsidRPr="007D6357" w:rsidRDefault="003B1036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0ABAC7EC" w14:textId="2116ABAA" w:rsidR="00461D24" w:rsidRPr="007D6357" w:rsidRDefault="003B1036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x≥16</m:t>
            </m:r>
          </m:e>
        </m:d>
        <m:r>
          <w:rPr>
            <w:rFonts w:ascii="Cambria Math" w:eastAsiaTheme="minorEastAsia" w:hAnsi="Cambria Math"/>
          </w:rPr>
          <m:t>=0.9&lt;=&gt;1-P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X&lt;16</m:t>
            </m:r>
          </m:e>
        </m:d>
        <m:r>
          <w:rPr>
            <w:rFonts w:ascii="Cambria Math" w:eastAsiaTheme="minorEastAsia" w:hAnsi="Cambria Math"/>
          </w:rPr>
          <m:t>=0.9&lt;=&gt;F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16</m:t>
            </m:r>
          </m:e>
        </m:d>
        <m:r>
          <w:rPr>
            <w:rFonts w:ascii="Cambria Math" w:eastAsiaTheme="minorEastAsia" w:hAnsi="Cambria Math"/>
          </w:rPr>
          <m:t xml:space="preserve">=0.1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~N(0,1) </m:t>
        </m:r>
      </m:oMath>
      <w:r w:rsidRPr="007D6357">
        <w:rPr>
          <w:rFonts w:eastAsiaTheme="minorEastAsia"/>
          <w:iCs/>
        </w:rPr>
        <w:t xml:space="preserve"> </w:t>
      </w:r>
    </w:p>
    <w:p w14:paraId="68F8CF53" w14:textId="11B3D2BD" w:rsidR="003B1036" w:rsidRPr="001B2EC4" w:rsidRDefault="000B30D5" w:rsidP="0001662F">
      <w:pPr>
        <w:spacing w:after="80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=0.1&lt;=&gt; 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1.1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=0.1&lt;=&gt;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16-</m:t>
            </m:r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1.1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  <w:r w:rsidRPr="001B2EC4">
        <w:rPr>
          <w:rFonts w:eastAsiaTheme="minorEastAsia"/>
          <w:iCs/>
          <w:lang w:val="en-US"/>
        </w:rPr>
        <w:t xml:space="preserve"> qnorm(0.1) = </w:t>
      </w:r>
      <m:oMath>
        <m:r>
          <w:rPr>
            <w:rFonts w:ascii="Cambria Math" w:eastAsiaTheme="minorEastAsia" w:hAnsi="Cambria Math"/>
            <w:lang w:val="en-US"/>
          </w:rPr>
          <m:t>-1.282</m:t>
        </m:r>
      </m:oMath>
    </w:p>
    <w:p w14:paraId="4011BC45" w14:textId="6E47FD99" w:rsidR="003B1036" w:rsidRPr="007D6357" w:rsidRDefault="000B30D5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16-μ=1.1*-1.282&lt;=&gt; μ=16+1.4102=17.41</m:t>
          </m:r>
        </m:oMath>
      </m:oMathPara>
    </w:p>
    <w:p w14:paraId="0E633739" w14:textId="43C7C4DF" w:rsidR="003B1036" w:rsidRPr="007D6357" w:rsidRDefault="00156995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iCs/>
        </w:rPr>
        <w:t xml:space="preserve"> </w:t>
      </w:r>
    </w:p>
    <w:p w14:paraId="03E9DB92" w14:textId="1148023F" w:rsidR="002339AD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Amplitude Total</w:t>
      </w:r>
    </w:p>
    <w:p w14:paraId="77F0FFE1" w14:textId="77777777" w:rsidR="00F566B0" w:rsidRPr="007D6357" w:rsidRDefault="00F566B0" w:rsidP="0001662F">
      <w:pPr>
        <w:spacing w:after="80"/>
      </w:pPr>
    </w:p>
    <w:p w14:paraId="311617A7" w14:textId="6A5199D5" w:rsidR="00F566B0" w:rsidRPr="007D6357" w:rsidRDefault="00F566B0" w:rsidP="0001662F">
      <w:pPr>
        <w:spacing w:after="80"/>
      </w:pPr>
      <w:r w:rsidRPr="007D6357">
        <w:t>Habitualmente representa-se por A.</w:t>
      </w:r>
    </w:p>
    <w:p w14:paraId="30545AB6" w14:textId="25D7CD32" w:rsidR="00F566B0" w:rsidRPr="007D6357" w:rsidRDefault="00F566B0" w:rsidP="0001662F">
      <w:pPr>
        <w:spacing w:after="80"/>
      </w:pPr>
      <w:r w:rsidRPr="007D6357">
        <w:t xml:space="preserve">Para dados não agrupados, a amplitude total define-se como a diferença entre o maior e o menor valor do conjunto de dados (diferença entre os extremos). Isto e, seja </w:t>
      </w:r>
      <m:oMath>
        <m:r>
          <w:rPr>
            <w:rFonts w:ascii="Cambria Math" w:hAnsi="Cambria Math"/>
          </w:rPr>
          <m:t>{x1, x2, . . . , xn}</m:t>
        </m:r>
      </m:oMath>
      <w:r w:rsidRPr="007D6357">
        <w:t xml:space="preserve"> um conjunto de dados com</w:t>
      </w:r>
      <m:oMath>
        <m:r>
          <w:rPr>
            <w:rFonts w:ascii="Cambria Math" w:hAnsi="Cambria Math"/>
          </w:rPr>
          <m:t xml:space="preserve"> n</m:t>
        </m:r>
      </m:oMath>
      <w:r w:rsidRPr="007D6357">
        <w:t xml:space="preserve"> observações,</w:t>
      </w:r>
    </w:p>
    <w:p w14:paraId="16370147" w14:textId="297E4F88" w:rsidR="00F566B0" w:rsidRPr="007D6357" w:rsidRDefault="00F566B0" w:rsidP="0001662F">
      <w:pPr>
        <w:spacing w:after="80"/>
        <w:rPr>
          <w:rFonts w:eastAsiaTheme="minorEastAsia"/>
        </w:rPr>
      </w:pPr>
      <w:r w:rsidRPr="007D6357">
        <w:t xml:space="preserve"> </w:t>
      </w:r>
      <m:oMath>
        <m:r>
          <w:rPr>
            <w:rFonts w:ascii="Cambria Math" w:hAnsi="Cambria Math"/>
          </w:rPr>
          <m:t>A = max(xi) - min(xi)</m:t>
        </m:r>
      </m:oMath>
    </w:p>
    <w:p w14:paraId="572F2BD7" w14:textId="6CC5A16D" w:rsidR="00F566B0" w:rsidRPr="007D6357" w:rsidRDefault="00F566B0" w:rsidP="0001662F">
      <w:pPr>
        <w:spacing w:after="80"/>
      </w:pPr>
      <w:r w:rsidRPr="007D6357">
        <w:t>Para dados agrupados em classes, a amplitude total é a diferença entre o limite superior da última classe e o limite inferior da primeira classe</w:t>
      </w:r>
    </w:p>
    <w:p w14:paraId="3B8E4A43" w14:textId="77777777" w:rsidR="00F566B0" w:rsidRPr="007D6357" w:rsidRDefault="00F566B0" w:rsidP="0001662F">
      <w:pPr>
        <w:spacing w:after="80"/>
      </w:pPr>
    </w:p>
    <w:p w14:paraId="59E7CECD" w14:textId="5C0F35EB" w:rsidR="00F566B0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Amplitude interquartis</w:t>
      </w:r>
    </w:p>
    <w:p w14:paraId="2EA66AD0" w14:textId="77777777" w:rsidR="00F566B0" w:rsidRPr="007D6357" w:rsidRDefault="00F566B0" w:rsidP="0001662F">
      <w:pPr>
        <w:spacing w:after="80"/>
      </w:pPr>
    </w:p>
    <w:p w14:paraId="4DC81A76" w14:textId="77777777" w:rsidR="00F566B0" w:rsidRPr="007D6357" w:rsidRDefault="00F566B0" w:rsidP="0001662F">
      <w:pPr>
        <w:spacing w:after="80"/>
        <w:rPr>
          <w:rFonts w:eastAsiaTheme="minorEastAsia"/>
        </w:rPr>
      </w:pPr>
      <w:r w:rsidRPr="007D6357">
        <w:t xml:space="preserve">A amplitude interquartil define-se como a diferença entre o 3 o quartil e o 1 o quartil: </w:t>
      </w:r>
    </w:p>
    <w:p w14:paraId="121D1620" w14:textId="67F21979" w:rsidR="00F566B0" w:rsidRPr="007D6357" w:rsidRDefault="00F566B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AIQ = Q3 - Q1 = Q0.75 - Q0.25</m:t>
          </m:r>
        </m:oMath>
      </m:oMathPara>
    </w:p>
    <w:p w14:paraId="31FFB4F1" w14:textId="77777777" w:rsidR="00F566B0" w:rsidRPr="007D6357" w:rsidRDefault="00F566B0" w:rsidP="0001662F">
      <w:pPr>
        <w:spacing w:after="80"/>
      </w:pPr>
    </w:p>
    <w:p w14:paraId="5732D1EF" w14:textId="645A6D5F" w:rsidR="00F566B0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Coeficiente de Variação</w:t>
      </w:r>
    </w:p>
    <w:p w14:paraId="21768D15" w14:textId="5F9595DB" w:rsidR="00F566B0" w:rsidRPr="007D6357" w:rsidRDefault="007C4BB3" w:rsidP="0001662F">
      <w:pPr>
        <w:spacing w:after="80"/>
      </w:pPr>
      <w:r w:rsidRPr="007D6357">
        <w:t>Para amostra</w:t>
      </w:r>
    </w:p>
    <w:p w14:paraId="3BA25B0E" w14:textId="790D8244" w:rsidR="007C4BB3" w:rsidRPr="007D6357" w:rsidRDefault="00F566B0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CV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s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 xml:space="preserve"> * 100%  </m:t>
        </m:r>
      </m:oMath>
      <w:r w:rsidRPr="007D6357">
        <w:rPr>
          <w:rFonts w:eastAsiaTheme="minorEastAsia"/>
          <w:sz w:val="24"/>
          <w:szCs w:val="24"/>
        </w:rPr>
        <w:t xml:space="preserve"> </w:t>
      </w:r>
      <w:r w:rsidRPr="007D6357">
        <w:rPr>
          <w:rFonts w:ascii="Cambria Math" w:hAnsi="Cambria Math"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media amostral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7D6357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s=Desvio Padrão=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rad>
      </m:oMath>
      <w:r w:rsidR="007C4BB3" w:rsidRPr="007D6357">
        <w:rPr>
          <w:rFonts w:eastAsiaTheme="minorEastAsia"/>
          <w:sz w:val="24"/>
          <w:szCs w:val="24"/>
        </w:rPr>
        <w:t xml:space="preserve">  </w:t>
      </w:r>
    </w:p>
    <w:p w14:paraId="6BC4117A" w14:textId="63883819" w:rsidR="007C4BB3" w:rsidRPr="007D6357" w:rsidRDefault="007C4BB3" w:rsidP="000166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r>
              <w:rPr>
                <w:rFonts w:ascii="Cambria Math" w:eastAsiaTheme="minorEastAsia" w:hAnsi="Cambria Math"/>
              </w:rPr>
              <m:t>-n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6F72411" w14:textId="1D3579F9" w:rsidR="007C4BB3" w:rsidRPr="007D6357" w:rsidRDefault="007C4BB3" w:rsidP="000166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>Para População</w:t>
      </w:r>
    </w:p>
    <w:p w14:paraId="47286676" w14:textId="73EFA829" w:rsidR="007C4BB3" w:rsidRPr="007D6357" w:rsidRDefault="007C4BB3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µ</m:t>
              </m:r>
            </m:den>
          </m:f>
          <m:r>
            <w:rPr>
              <w:rFonts w:ascii="Cambria Math" w:hAnsi="Cambria Math"/>
            </w:rPr>
            <m:t xml:space="preserve"> * 100%</m:t>
          </m:r>
        </m:oMath>
      </m:oMathPara>
    </w:p>
    <w:p w14:paraId="58F3343A" w14:textId="76E577D3" w:rsidR="007C4BB3" w:rsidRPr="007D6357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Caracterização da Distribuição de Frequências</w:t>
      </w:r>
    </w:p>
    <w:p w14:paraId="21FFB056" w14:textId="1FB5C51B" w:rsidR="007C4BB3" w:rsidRPr="007D6357" w:rsidRDefault="007C4BB3" w:rsidP="0001662F">
      <w:pPr>
        <w:spacing w:after="80"/>
      </w:pPr>
      <w:r w:rsidRPr="007D6357">
        <w:t>(media = mediana = moda) é simétrica</w:t>
      </w:r>
    </w:p>
    <w:p w14:paraId="1756E297" w14:textId="28206A26" w:rsidR="007C4BB3" w:rsidRPr="007D6357" w:rsidRDefault="007C4BB3" w:rsidP="0001662F">
      <w:pPr>
        <w:spacing w:after="80"/>
      </w:pPr>
      <w:r w:rsidRPr="007D6357">
        <w:t>(moda &lt; mediana &lt; média) é assimétrica positiva</w:t>
      </w:r>
    </w:p>
    <w:p w14:paraId="36B51611" w14:textId="6D84048F" w:rsidR="007C4BB3" w:rsidRPr="007D6357" w:rsidRDefault="007C4BB3" w:rsidP="0001662F">
      <w:pPr>
        <w:spacing w:after="80"/>
      </w:pPr>
      <w:r w:rsidRPr="007D6357">
        <w:t>(moda &gt; mediana &gt; média) é assimétrica Negativa</w:t>
      </w:r>
    </w:p>
    <w:p w14:paraId="14DC841F" w14:textId="2D64230E" w:rsidR="007C4BB3" w:rsidRPr="007D6357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Medidas de Assimetria</w:t>
      </w:r>
    </w:p>
    <w:p w14:paraId="639653CB" w14:textId="5043B216" w:rsidR="007C4BB3" w:rsidRPr="007D6357" w:rsidRDefault="0000000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B28F760" w14:textId="4251BF0E" w:rsidR="007C4BB3" w:rsidRPr="007D6357" w:rsidRDefault="007C4BB3" w:rsidP="0001662F">
      <w:pPr>
        <w:spacing w:after="80"/>
      </w:pPr>
      <m:oMath>
        <m:r>
          <w:rPr>
            <w:rFonts w:ascii="Cambria Math" w:eastAsiaTheme="minorEastAsia" w:hAnsi="Cambria Math"/>
          </w:rPr>
          <m:t xml:space="preserve">b1 = 0 =  </m:t>
        </m:r>
      </m:oMath>
      <w:r w:rsidRPr="007D6357">
        <w:rPr>
          <w:rFonts w:eastAsiaTheme="minorEastAsia"/>
        </w:rPr>
        <w:t xml:space="preserve">Simétrica |  </w:t>
      </w:r>
      <m:oMath>
        <m:r>
          <w:rPr>
            <w:rFonts w:ascii="Cambria Math" w:eastAsiaTheme="minorEastAsia" w:hAnsi="Cambria Math"/>
          </w:rPr>
          <m:t xml:space="preserve">b1 &gt;0 </m:t>
        </m:r>
      </m:oMath>
      <w:r w:rsidRPr="007D6357">
        <w:rPr>
          <w:rFonts w:eastAsiaTheme="minorEastAsia"/>
        </w:rPr>
        <w:t xml:space="preserve"> = </w:t>
      </w:r>
      <w:r w:rsidRPr="007D6357">
        <w:t>→ Assimétrica positiva</w:t>
      </w:r>
      <w:r w:rsidRPr="007D6357"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 xml:space="preserve">b1&lt;0 = </m:t>
        </m:r>
      </m:oMath>
      <w:r w:rsidRPr="007D6357">
        <w:t xml:space="preserve"> Assimétrica negativa</w:t>
      </w:r>
    </w:p>
    <w:p w14:paraId="44B4D07E" w14:textId="77777777" w:rsidR="0051296B" w:rsidRPr="007D6357" w:rsidRDefault="0051296B" w:rsidP="0001662F">
      <w:pPr>
        <w:spacing w:after="80"/>
      </w:pPr>
    </w:p>
    <w:p w14:paraId="7DB01322" w14:textId="59E56961" w:rsidR="0051296B" w:rsidRPr="007D6357" w:rsidRDefault="0051296B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lastRenderedPageBreak/>
        <w:t>Qui-Quadrado</w:t>
      </w:r>
    </w:p>
    <w:p w14:paraId="7B4593D9" w14:textId="7F5BFBB9" w:rsidR="0051296B" w:rsidRPr="007D6357" w:rsidRDefault="0051296B" w:rsidP="0001662F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(n), Dx=IR+</m:t>
          </m:r>
        </m:oMath>
      </m:oMathPara>
    </w:p>
    <w:p w14:paraId="21C77DA1" w14:textId="77777777" w:rsidR="007D6357" w:rsidRPr="007D6357" w:rsidRDefault="007D6357" w:rsidP="007D6357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n ,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2n</m:t>
          </m:r>
        </m:oMath>
      </m:oMathPara>
    </w:p>
    <w:p w14:paraId="272C9B7B" w14:textId="2B52C7CB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dchisq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5557E45" w14:textId="019C4B7E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fchisq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1B2EC4">
        <w:rPr>
          <w:rFonts w:eastAsiaTheme="minorEastAsia"/>
          <w:lang w:val="en-US"/>
        </w:rPr>
        <w:t xml:space="preserve"> </w:t>
      </w:r>
    </w:p>
    <w:p w14:paraId="6BDA0CEF" w14:textId="305C2432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qchisq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129D2CA" w14:textId="77777777" w:rsidR="0051296B" w:rsidRPr="001B2EC4" w:rsidRDefault="0051296B" w:rsidP="0001662F">
      <w:pPr>
        <w:spacing w:after="80"/>
        <w:rPr>
          <w:rFonts w:eastAsiaTheme="minorEastAsia"/>
          <w:sz w:val="24"/>
          <w:szCs w:val="24"/>
          <w:lang w:val="en-US"/>
        </w:rPr>
      </w:pPr>
    </w:p>
    <w:p w14:paraId="51D19C7C" w14:textId="6BE14E7B" w:rsidR="0051296B" w:rsidRPr="007D6357" w:rsidRDefault="0051296B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T-</w:t>
      </w:r>
      <w:proofErr w:type="spellStart"/>
      <w:r w:rsidRPr="007D6357">
        <w:rPr>
          <w:rFonts w:eastAsiaTheme="minorEastAsia"/>
          <w:b/>
          <w:bCs/>
          <w:sz w:val="24"/>
          <w:szCs w:val="24"/>
          <w:u w:val="single"/>
        </w:rPr>
        <w:t>Student</w:t>
      </w:r>
      <w:proofErr w:type="spellEnd"/>
    </w:p>
    <w:p w14:paraId="4493F990" w14:textId="448FEC9A" w:rsidR="0051296B" w:rsidRPr="007D6357" w:rsidRDefault="0051296B" w:rsidP="0001662F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X~t(n), Dx =IR</m:t>
          </m:r>
        </m:oMath>
      </m:oMathPara>
    </w:p>
    <w:p w14:paraId="2B198442" w14:textId="6825CCDA" w:rsidR="007D6357" w:rsidRPr="007D6357" w:rsidRDefault="007D6357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 ,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n-2</m:t>
              </m:r>
            </m:den>
          </m:f>
          <m:r>
            <w:rPr>
              <w:rFonts w:ascii="Cambria Math" w:eastAsiaTheme="minorEastAsia" w:hAnsi="Cambria Math"/>
            </w:rPr>
            <m:t>,n&gt;2</m:t>
          </m:r>
        </m:oMath>
      </m:oMathPara>
    </w:p>
    <w:p w14:paraId="56BD6CDF" w14:textId="368A8289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</w:t>
      </w:r>
      <w:r w:rsidR="007D6357" w:rsidRPr="001B2EC4">
        <w:rPr>
          <w:rFonts w:eastAsiaTheme="minorEastAsia"/>
          <w:lang w:val="en-US"/>
        </w:rPr>
        <w:t>dt</w:t>
      </w:r>
      <w:r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C0695FB" w14:textId="72B312A1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</w:t>
      </w:r>
      <w:r w:rsidR="007D6357" w:rsidRPr="001B2EC4">
        <w:rPr>
          <w:rFonts w:eastAsiaTheme="minorEastAsia"/>
          <w:lang w:val="en-US"/>
        </w:rPr>
        <w:t>ft</w:t>
      </w:r>
      <w:r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1B2EC4">
        <w:rPr>
          <w:rFonts w:eastAsiaTheme="minorEastAsia"/>
          <w:lang w:val="en-US"/>
        </w:rPr>
        <w:t xml:space="preserve"> </w:t>
      </w:r>
    </w:p>
    <w:p w14:paraId="63B49865" w14:textId="036F0B43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</w:t>
      </w:r>
      <w:r w:rsidR="007D6357" w:rsidRPr="001B2EC4">
        <w:rPr>
          <w:rFonts w:eastAsiaTheme="minorEastAsia"/>
          <w:lang w:val="en-US"/>
        </w:rPr>
        <w:t>qt</w:t>
      </w:r>
      <w:r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53B8A8E" w14:textId="77777777" w:rsidR="007D6357" w:rsidRPr="001B2EC4" w:rsidRDefault="007D6357" w:rsidP="0051296B">
      <w:pPr>
        <w:spacing w:after="80"/>
        <w:rPr>
          <w:rFonts w:eastAsiaTheme="minorEastAsia"/>
          <w:lang w:val="en-US"/>
        </w:rPr>
      </w:pPr>
    </w:p>
    <w:p w14:paraId="22EE4AC6" w14:textId="4C5D886C" w:rsidR="007D6357" w:rsidRDefault="007D6357" w:rsidP="0051296B">
      <w:pPr>
        <w:spacing w:after="80"/>
        <w:rPr>
          <w:rFonts w:eastAsiaTheme="minorEastAsia"/>
        </w:rPr>
      </w:pPr>
      <w:r w:rsidRPr="001B2EC4">
        <w:rPr>
          <w:lang w:val="en-US"/>
        </w:rPr>
        <w:t xml:space="preserve"> </w:t>
      </w:r>
      <w:r w:rsidRPr="007D6357">
        <w:rPr>
          <w:rFonts w:eastAsiaTheme="minorEastAsia"/>
          <w:iCs/>
        </w:rPr>
        <w:t>Se X e Y são variáveis aleatórias independentes,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 w:cs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 xml:space="preserve"> N (0, 1</m:t>
        </m:r>
        <m:r>
          <m:rPr>
            <m:sty m:val="p"/>
          </m:rPr>
          <w:rPr>
            <w:rFonts w:ascii="Cambria Math"/>
          </w:rPr>
          <m:t>)</m:t>
        </m:r>
      </m:oMath>
      <w:r>
        <w:t xml:space="preserve"> e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∼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</w:rPr>
          <m:t xml:space="preserve"> (n</m:t>
        </m:r>
      </m:oMath>
      <w:r>
        <w:t xml:space="preserve">), ent </w:t>
      </w:r>
    </w:p>
    <w:p w14:paraId="545A98AF" w14:textId="19326029" w:rsidR="007D6357" w:rsidRPr="007D6357" w:rsidRDefault="00217C4D" w:rsidP="0051296B">
      <w:pPr>
        <w:spacing w:after="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~ t(n)</m:t>
          </m:r>
        </m:oMath>
      </m:oMathPara>
    </w:p>
    <w:p w14:paraId="72D7AAB9" w14:textId="7A405A7F" w:rsidR="0051296B" w:rsidRDefault="007D6357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 xml:space="preserve">F de </w:t>
      </w:r>
      <w:proofErr w:type="spellStart"/>
      <w:r w:rsidRPr="007D6357">
        <w:rPr>
          <w:rFonts w:eastAsiaTheme="minorEastAsia"/>
          <w:b/>
          <w:bCs/>
          <w:sz w:val="24"/>
          <w:szCs w:val="24"/>
          <w:u w:val="single"/>
        </w:rPr>
        <w:t>Snedecor</w:t>
      </w:r>
      <w:proofErr w:type="spellEnd"/>
      <w:r>
        <w:rPr>
          <w:rFonts w:eastAsiaTheme="minorEastAsia"/>
          <w:b/>
          <w:bCs/>
          <w:sz w:val="24"/>
          <w:szCs w:val="24"/>
          <w:u w:val="single"/>
        </w:rPr>
        <w:t xml:space="preserve"> </w:t>
      </w:r>
    </w:p>
    <w:p w14:paraId="181AAB76" w14:textId="41AF1694" w:rsidR="007D6357" w:rsidRPr="00217C4D" w:rsidRDefault="007D6357" w:rsidP="007D6357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X~F(m,n), Dx =IR+</m:t>
          </m:r>
        </m:oMath>
      </m:oMathPara>
    </w:p>
    <w:p w14:paraId="2F0581EF" w14:textId="0161897B" w:rsidR="00217C4D" w:rsidRPr="007D6357" w:rsidRDefault="00217C4D" w:rsidP="007D6357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n-2</m:t>
            </m:r>
          </m:den>
        </m:f>
        <m:r>
          <w:rPr>
            <w:rFonts w:ascii="Cambria Math" w:eastAsiaTheme="minorEastAsia" w:hAnsi="Cambria Math"/>
          </w:rPr>
          <m:t xml:space="preserve">,n&gt;2  V[x]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 (m + n - 2)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m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(n - 2)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(n - 4) </m:t>
            </m:r>
          </m:den>
        </m:f>
        <m:r>
          <w:rPr>
            <w:rFonts w:ascii="Cambria Math" w:eastAsiaTheme="minorEastAsia" w:hAnsi="Cambria Math"/>
          </w:rPr>
          <m:t>,n&gt;4</m:t>
        </m:r>
      </m:oMath>
      <w:r>
        <w:rPr>
          <w:rFonts w:eastAsiaTheme="minorEastAsia"/>
        </w:rPr>
        <w:t xml:space="preserve"> </w:t>
      </w:r>
    </w:p>
    <w:p w14:paraId="5230858A" w14:textId="788C1F96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7D6357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df</w:t>
      </w:r>
      <w:proofErr w:type="spellEnd"/>
      <w:r w:rsidRPr="007D635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,m,n)</m:t>
        </m:r>
      </m:oMath>
    </w:p>
    <w:p w14:paraId="2A7FD766" w14:textId="74027216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7D6357">
        <w:rPr>
          <w:rFonts w:eastAsiaTheme="minorEastAsia"/>
          <w:lang w:val="en-US"/>
        </w:rPr>
        <w:t xml:space="preserve"> ft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,m,n)</m:t>
        </m:r>
      </m:oMath>
      <w:r w:rsidRPr="007D6357">
        <w:rPr>
          <w:rFonts w:eastAsiaTheme="minorEastAsia"/>
          <w:lang w:val="en-US"/>
        </w:rPr>
        <w:t xml:space="preserve"> </w:t>
      </w:r>
    </w:p>
    <w:p w14:paraId="05773CD9" w14:textId="3EB8D3CD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7D6357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qf</w:t>
      </w:r>
      <w:proofErr w:type="spellEnd"/>
      <w:r w:rsidRPr="007D635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,m,n)</m:t>
        </m:r>
      </m:oMath>
    </w:p>
    <w:p w14:paraId="0A1016FE" w14:textId="7313E725" w:rsidR="00217C4D" w:rsidRDefault="00217C4D" w:rsidP="0001662F">
      <w:pPr>
        <w:spacing w:after="80"/>
        <w:rPr>
          <w:rFonts w:eastAsiaTheme="minorEastAsia"/>
        </w:rPr>
      </w:pPr>
      <w:r>
        <w:t xml:space="preserve">Se a v.a.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(m, n)</m:t>
        </m:r>
      </m:oMath>
      <w:r>
        <w:t xml:space="preserve">, então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(n, m).</m:t>
        </m:r>
      </m:oMath>
    </w:p>
    <w:p w14:paraId="39B02ECA" w14:textId="31543908" w:rsidR="00217C4D" w:rsidRDefault="00217C4D" w:rsidP="0001662F">
      <w:pPr>
        <w:spacing w:after="80"/>
      </w:pPr>
      <w:r>
        <w:t xml:space="preserve">Se as v.a. X e Y são independentes,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χ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(m)</m:t>
        </m:r>
      </m:oMath>
      <w:r>
        <w:t xml:space="preserve"> e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χ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(n)</m:t>
        </m:r>
      </m:oMath>
      <w:r>
        <w:t>, entao, se</w:t>
      </w:r>
    </w:p>
    <w:p w14:paraId="15B27512" w14:textId="10AD7270" w:rsidR="00217C4D" w:rsidRPr="00217C4D" w:rsidRDefault="00217C4D" w:rsidP="0001662F">
      <w:pPr>
        <w:spacing w:after="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 = (X/m)/ (Y/n) ,</m:t>
          </m:r>
        </m:oMath>
      </m:oMathPara>
    </w:p>
    <w:p w14:paraId="6EA42942" w14:textId="59EE47C5" w:rsidR="00217C4D" w:rsidRPr="00217C4D" w:rsidRDefault="00217C4D" w:rsidP="0001662F">
      <w:pPr>
        <w:spacing w:after="8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</w:rPr>
            <m:t>∼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482AC21" w14:textId="3D4A4381" w:rsidR="00217C4D" w:rsidRPr="00217C4D" w:rsidRDefault="00217C4D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Desta forma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t(n)</m:t>
        </m:r>
      </m:oMath>
      <w:r>
        <w:t>, ent</w:t>
      </w:r>
      <w:r>
        <w:rPr>
          <w:rFonts w:ascii="Aptos" w:hAnsi="Aptos" w:cs="Aptos"/>
        </w:rPr>
        <w:t>ã</w:t>
      </w:r>
      <w:r>
        <w:t xml:space="preserve">o </w:t>
      </w:r>
      <m:oMath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X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(1, n)</m:t>
        </m:r>
      </m:oMath>
      <w:r>
        <w:t>.</w:t>
      </w:r>
    </w:p>
    <w:p w14:paraId="50DD4CDF" w14:textId="77777777" w:rsidR="00217C4D" w:rsidRDefault="00217C4D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487EC25A" w14:textId="482D18A8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>
        <w:rPr>
          <w:rFonts w:eastAsiaTheme="minorEastAsia"/>
          <w:b/>
          <w:bCs/>
          <w:sz w:val="24"/>
          <w:szCs w:val="24"/>
          <w:u w:val="single"/>
        </w:rPr>
        <w:t>Parametros</w:t>
      </w:r>
      <w:proofErr w:type="spellEnd"/>
      <w:r>
        <w:rPr>
          <w:rFonts w:eastAsiaTheme="minorEastAsia"/>
          <w:b/>
          <w:bCs/>
          <w:sz w:val="24"/>
          <w:szCs w:val="24"/>
          <w:u w:val="single"/>
        </w:rPr>
        <w:t xml:space="preserve"> e estimadores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2435"/>
        <w:gridCol w:w="3059"/>
      </w:tblGrid>
      <w:tr w:rsidR="001B2EC4" w14:paraId="54999CB6" w14:textId="77777777" w:rsidTr="001B2EC4">
        <w:tc>
          <w:tcPr>
            <w:tcW w:w="0" w:type="auto"/>
          </w:tcPr>
          <w:p w14:paraId="742A8C1F" w14:textId="77777777" w:rsidR="001B2EC4" w:rsidRDefault="001B2EC4" w:rsidP="00B77246">
            <w:bookmarkStart w:id="0" w:name="_Hlk168787111"/>
          </w:p>
        </w:tc>
        <w:tc>
          <w:tcPr>
            <w:tcW w:w="0" w:type="auto"/>
          </w:tcPr>
          <w:p w14:paraId="1F4E8536" w14:textId="77777777" w:rsidR="001B2EC4" w:rsidRDefault="001B2EC4" w:rsidP="00B77246">
            <w:r>
              <w:t>População</w:t>
            </w:r>
          </w:p>
        </w:tc>
        <w:tc>
          <w:tcPr>
            <w:tcW w:w="0" w:type="auto"/>
          </w:tcPr>
          <w:p w14:paraId="22593D83" w14:textId="77777777" w:rsidR="001B2EC4" w:rsidRDefault="001B2EC4" w:rsidP="00B77246">
            <w:r>
              <w:t>Amostras</w:t>
            </w:r>
          </w:p>
        </w:tc>
      </w:tr>
      <w:bookmarkEnd w:id="0"/>
      <w:tr w:rsidR="001B2EC4" w:rsidRPr="00AC6338" w14:paraId="6CF5277E" w14:textId="77777777" w:rsidTr="001B2EC4">
        <w:trPr>
          <w:trHeight w:val="484"/>
        </w:trPr>
        <w:tc>
          <w:tcPr>
            <w:tcW w:w="0" w:type="auto"/>
          </w:tcPr>
          <w:p w14:paraId="241DCEF5" w14:textId="77777777" w:rsidR="001B2EC4" w:rsidRDefault="001B2EC4" w:rsidP="00B77246">
            <w:r>
              <w:t>Media</w:t>
            </w:r>
          </w:p>
        </w:tc>
        <w:tc>
          <w:tcPr>
            <w:tcW w:w="0" w:type="auto"/>
          </w:tcPr>
          <w:p w14:paraId="26994281" w14:textId="77777777" w:rsidR="001B2EC4" w:rsidRDefault="001B2EC4" w:rsidP="00B77246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0" w:type="auto"/>
          </w:tcPr>
          <w:p w14:paraId="60991CDD" w14:textId="48C8C771" w:rsidR="001B2EC4" w:rsidRPr="001B2EC4" w:rsidRDefault="00000000" w:rsidP="00B77246">
            <w:pPr>
              <w:rPr>
                <w:rFonts w:ascii="Cambria Math" w:hAnsi="Cambria Math"/>
                <w:i/>
                <w:lang w:val="en-US"/>
              </w:rPr>
            </w:pP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sum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oMath>
            <w:r w:rsidR="001B2EC4" w:rsidRPr="001B2EC4">
              <w:rPr>
                <w:rFonts w:ascii="Cambria Math" w:eastAsiaTheme="minorEastAsia" w:hAnsi="Cambria Math"/>
                <w:i/>
                <w:lang w:val="en-US"/>
              </w:rPr>
              <w:t xml:space="preserve"> =</w:t>
            </w:r>
            <w:r w:rsidR="001B2EC4" w:rsidRPr="00420898">
              <w:rPr>
                <w:rFonts w:eastAsiaTheme="minorEastAsia"/>
                <w:lang w:val="en-US"/>
              </w:rPr>
              <w:t xml:space="preserve"> mean(</w:t>
            </w:r>
            <w:proofErr w:type="spellStart"/>
            <w:r w:rsidR="001B2EC4" w:rsidRPr="00420898">
              <w:rPr>
                <w:rFonts w:eastAsiaTheme="minorEastAsia"/>
                <w:lang w:val="en-US"/>
              </w:rPr>
              <w:t>amostra</w:t>
            </w:r>
            <w:proofErr w:type="spellEnd"/>
            <w:r w:rsidR="001B2EC4" w:rsidRPr="00420898">
              <w:rPr>
                <w:rFonts w:eastAsiaTheme="minorEastAsia"/>
                <w:lang w:val="en-US"/>
              </w:rPr>
              <w:t>)</w:t>
            </w:r>
          </w:p>
        </w:tc>
      </w:tr>
      <w:tr w:rsidR="001B2EC4" w:rsidRPr="00822590" w14:paraId="628BF251" w14:textId="77777777" w:rsidTr="001B2EC4">
        <w:trPr>
          <w:trHeight w:val="518"/>
        </w:trPr>
        <w:tc>
          <w:tcPr>
            <w:tcW w:w="0" w:type="auto"/>
          </w:tcPr>
          <w:p w14:paraId="13F90B7B" w14:textId="77777777" w:rsidR="001B2EC4" w:rsidRDefault="001B2EC4" w:rsidP="00B77246">
            <w:r>
              <w:t>Variância</w:t>
            </w:r>
          </w:p>
        </w:tc>
        <w:tc>
          <w:tcPr>
            <w:tcW w:w="0" w:type="auto"/>
          </w:tcPr>
          <w:p w14:paraId="543A2727" w14:textId="77777777" w:rsidR="001B2EC4" w:rsidRDefault="00000000" w:rsidP="00B77246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55FCE938" w14:textId="77777777" w:rsidR="001B2EC4" w:rsidRPr="00822590" w:rsidRDefault="00000000" w:rsidP="00B7724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sum(xi-i)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oMath>
            <w:r w:rsidR="001B2EC4" w:rsidRPr="00822590">
              <w:rPr>
                <w:rFonts w:eastAsiaTheme="minorEastAsia"/>
              </w:rPr>
              <w:t xml:space="preserve"> =</w:t>
            </w:r>
            <w:r w:rsidR="001B2EC4">
              <w:rPr>
                <w:rFonts w:eastAsiaTheme="minorEastAsia"/>
              </w:rPr>
              <w:t xml:space="preserve"> </w:t>
            </w:r>
            <w:r w:rsidR="001B2EC4" w:rsidRPr="00822590">
              <w:rPr>
                <w:rFonts w:eastAsiaTheme="minorEastAsia"/>
              </w:rPr>
              <w:t>var(amo</w:t>
            </w:r>
            <w:r w:rsidR="001B2EC4">
              <w:rPr>
                <w:rFonts w:eastAsiaTheme="minorEastAsia"/>
              </w:rPr>
              <w:t>stra)</w:t>
            </w:r>
          </w:p>
        </w:tc>
      </w:tr>
      <w:tr w:rsidR="001B2EC4" w14:paraId="7D3AA1C1" w14:textId="77777777" w:rsidTr="001B2EC4">
        <w:trPr>
          <w:trHeight w:val="456"/>
        </w:trPr>
        <w:tc>
          <w:tcPr>
            <w:tcW w:w="0" w:type="auto"/>
          </w:tcPr>
          <w:p w14:paraId="2DDBF9A0" w14:textId="77777777" w:rsidR="001B2EC4" w:rsidRDefault="001B2EC4" w:rsidP="00B77246">
            <w:r>
              <w:t>Desvio padrão</w:t>
            </w:r>
          </w:p>
        </w:tc>
        <w:tc>
          <w:tcPr>
            <w:tcW w:w="0" w:type="auto"/>
          </w:tcPr>
          <w:p w14:paraId="6B042DB0" w14:textId="77777777" w:rsidR="001B2EC4" w:rsidRDefault="001B2EC4" w:rsidP="00B772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0" w:type="auto"/>
          </w:tcPr>
          <w:p w14:paraId="1A59AC7B" w14:textId="77777777" w:rsidR="001B2EC4" w:rsidRDefault="001B2EC4" w:rsidP="00B77246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s^2</m:t>
                    </m:r>
                  </m:e>
                </m:rad>
                <m:r>
                  <w:rPr>
                    <w:rFonts w:ascii="Cambria Math" w:hAnsi="Cambria Math"/>
                  </w:rPr>
                  <m:t>=sd(amostra)</m:t>
                </m:r>
              </m:oMath>
            </m:oMathPara>
          </w:p>
        </w:tc>
      </w:tr>
      <w:tr w:rsidR="001B2EC4" w14:paraId="3F2722AA" w14:textId="77777777" w:rsidTr="001B2EC4">
        <w:tc>
          <w:tcPr>
            <w:tcW w:w="0" w:type="auto"/>
          </w:tcPr>
          <w:p w14:paraId="4D5C565C" w14:textId="77777777" w:rsidR="001B2EC4" w:rsidRDefault="001B2EC4" w:rsidP="00B77246">
            <w:r>
              <w:t>Proporção</w:t>
            </w:r>
          </w:p>
        </w:tc>
        <w:tc>
          <w:tcPr>
            <w:tcW w:w="0" w:type="auto"/>
          </w:tcPr>
          <w:p w14:paraId="6A69DAF7" w14:textId="77777777" w:rsidR="001B2EC4" w:rsidRDefault="001B2EC4" w:rsidP="00B77246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A0223DF" w14:textId="77777777" w:rsidR="001B2EC4" w:rsidRDefault="00000000" w:rsidP="00B7724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54B45ECC" w14:textId="77777777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1B135699" w14:textId="77777777" w:rsidR="005C1C69" w:rsidRDefault="005C1C69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74312D01" w14:textId="77777777" w:rsidR="005C1C69" w:rsidRDefault="005C1C69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6C11BED6" w14:textId="4FEDE32E" w:rsidR="005C1C69" w:rsidRDefault="005C1C69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>
        <w:rPr>
          <w:rFonts w:eastAsiaTheme="minorEastAsia"/>
          <w:b/>
          <w:bCs/>
          <w:sz w:val="24"/>
          <w:szCs w:val="24"/>
          <w:u w:val="single"/>
        </w:rPr>
        <w:lastRenderedPageBreak/>
        <w:t>Estimaçao</w:t>
      </w:r>
      <w:proofErr w:type="spellEnd"/>
      <w:r>
        <w:rPr>
          <w:rFonts w:eastAsiaTheme="minorEastAsia"/>
          <w:b/>
          <w:bCs/>
          <w:sz w:val="24"/>
          <w:szCs w:val="24"/>
          <w:u w:val="single"/>
        </w:rPr>
        <w:t xml:space="preserve"> Pontual</w:t>
      </w:r>
    </w:p>
    <w:p w14:paraId="7ED88A0B" w14:textId="77777777" w:rsidR="005C1C69" w:rsidRDefault="005C1C69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00"/>
        <w:gridCol w:w="2426"/>
      </w:tblGrid>
      <w:tr w:rsidR="005C1C69" w14:paraId="7703BD4A" w14:textId="77777777" w:rsidTr="00AC6338">
        <w:trPr>
          <w:jc w:val="center"/>
        </w:trPr>
        <w:tc>
          <w:tcPr>
            <w:tcW w:w="2122" w:type="dxa"/>
          </w:tcPr>
          <w:p w14:paraId="13143DDB" w14:textId="77777777" w:rsidR="005C1C69" w:rsidRPr="005C1C69" w:rsidRDefault="005C1C69" w:rsidP="0001662F">
            <w:pPr>
              <w:spacing w:after="80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40" w:type="dxa"/>
          </w:tcPr>
          <w:p w14:paraId="0A95BCE0" w14:textId="434945D7" w:rsidR="005C1C69" w:rsidRPr="005C1C69" w:rsidRDefault="005C1C69" w:rsidP="005C1C69">
            <w:pPr>
              <w:spacing w:after="80" w:line="259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oMath>
            <w:r w:rsidRPr="005C1C69">
              <w:rPr>
                <w:rFonts w:eastAsiaTheme="minorEastAsia"/>
                <w:b/>
                <w:bCs/>
              </w:rPr>
              <w:t xml:space="preserve"> = Parâmetro</w:t>
            </w:r>
          </w:p>
        </w:tc>
        <w:tc>
          <w:tcPr>
            <w:tcW w:w="0" w:type="auto"/>
          </w:tcPr>
          <w:p w14:paraId="2D7B8756" w14:textId="14AAD747" w:rsidR="005C1C69" w:rsidRPr="005C1C69" w:rsidRDefault="00000000" w:rsidP="0001662F">
            <w:pPr>
              <w:spacing w:after="80"/>
              <w:rPr>
                <w:rFonts w:eastAsiaTheme="minorEastAsia"/>
                <w:b/>
                <w:bCs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oMath>
            <w:r w:rsidR="005C1C69" w:rsidRPr="005C1C69">
              <w:rPr>
                <w:rFonts w:eastAsiaTheme="minorEastAsia"/>
                <w:b/>
                <w:bCs/>
                <w:sz w:val="24"/>
                <w:szCs w:val="24"/>
              </w:rPr>
              <w:t xml:space="preserve"> =</w:t>
            </w:r>
            <w:r w:rsidR="005C1C69" w:rsidRPr="005C1C69">
              <w:rPr>
                <w:rFonts w:eastAsiaTheme="minorEastAsia"/>
                <w:b/>
                <w:bCs/>
              </w:rPr>
              <w:t xml:space="preserve"> Estimador</w:t>
            </w:r>
          </w:p>
        </w:tc>
      </w:tr>
      <w:tr w:rsidR="005C1C69" w14:paraId="6CB8DB02" w14:textId="77777777" w:rsidTr="00AC6338">
        <w:trPr>
          <w:jc w:val="center"/>
        </w:trPr>
        <w:tc>
          <w:tcPr>
            <w:tcW w:w="2122" w:type="dxa"/>
          </w:tcPr>
          <w:p w14:paraId="2252523B" w14:textId="4D905897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 w:rsidRPr="005C1C69">
              <w:rPr>
                <w:rFonts w:asciiTheme="majorHAnsi" w:eastAsiaTheme="minorEastAsia" w:hAnsiTheme="majorHAnsi"/>
                <w:sz w:val="28"/>
                <w:szCs w:val="28"/>
              </w:rPr>
              <w:t>Media</w:t>
            </w:r>
          </w:p>
        </w:tc>
        <w:tc>
          <w:tcPr>
            <w:tcW w:w="2140" w:type="dxa"/>
          </w:tcPr>
          <w:p w14:paraId="4B296698" w14:textId="63737EF9" w:rsidR="005C1C69" w:rsidRPr="00325322" w:rsidRDefault="005C1C69" w:rsidP="00325322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μ</m:t>
              </m:r>
            </m:oMath>
            <w:r w:rsidRPr="00325322">
              <w:rPr>
                <w:rFonts w:eastAsiaTheme="minorEastAsia"/>
              </w:rPr>
              <w:t xml:space="preserve"> = E[x]</w:t>
            </w:r>
          </w:p>
        </w:tc>
        <w:tc>
          <w:tcPr>
            <w:tcW w:w="0" w:type="auto"/>
          </w:tcPr>
          <w:p w14:paraId="0E51A1CC" w14:textId="06D5E783" w:rsidR="005C1C69" w:rsidRPr="00325322" w:rsidRDefault="00000000" w:rsidP="00325322">
            <w:pPr>
              <w:jc w:val="center"/>
              <w:rPr>
                <w:rFonts w:eastAsiaTheme="minorEastAsia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oMath>
            <w:r w:rsidR="005C1C69" w:rsidRPr="00325322">
              <w:rPr>
                <w:rFonts w:eastAsiaTheme="minorEastAsia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</w:p>
        </w:tc>
      </w:tr>
      <w:tr w:rsidR="005C1C69" w14:paraId="771EC97C" w14:textId="77777777" w:rsidTr="00AC6338">
        <w:trPr>
          <w:jc w:val="center"/>
        </w:trPr>
        <w:tc>
          <w:tcPr>
            <w:tcW w:w="2122" w:type="dxa"/>
          </w:tcPr>
          <w:p w14:paraId="6581B1EC" w14:textId="098EE9A1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inorEastAsia" w:hAnsiTheme="majorHAnsi"/>
                <w:sz w:val="28"/>
                <w:szCs w:val="28"/>
              </w:rPr>
              <w:t>Variancia</w:t>
            </w:r>
            <w:proofErr w:type="spellEnd"/>
          </w:p>
        </w:tc>
        <w:tc>
          <w:tcPr>
            <w:tcW w:w="2140" w:type="dxa"/>
          </w:tcPr>
          <w:p w14:paraId="64F6FFFB" w14:textId="50B01353" w:rsidR="00325322" w:rsidRPr="00325322" w:rsidRDefault="00000000" w:rsidP="00325322">
            <w:pPr>
              <w:jc w:val="center"/>
              <w:rPr>
                <w:rFonts w:asciiTheme="majorHAnsi" w:eastAsiaTheme="minorEastAsia" w:hAnsiTheme="majorHAnsi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325322">
              <w:rPr>
                <w:rFonts w:asciiTheme="majorHAnsi" w:eastAsiaTheme="minorEastAsia" w:hAnsiTheme="majorHAnsi"/>
              </w:rPr>
              <w:t xml:space="preserve"> V[x]</w:t>
            </w:r>
          </w:p>
          <w:p w14:paraId="3B939642" w14:textId="08F84C00" w:rsidR="005C1C69" w:rsidRPr="00325322" w:rsidRDefault="00325322" w:rsidP="00325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0" w:type="auto"/>
          </w:tcPr>
          <w:p w14:paraId="7DACB05E" w14:textId="77777777" w:rsidR="00325322" w:rsidRPr="00325322" w:rsidRDefault="00000000" w:rsidP="00325322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7F82E8E" w14:textId="77777777" w:rsidR="005C1C69" w:rsidRPr="00325322" w:rsidRDefault="005C1C69" w:rsidP="00325322">
            <w:pPr>
              <w:jc w:val="center"/>
              <w:rPr>
                <w:rFonts w:eastAsiaTheme="minorEastAsia"/>
              </w:rPr>
            </w:pPr>
          </w:p>
        </w:tc>
      </w:tr>
      <w:tr w:rsidR="005C1C69" w14:paraId="54756EEC" w14:textId="77777777" w:rsidTr="00AC6338">
        <w:trPr>
          <w:jc w:val="center"/>
        </w:trPr>
        <w:tc>
          <w:tcPr>
            <w:tcW w:w="2122" w:type="dxa"/>
          </w:tcPr>
          <w:p w14:paraId="73249A52" w14:textId="3928E93C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 xml:space="preserve">Desvio </w:t>
            </w:r>
            <w:proofErr w:type="spellStart"/>
            <w:r>
              <w:rPr>
                <w:rFonts w:asciiTheme="majorHAnsi" w:eastAsiaTheme="minorEastAsia" w:hAnsiTheme="majorHAnsi"/>
                <w:sz w:val="28"/>
                <w:szCs w:val="28"/>
              </w:rPr>
              <w:t>padrao</w:t>
            </w:r>
            <w:proofErr w:type="spellEnd"/>
          </w:p>
        </w:tc>
        <w:tc>
          <w:tcPr>
            <w:tcW w:w="2140" w:type="dxa"/>
          </w:tcPr>
          <w:p w14:paraId="7AF1FF3F" w14:textId="39A8FE35" w:rsidR="00325322" w:rsidRPr="00325322" w:rsidRDefault="00000000" w:rsidP="00325322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/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V[x]</m:t>
                    </m:r>
                  </m:e>
                </m:rad>
              </m:oMath>
            </m:oMathPara>
          </w:p>
          <w:p w14:paraId="5E413ACA" w14:textId="77777777" w:rsidR="005C1C69" w:rsidRPr="00325322" w:rsidRDefault="005C1C69" w:rsidP="00325322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07795318" w14:textId="3F7B0F73" w:rsidR="005C1C69" w:rsidRPr="00325322" w:rsidRDefault="00325322" w:rsidP="00325322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 = S</m:t>
                </m:r>
              </m:oMath>
            </m:oMathPara>
          </w:p>
        </w:tc>
      </w:tr>
      <w:tr w:rsidR="00325322" w14:paraId="0B00847D" w14:textId="77777777" w:rsidTr="00AC6338">
        <w:trPr>
          <w:jc w:val="center"/>
        </w:trPr>
        <w:tc>
          <w:tcPr>
            <w:tcW w:w="2122" w:type="dxa"/>
          </w:tcPr>
          <w:p w14:paraId="382D3E35" w14:textId="357CAC84" w:rsidR="00325322" w:rsidRPr="005C1C69" w:rsidRDefault="00325322" w:rsidP="00325322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inorEastAsia" w:hAnsiTheme="majorHAnsi"/>
                <w:sz w:val="28"/>
                <w:szCs w:val="28"/>
              </w:rPr>
              <w:t>Proporçao</w:t>
            </w:r>
            <w:proofErr w:type="spellEnd"/>
            <w:r>
              <w:rPr>
                <w:rFonts w:asciiTheme="majorHAnsi" w:eastAsiaTheme="minorEastAsia" w:hAnsiTheme="majorHAnsi"/>
                <w:sz w:val="28"/>
                <w:szCs w:val="28"/>
              </w:rPr>
              <w:t xml:space="preserve">  </w:t>
            </w:r>
            <w:r w:rsidRPr="00325322">
              <w:rPr>
                <w:rFonts w:asciiTheme="majorHAnsi" w:eastAsiaTheme="minorEastAsia" w:hAnsiTheme="majorHAnsi"/>
                <w:color w:val="FF0000"/>
                <w:sz w:val="28"/>
                <w:szCs w:val="28"/>
              </w:rPr>
              <w:t>1</w:t>
            </w:r>
          </w:p>
        </w:tc>
        <w:tc>
          <w:tcPr>
            <w:tcW w:w="2140" w:type="dxa"/>
          </w:tcPr>
          <w:p w14:paraId="3AB8555D" w14:textId="51104087" w:rsidR="00325322" w:rsidRPr="00325322" w:rsidRDefault="00325322" w:rsidP="0032532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CAFB005" w14:textId="77886E0E" w:rsidR="00325322" w:rsidRPr="00325322" w:rsidRDefault="00000000" w:rsidP="00325322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  <w:tr w:rsidR="005C1C69" w14:paraId="52CD3C64" w14:textId="77777777" w:rsidTr="00AC6338">
        <w:trPr>
          <w:jc w:val="center"/>
        </w:trPr>
        <w:tc>
          <w:tcPr>
            <w:tcW w:w="2122" w:type="dxa"/>
          </w:tcPr>
          <w:p w14:paraId="2DE76CA1" w14:textId="49D19659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>Binomial</w:t>
            </w:r>
          </w:p>
        </w:tc>
        <w:tc>
          <w:tcPr>
            <w:tcW w:w="2140" w:type="dxa"/>
          </w:tcPr>
          <w:p w14:paraId="223F1F54" w14:textId="0E6DB6A8" w:rsidR="005C1C69" w:rsidRPr="00325322" w:rsidRDefault="00325322" w:rsidP="0032532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∼B(p)</m:t>
                </m:r>
              </m:oMath>
            </m:oMathPara>
          </w:p>
        </w:tc>
        <w:tc>
          <w:tcPr>
            <w:tcW w:w="0" w:type="auto"/>
          </w:tcPr>
          <w:p w14:paraId="111A9DB9" w14:textId="521EB96C" w:rsidR="00040D28" w:rsidRPr="00040D28" w:rsidRDefault="00000000" w:rsidP="00325322">
            <w:pPr>
              <w:jc w:val="center"/>
              <w:rPr>
                <w:rFonts w:eastAsiaTheme="minorEastAsia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040D28">
              <w:rPr>
                <w:rFonts w:eastAsiaTheme="minorEastAsia"/>
              </w:rPr>
              <w:t xml:space="preserve"> = p*</w:t>
            </w:r>
          </w:p>
          <w:p w14:paraId="6AA18DE3" w14:textId="323BEEC3" w:rsidR="005C1C69" w:rsidRPr="00325322" w:rsidRDefault="00040D28" w:rsidP="0032532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5C1C69" w14:paraId="6FE52707" w14:textId="77777777" w:rsidTr="00AC6338">
        <w:trPr>
          <w:jc w:val="center"/>
        </w:trPr>
        <w:tc>
          <w:tcPr>
            <w:tcW w:w="2122" w:type="dxa"/>
          </w:tcPr>
          <w:p w14:paraId="2692BCFE" w14:textId="5BACFAF1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inorEastAsia" w:hAnsiTheme="majorHAnsi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140" w:type="dxa"/>
          </w:tcPr>
          <w:p w14:paraId="715D6EB8" w14:textId="48923AE1" w:rsidR="005C1C69" w:rsidRPr="00325322" w:rsidRDefault="00325322" w:rsidP="00325322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X∼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d>
              </m:oMath>
            </m:oMathPara>
          </w:p>
          <w:p w14:paraId="66692EFE" w14:textId="7B17A5BF" w:rsidR="005C1C69" w:rsidRPr="00325322" w:rsidRDefault="005C1C69" w:rsidP="0032532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4EDAB1C2" w14:textId="29F89542" w:rsidR="00325322" w:rsidRPr="00325322" w:rsidRDefault="00000000" w:rsidP="00325322">
            <w:pPr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  <w:p w14:paraId="6C3CB47E" w14:textId="79EEAB86" w:rsidR="005C1C69" w:rsidRPr="00325322" w:rsidRDefault="005C1C69" w:rsidP="00325322">
            <w:pPr>
              <w:jc w:val="center"/>
              <w:rPr>
                <w:rFonts w:eastAsiaTheme="minorEastAsia"/>
              </w:rPr>
            </w:pPr>
          </w:p>
        </w:tc>
      </w:tr>
      <w:tr w:rsidR="005C1C69" w14:paraId="294D9CB4" w14:textId="77777777" w:rsidTr="00AC6338">
        <w:trPr>
          <w:jc w:val="center"/>
        </w:trPr>
        <w:tc>
          <w:tcPr>
            <w:tcW w:w="2122" w:type="dxa"/>
          </w:tcPr>
          <w:p w14:paraId="45172F0E" w14:textId="16475484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 xml:space="preserve">Normal </w:t>
            </w:r>
          </w:p>
        </w:tc>
        <w:tc>
          <w:tcPr>
            <w:tcW w:w="2140" w:type="dxa"/>
          </w:tcPr>
          <w:p w14:paraId="46E19B81" w14:textId="77777777" w:rsidR="00325322" w:rsidRPr="00325322" w:rsidRDefault="00325322" w:rsidP="00325322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X∼N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μ,σ</m:t>
                    </m:r>
                  </m:e>
                </m:d>
              </m:oMath>
            </m:oMathPara>
          </w:p>
          <w:p w14:paraId="2574FB23" w14:textId="6D3C89EC" w:rsidR="00325322" w:rsidRPr="00325322" w:rsidRDefault="00325322" w:rsidP="00AC6338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,σ=V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979AFDB" w14:textId="77777777" w:rsidR="00AC6338" w:rsidRDefault="00AC6338" w:rsidP="00AC6338">
            <w:pPr>
              <w:jc w:val="center"/>
              <w:rPr>
                <w:rFonts w:asciiTheme="majorHAnsi" w:eastAsiaTheme="minorEastAsia" w:hAnsiTheme="majorHAnsi"/>
              </w:rPr>
            </w:pPr>
          </w:p>
          <w:p w14:paraId="49E48770" w14:textId="515FF653" w:rsidR="00AC6338" w:rsidRDefault="00000000" w:rsidP="00AC6338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  <w:p w14:paraId="13B7969D" w14:textId="0519CD45" w:rsidR="00325322" w:rsidRPr="00AC6338" w:rsidRDefault="00000000" w:rsidP="00AC6338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3D33965" w14:textId="468423D6" w:rsidR="00AC6338" w:rsidRPr="00325322" w:rsidRDefault="00AC6338" w:rsidP="00AC6338">
            <w:pPr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5C1C69" w14:paraId="1D86164D" w14:textId="77777777" w:rsidTr="00AC6338">
        <w:trPr>
          <w:trHeight w:val="1031"/>
          <w:jc w:val="center"/>
        </w:trPr>
        <w:tc>
          <w:tcPr>
            <w:tcW w:w="2122" w:type="dxa"/>
          </w:tcPr>
          <w:p w14:paraId="21816408" w14:textId="3EA81B06" w:rsidR="005C1C69" w:rsidRPr="005C1C69" w:rsidRDefault="005C1C69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sz w:val="28"/>
                <w:szCs w:val="28"/>
              </w:rPr>
              <w:t xml:space="preserve">Exponencial </w:t>
            </w:r>
          </w:p>
        </w:tc>
        <w:tc>
          <w:tcPr>
            <w:tcW w:w="2140" w:type="dxa"/>
          </w:tcPr>
          <w:p w14:paraId="302B6829" w14:textId="0C47B6A1" w:rsidR="00325322" w:rsidRPr="00325322" w:rsidRDefault="00325322" w:rsidP="005C1C69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X∼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  <w:p w14:paraId="7BE75B0C" w14:textId="56CF6402" w:rsidR="00325322" w:rsidRPr="00AC6338" w:rsidRDefault="00325322" w:rsidP="00AC6338">
            <w:pPr>
              <w:spacing w:after="160" w:line="259" w:lineRule="auto"/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44FFDD84" w14:textId="25505B9F" w:rsidR="00325322" w:rsidRPr="00325322" w:rsidRDefault="00000000" w:rsidP="00325322">
            <w:pPr>
              <w:pStyle w:val="HTMLPreformatted"/>
              <w:rPr>
                <w:rFonts w:asciiTheme="majorHAnsi" w:eastAsiaTheme="minorEastAsia" w:hAnsiTheme="majorHAnsi" w:cstheme="minorBidi"/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14:paraId="759CDAE2" w14:textId="0AD9D4D5" w:rsidR="005C1C69" w:rsidRPr="005C1C69" w:rsidRDefault="005C1C69" w:rsidP="00AC6338">
            <w:pPr>
              <w:spacing w:after="160" w:line="259" w:lineRule="auto"/>
              <w:rPr>
                <w:rFonts w:asciiTheme="majorHAnsi" w:eastAsiaTheme="minorEastAsia" w:hAnsiTheme="majorHAnsi"/>
                <w:sz w:val="28"/>
                <w:szCs w:val="28"/>
              </w:rPr>
            </w:pPr>
          </w:p>
        </w:tc>
      </w:tr>
    </w:tbl>
    <w:p w14:paraId="7A6149EC" w14:textId="77777777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519307BB" w14:textId="0119A4E6" w:rsidR="00325322" w:rsidRPr="00325322" w:rsidRDefault="00325322" w:rsidP="00325322">
      <w:pPr>
        <w:spacing w:after="0" w:line="240" w:lineRule="auto"/>
        <w:rPr>
          <w:rFonts w:ascii="Cambria Math" w:hAnsi="Cambria Math"/>
          <w:iCs/>
        </w:rPr>
      </w:pPr>
      <w:r w:rsidRPr="00325322">
        <w:rPr>
          <w:rFonts w:ascii="Cambria Math" w:hAnsi="Cambria Math"/>
          <w:iCs/>
          <w:color w:val="FF0000"/>
        </w:rPr>
        <w:t xml:space="preserve">1 :  </w:t>
      </w:r>
      <w:r w:rsidRPr="00325322">
        <w:rPr>
          <w:rFonts w:ascii="Cambria Math" w:hAnsi="Cambria Math"/>
          <w:iCs/>
        </w:rPr>
        <w:t>q = 1-p ,   q* =1 – p*  , p=? assumir p=0.5</w:t>
      </w:r>
    </w:p>
    <w:p w14:paraId="5DB008F8" w14:textId="6702D4F3" w:rsidR="00325322" w:rsidRPr="00325322" w:rsidRDefault="00325322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0ADB75C0" w14:textId="739A6E04" w:rsidR="001B2EC4" w:rsidRPr="004B5532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4B5532">
        <w:rPr>
          <w:rFonts w:eastAsiaTheme="minorEastAsia"/>
          <w:b/>
          <w:bCs/>
          <w:sz w:val="24"/>
          <w:szCs w:val="24"/>
          <w:u w:val="single"/>
        </w:rPr>
        <w:t>Formular IC</w:t>
      </w:r>
    </w:p>
    <w:p w14:paraId="23B81598" w14:textId="77777777" w:rsidR="00B90B30" w:rsidRDefault="00B90B30" w:rsidP="00B90B3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68212F79" w14:textId="77777777" w:rsidR="00B90B30" w:rsidRDefault="00B90B30" w:rsidP="00B90B3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5C272B31" w14:textId="77777777" w:rsidR="00B90B30" w:rsidRDefault="00B90B30" w:rsidP="00B90B30">
      <w:r>
        <w:t>3º Identificar o IC (deduzir se necessário)</w:t>
      </w:r>
    </w:p>
    <w:p w14:paraId="65B0E8C4" w14:textId="77777777" w:rsidR="00B90B30" w:rsidRDefault="00B90B30" w:rsidP="00B90B3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4EDE8B9B" w14:textId="77777777" w:rsidR="00B90B30" w:rsidRDefault="00B90B30" w:rsidP="00B90B30">
      <w:pPr>
        <w:rPr>
          <w:rFonts w:eastAsiaTheme="minorEastAsia"/>
        </w:rPr>
      </w:pPr>
      <w:r>
        <w:rPr>
          <w:rFonts w:eastAsiaTheme="minorEastAsia"/>
        </w:rPr>
        <w:t xml:space="preserve">5º Calcular e interpretar o IC </w:t>
      </w:r>
    </w:p>
    <w:p w14:paraId="200490A4" w14:textId="77777777" w:rsidR="001B2EC4" w:rsidRDefault="001B2EC4" w:rsidP="0001662F">
      <w:pPr>
        <w:spacing w:after="80"/>
      </w:pPr>
    </w:p>
    <w:p w14:paraId="03DF0179" w14:textId="53306BC5" w:rsidR="001B2EC4" w:rsidRP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1B2EC4">
        <w:rPr>
          <w:rFonts w:eastAsiaTheme="minorEastAsia"/>
          <w:b/>
          <w:bCs/>
          <w:sz w:val="24"/>
          <w:szCs w:val="24"/>
          <w:u w:val="single"/>
        </w:rPr>
        <w:t xml:space="preserve">Sobre IC </w:t>
      </w:r>
    </w:p>
    <w:p w14:paraId="0C76AC4B" w14:textId="2C3080F4" w:rsidR="001B2EC4" w:rsidRDefault="001B2EC4" w:rsidP="0001662F">
      <w:pPr>
        <w:spacing w:after="80"/>
      </w:pPr>
      <w:r>
        <w:t xml:space="preserve">-Menos graus de </w:t>
      </w:r>
      <w:proofErr w:type="spellStart"/>
      <w:r>
        <w:t>conf</w:t>
      </w:r>
      <w:proofErr w:type="spellEnd"/>
      <w:r>
        <w:t xml:space="preserve"> amplitude diminui (com o mesmo nº de elementos)</w:t>
      </w:r>
    </w:p>
    <w:p w14:paraId="383A35D8" w14:textId="402674DA" w:rsidR="001B2EC4" w:rsidRDefault="001B2EC4" w:rsidP="0001662F">
      <w:pPr>
        <w:spacing w:after="80"/>
      </w:pPr>
      <w:r>
        <w:t xml:space="preserve">-Aumentar o nº elementos amplitude diminui </w:t>
      </w:r>
      <w:r w:rsidR="000724FE">
        <w:t>(com</w:t>
      </w:r>
      <w:r>
        <w:t xml:space="preserve"> o mesmo grau de </w:t>
      </w:r>
      <w:proofErr w:type="spellStart"/>
      <w:r>
        <w:t>conf</w:t>
      </w:r>
      <w:proofErr w:type="spellEnd"/>
      <w:r>
        <w:t>)</w:t>
      </w:r>
    </w:p>
    <w:p w14:paraId="094A5A08" w14:textId="77777777" w:rsidR="000724FE" w:rsidRDefault="000724FE" w:rsidP="0001662F">
      <w:pPr>
        <w:spacing w:after="80"/>
      </w:pPr>
    </w:p>
    <w:p w14:paraId="3738930F" w14:textId="2FE7F1AA" w:rsidR="000724FE" w:rsidRPr="00AC6338" w:rsidRDefault="000724FE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0724FE">
        <w:rPr>
          <w:rFonts w:eastAsiaTheme="minorEastAsia"/>
          <w:b/>
          <w:bCs/>
          <w:sz w:val="24"/>
          <w:szCs w:val="24"/>
          <w:u w:val="single"/>
        </w:rPr>
        <w:t xml:space="preserve">Formular testes de hipóteses </w:t>
      </w:r>
    </w:p>
    <w:p w14:paraId="797051BC" w14:textId="4927E650" w:rsidR="000724FE" w:rsidRDefault="000724FE" w:rsidP="0001662F">
      <w:pPr>
        <w:spacing w:after="80"/>
      </w:pPr>
      <w:r>
        <w:t>1º Formular as hipóteses e tipo de teste (H0 VS H1)</w:t>
      </w:r>
    </w:p>
    <w:p w14:paraId="2539DFA4" w14:textId="0452B6F6" w:rsidR="000724FE" w:rsidRDefault="000724FE" w:rsidP="0001662F">
      <w:pPr>
        <w:spacing w:after="80"/>
        <w:rPr>
          <w:rFonts w:eastAsiaTheme="minorEastAsia"/>
        </w:rPr>
      </w:pPr>
      <w:r>
        <w:t xml:space="preserve">2º Fixar </w:t>
      </w:r>
      <m:oMath>
        <m:r>
          <w:rPr>
            <w:rFonts w:ascii="Cambria Math" w:hAnsi="Cambria Math"/>
          </w:rPr>
          <m:t>α</m:t>
        </m:r>
      </m:oMath>
    </w:p>
    <w:p w14:paraId="0B25DBC5" w14:textId="6D8ADEDA" w:rsidR="000724FE" w:rsidRDefault="000724FE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3º Definir a D.A e a </w:t>
      </w:r>
      <w:proofErr w:type="spellStart"/>
      <w:r>
        <w:rPr>
          <w:rFonts w:eastAsiaTheme="minorEastAsia"/>
        </w:rPr>
        <w:t>E.Tobs</w:t>
      </w:r>
      <w:proofErr w:type="spellEnd"/>
    </w:p>
    <w:p w14:paraId="431F41DC" w14:textId="23BF7190" w:rsidR="000724FE" w:rsidRDefault="000724FE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>4ºTomar Decisão (ver tabela)</w:t>
      </w:r>
    </w:p>
    <w:p w14:paraId="6E95AC1E" w14:textId="49ADC5DE" w:rsidR="000724FE" w:rsidRDefault="000724FE" w:rsidP="0001662F">
      <w:pPr>
        <w:spacing w:after="80"/>
      </w:pPr>
      <w:r>
        <w:rPr>
          <w:rFonts w:eastAsiaTheme="minorEastAsia"/>
        </w:rPr>
        <w:t xml:space="preserve">5º Fazer Conclusão </w:t>
      </w:r>
    </w:p>
    <w:p w14:paraId="1806B25C" w14:textId="77777777" w:rsidR="005C1C69" w:rsidRDefault="005C1C69" w:rsidP="0001662F">
      <w:pPr>
        <w:spacing w:after="80"/>
      </w:pPr>
    </w:p>
    <w:p w14:paraId="6B8CCE33" w14:textId="3C1A5A90" w:rsidR="000724FE" w:rsidRPr="000724FE" w:rsidRDefault="000724FE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0724FE">
        <w:rPr>
          <w:rFonts w:eastAsiaTheme="minorEastAsia"/>
          <w:b/>
          <w:bCs/>
          <w:sz w:val="24"/>
          <w:szCs w:val="24"/>
          <w:u w:val="single"/>
        </w:rPr>
        <w:lastRenderedPageBreak/>
        <w:t xml:space="preserve">Tipo de testes </w:t>
      </w:r>
    </w:p>
    <w:p w14:paraId="1FCCE5AD" w14:textId="77777777" w:rsidR="000724FE" w:rsidRDefault="000724FE" w:rsidP="000724FE">
      <w:r>
        <w:t>- Distribuições Simétricas (Normal Reduzida(z-</w:t>
      </w:r>
      <w:proofErr w:type="spellStart"/>
      <w:r>
        <w:t>test</w:t>
      </w:r>
      <w:proofErr w:type="spellEnd"/>
      <w:r>
        <w:t>) , T-</w:t>
      </w:r>
      <w:proofErr w:type="spellStart"/>
      <w:r>
        <w:t>Student</w:t>
      </w:r>
      <w:proofErr w:type="spellEnd"/>
      <w:r>
        <w:t>)</w:t>
      </w:r>
    </w:p>
    <w:p w14:paraId="5BA9E541" w14:textId="53F54145" w:rsidR="000724FE" w:rsidRPr="005C1C69" w:rsidRDefault="000724FE" w:rsidP="005C1C69">
      <w:pPr>
        <w:rPr>
          <w:rFonts w:eastAsiaTheme="minorEastAsia"/>
        </w:rPr>
      </w:pPr>
      <w:r>
        <w:t>-</w:t>
      </w:r>
      <w:r w:rsidRPr="003C5C2D">
        <w:t xml:space="preserve"> </w:t>
      </w:r>
      <w:r>
        <w:t xml:space="preserve">Distribuições Simétricas (Qui-Quadrado e F de </w:t>
      </w:r>
      <w:proofErr w:type="spellStart"/>
      <w:r>
        <w:t>Snedecor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2066"/>
        <w:gridCol w:w="1438"/>
        <w:gridCol w:w="2748"/>
        <w:gridCol w:w="3224"/>
      </w:tblGrid>
      <w:tr w:rsidR="000724FE" w14:paraId="5FFDED7A" w14:textId="77777777" w:rsidTr="00AC6338">
        <w:tc>
          <w:tcPr>
            <w:tcW w:w="0" w:type="auto"/>
          </w:tcPr>
          <w:p w14:paraId="486ED658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H0</w:t>
            </w:r>
          </w:p>
        </w:tc>
        <w:tc>
          <w:tcPr>
            <w:tcW w:w="0" w:type="auto"/>
          </w:tcPr>
          <w:p w14:paraId="5F21D18C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H1</w:t>
            </w:r>
          </w:p>
        </w:tc>
        <w:tc>
          <w:tcPr>
            <w:tcW w:w="0" w:type="auto"/>
          </w:tcPr>
          <w:p w14:paraId="2F70D10F" w14:textId="2166E554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Tipo de teste</w:t>
            </w:r>
          </w:p>
        </w:tc>
        <w:tc>
          <w:tcPr>
            <w:tcW w:w="0" w:type="auto"/>
          </w:tcPr>
          <w:p w14:paraId="16110731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RC</w:t>
            </w:r>
          </w:p>
        </w:tc>
        <w:tc>
          <w:tcPr>
            <w:tcW w:w="0" w:type="auto"/>
          </w:tcPr>
          <w:p w14:paraId="264D9501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Rejeitar H0 P </w:t>
            </w:r>
            <w:proofErr w:type="spellStart"/>
            <w:r>
              <w:rPr>
                <w:rFonts w:eastAsiaTheme="minorEastAsia"/>
              </w:rPr>
              <w:t>value</w:t>
            </w:r>
            <w:proofErr w:type="spellEnd"/>
            <w:r>
              <w:rPr>
                <w:rFonts w:eastAsiaTheme="minorEastAsia"/>
              </w:rPr>
              <w:t xml:space="preserve"> (</w:t>
            </w:r>
            <w:proofErr w:type="spellStart"/>
            <w:r>
              <w:rPr>
                <w:rFonts w:eastAsiaTheme="minorEastAsia"/>
              </w:rPr>
              <w:t>Simetricas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0" w:type="auto"/>
          </w:tcPr>
          <w:p w14:paraId="095A15AB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Rejeitar H0 P </w:t>
            </w:r>
            <w:proofErr w:type="spellStart"/>
            <w:r>
              <w:rPr>
                <w:rFonts w:eastAsiaTheme="minorEastAsia"/>
              </w:rPr>
              <w:t>value</w:t>
            </w:r>
            <w:proofErr w:type="spellEnd"/>
            <w:r>
              <w:rPr>
                <w:rFonts w:eastAsiaTheme="minorEastAsia"/>
              </w:rPr>
              <w:t xml:space="preserve"> (</w:t>
            </w:r>
            <w:proofErr w:type="spellStart"/>
            <w:r>
              <w:rPr>
                <w:rFonts w:eastAsiaTheme="minorEastAsia"/>
              </w:rPr>
              <w:t>Assimetrica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0724FE" w:rsidRPr="00AC6338" w14:paraId="3525EC97" w14:textId="77777777" w:rsidTr="00AC6338">
        <w:tc>
          <w:tcPr>
            <w:tcW w:w="0" w:type="auto"/>
            <w:vMerge w:val="restart"/>
          </w:tcPr>
          <w:p w14:paraId="2B8C4F8B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14:paraId="40D4426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0" w:type="auto"/>
          </w:tcPr>
          <w:p w14:paraId="2A03C75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Direito</w:t>
            </w:r>
          </w:p>
        </w:tc>
        <w:tc>
          <w:tcPr>
            <w:tcW w:w="0" w:type="auto"/>
            <w:vMerge w:val="restart"/>
          </w:tcPr>
          <w:p w14:paraId="6E02A28D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ETobs</w:t>
            </w:r>
            <w:proofErr w:type="spellEnd"/>
            <w:r>
              <w:rPr>
                <w:rFonts w:eastAsiaTheme="minorEastAsia"/>
              </w:rPr>
              <w:t xml:space="preserve"> € RC</w:t>
            </w:r>
          </w:p>
        </w:tc>
        <w:tc>
          <w:tcPr>
            <w:tcW w:w="0" w:type="auto"/>
            <w:gridSpan w:val="2"/>
          </w:tcPr>
          <w:p w14:paraId="7622EE89" w14:textId="77777777" w:rsidR="000724FE" w:rsidRPr="00643EBE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P(ET &gt;=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)</w:t>
            </w:r>
          </w:p>
        </w:tc>
      </w:tr>
      <w:tr w:rsidR="000724FE" w:rsidRPr="00AC6338" w14:paraId="56D844A2" w14:textId="77777777" w:rsidTr="00AC6338">
        <w:trPr>
          <w:trHeight w:val="612"/>
        </w:trPr>
        <w:tc>
          <w:tcPr>
            <w:tcW w:w="0" w:type="auto"/>
            <w:vMerge/>
          </w:tcPr>
          <w:p w14:paraId="0AF22936" w14:textId="77777777" w:rsidR="000724FE" w:rsidRPr="00643EBE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0" w:type="auto"/>
          </w:tcPr>
          <w:p w14:paraId="0723B39E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0" w:type="auto"/>
          </w:tcPr>
          <w:p w14:paraId="7FAE744F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Teste Unilateral </w:t>
            </w:r>
            <w:proofErr w:type="spellStart"/>
            <w:r>
              <w:rPr>
                <w:rFonts w:eastAsiaTheme="minorEastAsia"/>
              </w:rPr>
              <w:t>Esq</w:t>
            </w:r>
            <w:proofErr w:type="spellEnd"/>
          </w:p>
        </w:tc>
        <w:tc>
          <w:tcPr>
            <w:tcW w:w="0" w:type="auto"/>
            <w:vMerge/>
          </w:tcPr>
          <w:p w14:paraId="62B0F89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gridSpan w:val="2"/>
          </w:tcPr>
          <w:p w14:paraId="3A3D2599" w14:textId="77777777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P(ET &lt;=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)</w:t>
            </w:r>
          </w:p>
        </w:tc>
      </w:tr>
      <w:tr w:rsidR="000724FE" w:rsidRPr="00AC6338" w14:paraId="00113CBC" w14:textId="77777777" w:rsidTr="00AC6338">
        <w:tc>
          <w:tcPr>
            <w:tcW w:w="0" w:type="auto"/>
            <w:vMerge/>
          </w:tcPr>
          <w:p w14:paraId="41CDE3D4" w14:textId="77777777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0" w:type="auto"/>
          </w:tcPr>
          <w:p w14:paraId="12AA01DA" w14:textId="7F47888A" w:rsidR="000724FE" w:rsidRDefault="00704AE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!</w:t>
            </w:r>
            <w:r w:rsidR="000724FE">
              <w:rPr>
                <w:rFonts w:eastAsiaTheme="minorEastAsia"/>
              </w:rPr>
              <w:t>=</w:t>
            </w:r>
          </w:p>
        </w:tc>
        <w:tc>
          <w:tcPr>
            <w:tcW w:w="0" w:type="auto"/>
          </w:tcPr>
          <w:p w14:paraId="1F15C6C3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Bilateral</w:t>
            </w:r>
          </w:p>
        </w:tc>
        <w:tc>
          <w:tcPr>
            <w:tcW w:w="0" w:type="auto"/>
            <w:vMerge/>
          </w:tcPr>
          <w:p w14:paraId="2176F405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6B7C1ABD" w14:textId="40F9916D" w:rsidR="000724FE" w:rsidRPr="00DA5B4A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DA5B4A">
              <w:rPr>
                <w:rFonts w:eastAsiaTheme="minorEastAsia"/>
                <w:lang w:val="en-US"/>
              </w:rPr>
              <w:t xml:space="preserve">2 x P(ET </w:t>
            </w:r>
            <w:r w:rsidR="0053751E">
              <w:rPr>
                <w:rFonts w:eastAsiaTheme="minorEastAsia"/>
                <w:lang w:val="en-US"/>
              </w:rPr>
              <w:t>&gt;</w:t>
            </w:r>
            <w:r w:rsidRPr="00DA5B4A">
              <w:rPr>
                <w:rFonts w:eastAsiaTheme="minorEastAsia"/>
                <w:lang w:val="en-US"/>
              </w:rPr>
              <w:t>= |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|)</w:t>
            </w:r>
          </w:p>
        </w:tc>
        <w:tc>
          <w:tcPr>
            <w:tcW w:w="0" w:type="auto"/>
          </w:tcPr>
          <w:p w14:paraId="131AA3F9" w14:textId="77777777" w:rsidR="000724FE" w:rsidRPr="00643EBE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643EBE">
              <w:rPr>
                <w:lang w:val="en-US"/>
              </w:rPr>
              <w:t>2 × min {P (</w:t>
            </w:r>
            <w:r w:rsidRPr="00DA5B4A">
              <w:rPr>
                <w:rFonts w:eastAsiaTheme="minorEastAsia"/>
                <w:lang w:val="en-US"/>
              </w:rPr>
              <w:t>ET</w:t>
            </w:r>
            <w:r w:rsidRPr="00643EBE">
              <w:rPr>
                <w:lang w:val="en-US"/>
              </w:rPr>
              <w:t xml:space="preserve"> ≤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643EBE">
              <w:rPr>
                <w:lang w:val="en-US"/>
              </w:rPr>
              <w:t>), P (</w:t>
            </w:r>
            <w:r w:rsidRPr="00DA5B4A">
              <w:rPr>
                <w:rFonts w:eastAsiaTheme="minorEastAsia"/>
                <w:lang w:val="en-US"/>
              </w:rPr>
              <w:t>ET</w:t>
            </w:r>
            <w:r w:rsidRPr="00643EBE">
              <w:rPr>
                <w:lang w:val="en-US"/>
              </w:rPr>
              <w:t xml:space="preserve"> ≥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643EBE">
              <w:rPr>
                <w:lang w:val="en-US"/>
              </w:rPr>
              <w:t>)}</w:t>
            </w:r>
          </w:p>
        </w:tc>
      </w:tr>
      <w:tr w:rsidR="000724FE" w:rsidRPr="00AC6338" w14:paraId="21C20233" w14:textId="77777777" w:rsidTr="00AC6338">
        <w:trPr>
          <w:trHeight w:val="638"/>
        </w:trPr>
        <w:tc>
          <w:tcPr>
            <w:tcW w:w="0" w:type="auto"/>
          </w:tcPr>
          <w:p w14:paraId="3053B165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&gt;=</w:t>
            </w:r>
          </w:p>
        </w:tc>
        <w:tc>
          <w:tcPr>
            <w:tcW w:w="0" w:type="auto"/>
          </w:tcPr>
          <w:p w14:paraId="15C932E8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0" w:type="auto"/>
          </w:tcPr>
          <w:p w14:paraId="62B2ACC5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Teste Unilateral </w:t>
            </w:r>
            <w:proofErr w:type="spellStart"/>
            <w:r>
              <w:rPr>
                <w:rFonts w:eastAsiaTheme="minorEastAsia"/>
              </w:rPr>
              <w:t>Esq</w:t>
            </w:r>
            <w:proofErr w:type="spellEnd"/>
          </w:p>
        </w:tc>
        <w:tc>
          <w:tcPr>
            <w:tcW w:w="0" w:type="auto"/>
            <w:vMerge/>
          </w:tcPr>
          <w:p w14:paraId="7B9AEE22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gridSpan w:val="2"/>
          </w:tcPr>
          <w:p w14:paraId="01AE9620" w14:textId="77777777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P(ET &lt;=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)</w:t>
            </w:r>
          </w:p>
        </w:tc>
      </w:tr>
      <w:tr w:rsidR="000724FE" w:rsidRPr="00AC6338" w14:paraId="70513091" w14:textId="77777777" w:rsidTr="00AC6338">
        <w:trPr>
          <w:trHeight w:val="911"/>
        </w:trPr>
        <w:tc>
          <w:tcPr>
            <w:tcW w:w="0" w:type="auto"/>
          </w:tcPr>
          <w:p w14:paraId="2ADB175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&lt;=</w:t>
            </w:r>
          </w:p>
        </w:tc>
        <w:tc>
          <w:tcPr>
            <w:tcW w:w="0" w:type="auto"/>
          </w:tcPr>
          <w:p w14:paraId="321AAFDB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0" w:type="auto"/>
          </w:tcPr>
          <w:p w14:paraId="44D94331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t>Teste unilateral direito</w:t>
            </w:r>
          </w:p>
        </w:tc>
        <w:tc>
          <w:tcPr>
            <w:tcW w:w="0" w:type="auto"/>
            <w:vMerge/>
          </w:tcPr>
          <w:p w14:paraId="5DF39873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gridSpan w:val="2"/>
          </w:tcPr>
          <w:p w14:paraId="652C51F6" w14:textId="4462E44C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P(ET </w:t>
            </w:r>
            <w:r w:rsidR="007F7698">
              <w:rPr>
                <w:rFonts w:eastAsiaTheme="minorEastAsia"/>
                <w:lang w:val="en-US"/>
              </w:rPr>
              <w:t>&gt;</w:t>
            </w:r>
            <w:r w:rsidRPr="00DA5B4A">
              <w:rPr>
                <w:rFonts w:eastAsiaTheme="minorEastAsia"/>
                <w:lang w:val="en-US"/>
              </w:rPr>
              <w:t xml:space="preserve">= </w:t>
            </w:r>
            <w:proofErr w:type="spellStart"/>
            <w:r w:rsidRPr="00DA5B4A">
              <w:rPr>
                <w:rFonts w:eastAsiaTheme="minorEastAsia"/>
                <w:lang w:val="en-US"/>
              </w:rPr>
              <w:t>ETobs</w:t>
            </w:r>
            <w:proofErr w:type="spellEnd"/>
            <w:r w:rsidRPr="00DA5B4A">
              <w:rPr>
                <w:rFonts w:eastAsiaTheme="minorEastAsia"/>
                <w:lang w:val="en-US"/>
              </w:rPr>
              <w:t>)</w:t>
            </w:r>
          </w:p>
        </w:tc>
      </w:tr>
    </w:tbl>
    <w:p w14:paraId="6938BA75" w14:textId="77777777" w:rsidR="00B90B30" w:rsidRDefault="00B90B30" w:rsidP="0001662F">
      <w:pPr>
        <w:spacing w:after="80"/>
        <w:rPr>
          <w:lang w:val="en-US"/>
        </w:rPr>
      </w:pPr>
    </w:p>
    <w:p w14:paraId="4351EE92" w14:textId="2AB4164E" w:rsidR="000724FE" w:rsidRPr="00B90B30" w:rsidRDefault="000724FE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B90B30">
        <w:rPr>
          <w:rFonts w:eastAsiaTheme="minorEastAsia"/>
          <w:b/>
          <w:bCs/>
          <w:sz w:val="24"/>
          <w:szCs w:val="24"/>
          <w:u w:val="single"/>
        </w:rPr>
        <w:t xml:space="preserve">Regias </w:t>
      </w:r>
      <w:r w:rsidR="00121F77" w:rsidRPr="00B90B30">
        <w:rPr>
          <w:rFonts w:eastAsiaTheme="minorEastAsia"/>
          <w:b/>
          <w:bCs/>
          <w:sz w:val="24"/>
          <w:szCs w:val="24"/>
          <w:u w:val="single"/>
        </w:rPr>
        <w:t>Críticas</w:t>
      </w:r>
      <w:r w:rsidRPr="00B90B30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="0042113E" w:rsidRPr="0042113E">
        <w:rPr>
          <w:rFonts w:eastAsiaTheme="minorEastAsia"/>
          <w:b/>
          <w:bCs/>
          <w:sz w:val="24"/>
          <w:szCs w:val="24"/>
          <w:u w:val="single"/>
        </w:rPr>
        <w:t>Hipóteses Paramétricos</w:t>
      </w:r>
    </w:p>
    <w:p w14:paraId="105D4459" w14:textId="77777777" w:rsidR="000724FE" w:rsidRPr="00B90B30" w:rsidRDefault="001B2EC4" w:rsidP="000724FE">
      <w:pPr>
        <w:rPr>
          <w:u w:val="single"/>
        </w:rPr>
      </w:pPr>
      <w:r w:rsidRPr="00B90B30">
        <w:rPr>
          <w:u w:val="single"/>
        </w:rPr>
        <w:t xml:space="preserve"> </w:t>
      </w:r>
      <w:proofErr w:type="spellStart"/>
      <w:r w:rsidR="000724FE" w:rsidRPr="00B90B30">
        <w:rPr>
          <w:u w:val="single"/>
        </w:rPr>
        <w:t>Z.Test</w:t>
      </w:r>
      <w:proofErr w:type="spellEnd"/>
    </w:p>
    <w:p w14:paraId="6513D1D0" w14:textId="28B97D5B" w:rsidR="000724FE" w:rsidRPr="00DA5B4A" w:rsidRDefault="000724FE" w:rsidP="000724FE">
      <w:pPr>
        <w:rPr>
          <w:rFonts w:eastAsiaTheme="minorEastAsia"/>
        </w:rPr>
      </w:pPr>
      <w:r w:rsidRPr="00DA5B4A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z ∈]-∞, -z_{1-(α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2)}]∪[z_{1-(α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2)}, +∞[</m:t>
        </m:r>
        <m:r>
          <w:rPr>
            <w:rFonts w:ascii="Cambria Math" w:hAnsi="Cambria Math"/>
          </w:rPr>
          <m:t xml:space="preserve"> </m:t>
        </m:r>
      </m:oMath>
    </w:p>
    <w:p w14:paraId="4464FD57" w14:textId="0E8D2C77" w:rsidR="000724FE" w:rsidRPr="00DA5B4A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]-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 z_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]</m:t>
        </m:r>
        <m:r>
          <w:rPr>
            <w:rFonts w:ascii="Cambria Math" w:hAnsi="Cambria Math"/>
          </w:rPr>
          <m:t xml:space="preserve"> </m:t>
        </m:r>
      </m:oMath>
      <w:r w:rsidR="00420898">
        <w:rPr>
          <w:rFonts w:eastAsiaTheme="minorEastAsia"/>
        </w:rPr>
        <w:t xml:space="preserve">  </w:t>
      </w:r>
    </w:p>
    <w:p w14:paraId="7157D835" w14:textId="5169ADA6" w:rsidR="000724FE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[z_{1-</m:t>
        </m:r>
        <m:r>
          <m:rPr>
            <m:sty m:val="p"/>
          </m:rPr>
          <w:rPr>
            <w:rFonts w:ascii="Cambria Math" w:eastAsiaTheme="minorEastAsia" w:hAnsi="Cambria Math"/>
          </w:rPr>
          <m:t>α}</m:t>
        </m:r>
        <m:r>
          <w:rPr>
            <w:rFonts w:ascii="Cambria Math" w:eastAsiaTheme="minorEastAsia" w:hAnsi="Cambria Math"/>
          </w:rPr>
          <m:t>, +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 </m:t>
        </m:r>
      </m:oMath>
    </w:p>
    <w:p w14:paraId="523EBC4F" w14:textId="77777777" w:rsidR="000724FE" w:rsidRPr="00B90B30" w:rsidRDefault="000724FE" w:rsidP="000724FE">
      <w:pPr>
        <w:rPr>
          <w:u w:val="single"/>
          <w:lang w:val="en-US"/>
        </w:rPr>
      </w:pPr>
      <w:r w:rsidRPr="00B90B30">
        <w:rPr>
          <w:u w:val="single"/>
          <w:lang w:val="en-US"/>
        </w:rPr>
        <w:t>T de Student</w:t>
      </w:r>
    </w:p>
    <w:p w14:paraId="4BCB0D19" w14:textId="5011A8AD" w:rsidR="000724FE" w:rsidRPr="00704AEE" w:rsidRDefault="000724FE" w:rsidP="000724FE">
      <w:pPr>
        <w:rPr>
          <w:rFonts w:eastAsiaTheme="minorEastAsia"/>
          <w:lang w:val="en-US"/>
        </w:rPr>
      </w:pPr>
      <w:r w:rsidRPr="00704AEE">
        <w:rPr>
          <w:lang w:val="en-US"/>
        </w:rPr>
        <w:t xml:space="preserve">Bilateral </w:t>
      </w:r>
      <m:oMath>
        <m:r>
          <w:rPr>
            <w:rFonts w:ascii="Cambria Math" w:hAnsi="Cambria Math"/>
            <w:lang w:val="en-US"/>
          </w:rPr>
          <m:t xml:space="preserve">t 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]-</m:t>
        </m:r>
        <m:r>
          <m:rPr>
            <m:sty m:val="p"/>
          </m:rPr>
          <w:rPr>
            <w:rFonts w:ascii="Cambria Math" w:hAnsi="Cambria Math"/>
            <w:lang w:val="en-US"/>
          </w:rPr>
          <m:t>∞</m:t>
        </m:r>
        <m:r>
          <w:rPr>
            <w:rFonts w:ascii="Cambria Math" w:hAnsi="Cambria Math"/>
            <w:lang w:val="en-US"/>
          </w:rPr>
          <m:t>, -t_{1-(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2);</m:t>
        </m:r>
        <m:r>
          <w:rPr>
            <w:rFonts w:ascii="Cambria Math" w:hAnsi="Cambria Math"/>
          </w:rPr>
          <m:t>df</m:t>
        </m:r>
        <m:r>
          <w:rPr>
            <w:rFonts w:ascii="Cambria Math" w:hAnsi="Cambria Math"/>
            <w:lang w:val="en-US"/>
          </w:rPr>
          <m:t xml:space="preserve">}] </m:t>
        </m:r>
        <m:r>
          <m:rPr>
            <m:sty m:val="p"/>
          </m:rPr>
          <w:rPr>
            <w:rFonts w:ascii="Cambria Math" w:hAnsi="Cambria Math"/>
            <w:lang w:val="en-US"/>
          </w:rPr>
          <m:t>∪ [</m:t>
        </m:r>
        <m:r>
          <w:rPr>
            <w:rFonts w:ascii="Cambria Math" w:hAnsi="Cambria Math"/>
            <w:lang w:val="en-US"/>
          </w:rPr>
          <m:t>t_{1-(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2);</m:t>
        </m:r>
        <m:r>
          <w:rPr>
            <w:rFonts w:ascii="Cambria Math" w:hAnsi="Cambria Math"/>
          </w:rPr>
          <m:t>df</m:t>
        </m:r>
        <m:r>
          <w:rPr>
            <w:rFonts w:ascii="Cambria Math" w:hAnsi="Cambria Math"/>
            <w:lang w:val="en-US"/>
          </w:rPr>
          <m:t>}, +</m:t>
        </m:r>
        <m:r>
          <m:rPr>
            <m:sty m:val="p"/>
          </m:rPr>
          <w:rPr>
            <w:rFonts w:ascii="Cambria Math" w:hAnsi="Cambria Math"/>
            <w:lang w:val="en-US"/>
          </w:rPr>
          <m:t>∞</m:t>
        </m:r>
        <m:r>
          <w:rPr>
            <w:rFonts w:ascii="Cambria Math" w:hAnsi="Cambria Math"/>
            <w:lang w:val="en-US"/>
          </w:rPr>
          <m:t xml:space="preserve">[  </m:t>
        </m:r>
      </m:oMath>
    </w:p>
    <w:p w14:paraId="47C24F39" w14:textId="1805E23C" w:rsidR="000724FE" w:rsidRPr="00DA5B4A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]-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 t_{</m:t>
        </m:r>
        <m:r>
          <m:rPr>
            <m:sty m:val="p"/>
          </m:rPr>
          <w:rPr>
            <w:rFonts w:ascii="Cambria Math" w:hAnsi="Cambria Math"/>
          </w:rPr>
          <m:t>α;</m:t>
        </m:r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]</m:t>
        </m:r>
      </m:oMath>
      <w:r w:rsidR="00420898">
        <w:rPr>
          <w:rFonts w:eastAsiaTheme="minorEastAsia"/>
        </w:rPr>
        <w:t xml:space="preserve"> </w:t>
      </w:r>
    </w:p>
    <w:p w14:paraId="5D0F371B" w14:textId="4267AA86" w:rsidR="000724FE" w:rsidRPr="000724FE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[t_{1-</m:t>
        </m:r>
        <m:r>
          <m:rPr>
            <m:sty m:val="p"/>
          </m:rPr>
          <w:rPr>
            <w:rFonts w:ascii="Cambria Math" w:hAnsi="Cambria Math"/>
          </w:rPr>
          <m:t>α;df}]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  <w:r w:rsidR="00420898">
        <w:rPr>
          <w:rFonts w:eastAsiaTheme="minorEastAsia"/>
        </w:rPr>
        <w:t xml:space="preserve"> </w:t>
      </w:r>
    </w:p>
    <w:p w14:paraId="188A6661" w14:textId="30064F65" w:rsidR="000724FE" w:rsidRDefault="000724FE" w:rsidP="000724FE">
      <w:r>
        <w:t xml:space="preserve">Nota: </w:t>
      </w:r>
      <w:proofErr w:type="spellStart"/>
      <w:r>
        <w:t>df</w:t>
      </w:r>
      <w:proofErr w:type="spellEnd"/>
      <w:r>
        <w:t xml:space="preserve"> = n1+n2-2 se 2 amostras Independentes   ou n1-1   1 amostra *</w:t>
      </w:r>
    </w:p>
    <w:p w14:paraId="3849BDCA" w14:textId="34C4C548" w:rsidR="000724FE" w:rsidRPr="00B90B30" w:rsidRDefault="000724FE" w:rsidP="000724FE">
      <w:pPr>
        <w:rPr>
          <w:u w:val="single"/>
        </w:rPr>
      </w:pPr>
      <w:r w:rsidRPr="00B90B30">
        <w:rPr>
          <w:u w:val="single"/>
        </w:rPr>
        <w:t>Qui-Quadrado</w:t>
      </w:r>
      <w:r w:rsidR="00420898">
        <w:rPr>
          <w:u w:val="single"/>
        </w:rPr>
        <w:t xml:space="preserve"> </w:t>
      </w:r>
    </w:p>
    <w:p w14:paraId="0002CD9F" w14:textId="7BD11872" w:rsidR="000724FE" w:rsidRPr="00780A50" w:rsidRDefault="000724FE" w:rsidP="000724FE">
      <w:pPr>
        <w:rPr>
          <w:rFonts w:eastAsiaTheme="minorEastAsia"/>
        </w:rPr>
      </w:pPr>
      <w:r w:rsidRPr="00AF1E32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r>
          <w:rPr>
            <w:rFonts w:ascii="Cambria Math" w:hAnsi="Cambria Math"/>
          </w:rPr>
          <m:t xml:space="preserve">[0,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2;df}[ </m:t>
        </m:r>
        <m:r>
          <m:rPr>
            <m:sty m:val="p"/>
          </m:rPr>
          <w:rPr>
            <w:rFonts w:ascii="Cambria Math" w:hAnsi="Cambria Math"/>
          </w:rPr>
          <m:t xml:space="preserve">∪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 1-(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2);df},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</w:p>
    <w:p w14:paraId="0696FB12" w14:textId="4CBF8D92" w:rsidR="000724FE" w:rsidRPr="00780A50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α;df</m:t>
        </m:r>
        <m:r>
          <w:rPr>
            <w:rFonts w:ascii="Cambria Math" w:hAnsi="Cambria Math"/>
          </w:rPr>
          <m:t>}[</m:t>
        </m:r>
      </m:oMath>
    </w:p>
    <w:p w14:paraId="692A9EC1" w14:textId="385D8C1D" w:rsidR="000724FE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^2_{1-</m:t>
        </m:r>
        <m:r>
          <m:rPr>
            <m:sty m:val="p"/>
          </m:rPr>
          <w:rPr>
            <w:rFonts w:ascii="Cambria Math" w:hAnsi="Cambria Math"/>
          </w:rPr>
          <m:t>α;df}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[  </m:t>
        </m:r>
      </m:oMath>
    </w:p>
    <w:p w14:paraId="3C1D87A7" w14:textId="08DB8859" w:rsidR="00B90B30" w:rsidRPr="00B90B30" w:rsidRDefault="00B90B30" w:rsidP="000724FE">
      <w:pPr>
        <w:rPr>
          <w:rFonts w:eastAsiaTheme="minorEastAsia"/>
          <w:u w:val="single"/>
        </w:rPr>
      </w:pPr>
      <w:r w:rsidRPr="00B90B30">
        <w:rPr>
          <w:rFonts w:eastAsiaTheme="minorEastAsia"/>
          <w:u w:val="single"/>
        </w:rPr>
        <w:t xml:space="preserve">F de </w:t>
      </w:r>
      <w:proofErr w:type="spellStart"/>
      <w:r w:rsidRPr="00B90B30">
        <w:rPr>
          <w:rFonts w:eastAsiaTheme="minorEastAsia"/>
          <w:u w:val="single"/>
        </w:rPr>
        <w:t>Snedecor</w:t>
      </w:r>
      <w:proofErr w:type="spellEnd"/>
    </w:p>
    <w:p w14:paraId="54E1A8FC" w14:textId="3FE8E4E4" w:rsidR="00B90B30" w:rsidRPr="00B90B30" w:rsidRDefault="00B90B30" w:rsidP="000724FE">
      <w:pPr>
        <w:rPr>
          <w:rFonts w:eastAsiaTheme="minorEastAsia"/>
        </w:rPr>
      </w:pPr>
      <w:r w:rsidRPr="00B90B30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</m:oMath>
      <w:r w:rsidRPr="00B90B30">
        <w:rPr>
          <w:rFonts w:eastAsiaTheme="minorEastAsia"/>
        </w:rPr>
        <w:t>[0</w:t>
      </w:r>
      <m:oMath>
        <m:r>
          <m:rPr>
            <m:sty m:val="p"/>
          </m:rPr>
          <w:rPr>
            <w:rFonts w:ascii="Cambria Math" w:eastAsiaTheme="minorEastAsia" w:hAnsi="Cambria Math"/>
          </w:rPr>
          <m:t>,f_{</m:t>
        </m:r>
        <m:r>
          <m:rPr>
            <m:sty m:val="p"/>
          </m:rPr>
          <w:rPr>
            <w:rFonts w:ascii="Cambria Math" w:hAnsi="Cambria Math"/>
          </w:rPr>
          <m:t xml:space="preserve"> 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2,df1,df2</m:t>
        </m:r>
      </m:oMath>
      <w:r w:rsidRPr="00B90B30">
        <w:rPr>
          <w:rFonts w:eastAsiaTheme="minorEastAsia"/>
        </w:rPr>
        <w:t xml:space="preserve">} ] U </w:t>
      </w:r>
      <m:oMath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f_{1-(</m:t>
        </m:r>
        <m:r>
          <m:rPr>
            <m:sty m:val="p"/>
          </m:rPr>
          <w:rPr>
            <w:rFonts w:ascii="Cambria Math" w:hAnsi="Cambria Math"/>
          </w:rPr>
          <m:t xml:space="preserve"> 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2),df1,df2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} </m:t>
        </m:r>
      </m:oMath>
      <w:r w:rsidRPr="00B90B30">
        <w:rPr>
          <w:rFonts w:eastAsiaTheme="minorEastAsia"/>
        </w:rPr>
        <w:t xml:space="preserve">, + </w:t>
      </w:r>
      <m:oMath>
        <m:r>
          <m:rPr>
            <m:sty m:val="p"/>
          </m:rPr>
          <w:rPr>
            <w:rFonts w:ascii="Cambria Math" w:hAnsi="Cambria Math"/>
          </w:rPr>
          <m:t>∞]</m:t>
        </m:r>
      </m:oMath>
    </w:p>
    <w:p w14:paraId="5B2237E4" w14:textId="1611E729" w:rsidR="00B90B30" w:rsidRPr="00780A50" w:rsidRDefault="00B90B30" w:rsidP="00B90B30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 </m:t>
        </m:r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_{</m:t>
        </m:r>
        <m:r>
          <m:rPr>
            <m:sty m:val="p"/>
          </m:rPr>
          <w:rPr>
            <w:rFonts w:ascii="Cambria Math" w:hAnsi="Cambria Math"/>
          </w:rPr>
          <m:t>α;df1,df2</m:t>
        </m:r>
        <m:r>
          <w:rPr>
            <w:rFonts w:ascii="Cambria Math" w:hAnsi="Cambria Math"/>
          </w:rPr>
          <m:t>}[</m:t>
        </m:r>
      </m:oMath>
    </w:p>
    <w:p w14:paraId="4AC6FF84" w14:textId="47DDD9C6" w:rsidR="00B90B30" w:rsidRDefault="00B90B30" w:rsidP="00B90B30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m:rPr>
            <m:sty m:val="p"/>
          </m:rPr>
          <w:rPr>
            <w:rFonts w:ascii="Cambria Math" w:hAnsi="Cambria Math"/>
          </w:rPr>
          <m:t xml:space="preserve">f∈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_{1-</m:t>
        </m:r>
        <m:r>
          <m:rPr>
            <m:sty m:val="p"/>
          </m:rPr>
          <w:rPr>
            <w:rFonts w:ascii="Cambria Math" w:hAnsi="Cambria Math"/>
          </w:rPr>
          <m:t>α;df1,df2}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[  </m:t>
        </m:r>
      </m:oMath>
    </w:p>
    <w:p w14:paraId="6561A7C0" w14:textId="520E4EC8" w:rsidR="001B2EC4" w:rsidRDefault="001B2EC4" w:rsidP="0001662F">
      <w:pPr>
        <w:spacing w:after="80"/>
      </w:pPr>
    </w:p>
    <w:p w14:paraId="38D9812A" w14:textId="77777777" w:rsidR="00AC6338" w:rsidRDefault="00AC6338" w:rsidP="0001662F">
      <w:pPr>
        <w:spacing w:after="80"/>
      </w:pPr>
    </w:p>
    <w:p w14:paraId="3C7E022A" w14:textId="77777777" w:rsidR="00AC6338" w:rsidRDefault="00AC6338" w:rsidP="0001662F">
      <w:pPr>
        <w:spacing w:after="80"/>
      </w:pPr>
    </w:p>
    <w:p w14:paraId="73B36579" w14:textId="77777777" w:rsidR="00AC6338" w:rsidRDefault="00AC6338" w:rsidP="0001662F">
      <w:pPr>
        <w:spacing w:after="80"/>
      </w:pPr>
    </w:p>
    <w:p w14:paraId="650497EC" w14:textId="77777777" w:rsidR="00EC082C" w:rsidRDefault="00EC082C" w:rsidP="00EC082C"/>
    <w:p w14:paraId="590A3E7D" w14:textId="7C451AD0" w:rsidR="00AC6338" w:rsidRPr="00EC082C" w:rsidRDefault="00EC082C" w:rsidP="00EC082C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EC082C">
        <w:rPr>
          <w:rFonts w:eastAsiaTheme="minorEastAsia"/>
          <w:b/>
          <w:bCs/>
          <w:sz w:val="24"/>
          <w:szCs w:val="24"/>
          <w:u w:val="single"/>
        </w:rPr>
        <w:lastRenderedPageBreak/>
        <w:t>Testes de Hipóteses:</w:t>
      </w:r>
    </w:p>
    <w:p w14:paraId="03B52945" w14:textId="1EBCDC22" w:rsidR="00EC082C" w:rsidRDefault="00EC082C" w:rsidP="00EC082C">
      <w:pPr>
        <w:spacing w:after="80"/>
      </w:pPr>
      <w:r>
        <w:tab/>
      </w:r>
      <w:r w:rsidRPr="00EC082C">
        <w:rPr>
          <w:rFonts w:eastAsiaTheme="minorEastAsia"/>
          <w:b/>
          <w:bCs/>
          <w:u w:val="single"/>
        </w:rPr>
        <w:t>Paramétricos:</w:t>
      </w:r>
    </w:p>
    <w:p w14:paraId="4C45D17C" w14:textId="6AE206E3" w:rsidR="00EC082C" w:rsidRDefault="00EC082C" w:rsidP="00EC082C">
      <w:pPr>
        <w:pStyle w:val="ListParagraph"/>
        <w:numPr>
          <w:ilvl w:val="0"/>
          <w:numId w:val="3"/>
        </w:numPr>
      </w:pPr>
      <w:r>
        <w:t xml:space="preserve">Servem para confirmar ou rejeitar um valor hipotético para um </w:t>
      </w:r>
      <w:r>
        <w:rPr>
          <w:rStyle w:val="katex-mathml"/>
        </w:rPr>
        <w:t>θ</w:t>
      </w:r>
      <w:r>
        <w:rPr>
          <w:rStyle w:val="katex-mathml"/>
        </w:rPr>
        <w:t xml:space="preserve"> </w:t>
      </w:r>
      <w:r>
        <w:t>de uma p.f.</w:t>
      </w:r>
    </w:p>
    <w:p w14:paraId="4D6E6978" w14:textId="54B1DCF3" w:rsidR="00EC082C" w:rsidRPr="00A465A3" w:rsidRDefault="00EC082C" w:rsidP="00EC082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Media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465A3">
        <w:t xml:space="preserve"> </w:t>
      </w:r>
    </w:p>
    <w:p w14:paraId="1C48A3F0" w14:textId="6571D3CE" w:rsidR="00EC082C" w:rsidRPr="00A465A3" w:rsidRDefault="00EC082C" w:rsidP="00EC082C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Diferen</m:t>
        </m:r>
        <m:r>
          <m:rPr>
            <m:sty m:val="p"/>
          </m:rPr>
          <w:rPr>
            <w:rFonts w:ascii="Cambria Math" w:hAnsi="Cambria Math"/>
          </w:rPr>
          <m:t>ç</m:t>
        </m:r>
        <m:r>
          <w:rPr>
            <w:rFonts w:ascii="Cambria Math" w:hAnsi="Cambria Math"/>
          </w:rPr>
          <m:t>ade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é</m:t>
        </m:r>
        <m:r>
          <w:rPr>
            <w:rFonts w:ascii="Cambria Math" w:hAnsi="Cambria Math"/>
          </w:rPr>
          <m:t>dias</m:t>
        </m:r>
      </m:oMath>
    </w:p>
    <w:p w14:paraId="53B4DA33" w14:textId="4E797B6C" w:rsidR="00EC082C" w:rsidRPr="00A465A3" w:rsidRDefault="00EC082C" w:rsidP="00EC082C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Vari</m:t>
        </m:r>
        <m:r>
          <m:rPr>
            <m:sty m:val="p"/>
          </m:rPr>
          <w:rPr>
            <w:rFonts w:ascii="Cambria Math" w:hAnsi="Cambria Math"/>
          </w:rPr>
          <m:t>â</m:t>
        </m:r>
        <m:r>
          <w:rPr>
            <w:rFonts w:ascii="Cambria Math" w:hAnsi="Cambria Math"/>
          </w:rPr>
          <m:t>ncia</m:t>
        </m:r>
      </m:oMath>
    </w:p>
    <w:p w14:paraId="4A7D3163" w14:textId="563C6169" w:rsidR="00EC082C" w:rsidRPr="00A465A3" w:rsidRDefault="00EC082C" w:rsidP="00EC082C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Quocientede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Vari</m:t>
        </m:r>
        <m:r>
          <m:rPr>
            <m:sty m:val="p"/>
          </m:rPr>
          <w:rPr>
            <w:rFonts w:ascii="Cambria Math" w:hAnsi="Cambria Math"/>
          </w:rPr>
          <m:t>â</m:t>
        </m:r>
        <m:r>
          <w:rPr>
            <w:rFonts w:ascii="Cambria Math" w:hAnsi="Cambria Math"/>
          </w:rPr>
          <m:t>ncias</m:t>
        </m:r>
      </m:oMath>
    </w:p>
    <w:p w14:paraId="048E337F" w14:textId="3A6BCA29" w:rsidR="00EC082C" w:rsidRPr="00A465A3" w:rsidRDefault="00EC082C" w:rsidP="00EC082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Propor</m:t>
        </m:r>
        <m:r>
          <m:rPr>
            <m:sty m:val="p"/>
          </m:rPr>
          <w:rPr>
            <w:rFonts w:ascii="Cambria Math" w:hAnsi="Cambria Math"/>
          </w:rPr>
          <m:t>çã</m:t>
        </m:r>
        <m:r>
          <w:rPr>
            <w:rFonts w:ascii="Cambria Math" w:hAnsi="Cambria Math"/>
          </w:rPr>
          <m:t>o</m:t>
        </m:r>
      </m:oMath>
      <w:r w:rsidRPr="00A465A3">
        <w:t xml:space="preserve"> (Para testes de p pode-se criar as amostras no r utilizado o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pq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465A3">
        <w:t xml:space="preserve"> para o </w:t>
      </w:r>
      <w:proofErr w:type="spellStart"/>
      <w:r w:rsidRPr="00A465A3">
        <w:t>O</w:t>
      </w:r>
      <w:proofErr w:type="spellEnd"/>
    </w:p>
    <w:p w14:paraId="1C6CDB44" w14:textId="7684410F" w:rsidR="00EC082C" w:rsidRPr="00A465A3" w:rsidRDefault="00EC082C" w:rsidP="00EC082C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Diferen</m:t>
        </m:r>
        <m:r>
          <m:rPr>
            <m:sty m:val="p"/>
          </m:rPr>
          <w:rPr>
            <w:rFonts w:ascii="Cambria Math" w:hAnsi="Cambria Math"/>
          </w:rPr>
          <m:t>ç</m:t>
        </m:r>
        <m:r>
          <w:rPr>
            <w:rFonts w:ascii="Cambria Math" w:hAnsi="Cambria Math"/>
          </w:rPr>
          <m:t>ade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Propor</m:t>
        </m:r>
        <m:r>
          <m:rPr>
            <m:sty m:val="p"/>
          </m:rPr>
          <w:rPr>
            <w:rFonts w:ascii="Cambria Math" w:hAnsi="Cambria Math"/>
          </w:rPr>
          <m:t>çõ</m:t>
        </m:r>
        <m:r>
          <w:rPr>
            <w:rFonts w:ascii="Cambria Math" w:hAnsi="Cambria Math"/>
          </w:rPr>
          <m:t>es</m:t>
        </m:r>
      </m:oMath>
    </w:p>
    <w:p w14:paraId="5CD835D4" w14:textId="365A8312" w:rsidR="00EC082C" w:rsidRPr="00EC082C" w:rsidRDefault="00EC082C" w:rsidP="00A465A3">
      <w:pPr>
        <w:spacing w:after="80"/>
        <w:ind w:firstLine="708"/>
        <w:rPr>
          <w:rFonts w:eastAsiaTheme="minorEastAsia"/>
          <w:b/>
          <w:bCs/>
          <w:u w:val="single"/>
        </w:rPr>
      </w:pPr>
      <w:r w:rsidRPr="00EC082C">
        <w:rPr>
          <w:rFonts w:eastAsiaTheme="minorEastAsia"/>
          <w:b/>
          <w:bCs/>
          <w:u w:val="single"/>
        </w:rPr>
        <w:t>Não Paramétricos:</w:t>
      </w:r>
    </w:p>
    <w:p w14:paraId="290D2DFE" w14:textId="1E9D7B6B" w:rsidR="00EC082C" w:rsidRPr="00A465A3" w:rsidRDefault="00EC082C" w:rsidP="00A465A3">
      <w:pPr>
        <w:spacing w:after="80"/>
        <w:ind w:firstLine="708"/>
        <w:rPr>
          <w:rFonts w:eastAsiaTheme="minorEastAsia"/>
          <w:b/>
          <w:bCs/>
          <w:u w:val="single"/>
        </w:rPr>
      </w:pPr>
      <w:r w:rsidRPr="00EC082C">
        <w:rPr>
          <w:rFonts w:eastAsiaTheme="minorEastAsia"/>
          <w:b/>
          <w:bCs/>
          <w:u w:val="single"/>
        </w:rPr>
        <w:t>Testes de Afastamento:</w:t>
      </w:r>
    </w:p>
    <w:p w14:paraId="79AA2D88" w14:textId="77777777" w:rsidR="00EC082C" w:rsidRPr="00EC082C" w:rsidRDefault="00EC082C" w:rsidP="00EC082C">
      <w:pPr>
        <w:pStyle w:val="ListParagraph"/>
        <w:numPr>
          <w:ilvl w:val="0"/>
          <w:numId w:val="3"/>
        </w:numPr>
      </w:pPr>
      <w:r w:rsidRPr="00EC082C">
        <w:t>Servem para testar a hipótese de que uma amostra é de uma população com uma certa distribuição.</w:t>
      </w:r>
    </w:p>
    <w:p w14:paraId="3201B883" w14:textId="36D9051B" w:rsidR="00EC082C" w:rsidRPr="00EC082C" w:rsidRDefault="00EC082C" w:rsidP="00EC082C">
      <w:pPr>
        <w:pStyle w:val="ListParagraph"/>
        <w:numPr>
          <w:ilvl w:val="0"/>
          <w:numId w:val="3"/>
        </w:numPr>
      </w:pPr>
      <w:r w:rsidRPr="00EC082C">
        <w:t xml:space="preserve">Qui-quadrado </w:t>
      </w:r>
      <w:r>
        <w:rPr>
          <w:rFonts w:ascii="Cambria Math" w:hAnsi="Cambria Math" w:cs="Cambria Math"/>
        </w:rPr>
        <w:t>-&gt;</w:t>
      </w:r>
      <w:r w:rsidRPr="00EC082C">
        <w:t>Precisa de tabelas de contingência</w:t>
      </w:r>
    </w:p>
    <w:p w14:paraId="07104DE3" w14:textId="77777777" w:rsidR="00EC082C" w:rsidRPr="00EC082C" w:rsidRDefault="00EC082C" w:rsidP="00EC082C">
      <w:pPr>
        <w:pStyle w:val="ListParagraph"/>
        <w:numPr>
          <w:ilvl w:val="0"/>
          <w:numId w:val="3"/>
        </w:numPr>
      </w:pPr>
      <w:r w:rsidRPr="00EC082C">
        <w:t>Kolmogorov-Smirnov</w:t>
      </w:r>
    </w:p>
    <w:p w14:paraId="1788BE35" w14:textId="77777777" w:rsidR="00EC082C" w:rsidRPr="00EC082C" w:rsidRDefault="00EC082C" w:rsidP="00EC082C">
      <w:pPr>
        <w:pStyle w:val="ListParagraph"/>
        <w:numPr>
          <w:ilvl w:val="0"/>
          <w:numId w:val="3"/>
        </w:numPr>
      </w:pPr>
      <w:r w:rsidRPr="00EC082C">
        <w:t>Lilliefors</w:t>
      </w:r>
    </w:p>
    <w:p w14:paraId="777C5B55" w14:textId="73F5A854" w:rsidR="00EC082C" w:rsidRPr="00EC082C" w:rsidRDefault="00EC082C" w:rsidP="00EC082C">
      <w:pPr>
        <w:pStyle w:val="ListParagraph"/>
        <w:numPr>
          <w:ilvl w:val="0"/>
          <w:numId w:val="3"/>
        </w:numPr>
      </w:pPr>
      <w:r w:rsidRPr="00EC082C">
        <w:t>Shapiro-Wilk</w:t>
      </w:r>
    </w:p>
    <w:p w14:paraId="0C36D519" w14:textId="2D9F443B" w:rsidR="00A465A3" w:rsidRDefault="00A465A3" w:rsidP="00A465A3">
      <w:pPr>
        <w:spacing w:after="80"/>
        <w:ind w:left="360" w:firstLine="348"/>
        <w:rPr>
          <w:rFonts w:eastAsiaTheme="minorEastAsia"/>
          <w:b/>
          <w:bCs/>
          <w:u w:val="single"/>
        </w:rPr>
      </w:pPr>
      <w:r w:rsidRPr="00A465A3">
        <w:rPr>
          <w:rFonts w:eastAsiaTheme="minorEastAsia"/>
          <w:b/>
          <w:bCs/>
          <w:u w:val="single"/>
        </w:rPr>
        <w:t xml:space="preserve">Testes de </w:t>
      </w:r>
      <w:r>
        <w:rPr>
          <w:rFonts w:eastAsiaTheme="minorEastAsia"/>
          <w:b/>
          <w:bCs/>
          <w:u w:val="single"/>
        </w:rPr>
        <w:t>independência</w:t>
      </w:r>
      <w:r w:rsidRPr="00A465A3">
        <w:rPr>
          <w:rFonts w:eastAsiaTheme="minorEastAsia"/>
          <w:b/>
          <w:bCs/>
          <w:u w:val="single"/>
        </w:rPr>
        <w:t>:</w:t>
      </w:r>
    </w:p>
    <w:p w14:paraId="4AFB1D12" w14:textId="5B9997BC" w:rsidR="00A465A3" w:rsidRDefault="00A465A3" w:rsidP="00A465A3">
      <w:pPr>
        <w:pStyle w:val="ListParagraph"/>
        <w:numPr>
          <w:ilvl w:val="0"/>
          <w:numId w:val="3"/>
        </w:numPr>
      </w:pPr>
      <w:r w:rsidRPr="00A465A3">
        <w:t>Se</w:t>
      </w:r>
      <w:r>
        <w:t>rvem para verificar se existem ou não independência entre 2 vars.</w:t>
      </w:r>
    </w:p>
    <w:p w14:paraId="0CD54084" w14:textId="1884A92B" w:rsidR="00A465A3" w:rsidRDefault="00A465A3" w:rsidP="00A465A3">
      <w:pPr>
        <w:pStyle w:val="ListParagraph"/>
        <w:numPr>
          <w:ilvl w:val="0"/>
          <w:numId w:val="3"/>
        </w:numPr>
      </w:pPr>
      <w:r>
        <w:t>Qui-Quadrado</w:t>
      </w:r>
    </w:p>
    <w:p w14:paraId="12481D8C" w14:textId="0A481544" w:rsidR="00A465A3" w:rsidRDefault="00A465A3" w:rsidP="00A465A3">
      <w:pPr>
        <w:pStyle w:val="ListParagraph"/>
        <w:numPr>
          <w:ilvl w:val="0"/>
          <w:numId w:val="3"/>
        </w:numPr>
      </w:pPr>
      <w:r>
        <w:t>As tabelas de contingência são bidimensionais</w:t>
      </w:r>
    </w:p>
    <w:p w14:paraId="6FB2393F" w14:textId="77777777" w:rsidR="001A5B67" w:rsidRDefault="001A5B67" w:rsidP="001A5B67">
      <w:pPr>
        <w:spacing w:after="80"/>
        <w:ind w:left="360" w:firstLine="348"/>
        <w:rPr>
          <w:rFonts w:eastAsiaTheme="minorEastAsia"/>
          <w:b/>
          <w:bCs/>
          <w:u w:val="single"/>
        </w:rPr>
      </w:pPr>
      <w:r w:rsidRPr="001A5B67">
        <w:rPr>
          <w:rFonts w:eastAsiaTheme="minorEastAsia"/>
          <w:b/>
          <w:bCs/>
          <w:u w:val="single"/>
        </w:rPr>
        <w:t>Testes de Afastamento:</w:t>
      </w:r>
    </w:p>
    <w:p w14:paraId="1643E26D" w14:textId="2C6650C8" w:rsidR="001A5B67" w:rsidRDefault="001A5B67" w:rsidP="001A5B67">
      <w:pPr>
        <w:pStyle w:val="ListParagraph"/>
        <w:numPr>
          <w:ilvl w:val="0"/>
          <w:numId w:val="3"/>
        </w:numPr>
      </w:pPr>
      <w:r w:rsidRPr="001A5B67">
        <w:t>Ser</w:t>
      </w:r>
      <w:r>
        <w:t>vem para verificar se 2 amostras podem ser consideradas da mesma população (se tem lista iguais)</w:t>
      </w:r>
    </w:p>
    <w:p w14:paraId="6AD46D15" w14:textId="1B33C1D8" w:rsidR="001A5B67" w:rsidRDefault="001A5B67" w:rsidP="001A5B67">
      <w:pPr>
        <w:pStyle w:val="ListParagraph"/>
        <w:numPr>
          <w:ilvl w:val="0"/>
          <w:numId w:val="3"/>
        </w:numPr>
      </w:pPr>
      <w:proofErr w:type="spellStart"/>
      <w:r>
        <w:t>Wilconox</w:t>
      </w:r>
      <w:proofErr w:type="spellEnd"/>
      <w:r>
        <w:t xml:space="preserve"> -&gt;amostras emparelhadas </w:t>
      </w:r>
    </w:p>
    <w:p w14:paraId="5E1CDC26" w14:textId="58E620B2" w:rsidR="001A5B67" w:rsidRDefault="001A5B67" w:rsidP="001A5B67">
      <w:pPr>
        <w:pStyle w:val="ListParagraph"/>
        <w:numPr>
          <w:ilvl w:val="0"/>
          <w:numId w:val="3"/>
        </w:numPr>
      </w:pPr>
      <w:r>
        <w:t>Man-</w:t>
      </w:r>
      <w:proofErr w:type="spellStart"/>
      <w:r>
        <w:t>whitney</w:t>
      </w:r>
      <w:proofErr w:type="spellEnd"/>
      <w:r>
        <w:t>-&gt; amostras independentes</w:t>
      </w:r>
    </w:p>
    <w:p w14:paraId="6A69A09E" w14:textId="5F38BE01" w:rsidR="001A5B67" w:rsidRPr="001A5B67" w:rsidRDefault="001A5B67" w:rsidP="001A5B67">
      <w:pPr>
        <w:pStyle w:val="ListParagraph"/>
        <w:numPr>
          <w:ilvl w:val="0"/>
          <w:numId w:val="3"/>
        </w:numPr>
      </w:pPr>
      <w:r>
        <w:t xml:space="preserve">Alternativa para o teste paramétrico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4997A86C" w14:textId="7CC70A28" w:rsidR="001A5B67" w:rsidRPr="001A5B67" w:rsidRDefault="001A5B67" w:rsidP="001A5B67">
      <w:pPr>
        <w:pStyle w:val="ListParagraph"/>
        <w:numPr>
          <w:ilvl w:val="0"/>
          <w:numId w:val="3"/>
        </w:numPr>
      </w:pPr>
      <w:proofErr w:type="spellStart"/>
      <w:r>
        <w:rPr>
          <w:rFonts w:eastAsiaTheme="minorEastAsia"/>
        </w:rPr>
        <w:t>Md</w:t>
      </w:r>
      <w:proofErr w:type="spellEnd"/>
      <w:r>
        <w:rPr>
          <w:rFonts w:eastAsiaTheme="minorEastAsia"/>
        </w:rPr>
        <w:t xml:space="preserve"> -&gt; mediana de d = y-x </w:t>
      </w:r>
    </w:p>
    <w:p w14:paraId="4573BF5A" w14:textId="77777777" w:rsidR="001A5B67" w:rsidRPr="00A465A3" w:rsidRDefault="001A5B67" w:rsidP="001A5B67"/>
    <w:p w14:paraId="34B1DF7A" w14:textId="77777777" w:rsidR="00A465A3" w:rsidRDefault="00A465A3" w:rsidP="00A465A3">
      <w:pPr>
        <w:spacing w:after="80"/>
        <w:ind w:left="360" w:firstLine="348"/>
        <w:rPr>
          <w:rFonts w:eastAsiaTheme="minorEastAsia"/>
          <w:b/>
          <w:bCs/>
          <w:u w:val="single"/>
        </w:rPr>
      </w:pPr>
    </w:p>
    <w:p w14:paraId="240D4659" w14:textId="77777777" w:rsidR="00A465A3" w:rsidRPr="00A465A3" w:rsidRDefault="00A465A3" w:rsidP="00A465A3">
      <w:pPr>
        <w:spacing w:after="80"/>
        <w:ind w:left="360" w:firstLine="348"/>
        <w:rPr>
          <w:rFonts w:eastAsiaTheme="minorEastAsia"/>
          <w:b/>
          <w:bCs/>
          <w:u w:val="single"/>
        </w:rPr>
      </w:pPr>
    </w:p>
    <w:p w14:paraId="3E8B474C" w14:textId="314DAEC7" w:rsidR="00EC082C" w:rsidRPr="00A465A3" w:rsidRDefault="00EC082C" w:rsidP="00A465A3">
      <w:pPr>
        <w:ind w:left="708"/>
        <w:rPr>
          <w:rFonts w:eastAsiaTheme="minorEastAsia"/>
        </w:rPr>
      </w:pPr>
    </w:p>
    <w:p w14:paraId="4AD7B10D" w14:textId="73638EE9" w:rsidR="00EC082C" w:rsidRPr="00A465A3" w:rsidRDefault="00EC082C" w:rsidP="00EC082C">
      <w:r w:rsidRPr="00A465A3">
        <w:tab/>
      </w:r>
    </w:p>
    <w:sectPr w:rsidR="00EC082C" w:rsidRPr="00A465A3" w:rsidSect="002D5A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D4B09"/>
    <w:multiLevelType w:val="hybridMultilevel"/>
    <w:tmpl w:val="B3FC3E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12A3"/>
    <w:multiLevelType w:val="hybridMultilevel"/>
    <w:tmpl w:val="6C4861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D7148"/>
    <w:multiLevelType w:val="multilevel"/>
    <w:tmpl w:val="53EE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E6038"/>
    <w:multiLevelType w:val="hybridMultilevel"/>
    <w:tmpl w:val="005C4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05431">
    <w:abstractNumId w:val="3"/>
  </w:num>
  <w:num w:numId="2" w16cid:durableId="412510573">
    <w:abstractNumId w:val="2"/>
  </w:num>
  <w:num w:numId="3" w16cid:durableId="1278296084">
    <w:abstractNumId w:val="0"/>
  </w:num>
  <w:num w:numId="4" w16cid:durableId="64378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0D28"/>
    <w:rsid w:val="000418BE"/>
    <w:rsid w:val="00064D91"/>
    <w:rsid w:val="000724FE"/>
    <w:rsid w:val="0007302F"/>
    <w:rsid w:val="000934A2"/>
    <w:rsid w:val="00095386"/>
    <w:rsid w:val="000A737D"/>
    <w:rsid w:val="000B30D5"/>
    <w:rsid w:val="000D1E3E"/>
    <w:rsid w:val="000D66AE"/>
    <w:rsid w:val="00103173"/>
    <w:rsid w:val="00121F77"/>
    <w:rsid w:val="00156995"/>
    <w:rsid w:val="001A5B67"/>
    <w:rsid w:val="001B2EC4"/>
    <w:rsid w:val="001C71C8"/>
    <w:rsid w:val="00217C4D"/>
    <w:rsid w:val="002339AD"/>
    <w:rsid w:val="00282D89"/>
    <w:rsid w:val="002D5A25"/>
    <w:rsid w:val="00325322"/>
    <w:rsid w:val="00341FD5"/>
    <w:rsid w:val="00351122"/>
    <w:rsid w:val="003646ED"/>
    <w:rsid w:val="00364A2D"/>
    <w:rsid w:val="0037587B"/>
    <w:rsid w:val="003778D4"/>
    <w:rsid w:val="003B1036"/>
    <w:rsid w:val="003E18FC"/>
    <w:rsid w:val="003F0D91"/>
    <w:rsid w:val="0040679F"/>
    <w:rsid w:val="00420898"/>
    <w:rsid w:val="0042113E"/>
    <w:rsid w:val="004237FE"/>
    <w:rsid w:val="00442A15"/>
    <w:rsid w:val="00461D24"/>
    <w:rsid w:val="00474715"/>
    <w:rsid w:val="00492388"/>
    <w:rsid w:val="00493729"/>
    <w:rsid w:val="004B5532"/>
    <w:rsid w:val="004E4674"/>
    <w:rsid w:val="0051296B"/>
    <w:rsid w:val="00512D30"/>
    <w:rsid w:val="00520399"/>
    <w:rsid w:val="0053751E"/>
    <w:rsid w:val="00555C69"/>
    <w:rsid w:val="00570F83"/>
    <w:rsid w:val="00583281"/>
    <w:rsid w:val="005C0CE9"/>
    <w:rsid w:val="005C1C69"/>
    <w:rsid w:val="005F782F"/>
    <w:rsid w:val="0061054E"/>
    <w:rsid w:val="006E2301"/>
    <w:rsid w:val="00704AEE"/>
    <w:rsid w:val="00735B5F"/>
    <w:rsid w:val="007C4BB3"/>
    <w:rsid w:val="007C7E7B"/>
    <w:rsid w:val="007D6357"/>
    <w:rsid w:val="007F7698"/>
    <w:rsid w:val="00820EB4"/>
    <w:rsid w:val="008470C2"/>
    <w:rsid w:val="00871915"/>
    <w:rsid w:val="008B0B12"/>
    <w:rsid w:val="008D0FB8"/>
    <w:rsid w:val="0093718A"/>
    <w:rsid w:val="009562D5"/>
    <w:rsid w:val="00A465A3"/>
    <w:rsid w:val="00A659AB"/>
    <w:rsid w:val="00A77D87"/>
    <w:rsid w:val="00AC2857"/>
    <w:rsid w:val="00AC6338"/>
    <w:rsid w:val="00AE3789"/>
    <w:rsid w:val="00B44FA8"/>
    <w:rsid w:val="00B565C0"/>
    <w:rsid w:val="00B660B0"/>
    <w:rsid w:val="00B87EF2"/>
    <w:rsid w:val="00B90B30"/>
    <w:rsid w:val="00BD0406"/>
    <w:rsid w:val="00C30CC6"/>
    <w:rsid w:val="00C5726C"/>
    <w:rsid w:val="00D51A7F"/>
    <w:rsid w:val="00D76BBC"/>
    <w:rsid w:val="00D83A16"/>
    <w:rsid w:val="00DA084F"/>
    <w:rsid w:val="00DD0DC4"/>
    <w:rsid w:val="00DE4443"/>
    <w:rsid w:val="00E13D57"/>
    <w:rsid w:val="00E336B2"/>
    <w:rsid w:val="00E3441E"/>
    <w:rsid w:val="00E546C7"/>
    <w:rsid w:val="00EC082C"/>
    <w:rsid w:val="00F024D8"/>
    <w:rsid w:val="00F02550"/>
    <w:rsid w:val="00F1001D"/>
    <w:rsid w:val="00F11544"/>
    <w:rsid w:val="00F400F9"/>
    <w:rsid w:val="00F43DF0"/>
    <w:rsid w:val="00F55707"/>
    <w:rsid w:val="00F566B0"/>
    <w:rsid w:val="00F60904"/>
    <w:rsid w:val="00F76566"/>
    <w:rsid w:val="00FC3BFE"/>
    <w:rsid w:val="00FC73A7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1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D89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322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53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6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Strong">
    <w:name w:val="Strong"/>
    <w:basedOn w:val="DefaultParagraphFont"/>
    <w:uiPriority w:val="22"/>
    <w:qFormat/>
    <w:rsid w:val="00AC6338"/>
    <w:rPr>
      <w:b/>
      <w:bCs/>
    </w:rPr>
  </w:style>
  <w:style w:type="character" w:customStyle="1" w:styleId="katex-mathml">
    <w:name w:val="katex-mathml"/>
    <w:basedOn w:val="DefaultParagraphFont"/>
    <w:rsid w:val="00AC6338"/>
  </w:style>
  <w:style w:type="character" w:customStyle="1" w:styleId="mord">
    <w:name w:val="mord"/>
    <w:basedOn w:val="DefaultParagraphFont"/>
    <w:rsid w:val="00AC6338"/>
  </w:style>
  <w:style w:type="character" w:customStyle="1" w:styleId="mrel">
    <w:name w:val="mrel"/>
    <w:basedOn w:val="DefaultParagraphFont"/>
    <w:rsid w:val="00AC6338"/>
  </w:style>
  <w:style w:type="character" w:customStyle="1" w:styleId="vlist-s">
    <w:name w:val="vlist-s"/>
    <w:basedOn w:val="DefaultParagraphFont"/>
    <w:rsid w:val="00AC6338"/>
  </w:style>
  <w:style w:type="character" w:customStyle="1" w:styleId="mbin">
    <w:name w:val="mbin"/>
    <w:basedOn w:val="DefaultParagraphFont"/>
    <w:rsid w:val="00AC6338"/>
  </w:style>
  <w:style w:type="character" w:styleId="Emphasis">
    <w:name w:val="Emphasis"/>
    <w:basedOn w:val="DefaultParagraphFont"/>
    <w:uiPriority w:val="20"/>
    <w:qFormat/>
    <w:rsid w:val="00AC63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1983</Words>
  <Characters>10710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Sousa</cp:lastModifiedBy>
  <cp:revision>16</cp:revision>
  <cp:lastPrinted>2024-05-05T12:19:00Z</cp:lastPrinted>
  <dcterms:created xsi:type="dcterms:W3CDTF">2024-05-28T13:25:00Z</dcterms:created>
  <dcterms:modified xsi:type="dcterms:W3CDTF">2024-06-19T10:39:00Z</dcterms:modified>
</cp:coreProperties>
</file>