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6F7E2" w14:textId="77777777" w:rsidR="00A44D04" w:rsidRPr="00643C56" w:rsidRDefault="00A44D04" w:rsidP="008267C8">
      <w:pPr>
        <w:pStyle w:val="NormalWeb"/>
        <w:spacing w:before="360" w:after="120"/>
        <w:rPr>
          <w:rFonts w:asciiTheme="minorHAnsi" w:hAnsiTheme="minorHAnsi" w:cs="Arial"/>
          <w:b/>
          <w:bCs/>
          <w:sz w:val="28"/>
          <w:szCs w:val="28"/>
          <w:lang w:val="pt-PT"/>
        </w:rPr>
      </w:pPr>
    </w:p>
    <w:p w14:paraId="11005CD7" w14:textId="771EEA3F" w:rsidR="00C112F2" w:rsidRPr="00A44D04" w:rsidRDefault="00250270" w:rsidP="00C112F2">
      <w:pPr>
        <w:pStyle w:val="NormalWeb"/>
        <w:spacing w:before="120" w:beforeAutospacing="0" w:after="480" w:afterAutospacing="0"/>
        <w:jc w:val="center"/>
        <w:rPr>
          <w:rFonts w:asciiTheme="minorHAnsi" w:hAnsiTheme="minorHAnsi" w:cs="Arial"/>
          <w:b/>
          <w:bCs/>
          <w:i/>
          <w:sz w:val="28"/>
          <w:szCs w:val="28"/>
          <w:lang w:val="pt-PT"/>
        </w:rPr>
      </w:pPr>
      <w:r w:rsidRPr="00250270">
        <w:rPr>
          <w:rFonts w:asciiTheme="minorHAnsi" w:hAnsiTheme="minorHAnsi" w:cs="Arial"/>
          <w:b/>
          <w:bCs/>
          <w:i/>
          <w:sz w:val="28"/>
          <w:szCs w:val="28"/>
          <w:lang w:val="pt-PT"/>
        </w:rPr>
        <w:t>Desempenho de Campanhas de Marketing Digital</w:t>
      </w:r>
    </w:p>
    <w:p w14:paraId="55F65F5F" w14:textId="63A87741" w:rsidR="00026813" w:rsidRPr="00A44D04" w:rsidRDefault="00250270" w:rsidP="009A27A7">
      <w:pPr>
        <w:pStyle w:val="coment"/>
        <w:spacing w:after="2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Luís</w:t>
      </w:r>
      <w:r w:rsidR="00026813" w:rsidRPr="00A44D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Martins</w:t>
      </w:r>
      <w:r>
        <w:rPr>
          <w:rFonts w:asciiTheme="minorHAnsi" w:hAnsiTheme="minorHAnsi"/>
          <w:sz w:val="20"/>
          <w:szCs w:val="20"/>
          <w:vertAlign w:val="superscript"/>
        </w:rPr>
        <w:t>1</w:t>
      </w:r>
      <w:r w:rsidR="00026813" w:rsidRPr="00A44D04">
        <w:rPr>
          <w:rFonts w:asciiTheme="minorHAnsi" w:hAnsiTheme="minorHAnsi"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Ricardo</w:t>
      </w:r>
      <w:r w:rsidR="00026813" w:rsidRPr="00A44D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Sousa</w:t>
      </w:r>
      <w:r w:rsidR="00CC703D" w:rsidRPr="00A44D04">
        <w:rPr>
          <w:rFonts w:asciiTheme="minorHAnsi" w:hAnsiTheme="minorHAnsi"/>
          <w:sz w:val="22"/>
          <w:szCs w:val="22"/>
          <w:vertAlign w:val="superscript"/>
        </w:rPr>
        <w:t xml:space="preserve"> </w:t>
      </w:r>
      <w:r w:rsidR="00026813" w:rsidRPr="00A44D04">
        <w:rPr>
          <w:rFonts w:asciiTheme="minorHAnsi" w:hAnsiTheme="minorHAnsi"/>
          <w:sz w:val="22"/>
          <w:szCs w:val="22"/>
          <w:vertAlign w:val="superscript"/>
        </w:rPr>
        <w:t>2</w:t>
      </w:r>
    </w:p>
    <w:p w14:paraId="67B5B359" w14:textId="4EA0D062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 xml:space="preserve">1 </w:t>
      </w:r>
      <w:r w:rsidR="00250270" w:rsidRPr="00250270">
        <w:rPr>
          <w:rFonts w:asciiTheme="minorHAnsi" w:hAnsiTheme="minorHAnsi"/>
          <w:sz w:val="20"/>
          <w:szCs w:val="20"/>
        </w:rPr>
        <w:t>2ºL_EI-SW-05</w:t>
      </w:r>
      <w:r>
        <w:rPr>
          <w:rFonts w:asciiTheme="minorHAnsi" w:hAnsiTheme="minorHAnsi"/>
          <w:sz w:val="20"/>
          <w:szCs w:val="20"/>
        </w:rPr>
        <w:t xml:space="preserve">, </w:t>
      </w:r>
      <w:r w:rsidR="00250270" w:rsidRPr="00250270">
        <w:rPr>
          <w:rFonts w:asciiTheme="minorHAnsi" w:hAnsiTheme="minorHAnsi"/>
          <w:sz w:val="20"/>
          <w:szCs w:val="20"/>
        </w:rPr>
        <w:t>201901020</w:t>
      </w:r>
    </w:p>
    <w:p w14:paraId="40AE567E" w14:textId="45AA336B" w:rsidR="00026813" w:rsidRPr="007E57C4" w:rsidRDefault="00E10367" w:rsidP="009A27A7">
      <w:pPr>
        <w:pStyle w:val="comen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  <w:vertAlign w:val="superscript"/>
        </w:rPr>
        <w:t>2</w:t>
      </w:r>
      <w:r>
        <w:rPr>
          <w:rFonts w:asciiTheme="minorHAnsi" w:hAnsiTheme="minorHAnsi"/>
          <w:sz w:val="20"/>
          <w:szCs w:val="20"/>
        </w:rPr>
        <w:t xml:space="preserve"> </w:t>
      </w:r>
      <w:r w:rsidR="00250270" w:rsidRPr="00250270">
        <w:rPr>
          <w:rFonts w:asciiTheme="minorHAnsi" w:hAnsiTheme="minorHAnsi"/>
          <w:sz w:val="20"/>
          <w:szCs w:val="20"/>
        </w:rPr>
        <w:t>2ºL_EI-SW-05</w:t>
      </w:r>
      <w:r w:rsidR="00A44D04">
        <w:rPr>
          <w:rFonts w:asciiTheme="minorHAnsi" w:hAnsiTheme="minorHAnsi"/>
          <w:sz w:val="20"/>
          <w:szCs w:val="20"/>
        </w:rPr>
        <w:t xml:space="preserve">, </w:t>
      </w:r>
      <w:r w:rsidR="00250270">
        <w:rPr>
          <w:rFonts w:asciiTheme="minorHAnsi" w:hAnsiTheme="minorHAnsi"/>
          <w:sz w:val="20"/>
          <w:szCs w:val="20"/>
        </w:rPr>
        <w:t>201901874</w:t>
      </w:r>
      <w:r w:rsidR="00A44D04">
        <w:rPr>
          <w:rFonts w:asciiTheme="minorHAnsi" w:hAnsiTheme="minorHAnsi"/>
          <w:sz w:val="20"/>
          <w:szCs w:val="20"/>
        </w:rPr>
        <w:t xml:space="preserve"> </w:t>
      </w:r>
    </w:p>
    <w:p w14:paraId="522640B8" w14:textId="77777777" w:rsidR="00EB06E8" w:rsidRPr="007E57C4" w:rsidRDefault="00EB06E8" w:rsidP="009A27A7">
      <w:pPr>
        <w:pStyle w:val="coment"/>
        <w:rPr>
          <w:rFonts w:asciiTheme="minorHAnsi" w:hAnsiTheme="minorHAnsi"/>
          <w:sz w:val="20"/>
          <w:szCs w:val="20"/>
        </w:rPr>
      </w:pPr>
    </w:p>
    <w:p w14:paraId="49A1D2AE" w14:textId="77777777" w:rsidR="008B19BD" w:rsidRDefault="008B19BD" w:rsidP="00662CCC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</w:p>
    <w:p w14:paraId="74E495BA" w14:textId="42076556" w:rsidR="00A44D04" w:rsidRPr="00250270" w:rsidRDefault="00E10367" w:rsidP="00250270">
      <w:pPr>
        <w:pStyle w:val="NormalWeb"/>
        <w:spacing w:before="0" w:beforeAutospacing="0" w:after="60" w:afterAutospacing="0"/>
        <w:jc w:val="both"/>
        <w:rPr>
          <w:rFonts w:asciiTheme="minorHAnsi" w:hAnsiTheme="minorHAnsi" w:cs="Arial"/>
          <w:b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Resumo</w:t>
      </w:r>
      <w:r w:rsidR="00AE554F">
        <w:rPr>
          <w:rFonts w:asciiTheme="minorHAnsi" w:hAnsiTheme="minorHAnsi" w:cs="Arial"/>
          <w:b/>
          <w:bCs/>
          <w:sz w:val="22"/>
          <w:lang w:val="pt-PT"/>
        </w:rPr>
        <w:t>:</w:t>
      </w:r>
      <w:r w:rsidR="00AE554F">
        <w:rPr>
          <w:rFonts w:asciiTheme="minorHAnsi" w:hAnsiTheme="minorHAnsi" w:cs="Arial"/>
          <w:bCs/>
          <w:sz w:val="22"/>
          <w:lang w:val="pt-PT"/>
        </w:rPr>
        <w:t>. Este</w:t>
      </w:r>
      <w:r w:rsidR="00250270" w:rsidRPr="00250270">
        <w:rPr>
          <w:rFonts w:asciiTheme="minorHAnsi" w:hAnsiTheme="minorHAnsi"/>
          <w:sz w:val="22"/>
          <w:lang w:val="pt-PT"/>
        </w:rPr>
        <w:t xml:space="preserve"> trabalho tem como objetivo analisar o desempenho de campanhas de marketing digital</w:t>
      </w:r>
      <w:r w:rsidR="00250270">
        <w:rPr>
          <w:rFonts w:asciiTheme="minorHAnsi" w:hAnsiTheme="minorHAnsi"/>
          <w:sz w:val="22"/>
          <w:lang w:val="pt-PT"/>
        </w:rPr>
        <w:t xml:space="preserve"> para tal foi usadas varias técnicas para avaliar e modelar a relação entre a informação recolhida</w:t>
      </w:r>
    </w:p>
    <w:p w14:paraId="3EB43C62" w14:textId="1DA3E268" w:rsidR="00E6257A" w:rsidRPr="00250270" w:rsidRDefault="00E10367" w:rsidP="00C34DAA">
      <w:pPr>
        <w:pStyle w:val="NormalWeb"/>
        <w:spacing w:before="120" w:beforeAutospacing="0" w:after="60" w:afterAutospacing="0"/>
        <w:jc w:val="both"/>
        <w:rPr>
          <w:rFonts w:asciiTheme="minorHAnsi" w:hAnsiTheme="minorHAnsi" w:cs="Arial"/>
          <w:bCs/>
          <w:sz w:val="22"/>
          <w:lang w:val="pt-PT"/>
        </w:rPr>
      </w:pPr>
      <w:r>
        <w:rPr>
          <w:rFonts w:asciiTheme="minorHAnsi" w:hAnsiTheme="minorHAnsi" w:cs="Arial"/>
          <w:b/>
          <w:bCs/>
          <w:sz w:val="22"/>
          <w:lang w:val="pt-PT"/>
        </w:rPr>
        <w:t>Palavras-chave</w:t>
      </w:r>
      <w:r>
        <w:rPr>
          <w:rFonts w:asciiTheme="minorHAnsi" w:hAnsiTheme="minorHAnsi" w:cs="Arial"/>
          <w:bCs/>
          <w:sz w:val="22"/>
          <w:lang w:val="pt-PT"/>
        </w:rPr>
        <w:t xml:space="preserve">: </w:t>
      </w:r>
      <w:r w:rsidR="00250270">
        <w:rPr>
          <w:rFonts w:asciiTheme="minorHAnsi" w:hAnsiTheme="minorHAnsi" w:cs="Arial"/>
          <w:bCs/>
          <w:sz w:val="22"/>
          <w:lang w:val="pt-PT"/>
        </w:rPr>
        <w:t xml:space="preserve">P-value , qui-quadrado, tabela </w:t>
      </w:r>
      <w:r w:rsidR="00250270" w:rsidRPr="00250270">
        <w:rPr>
          <w:rFonts w:asciiTheme="minorHAnsi" w:hAnsiTheme="minorHAnsi" w:cs="Arial"/>
          <w:bCs/>
          <w:sz w:val="22"/>
          <w:lang w:val="pt-PT"/>
        </w:rPr>
        <w:t>contingência</w:t>
      </w:r>
      <w:r w:rsidR="00250270">
        <w:rPr>
          <w:rFonts w:asciiTheme="minorHAnsi" w:hAnsiTheme="minorHAnsi" w:cs="Arial"/>
          <w:bCs/>
          <w:sz w:val="22"/>
          <w:lang w:val="pt-PT"/>
        </w:rPr>
        <w:t xml:space="preserve"> ,resíduos  </w:t>
      </w:r>
    </w:p>
    <w:p w14:paraId="237D591E" w14:textId="77777777" w:rsidR="00EA464E" w:rsidRDefault="00E10367">
      <w:pPr>
        <w:pStyle w:val="NormalWeb"/>
        <w:spacing w:before="360" w:beforeAutospacing="0" w:after="24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1.</w:t>
      </w:r>
      <w:r w:rsidRPr="00E10367">
        <w:rPr>
          <w:rFonts w:asciiTheme="minorHAnsi" w:hAnsiTheme="minorHAnsi"/>
          <w:b/>
          <w:bCs/>
          <w:lang w:val="pt-PT"/>
        </w:rPr>
        <w:t xml:space="preserve"> </w:t>
      </w:r>
      <w:r w:rsidRPr="00E10367">
        <w:rPr>
          <w:rFonts w:asciiTheme="minorHAnsi" w:hAnsiTheme="minorHAnsi" w:cs="Arial"/>
          <w:b/>
          <w:bCs/>
          <w:lang w:val="pt-PT"/>
        </w:rPr>
        <w:t>Introdução</w:t>
      </w:r>
    </w:p>
    <w:p w14:paraId="32F75E90" w14:textId="456EAFDD" w:rsidR="00EF3FB1" w:rsidRDefault="00B86E3E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B86E3E">
        <w:rPr>
          <w:rFonts w:asciiTheme="minorHAnsi" w:hAnsiTheme="minorHAnsi"/>
          <w:sz w:val="22"/>
          <w:lang w:val="pt-PT"/>
        </w:rPr>
        <w:t>No contexto altamente competitivo do marketing digital atual, as empresas enfrentam o desa</w:t>
      </w:r>
      <w:r>
        <w:rPr>
          <w:rFonts w:asciiTheme="minorHAnsi" w:hAnsiTheme="minorHAnsi"/>
          <w:sz w:val="22"/>
          <w:lang w:val="pt-PT"/>
        </w:rPr>
        <w:t>fi</w:t>
      </w:r>
      <w:r w:rsidRPr="00B86E3E">
        <w:rPr>
          <w:rFonts w:asciiTheme="minorHAnsi" w:hAnsiTheme="minorHAnsi"/>
          <w:sz w:val="22"/>
          <w:lang w:val="pt-PT"/>
        </w:rPr>
        <w:t xml:space="preserve">o de otimizar as suas campanhas para maximizar o retorno sobre o investimento. Com a proliferação de plataformas digitais e formatos de anúncios, torna-se crucial compreender quais as estratégias que geram os melhores resultados e como diferentes variáveis </w:t>
      </w:r>
      <w:r w:rsidRPr="00B86E3E">
        <w:rPr>
          <w:rFonts w:asciiTheme="minorHAnsi" w:hAnsiTheme="minorHAnsi"/>
          <w:sz w:val="22"/>
          <w:lang w:val="pt-PT"/>
        </w:rPr>
        <w:t>influenciam</w:t>
      </w:r>
      <w:r w:rsidRPr="00B86E3E">
        <w:rPr>
          <w:rFonts w:asciiTheme="minorHAnsi" w:hAnsiTheme="minorHAnsi"/>
          <w:sz w:val="22"/>
          <w:lang w:val="pt-PT"/>
        </w:rPr>
        <w:t xml:space="preserve"> o desempenho das campanhas. Este trabalho tem como objetivo analisar o desempenho de campanhas de marketing digita</w:t>
      </w:r>
      <w:r w:rsidR="00EF3FB1">
        <w:rPr>
          <w:rFonts w:asciiTheme="minorHAnsi" w:hAnsiTheme="minorHAnsi"/>
          <w:sz w:val="22"/>
          <w:lang w:val="pt-PT"/>
        </w:rPr>
        <w:t>l</w:t>
      </w:r>
    </w:p>
    <w:p w14:paraId="43ACE6F7" w14:textId="0ECDE978" w:rsidR="00EA464E" w:rsidRPr="005442CE" w:rsidRDefault="00E10367" w:rsidP="005442C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 xml:space="preserve">2. </w:t>
      </w:r>
      <w:r w:rsidR="00EF3FB1">
        <w:rPr>
          <w:rFonts w:asciiTheme="minorHAnsi" w:hAnsiTheme="minorHAnsi" w:cs="Arial"/>
          <w:b/>
          <w:bCs/>
          <w:lang w:val="pt-PT"/>
        </w:rPr>
        <w:t>R</w:t>
      </w:r>
      <w:r w:rsidR="00EF3FB1" w:rsidRPr="00EF3FB1">
        <w:rPr>
          <w:rFonts w:asciiTheme="minorHAnsi" w:hAnsiTheme="minorHAnsi" w:cs="Arial"/>
          <w:b/>
          <w:bCs/>
          <w:lang w:val="pt-PT"/>
        </w:rPr>
        <w:t>elação entre as variáveis qualitativas</w:t>
      </w:r>
      <w:r w:rsidR="00EF3FB1">
        <w:rPr>
          <w:rFonts w:asciiTheme="minorHAnsi" w:hAnsiTheme="minorHAnsi" w:cs="Arial"/>
          <w:b/>
          <w:bCs/>
          <w:lang w:val="pt-PT"/>
        </w:rPr>
        <w:t xml:space="preserve"> </w:t>
      </w:r>
    </w:p>
    <w:p w14:paraId="2028A9C1" w14:textId="296A2CDC" w:rsidR="00787C13" w:rsidRPr="00EF3FB1" w:rsidRDefault="00EF3FB1" w:rsidP="005442C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Neste ponto iremos realizar a avaliação e quantificação (sempre que for adequado) as relações das variáveis qualitativas (</w:t>
      </w:r>
      <w:r w:rsidRPr="00EF3FB1">
        <w:rPr>
          <w:rFonts w:asciiTheme="minorHAnsi" w:hAnsiTheme="minorHAnsi"/>
          <w:sz w:val="22"/>
          <w:lang w:val="pt-PT"/>
        </w:rPr>
        <w:t>Plataforma</w:t>
      </w:r>
      <w:r>
        <w:rPr>
          <w:rFonts w:asciiTheme="minorHAnsi" w:hAnsiTheme="minorHAnsi"/>
          <w:sz w:val="22"/>
          <w:lang w:val="pt-PT"/>
        </w:rPr>
        <w:t xml:space="preserve">, Anúncio e </w:t>
      </w:r>
      <w:r w:rsidRPr="00EF3FB1">
        <w:rPr>
          <w:rFonts w:asciiTheme="minorHAnsi" w:hAnsiTheme="minorHAnsi"/>
          <w:sz w:val="22"/>
          <w:lang w:val="pt-PT"/>
        </w:rPr>
        <w:t>Mercado</w:t>
      </w:r>
      <w:r>
        <w:rPr>
          <w:rFonts w:asciiTheme="minorHAnsi" w:hAnsiTheme="minorHAnsi"/>
          <w:sz w:val="22"/>
          <w:lang w:val="pt-PT"/>
        </w:rPr>
        <w:t xml:space="preserve">), para tal foi usado o </w:t>
      </w:r>
      <w:r w:rsidRPr="00EF3FB1">
        <w:rPr>
          <w:rFonts w:asciiTheme="minorHAnsi" w:hAnsiTheme="minorHAnsi"/>
          <w:sz w:val="22"/>
          <w:lang w:val="pt-PT"/>
        </w:rPr>
        <w:t>Teste de Independência do Qui-Quadrado</w:t>
      </w:r>
      <w:r>
        <w:rPr>
          <w:rFonts w:asciiTheme="minorHAnsi" w:hAnsiTheme="minorHAnsi"/>
          <w:sz w:val="22"/>
          <w:lang w:val="pt-PT"/>
        </w:rPr>
        <w:t xml:space="preserve"> com alfa = 0.05.</w:t>
      </w:r>
    </w:p>
    <w:p w14:paraId="715E11C6" w14:textId="38508512" w:rsidR="002B061D" w:rsidRDefault="00CA307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2.1</w:t>
      </w:r>
      <w:r w:rsidR="00E10367"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="00EF3FB1" w:rsidRPr="00EF3FB1">
        <w:rPr>
          <w:rFonts w:asciiTheme="minorHAnsi" w:hAnsiTheme="minorHAnsi" w:cs="Arial"/>
          <w:b/>
          <w:bCs/>
          <w:sz w:val="22"/>
          <w:szCs w:val="22"/>
          <w:lang w:val="pt-PT"/>
        </w:rPr>
        <w:t>Plataforma</w:t>
      </w:r>
      <w:r w:rsidR="00EF3FB1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~ </w:t>
      </w:r>
      <w:r w:rsidR="00EF3FB1" w:rsidRPr="00EF3FB1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Anúncio </w:t>
      </w:r>
    </w:p>
    <w:p w14:paraId="6D0153E4" w14:textId="3D381082" w:rsidR="00190191" w:rsidRDefault="00190191" w:rsidP="00190191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190191">
        <w:rPr>
          <w:rFonts w:asciiTheme="minorHAnsi" w:hAnsiTheme="minorHAnsi"/>
          <w:sz w:val="22"/>
          <w:lang w:val="pt-PT"/>
        </w:rPr>
        <w:t>Vam</w:t>
      </w:r>
      <w:r>
        <w:rPr>
          <w:rFonts w:asciiTheme="minorHAnsi" w:hAnsiTheme="minorHAnsi"/>
          <w:sz w:val="22"/>
          <w:lang w:val="pt-PT"/>
        </w:rPr>
        <w:t xml:space="preserve">os analisar a relação de plataforma com anúncio, para tal foi feito as seguintes hipóteses </w:t>
      </w:r>
    </w:p>
    <w:p w14:paraId="3F6D9F23" w14:textId="77777777" w:rsidR="00190191" w:rsidRPr="00190191" w:rsidRDefault="00190191" w:rsidP="00190191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 xml:space="preserve">h0:  </m:t>
          </m:r>
          <m:r>
            <w:rPr>
              <w:rFonts w:ascii="Cambria Math" w:hAnsi="Cambria Math"/>
              <w:sz w:val="22"/>
              <w:lang w:val="pt-PT"/>
            </w:rPr>
            <m:t>Plataforma~Anuncio S</m:t>
          </m:r>
          <m:r>
            <w:rPr>
              <w:rFonts w:ascii="Cambria Math" w:hAnsi="Cambria Math"/>
              <w:sz w:val="22"/>
              <w:lang w:val="pt-PT"/>
            </w:rPr>
            <m:t>ã</m:t>
          </m:r>
          <m:r>
            <w:rPr>
              <w:rFonts w:ascii="Cambria Math" w:hAnsi="Cambria Math"/>
              <w:sz w:val="22"/>
              <w:lang w:val="pt-PT"/>
            </w:rPr>
            <m:t>o independentes</m:t>
          </m:r>
          <m:r>
            <w:rPr>
              <w:rFonts w:ascii="Cambria Math" w:hAnsi="Cambria Math"/>
              <w:sz w:val="22"/>
              <w:lang w:val="pt-PT"/>
            </w:rPr>
            <m:t xml:space="preserve">  </m:t>
          </m:r>
        </m:oMath>
      </m:oMathPara>
    </w:p>
    <w:p w14:paraId="60DDD846" w14:textId="77777777" w:rsidR="00190191" w:rsidRPr="00190191" w:rsidRDefault="00190191" w:rsidP="00190191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 xml:space="preserve">vs </m:t>
          </m:r>
        </m:oMath>
      </m:oMathPara>
    </w:p>
    <w:p w14:paraId="2829A460" w14:textId="2E6A5240" w:rsidR="00190191" w:rsidRPr="00190191" w:rsidRDefault="00190191" w:rsidP="00190191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>h1:</m:t>
          </m:r>
          <m:r>
            <w:rPr>
              <w:rFonts w:ascii="Cambria Math" w:hAnsi="Cambria Math"/>
              <w:sz w:val="22"/>
              <w:lang w:val="pt-PT"/>
            </w:rPr>
            <m:t xml:space="preserve">Plataforma~Anuncio </m:t>
          </m:r>
          <m:r>
            <w:rPr>
              <w:rFonts w:ascii="Cambria Math" w:hAnsi="Cambria Math"/>
              <w:sz w:val="22"/>
              <w:lang w:val="pt-PT"/>
            </w:rPr>
            <m:t xml:space="preserve">Não </m:t>
          </m:r>
          <m:r>
            <w:rPr>
              <w:rFonts w:ascii="Cambria Math" w:hAnsi="Cambria Math"/>
              <w:sz w:val="22"/>
              <w:lang w:val="pt-PT"/>
            </w:rPr>
            <m:t>S</m:t>
          </m:r>
          <m:r>
            <w:rPr>
              <w:rFonts w:ascii="Cambria Math" w:hAnsi="Cambria Math"/>
              <w:sz w:val="22"/>
              <w:lang w:val="pt-PT"/>
            </w:rPr>
            <m:t>ã</m:t>
          </m:r>
          <m:r>
            <w:rPr>
              <w:rFonts w:ascii="Cambria Math" w:hAnsi="Cambria Math"/>
              <w:sz w:val="22"/>
              <w:lang w:val="pt-PT"/>
            </w:rPr>
            <m:t>o independentes</m:t>
          </m:r>
        </m:oMath>
      </m:oMathPara>
    </w:p>
    <w:p w14:paraId="0B948187" w14:textId="544761E4" w:rsidR="00787C13" w:rsidRDefault="00190191" w:rsidP="00787C1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Foi recorrido o teste de independência Qui-quadrado mas para tal foi necessário criar a seguinte tabela de contingência:</w:t>
      </w:r>
    </w:p>
    <w:p w14:paraId="65498FCB" w14:textId="77777777" w:rsidR="00190191" w:rsidRDefault="00190191" w:rsidP="00787C13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201906D" w14:textId="699C093C" w:rsidR="00360EE3" w:rsidRPr="007E57C4" w:rsidRDefault="005442CE" w:rsidP="002B2E26">
      <w:pPr>
        <w:pStyle w:val="Caption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="00E10367" w:rsidRPr="00E10367">
        <w:rPr>
          <w:rFonts w:asciiTheme="minorHAnsi" w:hAnsiTheme="minorHAnsi"/>
          <w:b/>
        </w:rPr>
        <w:t xml:space="preserve"> 1</w:t>
      </w:r>
      <w:r w:rsidR="00E10367" w:rsidRPr="00E10367">
        <w:rPr>
          <w:rFonts w:asciiTheme="minorHAnsi" w:hAnsiTheme="minorHAnsi"/>
        </w:rPr>
        <w:t xml:space="preserve"> – </w:t>
      </w:r>
      <w:r w:rsidR="00190191">
        <w:rPr>
          <w:rFonts w:asciiTheme="minorHAnsi" w:hAnsiTheme="minorHAnsi"/>
          <w:sz w:val="22"/>
        </w:rPr>
        <w:t>tabela de contingência</w:t>
      </w:r>
      <w:r w:rsidR="00190191">
        <w:rPr>
          <w:rFonts w:asciiTheme="minorHAnsi" w:hAnsiTheme="minorHAnsi"/>
          <w:sz w:val="22"/>
        </w:rPr>
        <w:t xml:space="preserve"> </w:t>
      </w:r>
      <w:r w:rsidR="00190191" w:rsidRPr="00190191">
        <w:rPr>
          <w:rFonts w:asciiTheme="minorHAnsi" w:hAnsiTheme="minorHAnsi"/>
          <w:sz w:val="22"/>
        </w:rPr>
        <w:t>Plataforma ~ Anúncio</w:t>
      </w:r>
      <w:r w:rsidR="00190191">
        <w:rPr>
          <w:rFonts w:asciiTheme="minorHAnsi" w:hAnsiTheme="minorHAnsi"/>
          <w:sz w:val="2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"/>
        <w:gridCol w:w="1842"/>
        <w:gridCol w:w="1560"/>
        <w:gridCol w:w="1614"/>
      </w:tblGrid>
      <w:tr w:rsidR="00190191" w:rsidRPr="007E57C4" w14:paraId="06EFB7A8" w14:textId="77777777" w:rsidTr="00D27B34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410E9517" w14:textId="78A73730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</w:p>
        </w:tc>
        <w:tc>
          <w:tcPr>
            <w:tcW w:w="1842" w:type="dxa"/>
            <w:shd w:val="clear" w:color="auto" w:fill="E6E6E6"/>
            <w:vAlign w:val="center"/>
          </w:tcPr>
          <w:p w14:paraId="677A77FB" w14:textId="08B2E564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190191">
              <w:rPr>
                <w:rFonts w:asciiTheme="minorHAnsi" w:hAnsiTheme="minorHAnsi"/>
                <w:b/>
                <w:bCs/>
                <w:sz w:val="22"/>
                <w:lang w:val="pt-PT"/>
              </w:rPr>
              <w:t>Banner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6059D636" w14:textId="5FA2C9C0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 w:rsidRPr="00190191">
              <w:rPr>
                <w:rFonts w:asciiTheme="minorHAnsi" w:hAnsiTheme="minorHAnsi"/>
                <w:b/>
                <w:bCs/>
                <w:sz w:val="22"/>
                <w:lang w:val="pt-PT"/>
              </w:rPr>
              <w:t>Texto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717BC362" w14:textId="3C5DAD56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t xml:space="preserve"> </w:t>
            </w:r>
            <w:r w:rsidRPr="00190191">
              <w:rPr>
                <w:rFonts w:asciiTheme="minorHAnsi" w:hAnsiTheme="minorHAnsi"/>
                <w:b/>
                <w:bCs/>
                <w:sz w:val="22"/>
                <w:lang w:val="pt-PT"/>
              </w:rPr>
              <w:t>Vídeo</w:t>
            </w:r>
          </w:p>
        </w:tc>
      </w:tr>
      <w:tr w:rsidR="00190191" w:rsidRPr="007E57C4" w14:paraId="24157B1A" w14:textId="77777777" w:rsidTr="00D27B34">
        <w:trPr>
          <w:jc w:val="center"/>
        </w:trPr>
        <w:tc>
          <w:tcPr>
            <w:tcW w:w="794" w:type="dxa"/>
            <w:vAlign w:val="center"/>
          </w:tcPr>
          <w:p w14:paraId="356566D2" w14:textId="3E0F9BFC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190191">
              <w:rPr>
                <w:rFonts w:asciiTheme="minorHAnsi" w:hAnsiTheme="minorHAnsi"/>
                <w:sz w:val="20"/>
                <w:lang w:val="pt-PT"/>
              </w:rPr>
              <w:t xml:space="preserve">Facebook      </w:t>
            </w:r>
          </w:p>
        </w:tc>
        <w:tc>
          <w:tcPr>
            <w:tcW w:w="1842" w:type="dxa"/>
            <w:vAlign w:val="center"/>
          </w:tcPr>
          <w:p w14:paraId="0E266860" w14:textId="45EAD5E4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41</w:t>
            </w:r>
          </w:p>
        </w:tc>
        <w:tc>
          <w:tcPr>
            <w:tcW w:w="1560" w:type="dxa"/>
            <w:vAlign w:val="center"/>
          </w:tcPr>
          <w:p w14:paraId="727ED56E" w14:textId="68A3DF26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20</w:t>
            </w:r>
          </w:p>
        </w:tc>
        <w:tc>
          <w:tcPr>
            <w:tcW w:w="1614" w:type="dxa"/>
            <w:vAlign w:val="center"/>
          </w:tcPr>
          <w:p w14:paraId="06CEE3C3" w14:textId="62914875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22</w:t>
            </w:r>
          </w:p>
        </w:tc>
      </w:tr>
      <w:tr w:rsidR="00190191" w:rsidRPr="007E57C4" w14:paraId="655DB6B6" w14:textId="77777777" w:rsidTr="00D27B34">
        <w:trPr>
          <w:jc w:val="center"/>
        </w:trPr>
        <w:tc>
          <w:tcPr>
            <w:tcW w:w="794" w:type="dxa"/>
            <w:vAlign w:val="center"/>
          </w:tcPr>
          <w:p w14:paraId="67205927" w14:textId="1C344BD3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 xml:space="preserve">Google </w:t>
            </w:r>
          </w:p>
        </w:tc>
        <w:tc>
          <w:tcPr>
            <w:tcW w:w="1842" w:type="dxa"/>
            <w:vAlign w:val="center"/>
          </w:tcPr>
          <w:p w14:paraId="5F091CA9" w14:textId="442C9E29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39</w:t>
            </w:r>
          </w:p>
        </w:tc>
        <w:tc>
          <w:tcPr>
            <w:tcW w:w="1560" w:type="dxa"/>
            <w:vAlign w:val="center"/>
          </w:tcPr>
          <w:p w14:paraId="7B9D6405" w14:textId="4D2F9AD0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25</w:t>
            </w:r>
          </w:p>
        </w:tc>
        <w:tc>
          <w:tcPr>
            <w:tcW w:w="1614" w:type="dxa"/>
            <w:vAlign w:val="center"/>
          </w:tcPr>
          <w:p w14:paraId="601311D8" w14:textId="0F736234" w:rsidR="00190191" w:rsidRPr="007E57C4" w:rsidRDefault="00190191" w:rsidP="00AD6BBB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25</w:t>
            </w:r>
          </w:p>
        </w:tc>
      </w:tr>
      <w:tr w:rsidR="00190191" w:rsidRPr="007E57C4" w14:paraId="458B4F2B" w14:textId="77777777" w:rsidTr="00D27B34">
        <w:trPr>
          <w:jc w:val="center"/>
        </w:trPr>
        <w:tc>
          <w:tcPr>
            <w:tcW w:w="794" w:type="dxa"/>
            <w:vAlign w:val="center"/>
          </w:tcPr>
          <w:p w14:paraId="57374599" w14:textId="11C2D9EB" w:rsidR="00190191" w:rsidRPr="007E57C4" w:rsidRDefault="0019019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Instagram</w:t>
            </w:r>
          </w:p>
        </w:tc>
        <w:tc>
          <w:tcPr>
            <w:tcW w:w="1842" w:type="dxa"/>
            <w:vAlign w:val="center"/>
          </w:tcPr>
          <w:p w14:paraId="7E75E47B" w14:textId="686CABE7" w:rsidR="00190191" w:rsidRPr="007E57C4" w:rsidRDefault="0019019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33</w:t>
            </w:r>
          </w:p>
        </w:tc>
        <w:tc>
          <w:tcPr>
            <w:tcW w:w="1560" w:type="dxa"/>
            <w:vAlign w:val="center"/>
          </w:tcPr>
          <w:p w14:paraId="0BCB4417" w14:textId="14169E25" w:rsidR="00190191" w:rsidRPr="007E57C4" w:rsidRDefault="0019019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23</w:t>
            </w:r>
          </w:p>
        </w:tc>
        <w:tc>
          <w:tcPr>
            <w:tcW w:w="1614" w:type="dxa"/>
            <w:vAlign w:val="center"/>
          </w:tcPr>
          <w:p w14:paraId="0FFFCE25" w14:textId="321B3809" w:rsidR="00190191" w:rsidRPr="007E57C4" w:rsidRDefault="00190191" w:rsidP="00AD6BBB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19</w:t>
            </w:r>
          </w:p>
        </w:tc>
      </w:tr>
    </w:tbl>
    <w:p w14:paraId="0C690522" w14:textId="77777777" w:rsidR="002B2E26" w:rsidRPr="007E57C4" w:rsidRDefault="002B2E26" w:rsidP="002B2E26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75455EC0" w14:textId="71C12571" w:rsidR="00E95F0B" w:rsidRDefault="00E95F0B" w:rsidP="00E95F0B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E95F0B">
        <w:rPr>
          <w:rFonts w:asciiTheme="minorHAnsi" w:hAnsiTheme="minorHAnsi"/>
          <w:sz w:val="22"/>
          <w:lang w:val="pt-PT"/>
        </w:rPr>
        <w:lastRenderedPageBreak/>
        <w:t>C</w:t>
      </w:r>
      <w:r>
        <w:rPr>
          <w:rFonts w:asciiTheme="minorHAnsi" w:hAnsiTheme="minorHAnsi"/>
          <w:sz w:val="22"/>
          <w:lang w:val="pt-PT"/>
        </w:rPr>
        <w:t>om</w:t>
      </w:r>
      <w:r w:rsidRPr="00E95F0B">
        <w:rPr>
          <w:rFonts w:asciiTheme="minorHAnsi" w:hAnsiTheme="minorHAnsi"/>
          <w:sz w:val="22"/>
          <w:lang w:val="pt-PT"/>
        </w:rPr>
        <w:t xml:space="preserve"> </w:t>
      </w:r>
      <w:r>
        <w:rPr>
          <w:rFonts w:asciiTheme="minorHAnsi" w:hAnsiTheme="minorHAnsi"/>
          <w:sz w:val="22"/>
          <w:lang w:val="pt-PT"/>
        </w:rPr>
        <w:t>a tabela de contingência podemos executar o teste e temos os seguintes resultados</w:t>
      </w:r>
      <w:r w:rsidR="00AE554F">
        <w:rPr>
          <w:rFonts w:asciiTheme="minorHAnsi" w:hAnsiTheme="minorHAnsi"/>
          <w:sz w:val="22"/>
          <w:lang w:val="pt-PT"/>
        </w:rPr>
        <w:t>:</w:t>
      </w:r>
    </w:p>
    <w:p w14:paraId="776D0C38" w14:textId="77777777" w:rsidR="00E95F0B" w:rsidRPr="00E95F0B" w:rsidRDefault="00E95F0B" w:rsidP="00E95F0B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1525E7AC" w14:textId="48AF0DA0" w:rsidR="00E95F0B" w:rsidRPr="00A21197" w:rsidRDefault="00E95F0B" w:rsidP="00E95F0B">
      <w:pPr>
        <w:pStyle w:val="NormalWeb"/>
        <w:spacing w:before="0" w:beforeAutospacing="0" w:after="60" w:afterAutospacing="0"/>
        <w:jc w:val="center"/>
        <w:rPr>
          <w:rFonts w:asciiTheme="minorHAnsi" w:hAnsiTheme="minorHAnsi" w:cs="Arial"/>
          <w:sz w:val="22"/>
          <w:szCs w:val="22"/>
          <w:lang w:val="pt-PT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  <w:lang w:val="pt-PT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χ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2</m:t>
              </m:r>
            </m:sup>
          </m:sSup>
          <m:r>
            <w:rPr>
              <w:rFonts w:ascii="Cambria Math" w:hAnsi="Cambria Math" w:cs="Arial"/>
              <w:sz w:val="22"/>
              <w:szCs w:val="22"/>
              <w:lang w:val="pt-PT"/>
            </w:rPr>
            <m:t>= 1.</m:t>
          </m:r>
          <m:r>
            <w:rPr>
              <w:rFonts w:ascii="Cambria Math" w:hAnsi="Cambria Math"/>
              <w:sz w:val="22"/>
              <w:szCs w:val="22"/>
              <w:lang w:val="pt-PT"/>
            </w:rPr>
            <m:t>1155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 xml:space="preserve"> 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 xml:space="preserve">  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df = 4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 xml:space="preserve">  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 xml:space="preserve"> p-value = 0.8918</m:t>
          </m:r>
        </m:oMath>
      </m:oMathPara>
    </w:p>
    <w:p w14:paraId="508CF800" w14:textId="77777777" w:rsidR="00A21197" w:rsidRDefault="00A21197" w:rsidP="00E95F0B">
      <w:pPr>
        <w:pStyle w:val="NormalWeb"/>
        <w:spacing w:before="0" w:beforeAutospacing="0" w:after="60" w:afterAutospacing="0"/>
        <w:jc w:val="center"/>
        <w:rPr>
          <w:rFonts w:asciiTheme="minorHAnsi" w:hAnsiTheme="minorHAnsi" w:cs="Arial"/>
          <w:sz w:val="22"/>
          <w:szCs w:val="22"/>
          <w:lang w:val="pt-PT"/>
        </w:rPr>
      </w:pPr>
    </w:p>
    <w:p w14:paraId="33CB74A3" w14:textId="1FCB0679" w:rsidR="00A21197" w:rsidRPr="00A21197" w:rsidRDefault="00A21197" w:rsidP="00A2119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Nestes resultados o mais importante é o p-value que tem um valor de 0.8918 e como este valor é maior ao valor alpha de 0.05 </w:t>
      </w:r>
      <w:r w:rsidR="002D7DFE">
        <w:rPr>
          <w:rFonts w:asciiTheme="minorHAnsi" w:hAnsiTheme="minorHAnsi"/>
          <w:sz w:val="22"/>
          <w:lang w:val="pt-PT"/>
        </w:rPr>
        <w:t xml:space="preserve">não rejeitamos </w:t>
      </w:r>
      <w:r>
        <w:rPr>
          <w:rFonts w:asciiTheme="minorHAnsi" w:hAnsiTheme="minorHAnsi"/>
          <w:sz w:val="22"/>
          <w:lang w:val="pt-PT"/>
        </w:rPr>
        <w:t xml:space="preserve">o </w:t>
      </w:r>
      <w:r w:rsidR="002D7DFE">
        <w:rPr>
          <w:rFonts w:asciiTheme="minorHAnsi" w:hAnsiTheme="minorHAnsi"/>
          <w:sz w:val="22"/>
          <w:lang w:val="pt-PT"/>
        </w:rPr>
        <w:t>h0, ou seja, as variáveis plataforma e anúncio são independentes.</w:t>
      </w:r>
    </w:p>
    <w:p w14:paraId="1733FA1F" w14:textId="4462879B" w:rsidR="002D7DFE" w:rsidRDefault="002D7DFE" w:rsidP="002D7DFE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2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Pr="00EF3FB1">
        <w:rPr>
          <w:rFonts w:asciiTheme="minorHAnsi" w:hAnsiTheme="minorHAnsi" w:cs="Arial"/>
          <w:b/>
          <w:bCs/>
          <w:sz w:val="22"/>
          <w:szCs w:val="22"/>
          <w:lang w:val="pt-PT"/>
        </w:rPr>
        <w:t>Plataforma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~ 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Mercado</w:t>
      </w:r>
      <w:r w:rsidRPr="00EF3FB1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</w:t>
      </w:r>
    </w:p>
    <w:p w14:paraId="7D625381" w14:textId="4433D223" w:rsidR="002D7DFE" w:rsidRDefault="002D7DFE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190191">
        <w:rPr>
          <w:rFonts w:asciiTheme="minorHAnsi" w:hAnsiTheme="minorHAnsi"/>
          <w:sz w:val="22"/>
          <w:lang w:val="pt-PT"/>
        </w:rPr>
        <w:t>Vam</w:t>
      </w:r>
      <w:r>
        <w:rPr>
          <w:rFonts w:asciiTheme="minorHAnsi" w:hAnsiTheme="minorHAnsi"/>
          <w:sz w:val="22"/>
          <w:lang w:val="pt-PT"/>
        </w:rPr>
        <w:t xml:space="preserve">os analisar a relação de plataforma com </w:t>
      </w:r>
      <w:r>
        <w:rPr>
          <w:rFonts w:asciiTheme="minorHAnsi" w:hAnsiTheme="minorHAnsi"/>
          <w:sz w:val="22"/>
          <w:lang w:val="pt-PT"/>
        </w:rPr>
        <w:t>mercado</w:t>
      </w:r>
      <w:r>
        <w:rPr>
          <w:rFonts w:asciiTheme="minorHAnsi" w:hAnsiTheme="minorHAnsi"/>
          <w:sz w:val="22"/>
          <w:lang w:val="pt-PT"/>
        </w:rPr>
        <w:t xml:space="preserve">, para tal foi feito as seguintes hipóteses </w:t>
      </w:r>
    </w:p>
    <w:p w14:paraId="660AC202" w14:textId="24BF6D64" w:rsidR="002D7DFE" w:rsidRPr="00190191" w:rsidRDefault="002D7DFE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 xml:space="preserve">h0:  </m:t>
          </m:r>
          <m:r>
            <w:rPr>
              <w:rFonts w:ascii="Cambria Math" w:hAnsi="Cambria Math"/>
              <w:sz w:val="22"/>
              <w:lang w:val="pt-PT"/>
            </w:rPr>
            <m:t>Plataforma~</m:t>
          </m:r>
          <m:r>
            <w:rPr>
              <w:rFonts w:ascii="Cambria Math" w:hAnsi="Cambria Math"/>
              <w:sz w:val="22"/>
              <w:lang w:val="pt-PT"/>
            </w:rPr>
            <m:t>Mercado</m:t>
          </m:r>
          <m:r>
            <w:rPr>
              <w:rFonts w:ascii="Cambria Math" w:hAnsi="Cambria Math"/>
              <w:sz w:val="22"/>
              <w:lang w:val="pt-PT"/>
            </w:rPr>
            <m:t xml:space="preserve"> S</m:t>
          </m:r>
          <m:r>
            <w:rPr>
              <w:rFonts w:ascii="Cambria Math" w:hAnsi="Cambria Math"/>
              <w:sz w:val="22"/>
              <w:lang w:val="pt-PT"/>
            </w:rPr>
            <m:t>ã</m:t>
          </m:r>
          <m:r>
            <w:rPr>
              <w:rFonts w:ascii="Cambria Math" w:hAnsi="Cambria Math"/>
              <w:sz w:val="22"/>
              <w:lang w:val="pt-PT"/>
            </w:rPr>
            <m:t>o independentes</m:t>
          </m:r>
          <m:r>
            <w:rPr>
              <w:rFonts w:ascii="Cambria Math" w:hAnsi="Cambria Math"/>
              <w:sz w:val="22"/>
              <w:lang w:val="pt-PT"/>
            </w:rPr>
            <m:t xml:space="preserve">  </m:t>
          </m:r>
        </m:oMath>
      </m:oMathPara>
    </w:p>
    <w:p w14:paraId="45C1A210" w14:textId="77777777" w:rsidR="002D7DFE" w:rsidRPr="00190191" w:rsidRDefault="002D7DFE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 xml:space="preserve">vs </m:t>
          </m:r>
        </m:oMath>
      </m:oMathPara>
    </w:p>
    <w:p w14:paraId="307329C3" w14:textId="6DBE4BBF" w:rsidR="002D7DFE" w:rsidRPr="00AE554F" w:rsidRDefault="002D7DFE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>h1:</m:t>
          </m:r>
          <m:r>
            <w:rPr>
              <w:rFonts w:ascii="Cambria Math" w:hAnsi="Cambria Math"/>
              <w:sz w:val="22"/>
              <w:lang w:val="pt-PT"/>
            </w:rPr>
            <m:t>Plataforma~</m:t>
          </m:r>
          <m:r>
            <w:rPr>
              <w:rFonts w:ascii="Cambria Math" w:hAnsi="Cambria Math"/>
              <w:sz w:val="22"/>
              <w:lang w:val="pt-PT"/>
            </w:rPr>
            <m:t>Mercado</m:t>
          </m:r>
          <m:r>
            <w:rPr>
              <w:rFonts w:ascii="Cambria Math" w:hAnsi="Cambria Math"/>
              <w:sz w:val="22"/>
              <w:lang w:val="pt-PT"/>
            </w:rPr>
            <m:t xml:space="preserve"> </m:t>
          </m:r>
          <m:r>
            <w:rPr>
              <w:rFonts w:ascii="Cambria Math" w:hAnsi="Cambria Math"/>
              <w:sz w:val="22"/>
              <w:lang w:val="pt-PT"/>
            </w:rPr>
            <m:t xml:space="preserve">Não </m:t>
          </m:r>
          <m:r>
            <w:rPr>
              <w:rFonts w:ascii="Cambria Math" w:hAnsi="Cambria Math"/>
              <w:sz w:val="22"/>
              <w:lang w:val="pt-PT"/>
            </w:rPr>
            <m:t>S</m:t>
          </m:r>
          <m:r>
            <w:rPr>
              <w:rFonts w:ascii="Cambria Math" w:hAnsi="Cambria Math"/>
              <w:sz w:val="22"/>
              <w:lang w:val="pt-PT"/>
            </w:rPr>
            <m:t>ã</m:t>
          </m:r>
          <m:r>
            <w:rPr>
              <w:rFonts w:ascii="Cambria Math" w:hAnsi="Cambria Math"/>
              <w:sz w:val="22"/>
              <w:lang w:val="pt-PT"/>
            </w:rPr>
            <m:t>o independentes</m:t>
          </m:r>
        </m:oMath>
      </m:oMathPara>
    </w:p>
    <w:p w14:paraId="5327F9DA" w14:textId="77777777" w:rsidR="00AE554F" w:rsidRPr="00190191" w:rsidRDefault="00AE554F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5C5D2BB3" w14:textId="6445BA33" w:rsidR="002D7DFE" w:rsidRDefault="002D7DFE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2D7DFE">
        <w:rPr>
          <w:rFonts w:asciiTheme="minorHAnsi" w:hAnsiTheme="minorHAnsi"/>
          <w:sz w:val="22"/>
          <w:lang w:val="pt-PT"/>
        </w:rPr>
        <w:t xml:space="preserve">Como no ponto </w:t>
      </w:r>
      <w:r w:rsidR="00AE554F" w:rsidRPr="002D7DFE">
        <w:rPr>
          <w:rFonts w:asciiTheme="minorHAnsi" w:hAnsiTheme="minorHAnsi"/>
          <w:sz w:val="22"/>
          <w:lang w:val="pt-PT"/>
        </w:rPr>
        <w:t xml:space="preserve">anterior </w:t>
      </w:r>
      <w:r w:rsidR="00AE554F">
        <w:rPr>
          <w:rFonts w:asciiTheme="minorHAnsi" w:hAnsiTheme="minorHAnsi"/>
          <w:sz w:val="22"/>
          <w:lang w:val="pt-PT"/>
        </w:rPr>
        <w:t>foi recorrido</w:t>
      </w:r>
      <w:r w:rsidR="00AE554F">
        <w:rPr>
          <w:rFonts w:asciiTheme="minorHAnsi" w:hAnsiTheme="minorHAnsi"/>
          <w:sz w:val="22"/>
          <w:lang w:val="pt-PT"/>
        </w:rPr>
        <w:t xml:space="preserve"> o teste de independência Qui-quadrado</w:t>
      </w:r>
      <w:r w:rsidR="00AE554F">
        <w:rPr>
          <w:rFonts w:asciiTheme="minorHAnsi" w:hAnsiTheme="minorHAnsi"/>
          <w:sz w:val="22"/>
          <w:lang w:val="pt-PT"/>
        </w:rPr>
        <w:t xml:space="preserve"> com a seguinte tabela de contingência </w:t>
      </w:r>
    </w:p>
    <w:p w14:paraId="1DDA5DD7" w14:textId="6A88F051" w:rsidR="00AE554F" w:rsidRPr="007E57C4" w:rsidRDefault="00AE554F" w:rsidP="00AE554F">
      <w:pPr>
        <w:pStyle w:val="Caption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Tabela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2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  <w:sz w:val="22"/>
        </w:rPr>
        <w:t xml:space="preserve">tabela de contingência </w:t>
      </w:r>
      <w:r w:rsidRPr="00190191">
        <w:rPr>
          <w:rFonts w:asciiTheme="minorHAnsi" w:hAnsiTheme="minorHAnsi"/>
          <w:sz w:val="22"/>
        </w:rPr>
        <w:t xml:space="preserve">Plataforma ~ </w:t>
      </w:r>
      <w:r>
        <w:rPr>
          <w:rFonts w:asciiTheme="minorHAnsi" w:hAnsiTheme="minorHAnsi"/>
          <w:sz w:val="22"/>
        </w:rPr>
        <w:t>Mercado</w:t>
      </w:r>
      <w:r>
        <w:rPr>
          <w:rFonts w:asciiTheme="minorHAnsi" w:hAnsiTheme="minorHAnsi"/>
          <w:sz w:val="2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"/>
        <w:gridCol w:w="1842"/>
        <w:gridCol w:w="1560"/>
        <w:gridCol w:w="1614"/>
      </w:tblGrid>
      <w:tr w:rsidR="00AE554F" w:rsidRPr="007E57C4" w14:paraId="042797E8" w14:textId="77777777" w:rsidTr="00C41A02">
        <w:trPr>
          <w:jc w:val="center"/>
        </w:trPr>
        <w:tc>
          <w:tcPr>
            <w:tcW w:w="794" w:type="dxa"/>
            <w:shd w:val="clear" w:color="auto" w:fill="E6E6E6"/>
            <w:vAlign w:val="center"/>
          </w:tcPr>
          <w:p w14:paraId="5D4EC690" w14:textId="77777777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</w:p>
        </w:tc>
        <w:tc>
          <w:tcPr>
            <w:tcW w:w="1842" w:type="dxa"/>
            <w:shd w:val="clear" w:color="auto" w:fill="E6E6E6"/>
            <w:vAlign w:val="center"/>
          </w:tcPr>
          <w:p w14:paraId="32246AC4" w14:textId="34AA0F99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Alimentação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3A209C9F" w14:textId="0CD08456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Moda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10255B2D" w14:textId="5D9271A4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t xml:space="preserve"> 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Tecnologia</w:t>
            </w:r>
          </w:p>
        </w:tc>
      </w:tr>
      <w:tr w:rsidR="00AE554F" w:rsidRPr="007E57C4" w14:paraId="6442156B" w14:textId="77777777" w:rsidTr="00C41A02">
        <w:trPr>
          <w:jc w:val="center"/>
        </w:trPr>
        <w:tc>
          <w:tcPr>
            <w:tcW w:w="794" w:type="dxa"/>
            <w:vAlign w:val="center"/>
          </w:tcPr>
          <w:p w14:paraId="7DFB487D" w14:textId="77777777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 w:rsidRPr="00190191">
              <w:rPr>
                <w:rFonts w:asciiTheme="minorHAnsi" w:hAnsiTheme="minorHAnsi"/>
                <w:sz w:val="20"/>
                <w:lang w:val="pt-PT"/>
              </w:rPr>
              <w:t xml:space="preserve">Facebook      </w:t>
            </w:r>
          </w:p>
        </w:tc>
        <w:tc>
          <w:tcPr>
            <w:tcW w:w="1842" w:type="dxa"/>
            <w:vAlign w:val="center"/>
          </w:tcPr>
          <w:p w14:paraId="2C18DFDE" w14:textId="3D474374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31</w:t>
            </w:r>
          </w:p>
        </w:tc>
        <w:tc>
          <w:tcPr>
            <w:tcW w:w="1560" w:type="dxa"/>
            <w:vAlign w:val="center"/>
          </w:tcPr>
          <w:p w14:paraId="5151163F" w14:textId="1C34C79B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27</w:t>
            </w:r>
          </w:p>
        </w:tc>
        <w:tc>
          <w:tcPr>
            <w:tcW w:w="1614" w:type="dxa"/>
            <w:vAlign w:val="center"/>
          </w:tcPr>
          <w:p w14:paraId="2ECF5D7B" w14:textId="2AFFC9F0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25</w:t>
            </w:r>
          </w:p>
        </w:tc>
      </w:tr>
      <w:tr w:rsidR="00AE554F" w:rsidRPr="007E57C4" w14:paraId="573E2D31" w14:textId="77777777" w:rsidTr="00C41A02">
        <w:trPr>
          <w:jc w:val="center"/>
        </w:trPr>
        <w:tc>
          <w:tcPr>
            <w:tcW w:w="794" w:type="dxa"/>
            <w:vAlign w:val="center"/>
          </w:tcPr>
          <w:p w14:paraId="563C8CA0" w14:textId="77777777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 xml:space="preserve">Google </w:t>
            </w:r>
          </w:p>
        </w:tc>
        <w:tc>
          <w:tcPr>
            <w:tcW w:w="1842" w:type="dxa"/>
            <w:vAlign w:val="center"/>
          </w:tcPr>
          <w:p w14:paraId="6BEBBF66" w14:textId="19FA114A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40</w:t>
            </w:r>
          </w:p>
        </w:tc>
        <w:tc>
          <w:tcPr>
            <w:tcW w:w="1560" w:type="dxa"/>
            <w:vAlign w:val="center"/>
          </w:tcPr>
          <w:p w14:paraId="4E1A8DC3" w14:textId="5C52405D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16</w:t>
            </w:r>
          </w:p>
        </w:tc>
        <w:tc>
          <w:tcPr>
            <w:tcW w:w="1614" w:type="dxa"/>
            <w:vAlign w:val="center"/>
          </w:tcPr>
          <w:p w14:paraId="6BBD4648" w14:textId="174727B5" w:rsidR="00AE554F" w:rsidRPr="007E57C4" w:rsidRDefault="00AE554F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33</w:t>
            </w:r>
          </w:p>
        </w:tc>
      </w:tr>
      <w:tr w:rsidR="00AE554F" w:rsidRPr="007E57C4" w14:paraId="67A14FB9" w14:textId="77777777" w:rsidTr="00C41A02">
        <w:trPr>
          <w:jc w:val="center"/>
        </w:trPr>
        <w:tc>
          <w:tcPr>
            <w:tcW w:w="794" w:type="dxa"/>
            <w:vAlign w:val="center"/>
          </w:tcPr>
          <w:p w14:paraId="0758A684" w14:textId="77777777" w:rsidR="00AE554F" w:rsidRPr="007E57C4" w:rsidRDefault="00AE554F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Instagram</w:t>
            </w:r>
          </w:p>
        </w:tc>
        <w:tc>
          <w:tcPr>
            <w:tcW w:w="1842" w:type="dxa"/>
            <w:vAlign w:val="center"/>
          </w:tcPr>
          <w:p w14:paraId="6EF8D723" w14:textId="77777777" w:rsidR="00AE554F" w:rsidRPr="007E57C4" w:rsidRDefault="00AE554F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33</w:t>
            </w:r>
          </w:p>
        </w:tc>
        <w:tc>
          <w:tcPr>
            <w:tcW w:w="1560" w:type="dxa"/>
            <w:vAlign w:val="center"/>
          </w:tcPr>
          <w:p w14:paraId="5B625AF7" w14:textId="0E52B096" w:rsidR="00AE554F" w:rsidRPr="007E57C4" w:rsidRDefault="00AE554F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18</w:t>
            </w:r>
          </w:p>
        </w:tc>
        <w:tc>
          <w:tcPr>
            <w:tcW w:w="1614" w:type="dxa"/>
            <w:vAlign w:val="center"/>
          </w:tcPr>
          <w:p w14:paraId="67489C4E" w14:textId="464F50A2" w:rsidR="00AE554F" w:rsidRPr="007E57C4" w:rsidRDefault="00AE554F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24</w:t>
            </w:r>
          </w:p>
        </w:tc>
      </w:tr>
    </w:tbl>
    <w:p w14:paraId="739B09F8" w14:textId="78233300" w:rsidR="00AE554F" w:rsidRDefault="00AE554F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3A934227" w14:textId="32EB875A" w:rsidR="00AE554F" w:rsidRPr="002D7DFE" w:rsidRDefault="00AE554F" w:rsidP="002D7DFE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Ao executar o teste tivemos os seguintes resultados:</w:t>
      </w:r>
    </w:p>
    <w:p w14:paraId="1D3E30BE" w14:textId="611779E6" w:rsidR="00E95F0B" w:rsidRPr="00AE554F" w:rsidRDefault="00AE554F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  <w:lang w:val="pt-PT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χ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2</m:t>
              </m:r>
            </m:sup>
          </m:sSup>
          <m:r>
            <w:rPr>
              <w:rFonts w:ascii="Cambria Math" w:hAnsi="Cambria Math" w:cs="Arial"/>
              <w:sz w:val="22"/>
              <w:szCs w:val="22"/>
              <w:lang w:val="pt-PT"/>
            </w:rPr>
            <m:t xml:space="preserve">= 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5.0571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 xml:space="preserve">  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df = 4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 xml:space="preserve">  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 xml:space="preserve"> p-value = 0.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2815</m:t>
          </m:r>
        </m:oMath>
      </m:oMathPara>
    </w:p>
    <w:p w14:paraId="3669498B" w14:textId="64899034" w:rsidR="00AE554F" w:rsidRPr="00A21197" w:rsidRDefault="00AE554F" w:rsidP="00AE554F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O </w:t>
      </w:r>
      <w:r>
        <w:rPr>
          <w:rFonts w:asciiTheme="minorHAnsi" w:hAnsiTheme="minorHAnsi"/>
          <w:sz w:val="22"/>
          <w:lang w:val="pt-PT"/>
        </w:rPr>
        <w:t>p-value tem um valor de 0.</w:t>
      </w:r>
      <w:r>
        <w:rPr>
          <w:rFonts w:asciiTheme="minorHAnsi" w:hAnsiTheme="minorHAnsi"/>
          <w:sz w:val="22"/>
          <w:lang w:val="pt-PT"/>
        </w:rPr>
        <w:t>2815</w:t>
      </w:r>
      <w:r>
        <w:rPr>
          <w:rFonts w:asciiTheme="minorHAnsi" w:hAnsiTheme="minorHAnsi"/>
          <w:sz w:val="22"/>
          <w:lang w:val="pt-PT"/>
        </w:rPr>
        <w:t xml:space="preserve"> e como este valor é maior ao valor alpha de 0.05 não rejeitamos o h0, ou seja, as variáveis plataforma e </w:t>
      </w:r>
      <w:r w:rsidRPr="00AE554F">
        <w:rPr>
          <w:rFonts w:asciiTheme="minorHAnsi" w:hAnsiTheme="minorHAnsi"/>
          <w:sz w:val="22"/>
          <w:lang w:val="pt-PT"/>
        </w:rPr>
        <w:t xml:space="preserve">Mercado </w:t>
      </w:r>
      <w:r>
        <w:rPr>
          <w:rFonts w:asciiTheme="minorHAnsi" w:hAnsiTheme="minorHAnsi"/>
          <w:sz w:val="22"/>
          <w:lang w:val="pt-PT"/>
        </w:rPr>
        <w:t>são independentes.</w:t>
      </w:r>
    </w:p>
    <w:p w14:paraId="466331F6" w14:textId="241E5131" w:rsidR="00A25FA0" w:rsidRDefault="00A25FA0" w:rsidP="00A25FA0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>2.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3</w:t>
      </w:r>
      <w:r w:rsidRPr="00CA3075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. </w:t>
      </w:r>
      <w:r w:rsidRPr="00A25FA0">
        <w:rPr>
          <w:rFonts w:asciiTheme="minorHAnsi" w:hAnsiTheme="minorHAnsi" w:cs="Arial"/>
          <w:b/>
          <w:bCs/>
          <w:sz w:val="22"/>
          <w:szCs w:val="22"/>
          <w:lang w:val="pt-PT"/>
        </w:rPr>
        <w:t>Anuncio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</w:t>
      </w:r>
      <w:r>
        <w:rPr>
          <w:rFonts w:asciiTheme="minorHAnsi" w:hAnsiTheme="minorHAnsi" w:cs="Arial"/>
          <w:b/>
          <w:bCs/>
          <w:sz w:val="22"/>
          <w:szCs w:val="22"/>
          <w:lang w:val="pt-PT"/>
        </w:rPr>
        <w:t>~ Mercado</w:t>
      </w:r>
      <w:r w:rsidRPr="00EF3FB1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</w:t>
      </w:r>
      <w:r w:rsidR="004A684A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 </w:t>
      </w:r>
    </w:p>
    <w:p w14:paraId="2A5D8DF4" w14:textId="70B58395" w:rsidR="004A684A" w:rsidRDefault="00A25FA0" w:rsidP="00A25FA0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 xml:space="preserve">Finalmente vamos analisar a relação entre </w:t>
      </w:r>
      <w:r w:rsidR="004A684A">
        <w:rPr>
          <w:rFonts w:asciiTheme="minorHAnsi" w:hAnsiTheme="minorHAnsi"/>
          <w:sz w:val="22"/>
          <w:lang w:val="pt-PT"/>
        </w:rPr>
        <w:t>anúncio</w:t>
      </w:r>
      <w:r>
        <w:rPr>
          <w:rFonts w:asciiTheme="minorHAnsi" w:hAnsiTheme="minorHAnsi"/>
          <w:sz w:val="22"/>
          <w:lang w:val="pt-PT"/>
        </w:rPr>
        <w:t xml:space="preserve"> e mercado</w:t>
      </w:r>
      <w:r w:rsidR="004A684A">
        <w:rPr>
          <w:rFonts w:asciiTheme="minorHAnsi" w:hAnsiTheme="minorHAnsi"/>
          <w:sz w:val="22"/>
          <w:lang w:val="pt-PT"/>
        </w:rPr>
        <w:t xml:space="preserve"> com as seguintes hipóteses </w:t>
      </w:r>
    </w:p>
    <w:p w14:paraId="33DFAF68" w14:textId="04A88885" w:rsidR="004A684A" w:rsidRPr="00190191" w:rsidRDefault="004A684A" w:rsidP="004A684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 xml:space="preserve">h0:  </m:t>
          </m:r>
          <m:r>
            <w:rPr>
              <w:rFonts w:ascii="Cambria Math" w:hAnsi="Cambria Math"/>
              <w:sz w:val="22"/>
              <w:lang w:val="pt-PT"/>
            </w:rPr>
            <m:t>Anuncio ~</m:t>
          </m:r>
          <m:r>
            <w:rPr>
              <w:rFonts w:ascii="Cambria Math" w:hAnsi="Cambria Math"/>
              <w:sz w:val="22"/>
              <w:lang w:val="pt-PT"/>
            </w:rPr>
            <m:t>Mercado</m:t>
          </m:r>
          <m:r>
            <w:rPr>
              <w:rFonts w:ascii="Cambria Math" w:hAnsi="Cambria Math"/>
              <w:sz w:val="22"/>
              <w:lang w:val="pt-PT"/>
            </w:rPr>
            <m:t xml:space="preserve"> S</m:t>
          </m:r>
          <m:r>
            <w:rPr>
              <w:rFonts w:ascii="Cambria Math" w:hAnsi="Cambria Math"/>
              <w:sz w:val="22"/>
              <w:lang w:val="pt-PT"/>
            </w:rPr>
            <m:t>ã</m:t>
          </m:r>
          <m:r>
            <w:rPr>
              <w:rFonts w:ascii="Cambria Math" w:hAnsi="Cambria Math"/>
              <w:sz w:val="22"/>
              <w:lang w:val="pt-PT"/>
            </w:rPr>
            <m:t>o independentes</m:t>
          </m:r>
          <m:r>
            <w:rPr>
              <w:rFonts w:ascii="Cambria Math" w:hAnsi="Cambria Math"/>
              <w:sz w:val="22"/>
              <w:lang w:val="pt-PT"/>
            </w:rPr>
            <m:t xml:space="preserve">  </m:t>
          </m:r>
        </m:oMath>
      </m:oMathPara>
    </w:p>
    <w:p w14:paraId="2758F73C" w14:textId="77777777" w:rsidR="004A684A" w:rsidRPr="00190191" w:rsidRDefault="004A684A" w:rsidP="004A684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 xml:space="preserve">vs </m:t>
          </m:r>
        </m:oMath>
      </m:oMathPara>
    </w:p>
    <w:p w14:paraId="1B117318" w14:textId="503E6429" w:rsidR="004A684A" w:rsidRPr="004A684A" w:rsidRDefault="004A684A" w:rsidP="004A684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m:oMathPara>
        <m:oMath>
          <m:r>
            <w:rPr>
              <w:rFonts w:ascii="Cambria Math" w:hAnsi="Cambria Math"/>
              <w:sz w:val="22"/>
              <w:lang w:val="pt-PT"/>
            </w:rPr>
            <m:t>h1:</m:t>
          </m:r>
          <m:r>
            <w:rPr>
              <w:rFonts w:ascii="Cambria Math" w:hAnsi="Cambria Math"/>
              <w:sz w:val="22"/>
              <w:lang w:val="pt-PT"/>
            </w:rPr>
            <m:t>Anuncio ~</m:t>
          </m:r>
          <m:r>
            <w:rPr>
              <w:rFonts w:ascii="Cambria Math" w:hAnsi="Cambria Math"/>
              <w:sz w:val="22"/>
              <w:lang w:val="pt-PT"/>
            </w:rPr>
            <m:t>Mercado</m:t>
          </m:r>
          <m:r>
            <w:rPr>
              <w:rFonts w:ascii="Cambria Math" w:hAnsi="Cambria Math"/>
              <w:sz w:val="22"/>
              <w:lang w:val="pt-PT"/>
            </w:rPr>
            <m:t xml:space="preserve"> </m:t>
          </m:r>
          <m:r>
            <w:rPr>
              <w:rFonts w:ascii="Cambria Math" w:hAnsi="Cambria Math"/>
              <w:sz w:val="22"/>
              <w:lang w:val="pt-PT"/>
            </w:rPr>
            <m:t xml:space="preserve">Não </m:t>
          </m:r>
          <m:r>
            <w:rPr>
              <w:rFonts w:ascii="Cambria Math" w:hAnsi="Cambria Math"/>
              <w:sz w:val="22"/>
              <w:lang w:val="pt-PT"/>
            </w:rPr>
            <m:t>S</m:t>
          </m:r>
          <m:r>
            <w:rPr>
              <w:rFonts w:ascii="Cambria Math" w:hAnsi="Cambria Math"/>
              <w:sz w:val="22"/>
              <w:lang w:val="pt-PT"/>
            </w:rPr>
            <m:t>ã</m:t>
          </m:r>
          <m:r>
            <w:rPr>
              <w:rFonts w:ascii="Cambria Math" w:hAnsi="Cambria Math"/>
              <w:sz w:val="22"/>
              <w:lang w:val="pt-PT"/>
            </w:rPr>
            <m:t>o independentes</m:t>
          </m:r>
        </m:oMath>
      </m:oMathPara>
    </w:p>
    <w:p w14:paraId="6E85941F" w14:textId="77777777" w:rsidR="004A684A" w:rsidRPr="00190191" w:rsidRDefault="004A684A" w:rsidP="004A684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659F8ED5" w14:textId="64169F22" w:rsidR="004A684A" w:rsidRPr="007E57C4" w:rsidRDefault="004A684A" w:rsidP="004A684A">
      <w:pPr>
        <w:pStyle w:val="Caption"/>
        <w:keepNext/>
        <w:spacing w:after="60"/>
        <w:ind w:left="567" w:right="56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Tabela</w:t>
      </w:r>
      <w:r w:rsidRPr="00E10367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3</w:t>
      </w:r>
      <w:r w:rsidRPr="00E1036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  <w:sz w:val="22"/>
        </w:rPr>
        <w:t xml:space="preserve">tabela de contingência </w:t>
      </w:r>
      <w:r w:rsidRPr="00190191">
        <w:rPr>
          <w:rFonts w:asciiTheme="minorHAnsi" w:hAnsiTheme="minorHAnsi"/>
          <w:sz w:val="22"/>
        </w:rPr>
        <w:t xml:space="preserve">Plataforma ~ </w:t>
      </w:r>
      <w:r>
        <w:rPr>
          <w:rFonts w:asciiTheme="minorHAnsi" w:hAnsiTheme="minorHAnsi"/>
          <w:sz w:val="22"/>
        </w:rPr>
        <w:t xml:space="preserve">Mercado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0"/>
        <w:gridCol w:w="1842"/>
        <w:gridCol w:w="1560"/>
        <w:gridCol w:w="1614"/>
      </w:tblGrid>
      <w:tr w:rsidR="004A684A" w:rsidRPr="007E57C4" w14:paraId="55D66992" w14:textId="77777777" w:rsidTr="004A684A">
        <w:trPr>
          <w:jc w:val="center"/>
        </w:trPr>
        <w:tc>
          <w:tcPr>
            <w:tcW w:w="800" w:type="dxa"/>
            <w:shd w:val="clear" w:color="auto" w:fill="E6E6E6"/>
            <w:vAlign w:val="center"/>
          </w:tcPr>
          <w:p w14:paraId="35377D29" w14:textId="77777777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</w:p>
        </w:tc>
        <w:tc>
          <w:tcPr>
            <w:tcW w:w="1842" w:type="dxa"/>
            <w:shd w:val="clear" w:color="auto" w:fill="E6E6E6"/>
            <w:vAlign w:val="center"/>
          </w:tcPr>
          <w:p w14:paraId="2CC96A6F" w14:textId="77777777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Alimentação</w:t>
            </w:r>
          </w:p>
        </w:tc>
        <w:tc>
          <w:tcPr>
            <w:tcW w:w="1560" w:type="dxa"/>
            <w:shd w:val="clear" w:color="auto" w:fill="E6E6E6"/>
            <w:vAlign w:val="center"/>
          </w:tcPr>
          <w:p w14:paraId="4604E450" w14:textId="77777777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Moda</w:t>
            </w:r>
          </w:p>
        </w:tc>
        <w:tc>
          <w:tcPr>
            <w:tcW w:w="1614" w:type="dxa"/>
            <w:shd w:val="clear" w:color="auto" w:fill="E6E6E6"/>
            <w:vAlign w:val="center"/>
          </w:tcPr>
          <w:p w14:paraId="44B7AF8C" w14:textId="77777777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b/>
                <w:bCs/>
                <w:sz w:val="22"/>
                <w:lang w:val="pt-PT"/>
              </w:rPr>
            </w:pPr>
            <w:r>
              <w:t xml:space="preserve"> </w:t>
            </w:r>
            <w:r>
              <w:rPr>
                <w:rFonts w:asciiTheme="minorHAnsi" w:hAnsiTheme="minorHAnsi"/>
                <w:b/>
                <w:bCs/>
                <w:sz w:val="22"/>
                <w:lang w:val="pt-PT"/>
              </w:rPr>
              <w:t>Tecnologia</w:t>
            </w:r>
          </w:p>
        </w:tc>
      </w:tr>
      <w:tr w:rsidR="004A684A" w:rsidRPr="007E57C4" w14:paraId="49A7F261" w14:textId="77777777" w:rsidTr="004A684A">
        <w:trPr>
          <w:jc w:val="center"/>
        </w:trPr>
        <w:tc>
          <w:tcPr>
            <w:tcW w:w="800" w:type="dxa"/>
            <w:vAlign w:val="center"/>
          </w:tcPr>
          <w:p w14:paraId="1D9CEC78" w14:textId="4582094F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Banner</w:t>
            </w:r>
            <w:r w:rsidRPr="00190191">
              <w:rPr>
                <w:rFonts w:asciiTheme="minorHAnsi" w:hAnsiTheme="minorHAnsi"/>
                <w:sz w:val="20"/>
                <w:lang w:val="pt-PT"/>
              </w:rPr>
              <w:t xml:space="preserve">      </w:t>
            </w:r>
          </w:p>
        </w:tc>
        <w:tc>
          <w:tcPr>
            <w:tcW w:w="1842" w:type="dxa"/>
            <w:vAlign w:val="center"/>
          </w:tcPr>
          <w:p w14:paraId="282876AF" w14:textId="74CB0B9C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</w:t>
            </w:r>
            <w:r>
              <w:rPr>
                <w:rFonts w:asciiTheme="minorHAnsi" w:hAnsiTheme="minorHAnsi"/>
                <w:sz w:val="20"/>
                <w:lang w:val="pt-PT"/>
              </w:rPr>
              <w:t>8</w:t>
            </w:r>
          </w:p>
        </w:tc>
        <w:tc>
          <w:tcPr>
            <w:tcW w:w="1560" w:type="dxa"/>
            <w:vAlign w:val="center"/>
          </w:tcPr>
          <w:p w14:paraId="335DEF2B" w14:textId="28D77819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</w:t>
            </w:r>
            <w:r>
              <w:rPr>
                <w:rFonts w:asciiTheme="minorHAnsi" w:hAnsiTheme="minorHAnsi"/>
                <w:sz w:val="20"/>
                <w:lang w:val="pt-PT"/>
              </w:rPr>
              <w:t>8</w:t>
            </w:r>
          </w:p>
        </w:tc>
        <w:tc>
          <w:tcPr>
            <w:tcW w:w="1614" w:type="dxa"/>
            <w:vAlign w:val="center"/>
          </w:tcPr>
          <w:p w14:paraId="35AD050F" w14:textId="129DF276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47</w:t>
            </w:r>
          </w:p>
        </w:tc>
      </w:tr>
      <w:tr w:rsidR="004A684A" w:rsidRPr="007E57C4" w14:paraId="714E6D7B" w14:textId="77777777" w:rsidTr="004A684A">
        <w:trPr>
          <w:jc w:val="center"/>
        </w:trPr>
        <w:tc>
          <w:tcPr>
            <w:tcW w:w="800" w:type="dxa"/>
            <w:vAlign w:val="center"/>
          </w:tcPr>
          <w:p w14:paraId="4B0A5C96" w14:textId="0877CB4C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Texto</w:t>
            </w:r>
            <w:r>
              <w:rPr>
                <w:rFonts w:asciiTheme="minorHAnsi" w:hAnsiTheme="minorHAnsi"/>
                <w:sz w:val="20"/>
                <w:lang w:val="pt-PT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14:paraId="678ECF2A" w14:textId="0F51F02F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30</w:t>
            </w:r>
          </w:p>
        </w:tc>
        <w:tc>
          <w:tcPr>
            <w:tcW w:w="1560" w:type="dxa"/>
            <w:vAlign w:val="center"/>
          </w:tcPr>
          <w:p w14:paraId="6CAE74F1" w14:textId="6067E38C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20</w:t>
            </w:r>
          </w:p>
        </w:tc>
        <w:tc>
          <w:tcPr>
            <w:tcW w:w="1614" w:type="dxa"/>
            <w:vAlign w:val="center"/>
          </w:tcPr>
          <w:p w14:paraId="7BC936F6" w14:textId="6CC253C2" w:rsidR="004A684A" w:rsidRPr="007E57C4" w:rsidRDefault="004A684A" w:rsidP="00C41A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18</w:t>
            </w:r>
          </w:p>
        </w:tc>
      </w:tr>
      <w:tr w:rsidR="004A684A" w:rsidRPr="007E57C4" w14:paraId="53D39854" w14:textId="77777777" w:rsidTr="004A684A">
        <w:trPr>
          <w:jc w:val="center"/>
        </w:trPr>
        <w:tc>
          <w:tcPr>
            <w:tcW w:w="800" w:type="dxa"/>
            <w:vAlign w:val="center"/>
          </w:tcPr>
          <w:p w14:paraId="68CAFA19" w14:textId="45C5F255" w:rsidR="004A684A" w:rsidRPr="007E57C4" w:rsidRDefault="004A684A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Video</w:t>
            </w:r>
          </w:p>
        </w:tc>
        <w:tc>
          <w:tcPr>
            <w:tcW w:w="1842" w:type="dxa"/>
            <w:vAlign w:val="center"/>
          </w:tcPr>
          <w:p w14:paraId="4DE97902" w14:textId="37997DDD" w:rsidR="004A684A" w:rsidRPr="007E57C4" w:rsidRDefault="004A684A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3</w:t>
            </w:r>
            <w:r>
              <w:rPr>
                <w:rFonts w:asciiTheme="minorHAnsi" w:hAnsiTheme="minorHAnsi"/>
                <w:sz w:val="20"/>
                <w:lang w:val="pt-PT"/>
              </w:rPr>
              <w:t>6</w:t>
            </w:r>
          </w:p>
        </w:tc>
        <w:tc>
          <w:tcPr>
            <w:tcW w:w="1560" w:type="dxa"/>
            <w:vAlign w:val="center"/>
          </w:tcPr>
          <w:p w14:paraId="10D41919" w14:textId="09A01775" w:rsidR="004A684A" w:rsidRPr="007E57C4" w:rsidRDefault="004A684A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</w:t>
            </w:r>
            <w:r>
              <w:rPr>
                <w:rFonts w:asciiTheme="minorHAnsi" w:hAnsiTheme="minorHAnsi"/>
                <w:sz w:val="20"/>
                <w:lang w:val="pt-PT"/>
              </w:rPr>
              <w:t>3</w:t>
            </w:r>
          </w:p>
        </w:tc>
        <w:tc>
          <w:tcPr>
            <w:tcW w:w="1614" w:type="dxa"/>
            <w:vAlign w:val="center"/>
          </w:tcPr>
          <w:p w14:paraId="33D37F9E" w14:textId="5C391F92" w:rsidR="004A684A" w:rsidRPr="007E57C4" w:rsidRDefault="004A684A" w:rsidP="00C41A02">
            <w:pPr>
              <w:pStyle w:val="NormalWeb"/>
              <w:spacing w:before="60" w:beforeAutospacing="0" w:after="60" w:afterAutospacing="0"/>
              <w:jc w:val="center"/>
              <w:rPr>
                <w:rFonts w:asciiTheme="minorHAnsi" w:hAnsiTheme="minorHAnsi"/>
                <w:sz w:val="20"/>
                <w:lang w:val="pt-PT"/>
              </w:rPr>
            </w:pPr>
            <w:r>
              <w:rPr>
                <w:rFonts w:asciiTheme="minorHAnsi" w:hAnsiTheme="minorHAnsi"/>
                <w:sz w:val="20"/>
                <w:lang w:val="pt-PT"/>
              </w:rPr>
              <w:t>17</w:t>
            </w:r>
          </w:p>
        </w:tc>
      </w:tr>
    </w:tbl>
    <w:p w14:paraId="46FAB5FD" w14:textId="77777777" w:rsidR="004A684A" w:rsidRDefault="004A684A" w:rsidP="004A684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283A259D" w14:textId="08818818" w:rsidR="004A684A" w:rsidRPr="004A684A" w:rsidRDefault="004A684A" w:rsidP="004A684A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 w:rsidRPr="004A684A">
        <w:rPr>
          <w:rFonts w:asciiTheme="minorHAnsi" w:hAnsiTheme="minorHAnsi"/>
          <w:sz w:val="22"/>
          <w:lang w:val="pt-PT"/>
        </w:rPr>
        <w:t>Sem fugir ao que foi feito nos pontos anterior foi realizado o teste qui-quadrado</w:t>
      </w:r>
      <w:r>
        <w:rPr>
          <w:rFonts w:asciiTheme="minorHAnsi" w:hAnsiTheme="minorHAnsi"/>
          <w:sz w:val="22"/>
          <w:lang w:val="pt-PT"/>
        </w:rPr>
        <w:t xml:space="preserve"> que produziu os seguintes resultados:</w:t>
      </w:r>
    </w:p>
    <w:p w14:paraId="767E8B04" w14:textId="45B787A0" w:rsidR="004A684A" w:rsidRPr="000E78D1" w:rsidRDefault="004A684A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2"/>
                  <w:szCs w:val="22"/>
                  <w:lang w:val="pt-PT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χ</m:t>
              </m:r>
            </m:e>
            <m:sup>
              <m:r>
                <w:rPr>
                  <w:rFonts w:ascii="Cambria Math" w:hAnsi="Cambria Math" w:cs="Arial"/>
                  <w:sz w:val="22"/>
                  <w:szCs w:val="22"/>
                  <w:lang w:val="pt-PT"/>
                </w:rPr>
                <m:t>2</m:t>
              </m:r>
            </m:sup>
          </m:sSup>
          <m:r>
            <w:rPr>
              <w:rFonts w:ascii="Cambria Math" w:hAnsi="Cambria Math" w:cs="Arial"/>
              <w:sz w:val="22"/>
              <w:szCs w:val="22"/>
              <w:lang w:val="pt-PT"/>
            </w:rPr>
            <m:t xml:space="preserve">= 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10.127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 xml:space="preserve">  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df = 4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 xml:space="preserve">  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 xml:space="preserve"> p-value = 0.</m:t>
          </m:r>
          <m:r>
            <w:rPr>
              <w:rFonts w:ascii="Cambria Math" w:hAnsi="Cambria Math" w:cs="Arial"/>
              <w:sz w:val="22"/>
              <w:szCs w:val="22"/>
              <w:lang w:val="pt-PT"/>
            </w:rPr>
            <m:t>03835</m:t>
          </m:r>
        </m:oMath>
      </m:oMathPara>
    </w:p>
    <w:p w14:paraId="27638E61" w14:textId="15EFA649" w:rsidR="00D21CF5" w:rsidRDefault="000E78D1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 xml:space="preserve">Com estes resultados podes verifica que o p-value 0.03835 é menor que o alpha 0.05 , o que significa que rejeita-se h0 e as variáveis  Anuncio ,Mercado </w:t>
      </w:r>
      <w:r w:rsidR="00D21CF5">
        <w:rPr>
          <w:rFonts w:asciiTheme="minorHAnsi" w:hAnsiTheme="minorHAnsi" w:cs="Arial"/>
          <w:sz w:val="22"/>
          <w:szCs w:val="22"/>
          <w:lang w:val="pt-PT"/>
        </w:rPr>
        <w:t xml:space="preserve"> não são independentes e como tal iremos quantificar a sua relação.</w:t>
      </w:r>
    </w:p>
    <w:p w14:paraId="2F736134" w14:textId="17DAEA28" w:rsidR="00D21CF5" w:rsidRDefault="00D21CF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>Usando o C</w:t>
      </w:r>
      <w:r w:rsidRPr="00D21CF5">
        <w:rPr>
          <w:rFonts w:asciiTheme="minorHAnsi" w:hAnsiTheme="minorHAnsi" w:cs="Arial"/>
          <w:sz w:val="22"/>
          <w:szCs w:val="22"/>
          <w:lang w:val="pt-PT"/>
        </w:rPr>
        <w:t xml:space="preserve">oeficiente de </w:t>
      </w:r>
      <w:r w:rsidRPr="00D21CF5">
        <w:rPr>
          <w:rFonts w:asciiTheme="minorHAnsi" w:hAnsiTheme="minorHAnsi" w:cs="Arial"/>
          <w:sz w:val="22"/>
          <w:szCs w:val="22"/>
          <w:lang w:val="pt-PT"/>
        </w:rPr>
        <w:t>contingência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que tem o valor </w:t>
      </w:r>
      <w:r w:rsidRPr="00D21CF5">
        <w:rPr>
          <w:rFonts w:asciiTheme="minorHAnsi" w:hAnsiTheme="minorHAnsi" w:cs="Arial"/>
          <w:sz w:val="22"/>
          <w:szCs w:val="22"/>
          <w:lang w:val="pt-PT"/>
        </w:rPr>
        <w:t>0.1984537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podemos verificar que a associação é fraca (Existe no intervalo [0.10, 0.30[ )</w:t>
      </w:r>
    </w:p>
    <w:p w14:paraId="2B1D71E7" w14:textId="3A8B071C" w:rsidR="00D21CF5" w:rsidRDefault="00D21CF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 xml:space="preserve">Para o coeficiente v de crámer temos o valor  </w:t>
      </w:r>
      <w:r w:rsidRPr="00D21CF5">
        <w:rPr>
          <w:rFonts w:asciiTheme="minorHAnsi" w:hAnsiTheme="minorHAnsi" w:cs="Arial"/>
          <w:sz w:val="22"/>
          <w:szCs w:val="22"/>
          <w:lang w:val="pt-PT"/>
        </w:rPr>
        <w:t>0.1431757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e mais uma vez podemos verificar que a associação é fraca</w:t>
      </w:r>
      <w:r>
        <w:rPr>
          <w:rFonts w:asciiTheme="minorHAnsi" w:hAnsiTheme="minorHAnsi" w:cs="Arial"/>
          <w:sz w:val="22"/>
          <w:szCs w:val="22"/>
          <w:lang w:val="pt-PT"/>
        </w:rPr>
        <w:t>(Existe no intervalo [0.</w:t>
      </w:r>
      <w:r>
        <w:rPr>
          <w:rFonts w:asciiTheme="minorHAnsi" w:hAnsiTheme="minorHAnsi" w:cs="Arial"/>
          <w:sz w:val="22"/>
          <w:szCs w:val="22"/>
          <w:lang w:val="pt-PT"/>
        </w:rPr>
        <w:t>07</w:t>
      </w:r>
      <w:r>
        <w:rPr>
          <w:rFonts w:asciiTheme="minorHAnsi" w:hAnsiTheme="minorHAnsi" w:cs="Arial"/>
          <w:sz w:val="22"/>
          <w:szCs w:val="22"/>
          <w:lang w:val="pt-PT"/>
        </w:rPr>
        <w:t>, 0.</w:t>
      </w:r>
      <w:r>
        <w:rPr>
          <w:rFonts w:asciiTheme="minorHAnsi" w:hAnsiTheme="minorHAnsi" w:cs="Arial"/>
          <w:sz w:val="22"/>
          <w:szCs w:val="22"/>
          <w:lang w:val="pt-PT"/>
        </w:rPr>
        <w:t>20</w:t>
      </w:r>
      <w:r>
        <w:rPr>
          <w:rFonts w:asciiTheme="minorHAnsi" w:hAnsiTheme="minorHAnsi" w:cs="Arial"/>
          <w:sz w:val="22"/>
          <w:szCs w:val="22"/>
          <w:lang w:val="pt-PT"/>
        </w:rPr>
        <w:t>[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com k = 3 o </w:t>
      </w:r>
      <w:r w:rsidRPr="00D21CF5">
        <w:rPr>
          <w:rFonts w:asciiTheme="minorHAnsi" w:hAnsiTheme="minorHAnsi" w:cs="Arial"/>
          <w:sz w:val="22"/>
          <w:szCs w:val="22"/>
          <w:lang w:val="pt-PT"/>
        </w:rPr>
        <w:t>n</w:t>
      </w:r>
      <w:r w:rsidRPr="00D21CF5">
        <w:rPr>
          <w:rFonts w:asciiTheme="minorHAnsi" w:hAnsiTheme="minorHAnsi" w:cs="Arial"/>
          <w:sz w:val="22"/>
          <w:szCs w:val="22"/>
          <w:lang w:val="pt-PT"/>
        </w:rPr>
        <w:t xml:space="preserve">umero </w:t>
      </w:r>
      <w:r w:rsidRPr="00D21CF5">
        <w:rPr>
          <w:rFonts w:asciiTheme="minorHAnsi" w:hAnsiTheme="minorHAnsi" w:cs="Arial"/>
          <w:sz w:val="22"/>
          <w:szCs w:val="22"/>
          <w:lang w:val="pt-PT"/>
        </w:rPr>
        <w:t>mínimo</w:t>
      </w:r>
      <w:r w:rsidRPr="00D21CF5">
        <w:rPr>
          <w:rFonts w:asciiTheme="minorHAnsi" w:hAnsiTheme="minorHAnsi" w:cs="Arial"/>
          <w:sz w:val="22"/>
          <w:szCs w:val="22"/>
          <w:lang w:val="pt-PT"/>
        </w:rPr>
        <w:t xml:space="preserve"> de </w:t>
      </w:r>
      <w:r w:rsidRPr="00D21CF5">
        <w:rPr>
          <w:rFonts w:asciiTheme="minorHAnsi" w:hAnsiTheme="minorHAnsi" w:cs="Arial"/>
          <w:sz w:val="22"/>
          <w:szCs w:val="22"/>
          <w:lang w:val="pt-PT"/>
        </w:rPr>
        <w:t>categorias</w:t>
      </w:r>
      <w:r w:rsidRPr="00D21CF5">
        <w:rPr>
          <w:rFonts w:asciiTheme="minorHAnsi" w:hAnsiTheme="minorHAnsi" w:cs="Arial"/>
          <w:sz w:val="22"/>
          <w:szCs w:val="22"/>
          <w:lang w:val="pt-PT"/>
        </w:rPr>
        <w:t xml:space="preserve"> nas linhas ou nas colunas</w:t>
      </w:r>
      <w:r>
        <w:rPr>
          <w:rFonts w:asciiTheme="minorHAnsi" w:hAnsiTheme="minorHAnsi" w:cs="Arial"/>
          <w:sz w:val="22"/>
          <w:szCs w:val="22"/>
          <w:lang w:val="pt-PT"/>
        </w:rPr>
        <w:t>)</w:t>
      </w:r>
    </w:p>
    <w:p w14:paraId="2F2BA094" w14:textId="1C20C8A8" w:rsidR="00F03C29" w:rsidRDefault="00F03C29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>Como ambas as variáveis são qualitativas nominais não se faz c</w:t>
      </w:r>
      <w:r w:rsidRPr="00F03C29">
        <w:rPr>
          <w:rFonts w:asciiTheme="minorHAnsi" w:hAnsiTheme="minorHAnsi" w:cs="Arial"/>
          <w:sz w:val="22"/>
          <w:szCs w:val="22"/>
          <w:lang w:val="pt-PT"/>
        </w:rPr>
        <w:t>oeficiente de</w:t>
      </w:r>
      <w:r w:rsidRPr="00F03C29">
        <w:rPr>
          <w:rFonts w:asciiTheme="minorHAnsi" w:hAnsiTheme="minorHAnsi" w:cs="Arial"/>
          <w:sz w:val="22"/>
          <w:szCs w:val="22"/>
          <w:lang w:val="pt-PT"/>
        </w:rPr>
        <w:t xml:space="preserve"> Kendall</w:t>
      </w:r>
      <w:r>
        <w:rPr>
          <w:rFonts w:asciiTheme="minorHAnsi" w:hAnsiTheme="minorHAnsi" w:cs="Arial"/>
          <w:sz w:val="22"/>
          <w:szCs w:val="22"/>
          <w:lang w:val="pt-PT"/>
        </w:rPr>
        <w:t>.</w:t>
      </w:r>
    </w:p>
    <w:p w14:paraId="1A25A247" w14:textId="330A7749" w:rsidR="00F03C29" w:rsidRDefault="00F03C29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  <w:r>
        <w:rPr>
          <w:rFonts w:asciiTheme="minorHAnsi" w:hAnsiTheme="minorHAnsi" w:cs="Arial"/>
          <w:sz w:val="22"/>
          <w:szCs w:val="22"/>
          <w:lang w:val="pt-PT"/>
        </w:rPr>
        <w:t xml:space="preserve">Concluído as variáveis </w:t>
      </w:r>
      <w:r w:rsidR="00056F20">
        <w:rPr>
          <w:rFonts w:asciiTheme="minorHAnsi" w:hAnsiTheme="minorHAnsi" w:cs="Arial"/>
          <w:sz w:val="22"/>
          <w:szCs w:val="22"/>
          <w:lang w:val="pt-PT"/>
        </w:rPr>
        <w:t>Anuncio, Mercado</w:t>
      </w:r>
      <w:r>
        <w:rPr>
          <w:rFonts w:asciiTheme="minorHAnsi" w:hAnsiTheme="minorHAnsi" w:cs="Arial"/>
          <w:sz w:val="22"/>
          <w:szCs w:val="22"/>
          <w:lang w:val="pt-PT"/>
        </w:rPr>
        <w:t xml:space="preserve"> não são independentes mas a associação é fraca </w:t>
      </w:r>
    </w:p>
    <w:p w14:paraId="6EF7BD35" w14:textId="27759CF9" w:rsidR="00F03C29" w:rsidRPr="00F03C29" w:rsidRDefault="00F03C29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</w:p>
    <w:p w14:paraId="16BE7F1F" w14:textId="111CD3FB" w:rsidR="00056F20" w:rsidRPr="007E57C4" w:rsidRDefault="00056F20" w:rsidP="00056F20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3</w:t>
      </w:r>
      <w:r w:rsidRPr="00E10367">
        <w:rPr>
          <w:rFonts w:asciiTheme="minorHAnsi" w:hAnsiTheme="minorHAnsi" w:cs="Arial"/>
          <w:b/>
          <w:bCs/>
          <w:lang w:val="pt-PT"/>
        </w:rPr>
        <w:t xml:space="preserve">. </w:t>
      </w:r>
      <w:r>
        <w:rPr>
          <w:rFonts w:asciiTheme="minorHAnsi" w:hAnsiTheme="minorHAnsi" w:cs="Arial"/>
          <w:b/>
          <w:bCs/>
          <w:lang w:val="pt-PT"/>
        </w:rPr>
        <w:t>R</w:t>
      </w:r>
      <w:r w:rsidRPr="00EF3FB1">
        <w:rPr>
          <w:rFonts w:asciiTheme="minorHAnsi" w:hAnsiTheme="minorHAnsi" w:cs="Arial"/>
          <w:b/>
          <w:bCs/>
          <w:lang w:val="pt-PT"/>
        </w:rPr>
        <w:t xml:space="preserve">elação entre as variáveis </w:t>
      </w:r>
      <w:r>
        <w:rPr>
          <w:rFonts w:asciiTheme="minorHAnsi" w:hAnsiTheme="minorHAnsi" w:cs="Arial"/>
          <w:b/>
          <w:bCs/>
          <w:lang w:val="pt-PT"/>
        </w:rPr>
        <w:t xml:space="preserve">Quantitativa </w:t>
      </w:r>
      <w:r w:rsidR="00024872">
        <w:rPr>
          <w:rFonts w:asciiTheme="minorHAnsi" w:hAnsiTheme="minorHAnsi" w:cs="Arial"/>
          <w:b/>
          <w:bCs/>
          <w:lang w:val="pt-PT"/>
        </w:rPr>
        <w:t>s</w:t>
      </w:r>
    </w:p>
    <w:p w14:paraId="27B59012" w14:textId="77777777" w:rsidR="00D21CF5" w:rsidRDefault="00D21CF5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sz w:val="22"/>
          <w:szCs w:val="22"/>
          <w:lang w:val="pt-PT"/>
        </w:rPr>
      </w:pPr>
    </w:p>
    <w:p w14:paraId="448C328E" w14:textId="77777777" w:rsidR="000E78D1" w:rsidRDefault="000E78D1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</w:p>
    <w:p w14:paraId="6FFA02E0" w14:textId="444AEE4A" w:rsidR="00676717" w:rsidRPr="007E57C4" w:rsidRDefault="00056F20" w:rsidP="002B061D">
      <w:pPr>
        <w:pStyle w:val="NormalWeb"/>
        <w:spacing w:before="360" w:beforeAutospacing="0" w:after="240" w:afterAutospacing="0"/>
        <w:rPr>
          <w:rFonts w:asciiTheme="minorHAnsi" w:hAnsiTheme="minorHAnsi" w:cs="Arial"/>
          <w:b/>
          <w:bCs/>
          <w:lang w:val="pt-PT"/>
        </w:rPr>
      </w:pPr>
      <w:r>
        <w:rPr>
          <w:rFonts w:asciiTheme="minorHAnsi" w:hAnsiTheme="minorHAnsi" w:cs="Arial"/>
          <w:b/>
          <w:bCs/>
          <w:lang w:val="pt-PT"/>
        </w:rPr>
        <w:t>4</w:t>
      </w:r>
      <w:r w:rsidR="00E10367" w:rsidRPr="00E10367">
        <w:rPr>
          <w:rFonts w:asciiTheme="minorHAnsi" w:hAnsiTheme="minorHAnsi" w:cs="Arial"/>
          <w:b/>
          <w:bCs/>
          <w:lang w:val="pt-PT"/>
        </w:rPr>
        <w:t>. Conclusões</w:t>
      </w:r>
    </w:p>
    <w:p w14:paraId="654D4EB9" w14:textId="1FD923B9" w:rsidR="00676717" w:rsidRDefault="00732E7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O trabalho</w:t>
      </w:r>
      <w:r w:rsidR="00E10367" w:rsidRPr="00E10367">
        <w:rPr>
          <w:rFonts w:asciiTheme="minorHAnsi" w:hAnsiTheme="minorHAnsi"/>
          <w:sz w:val="22"/>
          <w:lang w:val="pt-PT"/>
        </w:rPr>
        <w:t xml:space="preserve"> deve terminar com um capítulo de conclusões que visa sistematizar </w:t>
      </w:r>
      <w:r w:rsidR="002F0A6A">
        <w:rPr>
          <w:rFonts w:asciiTheme="minorHAnsi" w:hAnsiTheme="minorHAnsi"/>
          <w:sz w:val="22"/>
          <w:lang w:val="pt-PT"/>
        </w:rPr>
        <w:t xml:space="preserve">de forma sintética os resultados obtidos. Pode apresentar recomendações e sugestões para trabalhos futuros. </w:t>
      </w:r>
    </w:p>
    <w:p w14:paraId="683C3CEE" w14:textId="7ADEDAA5" w:rsidR="006E2B08" w:rsidRDefault="006E2B08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  <w:r>
        <w:rPr>
          <w:rFonts w:asciiTheme="minorHAnsi" w:hAnsiTheme="minorHAnsi"/>
          <w:sz w:val="22"/>
          <w:lang w:val="pt-PT"/>
        </w:rPr>
        <w:t>As referências bibliográficas devem estar ordenadas por ordem alfabética.</w:t>
      </w:r>
    </w:p>
    <w:p w14:paraId="414F3186" w14:textId="77777777" w:rsidR="002F0A6A" w:rsidRPr="007E57C4" w:rsidRDefault="002F0A6A" w:rsidP="00676717">
      <w:pPr>
        <w:pStyle w:val="NormalWeb"/>
        <w:spacing w:before="0" w:beforeAutospacing="0" w:after="60" w:afterAutospacing="0"/>
        <w:jc w:val="both"/>
        <w:rPr>
          <w:rFonts w:asciiTheme="minorHAnsi" w:hAnsiTheme="minorHAnsi"/>
          <w:sz w:val="22"/>
          <w:lang w:val="pt-PT"/>
        </w:rPr>
      </w:pPr>
    </w:p>
    <w:p w14:paraId="40CCB1F9" w14:textId="396E7EAF" w:rsidR="002F0A6A" w:rsidRPr="002F0A6A" w:rsidRDefault="00E10367" w:rsidP="002F0A6A">
      <w:pPr>
        <w:pStyle w:val="NormalWeb"/>
        <w:spacing w:before="360" w:beforeAutospacing="0" w:after="120" w:afterAutospacing="0"/>
        <w:jc w:val="both"/>
        <w:rPr>
          <w:rFonts w:asciiTheme="minorHAnsi" w:hAnsiTheme="minorHAnsi" w:cs="Arial"/>
          <w:b/>
          <w:bCs/>
          <w:lang w:val="pt-PT"/>
        </w:rPr>
      </w:pPr>
      <w:r w:rsidRPr="00E10367">
        <w:rPr>
          <w:rFonts w:asciiTheme="minorHAnsi" w:hAnsiTheme="minorHAnsi" w:cs="Arial"/>
          <w:b/>
          <w:bCs/>
          <w:lang w:val="pt-PT"/>
        </w:rPr>
        <w:t>Referências Bibliográficas</w:t>
      </w:r>
    </w:p>
    <w:p w14:paraId="0B797319" w14:textId="2EF32484" w:rsidR="00C408A3" w:rsidRPr="00584D21" w:rsidRDefault="00C408A3" w:rsidP="00A50345">
      <w:pPr>
        <w:pStyle w:val="NormalWeb"/>
        <w:spacing w:before="0" w:beforeAutospacing="0" w:after="60" w:afterAutospacing="0" w:line="360" w:lineRule="auto"/>
        <w:ind w:left="284" w:hanging="284"/>
        <w:jc w:val="both"/>
        <w:rPr>
          <w:rFonts w:asciiTheme="minorHAnsi" w:hAnsiTheme="minorHAnsi" w:cstheme="minorHAnsi"/>
          <w:sz w:val="22"/>
          <w:lang w:val="pt-PT"/>
        </w:rPr>
      </w:pPr>
      <w:r w:rsidRPr="00584D21">
        <w:rPr>
          <w:rFonts w:asciiTheme="minorHAnsi" w:hAnsiTheme="minorHAnsi" w:cstheme="minorHAnsi"/>
          <w:sz w:val="22"/>
          <w:lang w:val="pt-PT"/>
        </w:rPr>
        <w:lastRenderedPageBreak/>
        <w:t xml:space="preserve">Almeida, I.M.F. (2008) </w:t>
      </w:r>
      <w:r w:rsidRPr="00584D21">
        <w:rPr>
          <w:rFonts w:asciiTheme="minorHAnsi" w:hAnsiTheme="minorHAnsi" w:cstheme="minorHAnsi"/>
          <w:i/>
          <w:sz w:val="22"/>
          <w:lang w:val="pt-PT"/>
        </w:rPr>
        <w:t>Caracterização de Patologias</w:t>
      </w:r>
      <w:r w:rsidRPr="00584D21">
        <w:rPr>
          <w:rFonts w:asciiTheme="minorHAnsi" w:hAnsiTheme="minorHAnsi" w:cstheme="minorHAnsi"/>
          <w:sz w:val="22"/>
          <w:lang w:val="pt-PT"/>
        </w:rPr>
        <w:t>. Tese de Doutoramento. Faculdade de Engenharia, Universidade do Porto, Portugal.</w:t>
      </w:r>
    </w:p>
    <w:p w14:paraId="606232CA" w14:textId="77777777" w:rsidR="000D164A" w:rsidRPr="00DC5BC5" w:rsidRDefault="000D164A" w:rsidP="000D164A">
      <w:pPr>
        <w:ind w:left="284" w:hanging="284"/>
        <w:rPr>
          <w:rFonts w:asciiTheme="minorHAnsi" w:hAnsiTheme="minorHAnsi" w:cstheme="minorHAnsi"/>
        </w:rPr>
      </w:pPr>
      <w:r w:rsidRPr="00DC5BC5">
        <w:rPr>
          <w:rFonts w:asciiTheme="minorHAnsi" w:hAnsiTheme="minorHAnsi" w:cstheme="minorHAnsi"/>
        </w:rPr>
        <w:t>Ope</w:t>
      </w:r>
      <w:r>
        <w:rPr>
          <w:rFonts w:asciiTheme="minorHAnsi" w:hAnsiTheme="minorHAnsi" w:cstheme="minorHAnsi"/>
        </w:rPr>
        <w:t>nAI. ChatGPT. Disponível em</w:t>
      </w:r>
      <w:r w:rsidRPr="00DC5BC5">
        <w:rPr>
          <w:rFonts w:asciiTheme="minorHAnsi" w:hAnsiTheme="minorHAnsi" w:cstheme="minorHAnsi"/>
        </w:rPr>
        <w:t xml:space="preserve"> https://www.openai.com/chatgpt</w:t>
      </w:r>
      <w:r>
        <w:rPr>
          <w:rFonts w:asciiTheme="minorHAnsi" w:hAnsiTheme="minorHAnsi" w:cstheme="minorHAnsi"/>
        </w:rPr>
        <w:t xml:space="preserve">. </w:t>
      </w:r>
    </w:p>
    <w:p w14:paraId="3243635F" w14:textId="77777777" w:rsidR="000D164A" w:rsidRPr="00DC5BC5" w:rsidRDefault="000D164A" w:rsidP="000D164A">
      <w:pPr>
        <w:ind w:left="284" w:hanging="284"/>
        <w:rPr>
          <w:rFonts w:asciiTheme="minorHAnsi" w:hAnsiTheme="minorHAnsi" w:cstheme="minorHAnsi"/>
          <w:lang w:val="en-GB" w:eastAsia="pt-PT"/>
        </w:rPr>
      </w:pPr>
      <w:r w:rsidRPr="00F17E21">
        <w:rPr>
          <w:rFonts w:asciiTheme="minorHAnsi" w:hAnsiTheme="minorHAnsi" w:cstheme="minorHAnsi"/>
          <w:lang w:val="en-US" w:eastAsia="pt-PT"/>
        </w:rPr>
        <w:t xml:space="preserve">R Core Team (2022). </w:t>
      </w:r>
      <w:r w:rsidRPr="00DC5BC5">
        <w:rPr>
          <w:rFonts w:asciiTheme="minorHAnsi" w:hAnsiTheme="minorHAnsi" w:cstheme="minorHAnsi"/>
          <w:lang w:val="en-GB" w:eastAsia="pt-PT"/>
        </w:rPr>
        <w:t>R: A language and environment for statistical computing. R Foundation for Statistical Computing, Vienna, Austria. URL https://www.R-project.org/.</w:t>
      </w:r>
    </w:p>
    <w:p w14:paraId="05D7E958" w14:textId="77777777" w:rsidR="00584D21" w:rsidRPr="00584D21" w:rsidRDefault="00584D21" w:rsidP="00C408A3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</w:rPr>
      </w:pPr>
    </w:p>
    <w:p w14:paraId="582D8CEF" w14:textId="77777777" w:rsidR="00B266C1" w:rsidRPr="00584D21" w:rsidRDefault="00B266C1" w:rsidP="007E0BAF">
      <w:pPr>
        <w:pStyle w:val="NormalWeb"/>
        <w:spacing w:before="0" w:beforeAutospacing="0" w:after="60" w:afterAutospacing="0"/>
        <w:ind w:left="284" w:hanging="284"/>
        <w:jc w:val="both"/>
        <w:rPr>
          <w:rFonts w:asciiTheme="minorHAnsi" w:hAnsiTheme="minorHAnsi"/>
          <w:sz w:val="22"/>
        </w:rPr>
      </w:pPr>
    </w:p>
    <w:p w14:paraId="34A2931E" w14:textId="6A563A35" w:rsidR="004F0F71" w:rsidRPr="00584D21" w:rsidRDefault="004F0F71" w:rsidP="004F0F71">
      <w:pPr>
        <w:tabs>
          <w:tab w:val="left" w:pos="1870"/>
        </w:tabs>
        <w:rPr>
          <w:lang w:val="en-GB"/>
        </w:rPr>
      </w:pPr>
    </w:p>
    <w:sectPr w:rsidR="004F0F71" w:rsidRPr="00584D21" w:rsidSect="003C4FE7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134" w:bottom="1134" w:left="1134" w:header="11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EEC6A9" w14:textId="77777777" w:rsidR="00FD4915" w:rsidRDefault="00FD4915" w:rsidP="00422B06">
      <w:pPr>
        <w:spacing w:after="0" w:line="240" w:lineRule="auto"/>
      </w:pPr>
      <w:r>
        <w:separator/>
      </w:r>
    </w:p>
  </w:endnote>
  <w:endnote w:type="continuationSeparator" w:id="0">
    <w:p w14:paraId="2F968D17" w14:textId="77777777" w:rsidR="00FD4915" w:rsidRDefault="00FD4915" w:rsidP="0042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San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024B4" w14:textId="77777777" w:rsidR="005F6863" w:rsidRPr="00766466" w:rsidRDefault="005F6863" w:rsidP="005F6863">
    <w:r>
      <w:t>________________________________________________________________________________________________</w:t>
    </w:r>
  </w:p>
  <w:p w14:paraId="026D9CBA" w14:textId="5E6C59C9" w:rsidR="00635D91" w:rsidRPr="00431A2D" w:rsidRDefault="00B86E3E" w:rsidP="00431A2D">
    <w:pPr>
      <w:pStyle w:val="Footer"/>
      <w:spacing w:before="120" w:after="0" w:line="240" w:lineRule="auto"/>
      <w:jc w:val="left"/>
      <w:rPr>
        <w:rFonts w:ascii="Arial" w:hAnsi="Arial" w:cs="Arial"/>
        <w:b/>
        <w:color w:val="404040" w:themeColor="text1" w:themeTint="BF"/>
      </w:rPr>
    </w:pPr>
    <w:r>
      <w:rPr>
        <w:rFonts w:asciiTheme="minorHAnsi" w:hAnsiTheme="minorHAnsi"/>
        <w:i/>
        <w:color w:val="404040" w:themeColor="text1" w:themeTint="BF"/>
        <w:sz w:val="20"/>
      </w:rPr>
      <w:t xml:space="preserve">Desempenho Campanha de </w:t>
    </w:r>
    <w:r>
      <w:rPr>
        <w:rFonts w:asciiTheme="minorHAnsi" w:hAnsiTheme="minorHAnsi"/>
        <w:i/>
        <w:color w:val="404040" w:themeColor="text1" w:themeTint="BF"/>
        <w:sz w:val="20"/>
      </w:rPr>
      <w:t>marketing</w:t>
    </w:r>
    <w:r>
      <w:rPr>
        <w:rFonts w:asciiTheme="minorHAnsi" w:hAnsiTheme="minorHAnsi"/>
        <w:i/>
        <w:color w:val="404040" w:themeColor="text1" w:themeTint="BF"/>
        <w:sz w:val="20"/>
      </w:rPr>
      <w:t xml:space="preserve"> digital</w:t>
    </w:r>
    <w:r w:rsidR="00635D91">
      <w:tab/>
    </w:r>
    <w:r w:rsidR="00635D91">
      <w:tab/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 w:cs="Arial"/>
        <w:b/>
        <w:color w:val="404040" w:themeColor="text1" w:themeTint="BF"/>
        <w:sz w:val="20"/>
      </w:rPr>
      <w:instrText xml:space="preserve"> PAGE   \* MERGEFORMAT </w:instrTex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separate"/>
    </w:r>
    <w:r w:rsidR="000D164A">
      <w:rPr>
        <w:rFonts w:asciiTheme="minorHAnsi" w:hAnsiTheme="minorHAnsi" w:cs="Arial"/>
        <w:b/>
        <w:noProof/>
        <w:color w:val="404040" w:themeColor="text1" w:themeTint="BF"/>
        <w:sz w:val="20"/>
      </w:rPr>
      <w:t>3</w:t>
    </w:r>
    <w:r w:rsidR="00643CE9" w:rsidRPr="00431A2D">
      <w:rPr>
        <w:rFonts w:asciiTheme="minorHAnsi" w:hAnsiTheme="minorHAnsi" w:cs="Arial"/>
        <w:b/>
        <w:color w:val="404040" w:themeColor="text1" w:themeTint="BF"/>
        <w:sz w:val="20"/>
      </w:rPr>
      <w:fldChar w:fldCharType="end"/>
    </w:r>
  </w:p>
  <w:p w14:paraId="42223528" w14:textId="77777777" w:rsidR="00635D91" w:rsidRDefault="00635D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72F8" w14:textId="4B346F9B" w:rsidR="00635D91" w:rsidRDefault="00643CE9" w:rsidP="00431A2D">
    <w:pPr>
      <w:pStyle w:val="Footer"/>
      <w:ind w:left="720"/>
      <w:jc w:val="right"/>
    </w:pPr>
    <w:r w:rsidRPr="00431A2D">
      <w:rPr>
        <w:rFonts w:asciiTheme="minorHAnsi" w:hAnsiTheme="minorHAnsi"/>
        <w:color w:val="404040" w:themeColor="text1" w:themeTint="BF"/>
        <w:sz w:val="20"/>
      </w:rPr>
      <w:fldChar w:fldCharType="begin"/>
    </w:r>
    <w:r w:rsidR="00635D91" w:rsidRPr="00431A2D">
      <w:rPr>
        <w:rFonts w:asciiTheme="minorHAnsi" w:hAnsiTheme="minorHAnsi"/>
        <w:color w:val="404040" w:themeColor="text1" w:themeTint="BF"/>
        <w:sz w:val="20"/>
      </w:rPr>
      <w:instrText xml:space="preserve"> PAGE   \* MERGEFORMAT </w:instrText>
    </w:r>
    <w:r w:rsidRPr="00431A2D">
      <w:rPr>
        <w:rFonts w:asciiTheme="minorHAnsi" w:hAnsiTheme="minorHAnsi"/>
        <w:color w:val="404040" w:themeColor="text1" w:themeTint="BF"/>
        <w:sz w:val="20"/>
      </w:rPr>
      <w:fldChar w:fldCharType="separate"/>
    </w:r>
    <w:r w:rsidR="00390055">
      <w:rPr>
        <w:rFonts w:asciiTheme="minorHAnsi" w:hAnsiTheme="minorHAnsi"/>
        <w:noProof/>
        <w:color w:val="404040" w:themeColor="text1" w:themeTint="BF"/>
        <w:sz w:val="20"/>
      </w:rPr>
      <w:t>1</w:t>
    </w:r>
    <w:r w:rsidRPr="00431A2D">
      <w:rPr>
        <w:rFonts w:asciiTheme="minorHAnsi" w:hAnsiTheme="minorHAnsi"/>
        <w:noProof/>
        <w:color w:val="404040" w:themeColor="text1" w:themeTint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B3862" w14:textId="77777777" w:rsidR="00FD4915" w:rsidRDefault="00FD4915" w:rsidP="00422B06">
      <w:pPr>
        <w:spacing w:after="0" w:line="240" w:lineRule="auto"/>
      </w:pPr>
      <w:r>
        <w:separator/>
      </w:r>
    </w:p>
  </w:footnote>
  <w:footnote w:type="continuationSeparator" w:id="0">
    <w:p w14:paraId="7FF8049D" w14:textId="77777777" w:rsidR="00FD4915" w:rsidRDefault="00FD4915" w:rsidP="0042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376"/>
      <w:gridCol w:w="6696"/>
    </w:tblGrid>
    <w:tr w:rsidR="007C7D35" w14:paraId="12DFB35A" w14:textId="77777777" w:rsidTr="00A219A2">
      <w:trPr>
        <w:trHeight w:val="989"/>
      </w:trPr>
      <w:tc>
        <w:tcPr>
          <w:tcW w:w="2376" w:type="dxa"/>
          <w:vAlign w:val="bottom"/>
        </w:tcPr>
        <w:p w14:paraId="4AE16964" w14:textId="7794BA9F" w:rsidR="007C7D35" w:rsidRDefault="007C7D35" w:rsidP="007C7D35">
          <w:pPr>
            <w:pStyle w:val="Header"/>
            <w:ind w:right="1417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1FC86AE9" wp14:editId="66BA3DF1">
                <wp:extent cx="1629002" cy="720000"/>
                <wp:effectExtent l="0" t="0" r="0" b="0"/>
                <wp:docPr id="519140958" name="Imagem 5191409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11E72377" w14:textId="0EACE5CF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Trabalho para a Unidade Curricular </w:t>
          </w:r>
          <w:r w:rsidR="000D0561">
            <w:rPr>
              <w:sz w:val="20"/>
            </w:rPr>
            <w:t>Métodos Estatísticos</w:t>
          </w:r>
        </w:p>
        <w:p w14:paraId="6B4848B2" w14:textId="4DF74463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>Licenciatura em</w:t>
          </w:r>
          <w:r w:rsidR="0058157F">
            <w:rPr>
              <w:sz w:val="20"/>
            </w:rPr>
            <w:t xml:space="preserve"> Engenharia</w:t>
          </w:r>
          <w:r w:rsidRPr="0067691B">
            <w:rPr>
              <w:sz w:val="20"/>
            </w:rPr>
            <w:t xml:space="preserve"> </w:t>
          </w:r>
          <w:r w:rsidR="00DE5FD8">
            <w:rPr>
              <w:sz w:val="20"/>
            </w:rPr>
            <w:t>Informática</w:t>
          </w:r>
        </w:p>
        <w:p w14:paraId="4F19C4E8" w14:textId="77777777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</w:p>
        <w:p w14:paraId="2AA3D605" w14:textId="42785B66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  <w:r w:rsidRPr="0067691B">
            <w:rPr>
              <w:sz w:val="20"/>
            </w:rPr>
            <w:t xml:space="preserve">2º ano, </w:t>
          </w:r>
          <w:r w:rsidR="00B14396">
            <w:rPr>
              <w:sz w:val="20"/>
            </w:rPr>
            <w:t>2</w:t>
          </w:r>
          <w:r w:rsidRPr="0067691B">
            <w:rPr>
              <w:sz w:val="20"/>
            </w:rPr>
            <w:t>º semestre, ano letivo 202</w:t>
          </w:r>
          <w:r w:rsidR="00B14396">
            <w:rPr>
              <w:sz w:val="20"/>
            </w:rPr>
            <w:t>3</w:t>
          </w:r>
          <w:r w:rsidRPr="0067691B">
            <w:rPr>
              <w:sz w:val="20"/>
            </w:rPr>
            <w:t>-202</w:t>
          </w:r>
          <w:r w:rsidR="00B14396">
            <w:rPr>
              <w:sz w:val="20"/>
            </w:rPr>
            <w:t>4</w:t>
          </w:r>
        </w:p>
        <w:p w14:paraId="2F34AD0E" w14:textId="77777777" w:rsidR="007C7D35" w:rsidRPr="0067691B" w:rsidRDefault="007C7D35" w:rsidP="003C4FE7">
          <w:pPr>
            <w:pStyle w:val="Header"/>
            <w:spacing w:after="0" w:line="240" w:lineRule="auto"/>
            <w:jc w:val="center"/>
            <w:rPr>
              <w:sz w:val="20"/>
            </w:rPr>
          </w:pPr>
        </w:p>
      </w:tc>
    </w:tr>
  </w:tbl>
  <w:p w14:paraId="2AF03F31" w14:textId="367164B8" w:rsidR="00E92630" w:rsidRPr="00766466" w:rsidRDefault="003C4FE7" w:rsidP="00E92630">
    <w:r>
      <w:t>________________________________________________________________________________________________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89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81"/>
      <w:gridCol w:w="6150"/>
    </w:tblGrid>
    <w:tr w:rsidR="00D71CAF" w:rsidRPr="00766466" w14:paraId="5A8F5472" w14:textId="77777777" w:rsidTr="00A219A2">
      <w:trPr>
        <w:trHeight w:val="989"/>
      </w:trPr>
      <w:tc>
        <w:tcPr>
          <w:tcW w:w="2235" w:type="dxa"/>
          <w:vAlign w:val="bottom"/>
        </w:tcPr>
        <w:p w14:paraId="74E966BA" w14:textId="77777777" w:rsidR="00D71CAF" w:rsidRDefault="00A219A2" w:rsidP="00D71CAF">
          <w:pPr>
            <w:pStyle w:val="Header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4F3EE76" wp14:editId="7F2CA73E">
                <wp:extent cx="1629002" cy="720000"/>
                <wp:effectExtent l="0" t="0" r="0" b="0"/>
                <wp:docPr id="1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00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96" w:type="dxa"/>
          <w:vAlign w:val="bottom"/>
        </w:tcPr>
        <w:p w14:paraId="3916F45E" w14:textId="52E3AF7D" w:rsidR="00766466" w:rsidRDefault="00766466" w:rsidP="00D71CAF">
          <w:pPr>
            <w:pStyle w:val="Header"/>
            <w:spacing w:after="0" w:line="240" w:lineRule="auto"/>
            <w:jc w:val="left"/>
            <w:rPr>
              <w:sz w:val="18"/>
            </w:rPr>
          </w:pPr>
          <w:r>
            <w:rPr>
              <w:sz w:val="18"/>
            </w:rPr>
            <w:t xml:space="preserve">Trabalho para a Unidade Curricular </w:t>
          </w:r>
          <w:r w:rsidR="007C7D35">
            <w:rPr>
              <w:sz w:val="18"/>
            </w:rPr>
            <w:t>Estatística para a Saúde</w:t>
          </w:r>
        </w:p>
        <w:p w14:paraId="40A98B4C" w14:textId="1C6FD50D" w:rsidR="00D71CAF" w:rsidRPr="00766466" w:rsidRDefault="00766466" w:rsidP="00D71CAF">
          <w:pPr>
            <w:pStyle w:val="Header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Licenciatura em Engenharia </w:t>
          </w:r>
          <w:r w:rsidR="007C7D35">
            <w:rPr>
              <w:sz w:val="18"/>
            </w:rPr>
            <w:t>Biomédica</w:t>
          </w:r>
        </w:p>
        <w:p w14:paraId="4351B195" w14:textId="77777777" w:rsidR="00643C56" w:rsidRPr="00766466" w:rsidRDefault="00643C56" w:rsidP="00D71CAF">
          <w:pPr>
            <w:pStyle w:val="Header"/>
            <w:spacing w:after="0" w:line="240" w:lineRule="auto"/>
            <w:jc w:val="left"/>
            <w:rPr>
              <w:sz w:val="12"/>
            </w:rPr>
          </w:pPr>
        </w:p>
        <w:p w14:paraId="30168C34" w14:textId="7D337223" w:rsidR="00D71CAF" w:rsidRPr="00766466" w:rsidRDefault="00766466" w:rsidP="00D71CAF">
          <w:pPr>
            <w:pStyle w:val="Header"/>
            <w:spacing w:after="0" w:line="240" w:lineRule="auto"/>
            <w:jc w:val="left"/>
            <w:rPr>
              <w:sz w:val="18"/>
            </w:rPr>
          </w:pPr>
          <w:r w:rsidRPr="00766466">
            <w:rPr>
              <w:sz w:val="18"/>
            </w:rPr>
            <w:t xml:space="preserve">2º ano, </w:t>
          </w:r>
          <w:r w:rsidR="007C7D35">
            <w:rPr>
              <w:sz w:val="18"/>
            </w:rPr>
            <w:t>1</w:t>
          </w:r>
          <w:r w:rsidR="006A6DC6">
            <w:rPr>
              <w:sz w:val="18"/>
            </w:rPr>
            <w:t xml:space="preserve">º </w:t>
          </w:r>
          <w:r w:rsidR="00E92630">
            <w:rPr>
              <w:sz w:val="18"/>
            </w:rPr>
            <w:t>semestre</w:t>
          </w:r>
          <w:r w:rsidR="006A6DC6">
            <w:rPr>
              <w:sz w:val="18"/>
            </w:rPr>
            <w:t>,</w:t>
          </w:r>
          <w:r w:rsidRPr="00766466">
            <w:rPr>
              <w:sz w:val="18"/>
            </w:rPr>
            <w:t xml:space="preserve"> </w:t>
          </w:r>
          <w:r w:rsidR="006A6DC6">
            <w:rPr>
              <w:sz w:val="18"/>
            </w:rPr>
            <w:t xml:space="preserve">ano letivo </w:t>
          </w:r>
          <w:r w:rsidRPr="00766466">
            <w:rPr>
              <w:sz w:val="18"/>
            </w:rPr>
            <w:t>202</w:t>
          </w:r>
          <w:r w:rsidR="007C7D35">
            <w:rPr>
              <w:sz w:val="18"/>
            </w:rPr>
            <w:t>3</w:t>
          </w:r>
          <w:r w:rsidRPr="00766466">
            <w:rPr>
              <w:sz w:val="18"/>
            </w:rPr>
            <w:t>-202</w:t>
          </w:r>
          <w:r w:rsidR="007C7D35">
            <w:rPr>
              <w:sz w:val="18"/>
            </w:rPr>
            <w:t>4</w:t>
          </w:r>
        </w:p>
        <w:p w14:paraId="6C0D7005" w14:textId="77777777" w:rsidR="00D71CAF" w:rsidRPr="00766466" w:rsidRDefault="00D71CAF" w:rsidP="00D71CAF">
          <w:pPr>
            <w:pStyle w:val="Header"/>
            <w:spacing w:after="0" w:line="240" w:lineRule="auto"/>
            <w:jc w:val="left"/>
            <w:rPr>
              <w:sz w:val="16"/>
              <w:szCs w:val="16"/>
            </w:rPr>
          </w:pPr>
        </w:p>
      </w:tc>
    </w:tr>
  </w:tbl>
  <w:p w14:paraId="47A77128" w14:textId="55EF301F" w:rsidR="00D71CAF" w:rsidRPr="00766466" w:rsidRDefault="00D71CAF" w:rsidP="003C4F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449F8"/>
    <w:multiLevelType w:val="hybridMultilevel"/>
    <w:tmpl w:val="D63077A6"/>
    <w:lvl w:ilvl="0" w:tplc="51E2C1E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BE6454"/>
    <w:multiLevelType w:val="multilevel"/>
    <w:tmpl w:val="34E8FF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C04117"/>
    <w:multiLevelType w:val="hybridMultilevel"/>
    <w:tmpl w:val="C38A0BC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5247ECB"/>
    <w:multiLevelType w:val="hybridMultilevel"/>
    <w:tmpl w:val="0B368DD0"/>
    <w:lvl w:ilvl="0" w:tplc="CA9650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467179"/>
    <w:multiLevelType w:val="hybridMultilevel"/>
    <w:tmpl w:val="34E8FF36"/>
    <w:lvl w:ilvl="0" w:tplc="3E00F5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20559761">
    <w:abstractNumId w:val="3"/>
  </w:num>
  <w:num w:numId="2" w16cid:durableId="8534082">
    <w:abstractNumId w:val="4"/>
  </w:num>
  <w:num w:numId="3" w16cid:durableId="1267542711">
    <w:abstractNumId w:val="1"/>
  </w:num>
  <w:num w:numId="4" w16cid:durableId="2088456349">
    <w:abstractNumId w:val="0"/>
  </w:num>
  <w:num w:numId="5" w16cid:durableId="171921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C0F"/>
    <w:rsid w:val="00010BAD"/>
    <w:rsid w:val="00015E17"/>
    <w:rsid w:val="00024476"/>
    <w:rsid w:val="00024872"/>
    <w:rsid w:val="00026813"/>
    <w:rsid w:val="000365F3"/>
    <w:rsid w:val="00056F20"/>
    <w:rsid w:val="00067814"/>
    <w:rsid w:val="00097840"/>
    <w:rsid w:val="000A6C0F"/>
    <w:rsid w:val="000D0561"/>
    <w:rsid w:val="000D164A"/>
    <w:rsid w:val="000E2CFD"/>
    <w:rsid w:val="000E78D1"/>
    <w:rsid w:val="000E7B33"/>
    <w:rsid w:val="0011456E"/>
    <w:rsid w:val="001257A6"/>
    <w:rsid w:val="00150582"/>
    <w:rsid w:val="0016557C"/>
    <w:rsid w:val="001718B9"/>
    <w:rsid w:val="001737C4"/>
    <w:rsid w:val="00176811"/>
    <w:rsid w:val="00185416"/>
    <w:rsid w:val="00190191"/>
    <w:rsid w:val="00191871"/>
    <w:rsid w:val="00197F48"/>
    <w:rsid w:val="001C3EA6"/>
    <w:rsid w:val="001D7E07"/>
    <w:rsid w:val="001E4E49"/>
    <w:rsid w:val="001E5BBF"/>
    <w:rsid w:val="00214380"/>
    <w:rsid w:val="00250270"/>
    <w:rsid w:val="002507AC"/>
    <w:rsid w:val="00256EF4"/>
    <w:rsid w:val="00261C12"/>
    <w:rsid w:val="0026696C"/>
    <w:rsid w:val="00273D61"/>
    <w:rsid w:val="00274D02"/>
    <w:rsid w:val="00283910"/>
    <w:rsid w:val="002A3462"/>
    <w:rsid w:val="002A3B4F"/>
    <w:rsid w:val="002B061D"/>
    <w:rsid w:val="002B2445"/>
    <w:rsid w:val="002B2E26"/>
    <w:rsid w:val="002C213C"/>
    <w:rsid w:val="002C28BA"/>
    <w:rsid w:val="002C7773"/>
    <w:rsid w:val="002D7DFE"/>
    <w:rsid w:val="002E69FC"/>
    <w:rsid w:val="002F0A6A"/>
    <w:rsid w:val="00327699"/>
    <w:rsid w:val="003463E4"/>
    <w:rsid w:val="00346E19"/>
    <w:rsid w:val="00353DBF"/>
    <w:rsid w:val="003574D8"/>
    <w:rsid w:val="00357AE5"/>
    <w:rsid w:val="00360EE3"/>
    <w:rsid w:val="003714A5"/>
    <w:rsid w:val="00376416"/>
    <w:rsid w:val="00385B2F"/>
    <w:rsid w:val="00390055"/>
    <w:rsid w:val="003A2637"/>
    <w:rsid w:val="003A5FCC"/>
    <w:rsid w:val="003C270F"/>
    <w:rsid w:val="003C4FE7"/>
    <w:rsid w:val="003C6871"/>
    <w:rsid w:val="003D3EDC"/>
    <w:rsid w:val="003E1C13"/>
    <w:rsid w:val="003E7638"/>
    <w:rsid w:val="003F1D0A"/>
    <w:rsid w:val="004067DD"/>
    <w:rsid w:val="00407770"/>
    <w:rsid w:val="0041496F"/>
    <w:rsid w:val="00417AC3"/>
    <w:rsid w:val="00422B06"/>
    <w:rsid w:val="0042413E"/>
    <w:rsid w:val="00431A2D"/>
    <w:rsid w:val="00440E14"/>
    <w:rsid w:val="00445037"/>
    <w:rsid w:val="004573ED"/>
    <w:rsid w:val="00471BC7"/>
    <w:rsid w:val="00471DF1"/>
    <w:rsid w:val="004729DA"/>
    <w:rsid w:val="0047570A"/>
    <w:rsid w:val="00487D26"/>
    <w:rsid w:val="00490653"/>
    <w:rsid w:val="004A0C95"/>
    <w:rsid w:val="004A684A"/>
    <w:rsid w:val="004B2ED9"/>
    <w:rsid w:val="004C24A4"/>
    <w:rsid w:val="004C57AF"/>
    <w:rsid w:val="004E294F"/>
    <w:rsid w:val="004F0F71"/>
    <w:rsid w:val="004F15CC"/>
    <w:rsid w:val="00505899"/>
    <w:rsid w:val="00506E5F"/>
    <w:rsid w:val="00527EFD"/>
    <w:rsid w:val="00530BB3"/>
    <w:rsid w:val="00540DE7"/>
    <w:rsid w:val="005442CE"/>
    <w:rsid w:val="00550779"/>
    <w:rsid w:val="0057445B"/>
    <w:rsid w:val="00576EBC"/>
    <w:rsid w:val="005803D3"/>
    <w:rsid w:val="0058157F"/>
    <w:rsid w:val="00584D21"/>
    <w:rsid w:val="00585205"/>
    <w:rsid w:val="005A4E35"/>
    <w:rsid w:val="005C25C5"/>
    <w:rsid w:val="005E383D"/>
    <w:rsid w:val="005F545C"/>
    <w:rsid w:val="005F6863"/>
    <w:rsid w:val="006147F1"/>
    <w:rsid w:val="00626279"/>
    <w:rsid w:val="00635D91"/>
    <w:rsid w:val="00642B08"/>
    <w:rsid w:val="00643C56"/>
    <w:rsid w:val="00643CE9"/>
    <w:rsid w:val="00646AC3"/>
    <w:rsid w:val="006516F8"/>
    <w:rsid w:val="00652A3B"/>
    <w:rsid w:val="00662CCC"/>
    <w:rsid w:val="00664604"/>
    <w:rsid w:val="00676717"/>
    <w:rsid w:val="0067691B"/>
    <w:rsid w:val="00680333"/>
    <w:rsid w:val="00681098"/>
    <w:rsid w:val="006A6DC6"/>
    <w:rsid w:val="006B32F2"/>
    <w:rsid w:val="006B4515"/>
    <w:rsid w:val="006D51C5"/>
    <w:rsid w:val="006D55BE"/>
    <w:rsid w:val="006E2B08"/>
    <w:rsid w:val="006E4E00"/>
    <w:rsid w:val="006E580D"/>
    <w:rsid w:val="006F414E"/>
    <w:rsid w:val="006F68F7"/>
    <w:rsid w:val="00704A15"/>
    <w:rsid w:val="00710C1F"/>
    <w:rsid w:val="0071261B"/>
    <w:rsid w:val="00720501"/>
    <w:rsid w:val="00727BC5"/>
    <w:rsid w:val="00732E78"/>
    <w:rsid w:val="00741D13"/>
    <w:rsid w:val="00755431"/>
    <w:rsid w:val="00761F2B"/>
    <w:rsid w:val="00766466"/>
    <w:rsid w:val="00766588"/>
    <w:rsid w:val="00773762"/>
    <w:rsid w:val="007779A2"/>
    <w:rsid w:val="00781D93"/>
    <w:rsid w:val="00787C13"/>
    <w:rsid w:val="007900A7"/>
    <w:rsid w:val="00792607"/>
    <w:rsid w:val="007939EA"/>
    <w:rsid w:val="00797FA9"/>
    <w:rsid w:val="007B6BE1"/>
    <w:rsid w:val="007C0E7D"/>
    <w:rsid w:val="007C7D35"/>
    <w:rsid w:val="007D01B0"/>
    <w:rsid w:val="007D0254"/>
    <w:rsid w:val="007D2428"/>
    <w:rsid w:val="007E0BAF"/>
    <w:rsid w:val="007E2496"/>
    <w:rsid w:val="007E57C4"/>
    <w:rsid w:val="007F346E"/>
    <w:rsid w:val="008267C8"/>
    <w:rsid w:val="00842393"/>
    <w:rsid w:val="008638A6"/>
    <w:rsid w:val="008715BC"/>
    <w:rsid w:val="00881A06"/>
    <w:rsid w:val="00892E41"/>
    <w:rsid w:val="0089548D"/>
    <w:rsid w:val="008A5E01"/>
    <w:rsid w:val="008B19BD"/>
    <w:rsid w:val="008B7868"/>
    <w:rsid w:val="008C3C9E"/>
    <w:rsid w:val="008C4088"/>
    <w:rsid w:val="008C4624"/>
    <w:rsid w:val="008E1B1C"/>
    <w:rsid w:val="00911FB7"/>
    <w:rsid w:val="00927F33"/>
    <w:rsid w:val="00933938"/>
    <w:rsid w:val="00940178"/>
    <w:rsid w:val="009461FF"/>
    <w:rsid w:val="00950580"/>
    <w:rsid w:val="00952180"/>
    <w:rsid w:val="00963957"/>
    <w:rsid w:val="00975A9A"/>
    <w:rsid w:val="00990BC1"/>
    <w:rsid w:val="00990D68"/>
    <w:rsid w:val="009A27A7"/>
    <w:rsid w:val="009A40E3"/>
    <w:rsid w:val="009C3152"/>
    <w:rsid w:val="009E3214"/>
    <w:rsid w:val="009F1E99"/>
    <w:rsid w:val="00A0144E"/>
    <w:rsid w:val="00A0372D"/>
    <w:rsid w:val="00A1638B"/>
    <w:rsid w:val="00A21197"/>
    <w:rsid w:val="00A219A2"/>
    <w:rsid w:val="00A25D18"/>
    <w:rsid w:val="00A25FA0"/>
    <w:rsid w:val="00A32680"/>
    <w:rsid w:val="00A4300E"/>
    <w:rsid w:val="00A44D04"/>
    <w:rsid w:val="00A50345"/>
    <w:rsid w:val="00A6106A"/>
    <w:rsid w:val="00A73E36"/>
    <w:rsid w:val="00A76121"/>
    <w:rsid w:val="00A875F4"/>
    <w:rsid w:val="00A919B3"/>
    <w:rsid w:val="00AD6BBB"/>
    <w:rsid w:val="00AD77FA"/>
    <w:rsid w:val="00AE113A"/>
    <w:rsid w:val="00AE554F"/>
    <w:rsid w:val="00AE77D4"/>
    <w:rsid w:val="00AE7EDC"/>
    <w:rsid w:val="00AF43B8"/>
    <w:rsid w:val="00B04C44"/>
    <w:rsid w:val="00B05261"/>
    <w:rsid w:val="00B14396"/>
    <w:rsid w:val="00B266C1"/>
    <w:rsid w:val="00B363B9"/>
    <w:rsid w:val="00B446BD"/>
    <w:rsid w:val="00B51695"/>
    <w:rsid w:val="00B64026"/>
    <w:rsid w:val="00B64696"/>
    <w:rsid w:val="00B646AE"/>
    <w:rsid w:val="00B84658"/>
    <w:rsid w:val="00B86E3E"/>
    <w:rsid w:val="00B873D8"/>
    <w:rsid w:val="00B9067D"/>
    <w:rsid w:val="00BB7EFD"/>
    <w:rsid w:val="00BD1C8F"/>
    <w:rsid w:val="00BD3136"/>
    <w:rsid w:val="00BD5536"/>
    <w:rsid w:val="00BE17FD"/>
    <w:rsid w:val="00BE199C"/>
    <w:rsid w:val="00BF0109"/>
    <w:rsid w:val="00BF2692"/>
    <w:rsid w:val="00C049CE"/>
    <w:rsid w:val="00C112F2"/>
    <w:rsid w:val="00C27AE2"/>
    <w:rsid w:val="00C34DAA"/>
    <w:rsid w:val="00C408A3"/>
    <w:rsid w:val="00C470A1"/>
    <w:rsid w:val="00C578D6"/>
    <w:rsid w:val="00C859CA"/>
    <w:rsid w:val="00C90D90"/>
    <w:rsid w:val="00CA3075"/>
    <w:rsid w:val="00CB0255"/>
    <w:rsid w:val="00CB699E"/>
    <w:rsid w:val="00CC60B3"/>
    <w:rsid w:val="00CC703D"/>
    <w:rsid w:val="00CE555B"/>
    <w:rsid w:val="00CF0982"/>
    <w:rsid w:val="00CF623A"/>
    <w:rsid w:val="00D05177"/>
    <w:rsid w:val="00D07639"/>
    <w:rsid w:val="00D17077"/>
    <w:rsid w:val="00D21CF5"/>
    <w:rsid w:val="00D27619"/>
    <w:rsid w:val="00D27B34"/>
    <w:rsid w:val="00D34898"/>
    <w:rsid w:val="00D37DE9"/>
    <w:rsid w:val="00D71CAF"/>
    <w:rsid w:val="00D7647D"/>
    <w:rsid w:val="00D80E39"/>
    <w:rsid w:val="00D823C1"/>
    <w:rsid w:val="00D84E5F"/>
    <w:rsid w:val="00D85A3A"/>
    <w:rsid w:val="00D96C42"/>
    <w:rsid w:val="00DA539D"/>
    <w:rsid w:val="00DC006A"/>
    <w:rsid w:val="00DC2190"/>
    <w:rsid w:val="00DC5051"/>
    <w:rsid w:val="00DE234B"/>
    <w:rsid w:val="00DE5FD8"/>
    <w:rsid w:val="00DE76A0"/>
    <w:rsid w:val="00E02FCD"/>
    <w:rsid w:val="00E10367"/>
    <w:rsid w:val="00E1355C"/>
    <w:rsid w:val="00E15181"/>
    <w:rsid w:val="00E22DCF"/>
    <w:rsid w:val="00E4098E"/>
    <w:rsid w:val="00E56EE1"/>
    <w:rsid w:val="00E57860"/>
    <w:rsid w:val="00E6257A"/>
    <w:rsid w:val="00E63B36"/>
    <w:rsid w:val="00E70023"/>
    <w:rsid w:val="00E71B00"/>
    <w:rsid w:val="00E774C2"/>
    <w:rsid w:val="00E91799"/>
    <w:rsid w:val="00E92630"/>
    <w:rsid w:val="00E95F0B"/>
    <w:rsid w:val="00EA464E"/>
    <w:rsid w:val="00EA4BDE"/>
    <w:rsid w:val="00EB03F7"/>
    <w:rsid w:val="00EB06E8"/>
    <w:rsid w:val="00EB431D"/>
    <w:rsid w:val="00EE15D0"/>
    <w:rsid w:val="00EE6DAF"/>
    <w:rsid w:val="00EF3FB1"/>
    <w:rsid w:val="00EF59FB"/>
    <w:rsid w:val="00F03C29"/>
    <w:rsid w:val="00F0777A"/>
    <w:rsid w:val="00F07F81"/>
    <w:rsid w:val="00F1232A"/>
    <w:rsid w:val="00F16CCE"/>
    <w:rsid w:val="00F51011"/>
    <w:rsid w:val="00F567EB"/>
    <w:rsid w:val="00F73B9D"/>
    <w:rsid w:val="00F762FF"/>
    <w:rsid w:val="00F90054"/>
    <w:rsid w:val="00FA6083"/>
    <w:rsid w:val="00FD3B36"/>
    <w:rsid w:val="00FD4915"/>
    <w:rsid w:val="00FD76D8"/>
    <w:rsid w:val="00FE6540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D6F468"/>
  <w15:docId w15:val="{F69E053B-EB07-480F-9A0F-9B7EBE99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61FF"/>
    <w:pPr>
      <w:spacing w:after="60" w:line="360" w:lineRule="auto"/>
      <w:jc w:val="both"/>
    </w:pPr>
    <w:rPr>
      <w:rFonts w:ascii="Arial Narrow" w:hAnsi="Arial Narrow"/>
      <w:sz w:val="22"/>
      <w:lang w:val="pt-P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1C3EA6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NormalWeb">
    <w:name w:val="Normal (Web)"/>
    <w:basedOn w:val="Normal"/>
    <w:rsid w:val="009461FF"/>
    <w:pPr>
      <w:spacing w:before="100" w:beforeAutospacing="1" w:after="100" w:afterAutospacing="1" w:line="240" w:lineRule="auto"/>
      <w:jc w:val="left"/>
    </w:pPr>
    <w:rPr>
      <w:color w:val="000000"/>
      <w:sz w:val="24"/>
      <w:szCs w:val="24"/>
      <w:lang w:val="en-GB"/>
    </w:rPr>
  </w:style>
  <w:style w:type="character" w:styleId="Hyperlink">
    <w:name w:val="Hyperlink"/>
    <w:rsid w:val="001C3EA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1C3EA6"/>
    <w:pPr>
      <w:spacing w:before="120" w:after="0" w:line="240" w:lineRule="auto"/>
      <w:ind w:left="425"/>
    </w:pPr>
    <w:rPr>
      <w:sz w:val="20"/>
    </w:rPr>
  </w:style>
  <w:style w:type="paragraph" w:styleId="BodyText">
    <w:name w:val="Body Text"/>
    <w:basedOn w:val="Normal"/>
    <w:rsid w:val="001C3EA6"/>
    <w:rPr>
      <w:sz w:val="20"/>
    </w:rPr>
  </w:style>
  <w:style w:type="paragraph" w:customStyle="1" w:styleId="references">
    <w:name w:val="references"/>
    <w:basedOn w:val="Normal"/>
    <w:rsid w:val="001C3EA6"/>
    <w:pPr>
      <w:spacing w:after="0" w:line="240" w:lineRule="auto"/>
      <w:ind w:left="284" w:hanging="284"/>
    </w:pPr>
    <w:rPr>
      <w:rFonts w:ascii="Times New Roman" w:hAnsi="Times New Roman"/>
      <w:noProof/>
      <w:sz w:val="14"/>
      <w:lang w:eastAsia="es-ES"/>
    </w:rPr>
  </w:style>
  <w:style w:type="paragraph" w:styleId="Header">
    <w:name w:val="header"/>
    <w:basedOn w:val="Normal"/>
    <w:link w:val="HeaderChar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HeaderChar">
    <w:name w:val="Header Char"/>
    <w:link w:val="Header"/>
    <w:rsid w:val="00422B06"/>
    <w:rPr>
      <w:rFonts w:ascii="GillSans" w:hAnsi="GillSans"/>
      <w:sz w:val="22"/>
      <w:lang w:val="pt-PT" w:eastAsia="en-US"/>
    </w:rPr>
  </w:style>
  <w:style w:type="paragraph" w:styleId="Footer">
    <w:name w:val="footer"/>
    <w:basedOn w:val="Normal"/>
    <w:link w:val="FooterChar"/>
    <w:uiPriority w:val="99"/>
    <w:rsid w:val="00422B06"/>
    <w:pPr>
      <w:tabs>
        <w:tab w:val="center" w:pos="4513"/>
        <w:tab w:val="right" w:pos="9026"/>
      </w:tabs>
    </w:pPr>
    <w:rPr>
      <w:rFonts w:ascii="GillSans" w:hAnsi="GillSans"/>
    </w:rPr>
  </w:style>
  <w:style w:type="character" w:customStyle="1" w:styleId="FooterChar">
    <w:name w:val="Footer Char"/>
    <w:link w:val="Footer"/>
    <w:uiPriority w:val="99"/>
    <w:rsid w:val="00422B06"/>
    <w:rPr>
      <w:rFonts w:ascii="GillSans" w:hAnsi="GillSans"/>
      <w:sz w:val="22"/>
      <w:lang w:val="pt-PT" w:eastAsia="en-US"/>
    </w:rPr>
  </w:style>
  <w:style w:type="character" w:styleId="PageNumber">
    <w:name w:val="page number"/>
    <w:basedOn w:val="DefaultParagraphFont"/>
    <w:rsid w:val="00422B06"/>
  </w:style>
  <w:style w:type="table" w:styleId="TableGrid">
    <w:name w:val="Table Grid"/>
    <w:basedOn w:val="TableNormal"/>
    <w:rsid w:val="004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TimesNewRomanAfter12ptBottomSingles">
    <w:name w:val="Style Body Text + Times New Roman After:  12 pt Bottom: (Single s..."/>
    <w:basedOn w:val="BodyText"/>
    <w:rsid w:val="009461FF"/>
    <w:pPr>
      <w:pBdr>
        <w:bottom w:val="single" w:sz="4" w:space="1" w:color="auto"/>
      </w:pBdr>
      <w:spacing w:after="240" w:line="240" w:lineRule="auto"/>
    </w:pPr>
    <w:rPr>
      <w:rFonts w:ascii="Arial" w:hAnsi="Arial"/>
    </w:rPr>
  </w:style>
  <w:style w:type="paragraph" w:customStyle="1" w:styleId="BodyTextResumo">
    <w:name w:val="Body Text Resumo"/>
    <w:basedOn w:val="BodyText"/>
    <w:rsid w:val="00933938"/>
    <w:pPr>
      <w:spacing w:after="120" w:line="240" w:lineRule="auto"/>
    </w:pPr>
  </w:style>
  <w:style w:type="paragraph" w:customStyle="1" w:styleId="corpotexto">
    <w:name w:val="corpo texto"/>
    <w:rsid w:val="009A40E3"/>
    <w:pPr>
      <w:spacing w:after="120" w:line="300" w:lineRule="auto"/>
      <w:jc w:val="both"/>
    </w:pPr>
    <w:rPr>
      <w:rFonts w:ascii="Arial" w:eastAsia="SimSun" w:hAnsi="Arial"/>
      <w:sz w:val="22"/>
      <w:szCs w:val="24"/>
      <w:lang w:val="pt-PT" w:eastAsia="zh-CN"/>
    </w:rPr>
  </w:style>
  <w:style w:type="paragraph" w:customStyle="1" w:styleId="TituloGeral">
    <w:name w:val="Titulo Geral"/>
    <w:basedOn w:val="corpotexto"/>
    <w:next w:val="corpotexto"/>
    <w:rsid w:val="009A40E3"/>
    <w:pPr>
      <w:spacing w:before="360"/>
      <w:jc w:val="center"/>
    </w:pPr>
    <w:rPr>
      <w:b/>
      <w:sz w:val="28"/>
    </w:rPr>
  </w:style>
  <w:style w:type="paragraph" w:customStyle="1" w:styleId="quadro">
    <w:name w:val="quadro"/>
    <w:basedOn w:val="corpotexto"/>
    <w:rsid w:val="009A40E3"/>
    <w:pPr>
      <w:spacing w:before="60" w:after="60" w:line="240" w:lineRule="auto"/>
      <w:jc w:val="center"/>
    </w:pPr>
    <w:rPr>
      <w:sz w:val="20"/>
    </w:rPr>
  </w:style>
  <w:style w:type="paragraph" w:customStyle="1" w:styleId="coment">
    <w:name w:val="coment"/>
    <w:basedOn w:val="quadro"/>
    <w:rsid w:val="009A40E3"/>
    <w:pPr>
      <w:spacing w:before="0" w:after="0"/>
    </w:pPr>
    <w:rPr>
      <w:sz w:val="18"/>
    </w:rPr>
  </w:style>
  <w:style w:type="paragraph" w:styleId="BalloonText">
    <w:name w:val="Balloon Text"/>
    <w:basedOn w:val="Normal"/>
    <w:link w:val="BalloonTextChar"/>
    <w:rsid w:val="00A875F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875F4"/>
    <w:rPr>
      <w:rFonts w:ascii="Tahoma" w:hAnsi="Tahoma" w:cs="Tahoma"/>
      <w:sz w:val="16"/>
      <w:szCs w:val="16"/>
      <w:lang w:eastAsia="en-US"/>
    </w:rPr>
  </w:style>
  <w:style w:type="paragraph" w:customStyle="1" w:styleId="HeaderEven">
    <w:name w:val="Header Even"/>
    <w:basedOn w:val="NoSpacing"/>
    <w:qFormat/>
    <w:rsid w:val="00FE6540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ja-JP"/>
    </w:rPr>
  </w:style>
  <w:style w:type="paragraph" w:styleId="NoSpacing">
    <w:name w:val="No Spacing"/>
    <w:uiPriority w:val="1"/>
    <w:qFormat/>
    <w:rsid w:val="00FE6540"/>
    <w:pPr>
      <w:jc w:val="both"/>
    </w:pPr>
    <w:rPr>
      <w:rFonts w:ascii="Arial Narrow" w:hAnsi="Arial Narrow"/>
      <w:sz w:val="22"/>
      <w:lang w:val="pt-PT" w:eastAsia="en-US"/>
    </w:rPr>
  </w:style>
  <w:style w:type="character" w:styleId="CommentReference">
    <w:name w:val="annotation reference"/>
    <w:basedOn w:val="DefaultParagraphFont"/>
    <w:semiHidden/>
    <w:unhideWhenUsed/>
    <w:rsid w:val="004F15C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F15C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F15CC"/>
    <w:rPr>
      <w:rFonts w:ascii="Arial Narrow" w:hAnsi="Arial Narrow"/>
      <w:lang w:val="pt-PT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F1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F15CC"/>
    <w:rPr>
      <w:rFonts w:ascii="Arial Narrow" w:hAnsi="Arial Narrow"/>
      <w:b/>
      <w:bCs/>
      <w:lang w:val="pt-PT" w:eastAsia="en-US"/>
    </w:rPr>
  </w:style>
  <w:style w:type="paragraph" w:styleId="Revision">
    <w:name w:val="Revision"/>
    <w:hidden/>
    <w:uiPriority w:val="99"/>
    <w:semiHidden/>
    <w:rsid w:val="00CF623A"/>
    <w:rPr>
      <w:rFonts w:ascii="Arial Narrow" w:hAnsi="Arial Narrow"/>
      <w:sz w:val="22"/>
      <w:lang w:val="pt-PT" w:eastAsia="en-US"/>
    </w:rPr>
  </w:style>
  <w:style w:type="paragraph" w:customStyle="1" w:styleId="Textbody">
    <w:name w:val="Text body"/>
    <w:basedOn w:val="Normal"/>
    <w:rsid w:val="00D07639"/>
    <w:pPr>
      <w:widowControl w:val="0"/>
      <w:suppressAutoHyphens/>
      <w:autoSpaceDN w:val="0"/>
      <w:spacing w:after="120" w:line="240" w:lineRule="auto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pt-BR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D21"/>
    <w:rPr>
      <w:rFonts w:ascii="Courier New" w:hAnsi="Courier New" w:cs="Courier New"/>
      <w:lang w:val="pt-PT" w:eastAsia="pt-PT"/>
    </w:rPr>
  </w:style>
  <w:style w:type="character" w:styleId="HTMLCode">
    <w:name w:val="HTML Code"/>
    <w:basedOn w:val="DefaultParagraphFont"/>
    <w:uiPriority w:val="99"/>
    <w:semiHidden/>
    <w:unhideWhenUsed/>
    <w:rsid w:val="00584D21"/>
    <w:rPr>
      <w:rFonts w:ascii="Courier New" w:eastAsia="Times New Roman" w:hAnsi="Courier New" w:cs="Courier New"/>
      <w:sz w:val="20"/>
      <w:szCs w:val="20"/>
    </w:rPr>
  </w:style>
  <w:style w:type="character" w:customStyle="1" w:styleId="do">
    <w:name w:val="do"/>
    <w:basedOn w:val="DefaultParagraphFont"/>
    <w:rsid w:val="00584D21"/>
  </w:style>
  <w:style w:type="character" w:styleId="PlaceholderText">
    <w:name w:val="Placeholder Text"/>
    <w:basedOn w:val="DefaultParagraphFont"/>
    <w:uiPriority w:val="99"/>
    <w:semiHidden/>
    <w:rsid w:val="00190191"/>
    <w:rPr>
      <w:color w:val="666666"/>
    </w:rPr>
  </w:style>
  <w:style w:type="character" w:customStyle="1" w:styleId="gnvwddmdn3b">
    <w:name w:val="gnvwddmdn3b"/>
    <w:basedOn w:val="DefaultParagraphFont"/>
    <w:rsid w:val="00190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DE694A-EA18-4706-A7EB-12672419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763</Words>
  <Characters>4121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IVCNCG - Template para texto final</vt:lpstr>
      <vt:lpstr>IVCNCG - Template para texto final</vt:lpstr>
    </vt:vector>
  </TitlesOfParts>
  <Company>IVCNCG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IVCNCG - Template para texto final</dc:title>
  <dc:creator>IVCNCG-LIDEL</dc:creator>
  <cp:lastModifiedBy>Ricardo Sousa</cp:lastModifiedBy>
  <cp:revision>11</cp:revision>
  <cp:lastPrinted>2024-01-02T13:08:00Z</cp:lastPrinted>
  <dcterms:created xsi:type="dcterms:W3CDTF">2024-05-20T17:44:00Z</dcterms:created>
  <dcterms:modified xsi:type="dcterms:W3CDTF">2024-06-24T19:13:00Z</dcterms:modified>
</cp:coreProperties>
</file>