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7EF6" w14:textId="32179835" w:rsidR="00191EA1" w:rsidRPr="00A9323C" w:rsidRDefault="00191EA1" w:rsidP="00191EA1">
      <w:pPr>
        <w:rPr>
          <w:rFonts w:ascii="Calibri" w:hAnsi="Calibri" w:cs="Calibri"/>
          <w:b/>
          <w:bCs/>
          <w:lang w:val="en-US"/>
        </w:rPr>
      </w:pPr>
      <w:r w:rsidRPr="00A9323C">
        <w:rPr>
          <w:rFonts w:ascii="Calibri" w:hAnsi="Calibri" w:cs="Calibri"/>
          <w:b/>
          <w:bCs/>
          <w:lang w:val="en-US"/>
        </w:rPr>
        <w:t>Spring Cloud Routing-</w:t>
      </w:r>
      <w:proofErr w:type="spellStart"/>
      <w:r w:rsidRPr="00A9323C">
        <w:rPr>
          <w:rFonts w:ascii="Calibri" w:hAnsi="Calibri" w:cs="Calibri"/>
          <w:b/>
          <w:bCs/>
          <w:lang w:val="en-US"/>
        </w:rPr>
        <w:t>OpenFeign</w:t>
      </w:r>
      <w:proofErr w:type="spellEnd"/>
    </w:p>
    <w:p w14:paraId="74333833" w14:textId="77777777" w:rsidR="00FE3EB6" w:rsidRPr="00FE3EB6" w:rsidRDefault="00FE3EB6" w:rsidP="00FE3EB6">
      <w:pPr>
        <w:rPr>
          <w:rFonts w:ascii="Calibri" w:hAnsi="Calibri" w:cs="Calibri"/>
          <w:b/>
          <w:bCs/>
        </w:rPr>
      </w:pPr>
      <w:r w:rsidRPr="00FE3EB6">
        <w:rPr>
          <w:rFonts w:ascii="Segoe UI Emoji" w:hAnsi="Segoe UI Emoji" w:cs="Segoe UI Emoji"/>
          <w:b/>
          <w:bCs/>
        </w:rPr>
        <w:t>🔍</w:t>
      </w:r>
      <w:r w:rsidRPr="00FE3EB6">
        <w:rPr>
          <w:rFonts w:ascii="Calibri" w:hAnsi="Calibri" w:cs="Calibri"/>
          <w:b/>
          <w:bCs/>
        </w:rPr>
        <w:t xml:space="preserve"> ¿Qué es </w:t>
      </w:r>
      <w:proofErr w:type="spellStart"/>
      <w:r w:rsidRPr="00FE3EB6">
        <w:rPr>
          <w:rFonts w:ascii="Calibri" w:hAnsi="Calibri" w:cs="Calibri"/>
          <w:b/>
          <w:bCs/>
        </w:rPr>
        <w:t>OpenFeign</w:t>
      </w:r>
      <w:proofErr w:type="spellEnd"/>
      <w:r w:rsidRPr="00FE3EB6">
        <w:rPr>
          <w:rFonts w:ascii="Calibri" w:hAnsi="Calibri" w:cs="Calibri"/>
          <w:b/>
          <w:bCs/>
        </w:rPr>
        <w:t>?</w:t>
      </w:r>
    </w:p>
    <w:p w14:paraId="6BFFFB74" w14:textId="77777777" w:rsidR="00FE3EB6" w:rsidRPr="00FE3EB6" w:rsidRDefault="00FE3EB6" w:rsidP="00FE3EB6">
      <w:pPr>
        <w:rPr>
          <w:rFonts w:ascii="Calibri" w:hAnsi="Calibri" w:cs="Calibri"/>
          <w:b/>
          <w:bCs/>
        </w:rPr>
      </w:pPr>
      <w:proofErr w:type="spellStart"/>
      <w:r w:rsidRPr="00FE3EB6">
        <w:rPr>
          <w:rFonts w:ascii="Calibri" w:hAnsi="Calibri" w:cs="Calibri"/>
          <w:b/>
          <w:bCs/>
        </w:rPr>
        <w:t>OpenFeign</w:t>
      </w:r>
      <w:proofErr w:type="spellEnd"/>
      <w:r w:rsidRPr="00FE3EB6">
        <w:rPr>
          <w:rFonts w:ascii="Calibri" w:hAnsi="Calibri" w:cs="Calibri"/>
          <w:b/>
          <w:bCs/>
        </w:rPr>
        <w:t xml:space="preserve"> es una librería de cliente HTTP declarativo que te permite hacer llamadas REST a otros microservicios de manera súper sencilla y sin escribir mucho código.</w:t>
      </w:r>
    </w:p>
    <w:p w14:paraId="565E85F4" w14:textId="77777777" w:rsidR="00FE3EB6" w:rsidRPr="00FE3EB6" w:rsidRDefault="00FE3EB6" w:rsidP="00FE3EB6">
      <w:pPr>
        <w:rPr>
          <w:rFonts w:ascii="Calibri" w:hAnsi="Calibri" w:cs="Calibri"/>
          <w:b/>
          <w:bCs/>
        </w:rPr>
      </w:pPr>
      <w:r w:rsidRPr="00FE3EB6">
        <w:rPr>
          <w:rFonts w:ascii="Calibri" w:hAnsi="Calibri" w:cs="Calibri"/>
          <w:b/>
          <w:bCs/>
        </w:rPr>
        <w:t>Es como si convirtieras una interfaz Java en un cliente REST automático.</w:t>
      </w:r>
      <w:r w:rsidRPr="00FE3EB6">
        <w:rPr>
          <w:rFonts w:ascii="Calibri" w:hAnsi="Calibri" w:cs="Calibri"/>
          <w:b/>
          <w:bCs/>
        </w:rPr>
        <w:br/>
        <w:t>¡Y si usas Eureka, además descubre el servicio por ti!</w:t>
      </w:r>
    </w:p>
    <w:p w14:paraId="0345C261" w14:textId="77777777" w:rsidR="00FE3EB6" w:rsidRPr="00FE3EB6" w:rsidRDefault="00FE3EB6" w:rsidP="00FE3EB6">
      <w:pPr>
        <w:rPr>
          <w:rFonts w:ascii="Calibri" w:hAnsi="Calibri" w:cs="Calibri"/>
          <w:b/>
          <w:bCs/>
        </w:rPr>
      </w:pPr>
      <w:r w:rsidRPr="00FE3EB6">
        <w:rPr>
          <w:rFonts w:ascii="Calibri" w:hAnsi="Calibri" w:cs="Calibri"/>
          <w:b/>
          <w:bCs/>
        </w:rPr>
        <w:pict w14:anchorId="2AFE2DE3">
          <v:rect id="_x0000_i1031" style="width:0;height:1.5pt" o:hralign="center" o:hrstd="t" o:hr="t" fillcolor="#a0a0a0" stroked="f"/>
        </w:pict>
      </w:r>
    </w:p>
    <w:p w14:paraId="263EA376" w14:textId="77777777" w:rsidR="00FE3EB6" w:rsidRPr="00FE3EB6" w:rsidRDefault="00FE3EB6" w:rsidP="00FE3EB6">
      <w:pPr>
        <w:rPr>
          <w:rFonts w:ascii="Calibri" w:hAnsi="Calibri" w:cs="Calibri"/>
          <w:b/>
          <w:bCs/>
        </w:rPr>
      </w:pPr>
      <w:r w:rsidRPr="00FE3EB6">
        <w:rPr>
          <w:rFonts w:ascii="Segoe UI Emoji" w:hAnsi="Segoe UI Emoji" w:cs="Segoe UI Emoji"/>
          <w:b/>
          <w:bCs/>
        </w:rPr>
        <w:t>🧠</w:t>
      </w:r>
      <w:r w:rsidRPr="00FE3EB6">
        <w:rPr>
          <w:rFonts w:ascii="Calibri" w:hAnsi="Calibri" w:cs="Calibri"/>
          <w:b/>
          <w:bCs/>
        </w:rPr>
        <w:t xml:space="preserve"> ¿Cómo funciona?</w:t>
      </w:r>
    </w:p>
    <w:p w14:paraId="4C119D64" w14:textId="77777777" w:rsidR="00FE3EB6" w:rsidRPr="00A9323C" w:rsidRDefault="00FE3EB6" w:rsidP="00FE3EB6">
      <w:pPr>
        <w:rPr>
          <w:rFonts w:ascii="Calibri" w:hAnsi="Calibri" w:cs="Calibri"/>
          <w:b/>
          <w:bCs/>
        </w:rPr>
      </w:pPr>
      <w:r w:rsidRPr="00FE3EB6">
        <w:rPr>
          <w:rFonts w:ascii="Calibri" w:hAnsi="Calibri" w:cs="Calibri"/>
          <w:b/>
          <w:bCs/>
        </w:rPr>
        <w:t xml:space="preserve">En vez de escribir esto </w:t>
      </w:r>
      <w:r w:rsidRPr="00FE3EB6">
        <w:rPr>
          <w:rFonts w:ascii="Segoe UI Emoji" w:hAnsi="Segoe UI Emoji" w:cs="Segoe UI Emoji"/>
          <w:b/>
          <w:bCs/>
        </w:rPr>
        <w:t>👇</w:t>
      </w:r>
      <w:r w:rsidRPr="00FE3EB6">
        <w:rPr>
          <w:rFonts w:ascii="Calibri" w:hAnsi="Calibri" w:cs="Calibri"/>
          <w:b/>
          <w:bCs/>
        </w:rPr>
        <w:t xml:space="preserve"> (con </w:t>
      </w:r>
      <w:proofErr w:type="spellStart"/>
      <w:r w:rsidRPr="00FE3EB6">
        <w:rPr>
          <w:rFonts w:ascii="Calibri" w:hAnsi="Calibri" w:cs="Calibri"/>
          <w:b/>
          <w:bCs/>
        </w:rPr>
        <w:t>RestTemplate</w:t>
      </w:r>
      <w:proofErr w:type="spellEnd"/>
      <w:r w:rsidRPr="00FE3EB6">
        <w:rPr>
          <w:rFonts w:ascii="Calibri" w:hAnsi="Calibri" w:cs="Calibri"/>
          <w:b/>
          <w:bCs/>
        </w:rPr>
        <w:t xml:space="preserve"> o </w:t>
      </w:r>
      <w:proofErr w:type="spellStart"/>
      <w:r w:rsidRPr="00FE3EB6">
        <w:rPr>
          <w:rFonts w:ascii="Calibri" w:hAnsi="Calibri" w:cs="Calibri"/>
          <w:b/>
          <w:bCs/>
        </w:rPr>
        <w:t>WebClient</w:t>
      </w:r>
      <w:proofErr w:type="spellEnd"/>
      <w:r w:rsidRPr="00FE3EB6">
        <w:rPr>
          <w:rFonts w:ascii="Calibri" w:hAnsi="Calibri" w:cs="Calibri"/>
          <w:b/>
          <w:bCs/>
        </w:rPr>
        <w:t>):</w:t>
      </w:r>
    </w:p>
    <w:p w14:paraId="533C00F9" w14:textId="1C424F53" w:rsidR="00FE3EB6" w:rsidRPr="00A9323C" w:rsidRDefault="008A52F1" w:rsidP="00FE3EB6">
      <w:pPr>
        <w:rPr>
          <w:rFonts w:ascii="Calibri" w:hAnsi="Calibri" w:cs="Calibri"/>
          <w:b/>
          <w:bCs/>
        </w:rPr>
      </w:pPr>
      <w:r w:rsidRPr="00A9323C">
        <w:rPr>
          <w:rFonts w:ascii="Calibri" w:hAnsi="Calibri" w:cs="Calibri"/>
          <w:noProof/>
        </w:rPr>
        <w:drawing>
          <wp:inline distT="0" distB="0" distL="0" distR="0" wp14:anchorId="36E9DDAC" wp14:editId="5347F8AC">
            <wp:extent cx="5400040" cy="494030"/>
            <wp:effectExtent l="0" t="0" r="0" b="1270"/>
            <wp:docPr id="8329135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1356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4D40" w14:textId="77777777" w:rsidR="008A52F1" w:rsidRPr="008A52F1" w:rsidRDefault="008A52F1" w:rsidP="008A52F1">
      <w:pPr>
        <w:rPr>
          <w:rFonts w:ascii="Calibri" w:hAnsi="Calibri" w:cs="Calibri"/>
          <w:b/>
          <w:bCs/>
        </w:rPr>
      </w:pPr>
      <w:r w:rsidRPr="008A52F1">
        <w:rPr>
          <w:rFonts w:ascii="Calibri" w:hAnsi="Calibri" w:cs="Calibri"/>
          <w:b/>
          <w:bCs/>
        </w:rPr>
        <w:t xml:space="preserve">Con </w:t>
      </w:r>
      <w:proofErr w:type="spellStart"/>
      <w:r w:rsidRPr="008A52F1">
        <w:rPr>
          <w:rFonts w:ascii="Calibri" w:hAnsi="Calibri" w:cs="Calibri"/>
          <w:b/>
          <w:bCs/>
        </w:rPr>
        <w:t>OpenFeign</w:t>
      </w:r>
      <w:proofErr w:type="spellEnd"/>
      <w:r w:rsidRPr="008A52F1">
        <w:rPr>
          <w:rFonts w:ascii="Calibri" w:hAnsi="Calibri" w:cs="Calibri"/>
          <w:b/>
          <w:bCs/>
        </w:rPr>
        <w:t>, simplemente haces:</w:t>
      </w:r>
    </w:p>
    <w:p w14:paraId="44B9D473" w14:textId="7AEC1B7B" w:rsidR="008A52F1" w:rsidRPr="00A9323C" w:rsidRDefault="008A52F1" w:rsidP="00FE3EB6">
      <w:pPr>
        <w:rPr>
          <w:rFonts w:ascii="Calibri" w:hAnsi="Calibri" w:cs="Calibri"/>
          <w:b/>
          <w:bCs/>
        </w:rPr>
      </w:pPr>
      <w:r w:rsidRPr="00A9323C">
        <w:rPr>
          <w:rFonts w:ascii="Calibri" w:hAnsi="Calibri" w:cs="Calibri"/>
          <w:noProof/>
        </w:rPr>
        <w:drawing>
          <wp:inline distT="0" distB="0" distL="0" distR="0" wp14:anchorId="4EE747A1" wp14:editId="5B2A2681">
            <wp:extent cx="3295650" cy="1238250"/>
            <wp:effectExtent l="0" t="0" r="0" b="0"/>
            <wp:docPr id="7196512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5122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49A3" w14:textId="77777777" w:rsidR="001348E5" w:rsidRPr="00A9323C" w:rsidRDefault="001348E5" w:rsidP="001348E5">
      <w:pPr>
        <w:rPr>
          <w:rFonts w:ascii="Calibri" w:hAnsi="Calibri" w:cs="Calibri"/>
          <w:b/>
          <w:bCs/>
        </w:rPr>
      </w:pPr>
      <w:r w:rsidRPr="00A9323C">
        <w:rPr>
          <w:rFonts w:ascii="Calibri" w:hAnsi="Calibri" w:cs="Calibri"/>
          <w:b/>
          <w:bCs/>
        </w:rPr>
        <w:t>Y luego:</w:t>
      </w:r>
      <w:r w:rsidRPr="00A9323C">
        <w:rPr>
          <w:rFonts w:ascii="Calibri" w:hAnsi="Calibri" w:cs="Calibri"/>
          <w:b/>
          <w:bCs/>
        </w:rPr>
        <w:br/>
      </w:r>
      <w:r w:rsidRPr="00A9323C">
        <w:rPr>
          <w:rFonts w:ascii="Calibri" w:hAnsi="Calibri" w:cs="Calibri"/>
          <w:noProof/>
        </w:rPr>
        <w:drawing>
          <wp:inline distT="0" distB="0" distL="0" distR="0" wp14:anchorId="74BCF509" wp14:editId="1011602B">
            <wp:extent cx="5400040" cy="436880"/>
            <wp:effectExtent l="0" t="0" r="0" b="1270"/>
            <wp:docPr id="836383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3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FC44" w14:textId="77777777" w:rsidR="00373282" w:rsidRPr="00373282" w:rsidRDefault="00373282" w:rsidP="00373282">
      <w:pPr>
        <w:rPr>
          <w:rFonts w:ascii="Calibri" w:hAnsi="Calibri" w:cs="Calibri"/>
          <w:b/>
          <w:bCs/>
        </w:rPr>
      </w:pPr>
      <w:r w:rsidRPr="00373282">
        <w:rPr>
          <w:rFonts w:ascii="Segoe UI Emoji" w:hAnsi="Segoe UI Emoji" w:cs="Segoe UI Emoji"/>
          <w:b/>
          <w:bCs/>
        </w:rPr>
        <w:t>🔗</w:t>
      </w:r>
      <w:r w:rsidRPr="00373282">
        <w:rPr>
          <w:rFonts w:ascii="Calibri" w:hAnsi="Calibri" w:cs="Calibri"/>
          <w:b/>
          <w:bCs/>
        </w:rPr>
        <w:t xml:space="preserve"> ¿Qué integra </w:t>
      </w:r>
      <w:proofErr w:type="spellStart"/>
      <w:r w:rsidRPr="00373282">
        <w:rPr>
          <w:rFonts w:ascii="Calibri" w:hAnsi="Calibri" w:cs="Calibri"/>
          <w:b/>
          <w:bCs/>
        </w:rPr>
        <w:t>Feign</w:t>
      </w:r>
      <w:proofErr w:type="spellEnd"/>
      <w:r w:rsidRPr="00373282">
        <w:rPr>
          <w:rFonts w:ascii="Calibri" w:hAnsi="Calibri" w:cs="Calibri"/>
          <w:b/>
          <w:bCs/>
        </w:rPr>
        <w:t>?</w:t>
      </w:r>
    </w:p>
    <w:p w14:paraId="40828083" w14:textId="77777777" w:rsidR="00373282" w:rsidRPr="00373282" w:rsidRDefault="00373282" w:rsidP="00373282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373282">
        <w:rPr>
          <w:rFonts w:ascii="Segoe UI Emoji" w:hAnsi="Segoe UI Emoji" w:cs="Segoe UI Emoji"/>
          <w:b/>
          <w:bCs/>
        </w:rPr>
        <w:t>✅</w:t>
      </w:r>
      <w:r w:rsidRPr="00373282">
        <w:rPr>
          <w:rFonts w:ascii="Calibri" w:hAnsi="Calibri" w:cs="Calibri"/>
          <w:b/>
          <w:bCs/>
        </w:rPr>
        <w:t xml:space="preserve"> Descubrimiento de servicios con Eureka</w:t>
      </w:r>
    </w:p>
    <w:p w14:paraId="69890A30" w14:textId="77777777" w:rsidR="00373282" w:rsidRPr="00373282" w:rsidRDefault="00373282" w:rsidP="00373282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373282">
        <w:rPr>
          <w:rFonts w:ascii="Segoe UI Emoji" w:hAnsi="Segoe UI Emoji" w:cs="Segoe UI Emoji"/>
          <w:b/>
          <w:bCs/>
        </w:rPr>
        <w:t>✅</w:t>
      </w:r>
      <w:r w:rsidRPr="00373282">
        <w:rPr>
          <w:rFonts w:ascii="Calibri" w:hAnsi="Calibri" w:cs="Calibri"/>
          <w:b/>
          <w:bCs/>
        </w:rPr>
        <w:t xml:space="preserve"> Conversión automática de objetos JSON</w:t>
      </w:r>
    </w:p>
    <w:p w14:paraId="4958C328" w14:textId="77777777" w:rsidR="00373282" w:rsidRPr="00373282" w:rsidRDefault="00373282" w:rsidP="00373282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373282">
        <w:rPr>
          <w:rFonts w:ascii="Segoe UI Emoji" w:hAnsi="Segoe UI Emoji" w:cs="Segoe UI Emoji"/>
          <w:b/>
          <w:bCs/>
        </w:rPr>
        <w:t>✅</w:t>
      </w:r>
      <w:r w:rsidRPr="00373282">
        <w:rPr>
          <w:rFonts w:ascii="Calibri" w:hAnsi="Calibri" w:cs="Calibri"/>
          <w:b/>
          <w:bCs/>
        </w:rPr>
        <w:t xml:space="preserve"> Manejo de errores</w:t>
      </w:r>
    </w:p>
    <w:p w14:paraId="6D43A8B3" w14:textId="77777777" w:rsidR="00373282" w:rsidRPr="00373282" w:rsidRDefault="00373282" w:rsidP="00373282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373282">
        <w:rPr>
          <w:rFonts w:ascii="Segoe UI Emoji" w:hAnsi="Segoe UI Emoji" w:cs="Segoe UI Emoji"/>
          <w:b/>
          <w:bCs/>
        </w:rPr>
        <w:t>✅</w:t>
      </w:r>
      <w:r w:rsidRPr="00373282">
        <w:rPr>
          <w:rFonts w:ascii="Calibri" w:hAnsi="Calibri" w:cs="Calibri"/>
          <w:b/>
          <w:bCs/>
        </w:rPr>
        <w:t xml:space="preserve"> Soporte para balanceo de carga (con Spring Cloud </w:t>
      </w:r>
      <w:proofErr w:type="spellStart"/>
      <w:r w:rsidRPr="00373282">
        <w:rPr>
          <w:rFonts w:ascii="Calibri" w:hAnsi="Calibri" w:cs="Calibri"/>
          <w:b/>
          <w:bCs/>
        </w:rPr>
        <w:t>LoadBalancer</w:t>
      </w:r>
      <w:proofErr w:type="spellEnd"/>
      <w:r w:rsidRPr="00373282">
        <w:rPr>
          <w:rFonts w:ascii="Calibri" w:hAnsi="Calibri" w:cs="Calibri"/>
          <w:b/>
          <w:bCs/>
        </w:rPr>
        <w:t>)</w:t>
      </w:r>
    </w:p>
    <w:p w14:paraId="57ABCCB1" w14:textId="77777777" w:rsidR="00373282" w:rsidRPr="00373282" w:rsidRDefault="00373282" w:rsidP="00373282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373282">
        <w:rPr>
          <w:rFonts w:ascii="Segoe UI Emoji" w:hAnsi="Segoe UI Emoji" w:cs="Segoe UI Emoji"/>
          <w:b/>
          <w:bCs/>
        </w:rPr>
        <w:t>✅</w:t>
      </w:r>
      <w:r w:rsidRPr="00373282">
        <w:rPr>
          <w:rFonts w:ascii="Calibri" w:hAnsi="Calibri" w:cs="Calibri"/>
          <w:b/>
          <w:bCs/>
        </w:rPr>
        <w:t xml:space="preserve"> </w:t>
      </w:r>
      <w:proofErr w:type="spellStart"/>
      <w:r w:rsidRPr="00373282">
        <w:rPr>
          <w:rFonts w:ascii="Calibri" w:hAnsi="Calibri" w:cs="Calibri"/>
          <w:b/>
          <w:bCs/>
        </w:rPr>
        <w:t>Fallbacks</w:t>
      </w:r>
      <w:proofErr w:type="spellEnd"/>
      <w:r w:rsidRPr="00373282">
        <w:rPr>
          <w:rFonts w:ascii="Calibri" w:hAnsi="Calibri" w:cs="Calibri"/>
          <w:b/>
          <w:bCs/>
        </w:rPr>
        <w:t xml:space="preserve"> (si usas Resilience4j o </w:t>
      </w:r>
      <w:proofErr w:type="spellStart"/>
      <w:r w:rsidRPr="00373282">
        <w:rPr>
          <w:rFonts w:ascii="Calibri" w:hAnsi="Calibri" w:cs="Calibri"/>
          <w:b/>
          <w:bCs/>
        </w:rPr>
        <w:t>Hystrix</w:t>
      </w:r>
      <w:proofErr w:type="spellEnd"/>
      <w:r w:rsidRPr="00373282">
        <w:rPr>
          <w:rFonts w:ascii="Calibri" w:hAnsi="Calibri" w:cs="Calibri"/>
          <w:b/>
          <w:bCs/>
        </w:rPr>
        <w:t>)</w:t>
      </w:r>
    </w:p>
    <w:p w14:paraId="67317E9D" w14:textId="77777777" w:rsidR="001348E5" w:rsidRPr="00A9323C" w:rsidRDefault="001348E5" w:rsidP="00FE3EB6">
      <w:pPr>
        <w:rPr>
          <w:rFonts w:ascii="Calibri" w:hAnsi="Calibri" w:cs="Calibri"/>
          <w:b/>
          <w:bCs/>
        </w:rPr>
      </w:pPr>
    </w:p>
    <w:p w14:paraId="4C646237" w14:textId="77777777" w:rsidR="00373282" w:rsidRPr="00A9323C" w:rsidRDefault="00373282" w:rsidP="00FE3EB6">
      <w:pPr>
        <w:rPr>
          <w:rFonts w:ascii="Calibri" w:hAnsi="Calibri" w:cs="Calibri"/>
          <w:b/>
          <w:bCs/>
        </w:rPr>
      </w:pPr>
    </w:p>
    <w:p w14:paraId="46C409F9" w14:textId="77777777" w:rsidR="00373282" w:rsidRPr="00A9323C" w:rsidRDefault="00373282" w:rsidP="00FE3EB6">
      <w:pPr>
        <w:rPr>
          <w:rFonts w:ascii="Calibri" w:hAnsi="Calibri" w:cs="Calibri"/>
          <w:b/>
          <w:bCs/>
        </w:rPr>
      </w:pPr>
    </w:p>
    <w:p w14:paraId="6ED8B6E4" w14:textId="77777777" w:rsidR="00373282" w:rsidRPr="00A9323C" w:rsidRDefault="00373282" w:rsidP="00FE3EB6">
      <w:pPr>
        <w:rPr>
          <w:rFonts w:ascii="Calibri" w:hAnsi="Calibri" w:cs="Calibri"/>
          <w:b/>
          <w:bCs/>
        </w:rPr>
      </w:pPr>
    </w:p>
    <w:p w14:paraId="4CD2612C" w14:textId="2050112B" w:rsidR="00373282" w:rsidRPr="00FE3EB6" w:rsidRDefault="00373282" w:rsidP="00FE3EB6">
      <w:pPr>
        <w:rPr>
          <w:rFonts w:ascii="Calibri" w:hAnsi="Calibri" w:cs="Calibri"/>
          <w:b/>
          <w:bCs/>
        </w:rPr>
      </w:pPr>
      <w:r w:rsidRPr="00A9323C">
        <w:rPr>
          <w:rFonts w:ascii="Calibri" w:hAnsi="Calibri" w:cs="Calibri"/>
          <w:b/>
          <w:bCs/>
        </w:rPr>
        <w:t>AHORA SI INICIEMOS:</w:t>
      </w:r>
    </w:p>
    <w:p w14:paraId="39194B6C" w14:textId="40F492AD" w:rsidR="004B6F0F" w:rsidRPr="00A9323C" w:rsidRDefault="00191EA1">
      <w:pPr>
        <w:rPr>
          <w:rFonts w:ascii="Calibri" w:hAnsi="Calibri" w:cs="Calibri"/>
        </w:rPr>
      </w:pPr>
      <w:r w:rsidRPr="00A9323C">
        <w:rPr>
          <w:rFonts w:ascii="Calibri" w:hAnsi="Calibri" w:cs="Calibri"/>
          <w:noProof/>
        </w:rPr>
        <w:lastRenderedPageBreak/>
        <w:drawing>
          <wp:inline distT="0" distB="0" distL="0" distR="0" wp14:anchorId="01ABCDC5" wp14:editId="7A40FE3D">
            <wp:extent cx="2870421" cy="3804613"/>
            <wp:effectExtent l="0" t="0" r="6350" b="5715"/>
            <wp:docPr id="212105941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59418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404" cy="38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2CA9" w14:textId="0B442F0E" w:rsidR="00191EA1" w:rsidRPr="00A9323C" w:rsidRDefault="00191EA1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t xml:space="preserve">Para crear un </w:t>
      </w:r>
      <w:proofErr w:type="spellStart"/>
      <w:r w:rsidRPr="00A9323C">
        <w:rPr>
          <w:rFonts w:ascii="Calibri" w:hAnsi="Calibri" w:cs="Calibri"/>
        </w:rPr>
        <w:t>openFeign</w:t>
      </w:r>
      <w:proofErr w:type="spellEnd"/>
      <w:r w:rsidRPr="00A9323C">
        <w:rPr>
          <w:rFonts w:ascii="Calibri" w:hAnsi="Calibri" w:cs="Calibri"/>
        </w:rPr>
        <w:t xml:space="preserve"> usaremos los microservicios anteriores, que son eureka-server, eureka-cliente, pero ahora en este caso crearemos algo que consuma el microservicio de eureka cliente, para eso se usa </w:t>
      </w:r>
      <w:proofErr w:type="spellStart"/>
      <w:r w:rsidRPr="00A9323C">
        <w:rPr>
          <w:rFonts w:ascii="Calibri" w:hAnsi="Calibri" w:cs="Calibri"/>
        </w:rPr>
        <w:t>openfeing</w:t>
      </w:r>
      <w:proofErr w:type="spellEnd"/>
      <w:r w:rsidRPr="00A9323C">
        <w:rPr>
          <w:rFonts w:ascii="Calibri" w:hAnsi="Calibri" w:cs="Calibri"/>
        </w:rPr>
        <w:t xml:space="preserve">, </w:t>
      </w:r>
      <w:proofErr w:type="gramStart"/>
      <w:r w:rsidRPr="00A9323C">
        <w:rPr>
          <w:rFonts w:ascii="Calibri" w:hAnsi="Calibri" w:cs="Calibri"/>
        </w:rPr>
        <w:t>va</w:t>
      </w:r>
      <w:proofErr w:type="gramEnd"/>
      <w:r w:rsidRPr="00A9323C">
        <w:rPr>
          <w:rFonts w:ascii="Calibri" w:hAnsi="Calibri" w:cs="Calibri"/>
        </w:rPr>
        <w:t xml:space="preserve"> consumir como si fuera un </w:t>
      </w:r>
      <w:proofErr w:type="spellStart"/>
      <w:r w:rsidRPr="00A9323C">
        <w:rPr>
          <w:rFonts w:ascii="Calibri" w:hAnsi="Calibri" w:cs="Calibri"/>
        </w:rPr>
        <w:t>rest</w:t>
      </w:r>
      <w:proofErr w:type="spellEnd"/>
    </w:p>
    <w:p w14:paraId="60DE564E" w14:textId="7074976D" w:rsidR="00191EA1" w:rsidRPr="00A9323C" w:rsidRDefault="00191EA1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t>Creamos el siguiente paquete:</w:t>
      </w:r>
      <w:r w:rsidRPr="00A9323C">
        <w:rPr>
          <w:rFonts w:ascii="Calibri" w:hAnsi="Calibri" w:cs="Calibri"/>
        </w:rPr>
        <w:br/>
      </w:r>
      <w:r w:rsidRPr="00A9323C">
        <w:rPr>
          <w:rFonts w:ascii="Calibri" w:hAnsi="Calibri" w:cs="Calibri"/>
          <w:noProof/>
        </w:rPr>
        <w:drawing>
          <wp:inline distT="0" distB="0" distL="0" distR="0" wp14:anchorId="43E235E5" wp14:editId="44FAC0AB">
            <wp:extent cx="3190875" cy="3810000"/>
            <wp:effectExtent l="0" t="0" r="9525" b="0"/>
            <wp:docPr id="2298290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2903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4BCC" w14:textId="2B7AFD09" w:rsidR="00191EA1" w:rsidRPr="00A9323C" w:rsidRDefault="00191EA1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lastRenderedPageBreak/>
        <w:t>Primero en la clase principal escribimos estos:</w:t>
      </w:r>
      <w:r w:rsidRPr="00A9323C">
        <w:rPr>
          <w:rFonts w:ascii="Calibri" w:hAnsi="Calibri" w:cs="Calibri"/>
        </w:rPr>
        <w:br/>
      </w:r>
      <w:r w:rsidRPr="00A9323C">
        <w:rPr>
          <w:rFonts w:ascii="Calibri" w:hAnsi="Calibri" w:cs="Calibri"/>
          <w:noProof/>
        </w:rPr>
        <w:drawing>
          <wp:inline distT="0" distB="0" distL="0" distR="0" wp14:anchorId="284A1CB6" wp14:editId="04C1E9FC">
            <wp:extent cx="5400040" cy="2058670"/>
            <wp:effectExtent l="0" t="0" r="0" b="0"/>
            <wp:docPr id="14064606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0653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C1F0" w14:textId="5C2787BB" w:rsidR="00191EA1" w:rsidRPr="00A9323C" w:rsidRDefault="00191EA1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t xml:space="preserve">Luego en </w:t>
      </w:r>
      <w:proofErr w:type="spellStart"/>
      <w:r w:rsidRPr="00A9323C">
        <w:rPr>
          <w:rFonts w:ascii="Calibri" w:hAnsi="Calibri" w:cs="Calibri"/>
        </w:rPr>
        <w:t>application.yml</w:t>
      </w:r>
      <w:proofErr w:type="spellEnd"/>
      <w:r w:rsidRPr="00A9323C">
        <w:rPr>
          <w:rFonts w:ascii="Calibri" w:hAnsi="Calibri" w:cs="Calibri"/>
        </w:rPr>
        <w:t xml:space="preserve"> escribimos esto:</w:t>
      </w:r>
      <w:r w:rsidRPr="00A9323C">
        <w:rPr>
          <w:rFonts w:ascii="Calibri" w:hAnsi="Calibri" w:cs="Calibri"/>
        </w:rPr>
        <w:br/>
      </w:r>
      <w:r w:rsidRPr="00A9323C">
        <w:rPr>
          <w:rFonts w:ascii="Calibri" w:hAnsi="Calibri" w:cs="Calibri"/>
          <w:noProof/>
        </w:rPr>
        <w:drawing>
          <wp:inline distT="0" distB="0" distL="0" distR="0" wp14:anchorId="738F0A77" wp14:editId="09BA3FCA">
            <wp:extent cx="5400040" cy="2416810"/>
            <wp:effectExtent l="0" t="0" r="0" b="2540"/>
            <wp:docPr id="3642967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9674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C25B" w14:textId="17C853DC" w:rsidR="00191EA1" w:rsidRPr="00A9323C" w:rsidRDefault="00191EA1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t xml:space="preserve">Y luego en el consumidor </w:t>
      </w:r>
      <w:proofErr w:type="spellStart"/>
      <w:r w:rsidRPr="00A9323C">
        <w:rPr>
          <w:rFonts w:ascii="Calibri" w:hAnsi="Calibri" w:cs="Calibri"/>
        </w:rPr>
        <w:t>feign</w:t>
      </w:r>
      <w:proofErr w:type="spellEnd"/>
      <w:r w:rsidRPr="00A9323C">
        <w:rPr>
          <w:rFonts w:ascii="Calibri" w:hAnsi="Calibri" w:cs="Calibri"/>
        </w:rPr>
        <w:t xml:space="preserve"> es donde llamaremos al </w:t>
      </w:r>
      <w:proofErr w:type="spellStart"/>
      <w:r w:rsidRPr="00A9323C">
        <w:rPr>
          <w:rFonts w:ascii="Calibri" w:hAnsi="Calibri" w:cs="Calibri"/>
        </w:rPr>
        <w:t>application.yml</w:t>
      </w:r>
      <w:proofErr w:type="spellEnd"/>
      <w:r w:rsidRPr="00A9323C">
        <w:rPr>
          <w:rFonts w:ascii="Calibri" w:hAnsi="Calibri" w:cs="Calibri"/>
        </w:rPr>
        <w:t xml:space="preserve"> de eureka cliente:</w:t>
      </w:r>
      <w:r w:rsidRPr="00A9323C">
        <w:rPr>
          <w:rFonts w:ascii="Calibri" w:hAnsi="Calibri" w:cs="Calibri"/>
        </w:rPr>
        <w:br/>
      </w:r>
      <w:r w:rsidRPr="00A9323C">
        <w:rPr>
          <w:rFonts w:ascii="Calibri" w:hAnsi="Calibri" w:cs="Calibri"/>
          <w:noProof/>
        </w:rPr>
        <w:drawing>
          <wp:inline distT="0" distB="0" distL="0" distR="0" wp14:anchorId="6B24AEA7" wp14:editId="60F470FB">
            <wp:extent cx="5400040" cy="1189355"/>
            <wp:effectExtent l="0" t="0" r="0" b="0"/>
            <wp:docPr id="6039272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27284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711" w14:textId="1F8F3D9D" w:rsidR="00191EA1" w:rsidRPr="00A9323C" w:rsidRDefault="00191EA1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t xml:space="preserve">Sino te acuerdas el </w:t>
      </w:r>
      <w:proofErr w:type="spellStart"/>
      <w:r w:rsidRPr="00A9323C">
        <w:rPr>
          <w:rFonts w:ascii="Calibri" w:hAnsi="Calibri" w:cs="Calibri"/>
        </w:rPr>
        <w:t>application.yml</w:t>
      </w:r>
      <w:proofErr w:type="spellEnd"/>
      <w:r w:rsidRPr="00A9323C">
        <w:rPr>
          <w:rFonts w:ascii="Calibri" w:hAnsi="Calibri" w:cs="Calibri"/>
        </w:rPr>
        <w:t xml:space="preserve"> de eureka cliente es </w:t>
      </w:r>
      <w:proofErr w:type="gramStart"/>
      <w:r w:rsidRPr="00A9323C">
        <w:rPr>
          <w:rFonts w:ascii="Calibri" w:hAnsi="Calibri" w:cs="Calibri"/>
        </w:rPr>
        <w:t>esto(</w:t>
      </w:r>
      <w:proofErr w:type="gramEnd"/>
      <w:r w:rsidRPr="00A9323C">
        <w:rPr>
          <w:rFonts w:ascii="Calibri" w:hAnsi="Calibri" w:cs="Calibri"/>
        </w:rPr>
        <w:t>no tocamos nada):</w:t>
      </w:r>
      <w:r w:rsidRPr="00A9323C">
        <w:rPr>
          <w:rFonts w:ascii="Calibri" w:hAnsi="Calibri" w:cs="Calibri"/>
        </w:rPr>
        <w:br/>
      </w:r>
      <w:r w:rsidRPr="00A9323C">
        <w:rPr>
          <w:rFonts w:ascii="Calibri" w:hAnsi="Calibri" w:cs="Calibri"/>
          <w:noProof/>
        </w:rPr>
        <w:drawing>
          <wp:inline distT="0" distB="0" distL="0" distR="0" wp14:anchorId="7D1111CA" wp14:editId="1A563DE6">
            <wp:extent cx="2369489" cy="1370035"/>
            <wp:effectExtent l="76200" t="76200" r="126365" b="135255"/>
            <wp:docPr id="3870767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672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4194" cy="1372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AE837" w14:textId="04AC8F51" w:rsidR="00105EF0" w:rsidRPr="00A9323C" w:rsidRDefault="00105EF0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lastRenderedPageBreak/>
        <w:t xml:space="preserve">Listo, eso es lo que hace el </w:t>
      </w:r>
      <w:proofErr w:type="spellStart"/>
      <w:r w:rsidRPr="00A9323C">
        <w:rPr>
          <w:rFonts w:ascii="Calibri" w:hAnsi="Calibri" w:cs="Calibri"/>
        </w:rPr>
        <w:t>feign</w:t>
      </w:r>
      <w:proofErr w:type="spellEnd"/>
      <w:r w:rsidRPr="00A9323C">
        <w:rPr>
          <w:rFonts w:ascii="Calibri" w:hAnsi="Calibri" w:cs="Calibri"/>
        </w:rPr>
        <w:t xml:space="preserve">. Llama al microservicio cliente para consumirlo, luego pasamos al controlador para hacer peticiones al </w:t>
      </w:r>
      <w:proofErr w:type="spellStart"/>
      <w:r w:rsidRPr="00A9323C">
        <w:rPr>
          <w:rFonts w:ascii="Calibri" w:hAnsi="Calibri" w:cs="Calibri"/>
        </w:rPr>
        <w:t>feign</w:t>
      </w:r>
      <w:proofErr w:type="spellEnd"/>
      <w:r w:rsidRPr="00A9323C">
        <w:rPr>
          <w:rFonts w:ascii="Calibri" w:hAnsi="Calibri" w:cs="Calibri"/>
        </w:rPr>
        <w:t xml:space="preserve"> que creamos:</w:t>
      </w:r>
      <w:r w:rsidRPr="00A9323C">
        <w:rPr>
          <w:rFonts w:ascii="Calibri" w:hAnsi="Calibri" w:cs="Calibri"/>
        </w:rPr>
        <w:br/>
      </w:r>
      <w:r w:rsidRPr="00A9323C">
        <w:rPr>
          <w:rFonts w:ascii="Calibri" w:hAnsi="Calibri" w:cs="Calibri"/>
          <w:noProof/>
        </w:rPr>
        <w:drawing>
          <wp:inline distT="0" distB="0" distL="0" distR="0" wp14:anchorId="6B02C794" wp14:editId="4A96E367">
            <wp:extent cx="5400040" cy="2376170"/>
            <wp:effectExtent l="0" t="0" r="0" b="5080"/>
            <wp:docPr id="4975963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9631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AFC" w14:textId="6CDA4980" w:rsidR="00105EF0" w:rsidRPr="00A9323C" w:rsidRDefault="00105EF0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t xml:space="preserve">Luego lo corres y en eureka ya se </w:t>
      </w:r>
      <w:proofErr w:type="spellStart"/>
      <w:r w:rsidRPr="00A9323C">
        <w:rPr>
          <w:rFonts w:ascii="Calibri" w:hAnsi="Calibri" w:cs="Calibri"/>
        </w:rPr>
        <w:t>agrego</w:t>
      </w:r>
      <w:proofErr w:type="spellEnd"/>
      <w:r w:rsidRPr="00A9323C">
        <w:rPr>
          <w:rFonts w:ascii="Calibri" w:hAnsi="Calibri" w:cs="Calibri"/>
        </w:rPr>
        <w:t xml:space="preserve"> esto:</w:t>
      </w:r>
      <w:r w:rsidRPr="00A9323C">
        <w:rPr>
          <w:rFonts w:ascii="Calibri" w:hAnsi="Calibri" w:cs="Calibri"/>
        </w:rPr>
        <w:br/>
      </w:r>
      <w:r w:rsidRPr="00A9323C">
        <w:rPr>
          <w:rFonts w:ascii="Calibri" w:hAnsi="Calibri" w:cs="Calibri"/>
          <w:noProof/>
        </w:rPr>
        <w:drawing>
          <wp:inline distT="0" distB="0" distL="0" distR="0" wp14:anchorId="0D42AE76" wp14:editId="7A7B5711">
            <wp:extent cx="5400040" cy="2544445"/>
            <wp:effectExtent l="0" t="0" r="0" b="8255"/>
            <wp:docPr id="21210271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71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1203" w14:textId="4B9856B1" w:rsidR="00105EF0" w:rsidRPr="00A9323C" w:rsidRDefault="00105EF0">
      <w:pPr>
        <w:rPr>
          <w:rFonts w:ascii="Calibri" w:hAnsi="Calibri" w:cs="Calibri"/>
        </w:rPr>
      </w:pPr>
      <w:r w:rsidRPr="00A9323C">
        <w:rPr>
          <w:rFonts w:ascii="Calibri" w:hAnsi="Calibri" w:cs="Calibri"/>
        </w:rPr>
        <w:t>Ahora si damos un método get al puerto 8082, veras que esta trayendo los datos del puerto 8081:</w:t>
      </w:r>
      <w:r w:rsidRPr="00A9323C">
        <w:rPr>
          <w:rFonts w:ascii="Calibri" w:hAnsi="Calibri" w:cs="Calibri"/>
        </w:rPr>
        <w:br/>
      </w:r>
      <w:hyperlink r:id="rId19" w:history="1">
        <w:r w:rsidRPr="00A9323C">
          <w:rPr>
            <w:rStyle w:val="Hipervnculo"/>
            <w:rFonts w:ascii="Calibri" w:hAnsi="Calibri" w:cs="Calibri"/>
          </w:rPr>
          <w:t>localhost:8082/mensaje-desde-ejemplo</w:t>
        </w:r>
      </w:hyperlink>
    </w:p>
    <w:p w14:paraId="5EC2EB72" w14:textId="45B274EF" w:rsidR="00105EF0" w:rsidRPr="00A9323C" w:rsidRDefault="00105EF0">
      <w:pPr>
        <w:rPr>
          <w:rFonts w:ascii="Calibri" w:hAnsi="Calibri" w:cs="Calibri"/>
        </w:rPr>
      </w:pPr>
      <w:r w:rsidRPr="00A9323C">
        <w:rPr>
          <w:rFonts w:ascii="Calibri" w:hAnsi="Calibri" w:cs="Calibri"/>
          <w:noProof/>
        </w:rPr>
        <w:drawing>
          <wp:inline distT="0" distB="0" distL="0" distR="0" wp14:anchorId="6A3CD481" wp14:editId="68103191">
            <wp:extent cx="5400040" cy="1870075"/>
            <wp:effectExtent l="0" t="0" r="0" b="0"/>
            <wp:docPr id="179275660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6602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5810" w14:textId="77777777" w:rsidR="008F709A" w:rsidRPr="00A9323C" w:rsidRDefault="008F709A">
      <w:pPr>
        <w:rPr>
          <w:rFonts w:ascii="Calibri" w:hAnsi="Calibri" w:cs="Calibri"/>
        </w:rPr>
      </w:pPr>
    </w:p>
    <w:sectPr w:rsidR="008F709A" w:rsidRPr="00A93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80198"/>
    <w:multiLevelType w:val="multilevel"/>
    <w:tmpl w:val="376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D0ACE"/>
    <w:multiLevelType w:val="multilevel"/>
    <w:tmpl w:val="4D66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575754">
    <w:abstractNumId w:val="0"/>
  </w:num>
  <w:num w:numId="2" w16cid:durableId="88637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A1"/>
    <w:rsid w:val="00105EF0"/>
    <w:rsid w:val="001348E5"/>
    <w:rsid w:val="00191EA1"/>
    <w:rsid w:val="0033733B"/>
    <w:rsid w:val="00373282"/>
    <w:rsid w:val="003B2141"/>
    <w:rsid w:val="003B2F08"/>
    <w:rsid w:val="004B6F0F"/>
    <w:rsid w:val="00727AB9"/>
    <w:rsid w:val="007A343F"/>
    <w:rsid w:val="00804B04"/>
    <w:rsid w:val="00880948"/>
    <w:rsid w:val="008A52F1"/>
    <w:rsid w:val="008F709A"/>
    <w:rsid w:val="00A9323C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6D56"/>
  <w15:chartTrackingRefBased/>
  <w15:docId w15:val="{0AF36B74-2065-49AD-BF9A-372310AF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3B"/>
  </w:style>
  <w:style w:type="paragraph" w:styleId="Ttulo1">
    <w:name w:val="heading 1"/>
    <w:basedOn w:val="Normal"/>
    <w:next w:val="Normal"/>
    <w:link w:val="Ttulo1Car"/>
    <w:uiPriority w:val="9"/>
    <w:qFormat/>
    <w:rsid w:val="0033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3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373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33B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373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3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33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33B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3373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33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5E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5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localhost:8082/mensaje-desde-ejemplo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647fbb-cbf6-45bf-9618-ddbba81224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2115B807B98E4886041AD5E88A97D8" ma:contentTypeVersion="14" ma:contentTypeDescription="Create a new document." ma:contentTypeScope="" ma:versionID="5b8709e7045a91cc19a846bdd39b6284">
  <xsd:schema xmlns:xsd="http://www.w3.org/2001/XMLSchema" xmlns:xs="http://www.w3.org/2001/XMLSchema" xmlns:p="http://schemas.microsoft.com/office/2006/metadata/properties" xmlns:ns3="91647fbb-cbf6-45bf-9618-ddbba8122449" targetNamespace="http://schemas.microsoft.com/office/2006/metadata/properties" ma:root="true" ma:fieldsID="3dc9d36f387c09d4cc8a45e65ba33bdc" ns3:_="">
    <xsd:import namespace="91647fbb-cbf6-45bf-9618-ddbba81224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47fbb-cbf6-45bf-9618-ddbba8122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9756C8-00C1-4FA6-8E19-7F7A84765434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1647fbb-cbf6-45bf-9618-ddbba812244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8909F9-0E6D-4704-86CF-37B360832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E24D2-9BA2-4250-A287-4AB635608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47fbb-cbf6-45bf-9618-ddbba8122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RICARDO TERRAZAS RAMOS</dc:creator>
  <cp:keywords/>
  <dc:description/>
  <cp:lastModifiedBy>ALUMNO - RICARDO TERRAZAS RAMOS</cp:lastModifiedBy>
  <cp:revision>2</cp:revision>
  <dcterms:created xsi:type="dcterms:W3CDTF">2025-08-05T23:10:00Z</dcterms:created>
  <dcterms:modified xsi:type="dcterms:W3CDTF">2025-08-05T23:10:00Z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0x010100952115B807B98E4886041AD5E88A97D8</vt:lpwstr>
  </property>
</Properties>
</file>