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D14E" w14:textId="7A324E2B" w:rsidR="00B970A9" w:rsidRPr="00EC6324" w:rsidRDefault="009421D3" w:rsidP="002E14E4">
      <w:pPr>
        <w:pStyle w:val="NormalWeb"/>
        <w:jc w:val="center"/>
        <w:rPr>
          <w:rFonts w:ascii="Helvetica" w:hAnsi="Helvetica"/>
          <w:sz w:val="60"/>
          <w:szCs w:val="60"/>
          <w:lang w:val="en-US"/>
        </w:rPr>
      </w:pPr>
      <w:r w:rsidRPr="00EC6324">
        <w:rPr>
          <w:rFonts w:ascii="Helvetica" w:hAnsi="Helvetica"/>
          <w:b/>
          <w:bCs/>
          <w:sz w:val="60"/>
          <w:szCs w:val="60"/>
          <w:lang w:val="en-US"/>
        </w:rPr>
        <w:t xml:space="preserve">Programming </w:t>
      </w:r>
      <w:r w:rsidR="00EE36A4" w:rsidRPr="00EC6324">
        <w:rPr>
          <w:rFonts w:ascii="Helvetica" w:hAnsi="Helvetica"/>
          <w:b/>
          <w:bCs/>
          <w:sz w:val="60"/>
          <w:szCs w:val="60"/>
          <w:lang w:val="en-US"/>
        </w:rPr>
        <w:br/>
      </w:r>
      <w:r w:rsidRPr="00EC6324">
        <w:rPr>
          <w:rFonts w:ascii="Helvetica" w:hAnsi="Helvetica"/>
          <w:b/>
          <w:bCs/>
          <w:sz w:val="60"/>
          <w:szCs w:val="60"/>
          <w:lang w:val="en-US"/>
        </w:rPr>
        <w:t>for Data Science 2022</w:t>
      </w:r>
    </w:p>
    <w:p w14:paraId="77B9F5DC" w14:textId="77777777" w:rsidR="009421D3" w:rsidRDefault="009421D3" w:rsidP="009260CB">
      <w:pPr>
        <w:pStyle w:val="NormalWeb"/>
        <w:jc w:val="both"/>
      </w:pPr>
    </w:p>
    <w:p w14:paraId="63C4AEF4" w14:textId="7057A25C" w:rsidR="009421D3" w:rsidRPr="009421D3" w:rsidRDefault="007A26FB" w:rsidP="009260CB">
      <w:pPr>
        <w:pStyle w:val="NormalWeb"/>
        <w:jc w:val="both"/>
        <w:rPr>
          <w:rFonts w:ascii="Helvetica" w:hAnsi="Helvetica"/>
          <w:b/>
          <w:bCs/>
          <w:sz w:val="28"/>
          <w:szCs w:val="28"/>
          <w:lang w:val="en-US"/>
        </w:rPr>
      </w:pPr>
      <w:r>
        <w:rPr>
          <w:rFonts w:ascii="Helvetica" w:hAnsi="Helvetica"/>
          <w:b/>
          <w:bCs/>
          <w:sz w:val="28"/>
          <w:szCs w:val="28"/>
          <w:lang w:val="en-US"/>
        </w:rPr>
        <w:t>Portuguese Public Procurement</w:t>
      </w:r>
    </w:p>
    <w:p w14:paraId="20764D67" w14:textId="77777777" w:rsidR="00245E6E" w:rsidRDefault="005772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project involves </w:t>
      </w:r>
      <w:r w:rsidR="003D67E2">
        <w:rPr>
          <w:rFonts w:ascii="Times New Roman" w:hAnsi="Times New Roman" w:cs="Times New Roman"/>
          <w:lang w:val="en-US"/>
        </w:rPr>
        <w:t xml:space="preserve">the exploration of the public procurement contracts dataset that is </w:t>
      </w:r>
      <w:r w:rsidR="00DD2993">
        <w:rPr>
          <w:rFonts w:ascii="Times New Roman" w:hAnsi="Times New Roman" w:cs="Times New Roman"/>
          <w:lang w:val="en-US"/>
        </w:rPr>
        <w:t>maintained</w:t>
      </w:r>
      <w:r w:rsidR="003D67E2">
        <w:rPr>
          <w:rFonts w:ascii="Times New Roman" w:hAnsi="Times New Roman" w:cs="Times New Roman"/>
          <w:lang w:val="en-US"/>
        </w:rPr>
        <w:t xml:space="preserve"> and </w:t>
      </w:r>
      <w:r w:rsidR="00DD2993">
        <w:rPr>
          <w:rFonts w:ascii="Times New Roman" w:hAnsi="Times New Roman" w:cs="Times New Roman"/>
          <w:lang w:val="en-US"/>
        </w:rPr>
        <w:t xml:space="preserve">available from the portal base.gov.pt. Our aim is to </w:t>
      </w:r>
      <w:r>
        <w:rPr>
          <w:rFonts w:ascii="Times New Roman" w:hAnsi="Times New Roman" w:cs="Times New Roman"/>
          <w:lang w:val="en-US"/>
        </w:rPr>
        <w:t>study questions related with the public procurement</w:t>
      </w:r>
      <w:r w:rsidR="00DD2993">
        <w:rPr>
          <w:rFonts w:ascii="Times New Roman" w:hAnsi="Times New Roman" w:cs="Times New Roman"/>
          <w:lang w:val="en-US"/>
        </w:rPr>
        <w:t xml:space="preserve"> activity of either public institutions or private </w:t>
      </w:r>
      <w:r w:rsidR="00245E6E">
        <w:rPr>
          <w:rFonts w:ascii="Times New Roman" w:hAnsi="Times New Roman" w:cs="Times New Roman"/>
          <w:lang w:val="en-US"/>
        </w:rPr>
        <w:t xml:space="preserve">firms. </w:t>
      </w:r>
    </w:p>
    <w:p w14:paraId="68E129D8" w14:textId="77777777" w:rsidR="00245E6E" w:rsidRDefault="00245E6E">
      <w:pPr>
        <w:rPr>
          <w:rFonts w:ascii="Times New Roman" w:hAnsi="Times New Roman" w:cs="Times New Roman"/>
          <w:lang w:val="en-US"/>
        </w:rPr>
      </w:pPr>
    </w:p>
    <w:p w14:paraId="638B22B4" w14:textId="7B81444F" w:rsidR="00EB009D" w:rsidRDefault="00245E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data set includes records of contracts celebrated between a public institution and a private firm, in which the later sells a service to the former. Data includes</w:t>
      </w:r>
      <w:r w:rsidR="007A0AB4">
        <w:rPr>
          <w:rFonts w:ascii="Times New Roman" w:hAnsi="Times New Roman" w:cs="Times New Roman"/>
          <w:lang w:val="en-US"/>
        </w:rPr>
        <w:t xml:space="preserve"> information</w:t>
      </w:r>
      <w:r>
        <w:rPr>
          <w:rFonts w:ascii="Times New Roman" w:hAnsi="Times New Roman" w:cs="Times New Roman"/>
          <w:lang w:val="en-US"/>
        </w:rPr>
        <w:t xml:space="preserve"> </w:t>
      </w:r>
      <w:r w:rsidR="007A0AB4">
        <w:rPr>
          <w:rFonts w:ascii="Times New Roman" w:hAnsi="Times New Roman" w:cs="Times New Roman"/>
          <w:lang w:val="en-US"/>
        </w:rPr>
        <w:t xml:space="preserve">about, for </w:t>
      </w:r>
      <w:proofErr w:type="spellStart"/>
      <w:r w:rsidR="007A0AB4">
        <w:rPr>
          <w:rFonts w:ascii="Times New Roman" w:hAnsi="Times New Roman" w:cs="Times New Roman"/>
          <w:lang w:val="en-US"/>
        </w:rPr>
        <w:t xml:space="preserve">instance, </w:t>
      </w:r>
      <w:r>
        <w:rPr>
          <w:rFonts w:ascii="Times New Roman" w:hAnsi="Times New Roman" w:cs="Times New Roman"/>
          <w:lang w:val="en-US"/>
        </w:rPr>
        <w:t>t</w:t>
      </w:r>
      <w:proofErr w:type="spellEnd"/>
      <w:r>
        <w:rPr>
          <w:rFonts w:ascii="Times New Roman" w:hAnsi="Times New Roman" w:cs="Times New Roman"/>
          <w:lang w:val="en-US"/>
        </w:rPr>
        <w:t>he dat</w:t>
      </w:r>
      <w:r w:rsidR="007A0AB4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of the contract, length, value, location, </w:t>
      </w:r>
      <w:r w:rsidR="007A0AB4">
        <w:rPr>
          <w:rFonts w:ascii="Times New Roman" w:hAnsi="Times New Roman" w:cs="Times New Roman"/>
          <w:lang w:val="en-US"/>
        </w:rPr>
        <w:t>type of service</w:t>
      </w:r>
      <w:r w:rsidR="00CF1BE7">
        <w:rPr>
          <w:rFonts w:ascii="Times New Roman" w:hAnsi="Times New Roman" w:cs="Times New Roman"/>
          <w:lang w:val="en-US"/>
        </w:rPr>
        <w:t>, and type of contract (</w:t>
      </w:r>
      <w:proofErr w:type="spellStart"/>
      <w:r w:rsidR="00CF1BE7">
        <w:rPr>
          <w:rFonts w:ascii="Times New Roman" w:hAnsi="Times New Roman" w:cs="Times New Roman"/>
          <w:lang w:val="en-US"/>
        </w:rPr>
        <w:t>ajuste</w:t>
      </w:r>
      <w:proofErr w:type="spellEnd"/>
      <w:r w:rsidR="00CF1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BE7">
        <w:rPr>
          <w:rFonts w:ascii="Times New Roman" w:hAnsi="Times New Roman" w:cs="Times New Roman"/>
          <w:lang w:val="en-US"/>
        </w:rPr>
        <w:t>directo</w:t>
      </w:r>
      <w:proofErr w:type="spellEnd"/>
      <w:r w:rsidR="00CF1BE7">
        <w:rPr>
          <w:rFonts w:ascii="Times New Roman" w:hAnsi="Times New Roman" w:cs="Times New Roman"/>
          <w:lang w:val="en-US"/>
        </w:rPr>
        <w:t xml:space="preserve"> </w:t>
      </w:r>
      <w:r w:rsidR="00CF1BE7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CF1BE7">
        <w:rPr>
          <w:rFonts w:ascii="Times New Roman" w:hAnsi="Times New Roman" w:cs="Times New Roman"/>
          <w:lang w:val="en-US"/>
        </w:rPr>
        <w:t xml:space="preserve">or </w:t>
      </w:r>
      <w:proofErr w:type="spellStart"/>
      <w:r w:rsidR="00CF1BE7">
        <w:rPr>
          <w:rFonts w:ascii="Times New Roman" w:hAnsi="Times New Roman" w:cs="Times New Roman"/>
          <w:lang w:val="en-US"/>
        </w:rPr>
        <w:t>concurso</w:t>
      </w:r>
      <w:proofErr w:type="spellEnd"/>
      <w:r w:rsidR="00CF1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BE7">
        <w:rPr>
          <w:rFonts w:ascii="Times New Roman" w:hAnsi="Times New Roman" w:cs="Times New Roman"/>
          <w:lang w:val="en-US"/>
        </w:rPr>
        <w:t>público</w:t>
      </w:r>
      <w:proofErr w:type="spellEnd"/>
      <w:r w:rsidR="00CF1BE7">
        <w:rPr>
          <w:rStyle w:val="FootnoteReference"/>
          <w:rFonts w:ascii="Times New Roman" w:hAnsi="Times New Roman" w:cs="Times New Roman"/>
          <w:lang w:val="en-US"/>
        </w:rPr>
        <w:footnoteReference w:id="2"/>
      </w:r>
      <w:r w:rsidR="00CF1BE7">
        <w:rPr>
          <w:rFonts w:ascii="Times New Roman" w:hAnsi="Times New Roman" w:cs="Times New Roman"/>
          <w:lang w:val="en-US"/>
        </w:rPr>
        <w:t>)</w:t>
      </w:r>
    </w:p>
    <w:p w14:paraId="67AE9DF0" w14:textId="77777777" w:rsidR="00162814" w:rsidRDefault="00162814">
      <w:pPr>
        <w:rPr>
          <w:rFonts w:ascii="Times New Roman" w:hAnsi="Times New Roman" w:cs="Times New Roman"/>
          <w:lang w:val="en-US"/>
        </w:rPr>
      </w:pPr>
    </w:p>
    <w:p w14:paraId="352A52A8" w14:textId="686B4C73" w:rsidR="00162814" w:rsidRPr="00577204" w:rsidRDefault="001628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dataset, although structured (organized in a tabular format), will require some data pre-processing and will require extensive wrangling to obtain relevant insights. Open data is nice but comes at a cost.</w:t>
      </w:r>
    </w:p>
    <w:p w14:paraId="5855EB25" w14:textId="77777777" w:rsidR="00577204" w:rsidRPr="00577204" w:rsidRDefault="00577204">
      <w:pPr>
        <w:rPr>
          <w:rFonts w:ascii="Times New Roman" w:hAnsi="Times New Roman" w:cs="Times New Roman"/>
          <w:lang w:val="en-US"/>
        </w:rPr>
      </w:pPr>
    </w:p>
    <w:p w14:paraId="00BB9481" w14:textId="65B6C059" w:rsidR="007A0AB4" w:rsidRDefault="007A0A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are free to explore whatever question you find relevant with this dataset. </w:t>
      </w:r>
      <w:r w:rsidR="00162814">
        <w:rPr>
          <w:rFonts w:ascii="Times New Roman" w:hAnsi="Times New Roman" w:cs="Times New Roman"/>
          <w:lang w:val="en-US"/>
        </w:rPr>
        <w:t>Possible</w:t>
      </w:r>
      <w:r>
        <w:rPr>
          <w:rFonts w:ascii="Times New Roman" w:hAnsi="Times New Roman" w:cs="Times New Roman"/>
          <w:lang w:val="en-US"/>
        </w:rPr>
        <w:t xml:space="preserve"> questions </w:t>
      </w:r>
      <w:r w:rsidR="00162814">
        <w:rPr>
          <w:rFonts w:ascii="Times New Roman" w:hAnsi="Times New Roman" w:cs="Times New Roman"/>
          <w:lang w:val="en-US"/>
        </w:rPr>
        <w:t>include:</w:t>
      </w:r>
    </w:p>
    <w:p w14:paraId="41D3FADC" w14:textId="09D78070" w:rsidR="00C06E52" w:rsidRDefault="009557FD" w:rsidP="00955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Which municipalities spend more money in public procurement? Are more populated municipalities more efficient?</w:t>
      </w:r>
    </w:p>
    <w:p w14:paraId="291E2658" w14:textId="5B5E8D34" w:rsidR="009557FD" w:rsidRDefault="009557FD" w:rsidP="00955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Which companies have achieved more contracts? Which types of services do they provide?</w:t>
      </w:r>
    </w:p>
    <w:p w14:paraId="3FDD660A" w14:textId="58730A8E" w:rsidR="009557FD" w:rsidRDefault="00CF1BE7" w:rsidP="00955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 there differences in the types of services contracted between Urban and Rural areas?</w:t>
      </w:r>
    </w:p>
    <w:p w14:paraId="62344F31" w14:textId="5868B39F" w:rsidR="00CF1BE7" w:rsidRDefault="00CF1BE7" w:rsidP="00955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Which companies are more competitive in </w:t>
      </w:r>
      <w:r w:rsidR="00162814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tender</w:t>
      </w:r>
      <w:r w:rsidR="00162814">
        <w:rPr>
          <w:rFonts w:ascii="Times New Roman" w:hAnsi="Times New Roman" w:cs="Times New Roman"/>
          <w:lang w:val="en-US"/>
        </w:rPr>
        <w:t xml:space="preserve"> process</w:t>
      </w:r>
      <w:r>
        <w:rPr>
          <w:rFonts w:ascii="Times New Roman" w:hAnsi="Times New Roman" w:cs="Times New Roman"/>
          <w:lang w:val="en-US"/>
        </w:rPr>
        <w:t>?</w:t>
      </w:r>
    </w:p>
    <w:p w14:paraId="7F2946BD" w14:textId="7869C04F" w:rsidR="00C06E52" w:rsidRDefault="00162814" w:rsidP="00162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services are contracted by different bodies of the public administration? Health versus education?</w:t>
      </w:r>
    </w:p>
    <w:p w14:paraId="7D6E13F1" w14:textId="57159422" w:rsidR="00162814" w:rsidRPr="00162814" w:rsidRDefault="00162814" w:rsidP="00162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(Big Question) Is there evidence of fraud in public procurement activity? Which actors are involved?</w:t>
      </w:r>
    </w:p>
    <w:p w14:paraId="078CA431" w14:textId="77777777" w:rsidR="00C06E52" w:rsidRDefault="00C06E52">
      <w:pPr>
        <w:rPr>
          <w:rFonts w:ascii="Times New Roman" w:hAnsi="Times New Roman" w:cs="Times New Roman"/>
          <w:lang w:val="en-US"/>
        </w:rPr>
      </w:pPr>
    </w:p>
    <w:p w14:paraId="693D5F3F" w14:textId="3CFDA5E3" w:rsidR="0095629F" w:rsidRDefault="001628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can download the data from the portal </w:t>
      </w:r>
      <w:hyperlink r:id="rId7" w:history="1">
        <w:r w:rsidRPr="00F77C6C">
          <w:rPr>
            <w:rStyle w:val="Hyperlink"/>
            <w:rFonts w:ascii="Times New Roman" w:hAnsi="Times New Roman" w:cs="Times New Roman"/>
            <w:lang w:val="en-US"/>
          </w:rPr>
          <w:t>www.dados.gov.pt</w:t>
        </w:r>
      </w:hyperlink>
      <w:r>
        <w:rPr>
          <w:rFonts w:ascii="Times New Roman" w:hAnsi="Times New Roman" w:cs="Times New Roman"/>
          <w:lang w:val="en-US"/>
        </w:rPr>
        <w:t>. Search for “</w:t>
      </w:r>
      <w:proofErr w:type="spellStart"/>
      <w:r>
        <w:rPr>
          <w:rFonts w:ascii="Times New Roman" w:hAnsi="Times New Roman" w:cs="Times New Roman"/>
          <w:lang w:val="en-US"/>
        </w:rPr>
        <w:t>contratação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pública</w:t>
      </w:r>
      <w:proofErr w:type="spellEnd"/>
      <w:r>
        <w:rPr>
          <w:rFonts w:ascii="Times New Roman" w:hAnsi="Times New Roman" w:cs="Times New Roman"/>
          <w:lang w:val="en-US"/>
        </w:rPr>
        <w:t xml:space="preserve">” or “Portal Base”. </w:t>
      </w:r>
      <w:r w:rsidR="0095629F">
        <w:rPr>
          <w:rFonts w:ascii="Times New Roman" w:hAnsi="Times New Roman" w:cs="Times New Roman"/>
          <w:lang w:val="en-US"/>
        </w:rPr>
        <w:t xml:space="preserve">For </w:t>
      </w:r>
      <w:proofErr w:type="gramStart"/>
      <w:r w:rsidR="0095629F">
        <w:rPr>
          <w:rFonts w:ascii="Times New Roman" w:hAnsi="Times New Roman" w:cs="Times New Roman"/>
          <w:lang w:val="en-US"/>
        </w:rPr>
        <w:t>instance</w:t>
      </w:r>
      <w:proofErr w:type="gramEnd"/>
      <w:r w:rsidR="0095629F">
        <w:rPr>
          <w:rFonts w:ascii="Times New Roman" w:hAnsi="Times New Roman" w:cs="Times New Roman"/>
          <w:lang w:val="en-US"/>
        </w:rPr>
        <w:t xml:space="preserve"> the link </w:t>
      </w:r>
      <w:hyperlink r:id="rId8" w:history="1">
        <w:r w:rsidR="0095629F" w:rsidRPr="00F77C6C">
          <w:rPr>
            <w:rStyle w:val="Hyperlink"/>
            <w:rFonts w:ascii="Times New Roman" w:hAnsi="Times New Roman" w:cs="Times New Roman"/>
            <w:lang w:val="en-US"/>
          </w:rPr>
          <w:t>https://dados.gov.pt/pt/datasets/contratacao-publica-contratos-2016/</w:t>
        </w:r>
      </w:hyperlink>
      <w:r w:rsidR="0095629F">
        <w:rPr>
          <w:rFonts w:ascii="Times New Roman" w:hAnsi="Times New Roman" w:cs="Times New Roman"/>
          <w:lang w:val="en-US"/>
        </w:rPr>
        <w:t xml:space="preserve"> allows you to download the contracts issued in the year of 2016. These come in xlsx format.</w:t>
      </w:r>
    </w:p>
    <w:p w14:paraId="13C0DC89" w14:textId="77777777" w:rsidR="0095629F" w:rsidRDefault="0095629F">
      <w:pPr>
        <w:rPr>
          <w:rFonts w:ascii="Times New Roman" w:hAnsi="Times New Roman" w:cs="Times New Roman"/>
          <w:lang w:val="en-US"/>
        </w:rPr>
      </w:pPr>
    </w:p>
    <w:p w14:paraId="5533020A" w14:textId="26385F22" w:rsidR="00162814" w:rsidRDefault="009562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Additional </w:t>
      </w:r>
      <w:r w:rsidR="00162814">
        <w:rPr>
          <w:rFonts w:ascii="Times New Roman" w:hAnsi="Times New Roman" w:cs="Times New Roman"/>
          <w:lang w:val="en-US"/>
        </w:rPr>
        <w:t>datasets you might want to look for include the CPV (Common Procurement Vocabulary) or</w:t>
      </w:r>
      <w:r>
        <w:rPr>
          <w:rFonts w:ascii="Times New Roman" w:hAnsi="Times New Roman" w:cs="Times New Roman"/>
          <w:lang w:val="en-US"/>
        </w:rPr>
        <w:t xml:space="preserve"> additional</w:t>
      </w:r>
      <w:r w:rsidR="00162814">
        <w:rPr>
          <w:rFonts w:ascii="Times New Roman" w:hAnsi="Times New Roman" w:cs="Times New Roman"/>
          <w:lang w:val="en-US"/>
        </w:rPr>
        <w:t xml:space="preserve"> data </w:t>
      </w:r>
      <w:r>
        <w:rPr>
          <w:rFonts w:ascii="Times New Roman" w:hAnsi="Times New Roman" w:cs="Times New Roman"/>
          <w:lang w:val="en-US"/>
        </w:rPr>
        <w:t xml:space="preserve">on </w:t>
      </w:r>
      <w:r w:rsidR="00162814">
        <w:rPr>
          <w:rFonts w:ascii="Times New Roman" w:hAnsi="Times New Roman" w:cs="Times New Roman"/>
          <w:lang w:val="en-US"/>
        </w:rPr>
        <w:t xml:space="preserve">public administration (e.g., if you work at municipalities level you will find </w:t>
      </w:r>
      <w:r w:rsidR="008C6FE5">
        <w:rPr>
          <w:rFonts w:ascii="Times New Roman" w:hAnsi="Times New Roman" w:cs="Times New Roman"/>
          <w:lang w:val="en-US"/>
        </w:rPr>
        <w:t>useful to get socio-economic or demographic data on municipalities from pordata.pt)</w:t>
      </w:r>
      <w:r w:rsidR="00162814">
        <w:rPr>
          <w:rFonts w:ascii="Times New Roman" w:hAnsi="Times New Roman" w:cs="Times New Roman"/>
          <w:lang w:val="en-US"/>
        </w:rPr>
        <w:t xml:space="preserve">. </w:t>
      </w:r>
    </w:p>
    <w:p w14:paraId="1ECF3B13" w14:textId="77777777" w:rsidR="00162814" w:rsidRDefault="00162814">
      <w:pPr>
        <w:rPr>
          <w:rFonts w:ascii="Times New Roman" w:hAnsi="Times New Roman" w:cs="Times New Roman"/>
          <w:lang w:val="en-US"/>
        </w:rPr>
      </w:pPr>
    </w:p>
    <w:p w14:paraId="4558E5DE" w14:textId="0EF223A1" w:rsidR="00C06E52" w:rsidRPr="00577204" w:rsidRDefault="00C06E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If you have any </w:t>
      </w:r>
      <w:r w:rsidR="00162814">
        <w:rPr>
          <w:rFonts w:ascii="Times New Roman" w:hAnsi="Times New Roman" w:cs="Times New Roman"/>
          <w:lang w:val="en-US"/>
        </w:rPr>
        <w:t>question,</w:t>
      </w:r>
      <w:r>
        <w:rPr>
          <w:rFonts w:ascii="Times New Roman" w:hAnsi="Times New Roman" w:cs="Times New Roman"/>
          <w:lang w:val="en-US"/>
        </w:rPr>
        <w:t xml:space="preserve"> you can reach out to us.</w:t>
      </w:r>
    </w:p>
    <w:sectPr w:rsidR="00C06E52" w:rsidRPr="00577204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83E1" w14:textId="77777777" w:rsidR="00811AC4" w:rsidRDefault="00811AC4" w:rsidP="009421D3">
      <w:r>
        <w:separator/>
      </w:r>
    </w:p>
  </w:endnote>
  <w:endnote w:type="continuationSeparator" w:id="0">
    <w:p w14:paraId="6ED2682C" w14:textId="77777777" w:rsidR="00811AC4" w:rsidRDefault="00811AC4" w:rsidP="0094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1643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A08369" w14:textId="2FC05F8F" w:rsidR="009421D3" w:rsidRDefault="009421D3" w:rsidP="00F77C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B4543B" w14:textId="77777777" w:rsidR="009421D3" w:rsidRDefault="009421D3" w:rsidP="009421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17846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937A21" w14:textId="35051AB9" w:rsidR="009421D3" w:rsidRDefault="009421D3" w:rsidP="00F77C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C54A8E" w14:textId="77777777" w:rsidR="009421D3" w:rsidRDefault="009421D3" w:rsidP="009421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145F" w14:textId="77777777" w:rsidR="00811AC4" w:rsidRDefault="00811AC4" w:rsidP="009421D3">
      <w:r>
        <w:separator/>
      </w:r>
    </w:p>
  </w:footnote>
  <w:footnote w:type="continuationSeparator" w:id="0">
    <w:p w14:paraId="416F6F20" w14:textId="77777777" w:rsidR="00811AC4" w:rsidRDefault="00811AC4" w:rsidP="009421D3">
      <w:r>
        <w:continuationSeparator/>
      </w:r>
    </w:p>
  </w:footnote>
  <w:footnote w:id="1">
    <w:p w14:paraId="29269086" w14:textId="2638EB4D" w:rsidR="00CF1BE7" w:rsidRPr="00CF1BE7" w:rsidRDefault="00CF1BE7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pt-PT"/>
        </w:rPr>
        <w:t>Direct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contract</w:t>
      </w:r>
      <w:proofErr w:type="spellEnd"/>
    </w:p>
  </w:footnote>
  <w:footnote w:id="2">
    <w:p w14:paraId="3B9BCA07" w14:textId="6790678D" w:rsidR="00CF1BE7" w:rsidRPr="00CF1BE7" w:rsidRDefault="00CF1BE7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PT"/>
        </w:rPr>
        <w:t>Tender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E16"/>
    <w:multiLevelType w:val="hybridMultilevel"/>
    <w:tmpl w:val="1528EE16"/>
    <w:lvl w:ilvl="0" w:tplc="72604C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22FB"/>
    <w:multiLevelType w:val="hybridMultilevel"/>
    <w:tmpl w:val="91EE03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10527"/>
    <w:multiLevelType w:val="hybridMultilevel"/>
    <w:tmpl w:val="7C4A91DE"/>
    <w:lvl w:ilvl="0" w:tplc="64AA3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223880">
    <w:abstractNumId w:val="1"/>
  </w:num>
  <w:num w:numId="2" w16cid:durableId="559025220">
    <w:abstractNumId w:val="2"/>
  </w:num>
  <w:num w:numId="3" w16cid:durableId="53932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A9"/>
    <w:rsid w:val="00032812"/>
    <w:rsid w:val="00046822"/>
    <w:rsid w:val="000657DC"/>
    <w:rsid w:val="000815FF"/>
    <w:rsid w:val="000B0B8A"/>
    <w:rsid w:val="000C1778"/>
    <w:rsid w:val="000E5CE4"/>
    <w:rsid w:val="0010072B"/>
    <w:rsid w:val="00112760"/>
    <w:rsid w:val="00113EDA"/>
    <w:rsid w:val="00143A33"/>
    <w:rsid w:val="00162814"/>
    <w:rsid w:val="00177D12"/>
    <w:rsid w:val="0019317F"/>
    <w:rsid w:val="001A1468"/>
    <w:rsid w:val="002011AF"/>
    <w:rsid w:val="00226954"/>
    <w:rsid w:val="0024493A"/>
    <w:rsid w:val="00245E6E"/>
    <w:rsid w:val="00254E61"/>
    <w:rsid w:val="00255517"/>
    <w:rsid w:val="00273481"/>
    <w:rsid w:val="00274DEA"/>
    <w:rsid w:val="0029045E"/>
    <w:rsid w:val="002951A9"/>
    <w:rsid w:val="002A3F82"/>
    <w:rsid w:val="002A7FE1"/>
    <w:rsid w:val="002E14E4"/>
    <w:rsid w:val="002F0CA4"/>
    <w:rsid w:val="003410F8"/>
    <w:rsid w:val="00346DC8"/>
    <w:rsid w:val="00356EA8"/>
    <w:rsid w:val="003A50A3"/>
    <w:rsid w:val="003B2DF8"/>
    <w:rsid w:val="003B4C02"/>
    <w:rsid w:val="003D5862"/>
    <w:rsid w:val="003D67E2"/>
    <w:rsid w:val="003E119D"/>
    <w:rsid w:val="003F5DAE"/>
    <w:rsid w:val="00431694"/>
    <w:rsid w:val="00437C5E"/>
    <w:rsid w:val="00467CFF"/>
    <w:rsid w:val="00470D04"/>
    <w:rsid w:val="00486AD5"/>
    <w:rsid w:val="00490292"/>
    <w:rsid w:val="004A7914"/>
    <w:rsid w:val="004F685B"/>
    <w:rsid w:val="00510C27"/>
    <w:rsid w:val="00510EB2"/>
    <w:rsid w:val="00520138"/>
    <w:rsid w:val="00526E02"/>
    <w:rsid w:val="00546CA5"/>
    <w:rsid w:val="005629C8"/>
    <w:rsid w:val="0057240A"/>
    <w:rsid w:val="005737D9"/>
    <w:rsid w:val="00577204"/>
    <w:rsid w:val="00577E9D"/>
    <w:rsid w:val="005A7EF6"/>
    <w:rsid w:val="005B195C"/>
    <w:rsid w:val="005C0A26"/>
    <w:rsid w:val="005C69AF"/>
    <w:rsid w:val="005D5A86"/>
    <w:rsid w:val="005E3101"/>
    <w:rsid w:val="005F07A0"/>
    <w:rsid w:val="00604CFE"/>
    <w:rsid w:val="0063180D"/>
    <w:rsid w:val="006B036D"/>
    <w:rsid w:val="006B218C"/>
    <w:rsid w:val="006C14E1"/>
    <w:rsid w:val="006E0FC3"/>
    <w:rsid w:val="00737CA0"/>
    <w:rsid w:val="00776B00"/>
    <w:rsid w:val="007A0AB4"/>
    <w:rsid w:val="007A26FB"/>
    <w:rsid w:val="007D1417"/>
    <w:rsid w:val="00811AC4"/>
    <w:rsid w:val="008139DB"/>
    <w:rsid w:val="008412EA"/>
    <w:rsid w:val="008C6FE5"/>
    <w:rsid w:val="008D3F89"/>
    <w:rsid w:val="00904921"/>
    <w:rsid w:val="00904AB5"/>
    <w:rsid w:val="00916760"/>
    <w:rsid w:val="009260CB"/>
    <w:rsid w:val="00933DBA"/>
    <w:rsid w:val="009421D3"/>
    <w:rsid w:val="00944B6B"/>
    <w:rsid w:val="009554A8"/>
    <w:rsid w:val="009557FD"/>
    <w:rsid w:val="0095629F"/>
    <w:rsid w:val="00967A21"/>
    <w:rsid w:val="00970B0D"/>
    <w:rsid w:val="009829E4"/>
    <w:rsid w:val="00987591"/>
    <w:rsid w:val="00995080"/>
    <w:rsid w:val="009977AF"/>
    <w:rsid w:val="009D5D73"/>
    <w:rsid w:val="00A34BC1"/>
    <w:rsid w:val="00A4227F"/>
    <w:rsid w:val="00A53864"/>
    <w:rsid w:val="00A74EC9"/>
    <w:rsid w:val="00A81003"/>
    <w:rsid w:val="00A901E7"/>
    <w:rsid w:val="00AA4F08"/>
    <w:rsid w:val="00AB14DC"/>
    <w:rsid w:val="00AF4E0C"/>
    <w:rsid w:val="00B34487"/>
    <w:rsid w:val="00B439FF"/>
    <w:rsid w:val="00B43C11"/>
    <w:rsid w:val="00B54B70"/>
    <w:rsid w:val="00B8404A"/>
    <w:rsid w:val="00B970A9"/>
    <w:rsid w:val="00BA5712"/>
    <w:rsid w:val="00BB581F"/>
    <w:rsid w:val="00BF714E"/>
    <w:rsid w:val="00C01E4F"/>
    <w:rsid w:val="00C06E52"/>
    <w:rsid w:val="00C204A5"/>
    <w:rsid w:val="00C2401F"/>
    <w:rsid w:val="00C33845"/>
    <w:rsid w:val="00C72D7A"/>
    <w:rsid w:val="00C87090"/>
    <w:rsid w:val="00CA3617"/>
    <w:rsid w:val="00CA53C7"/>
    <w:rsid w:val="00CE677A"/>
    <w:rsid w:val="00CF1BE7"/>
    <w:rsid w:val="00CF39CD"/>
    <w:rsid w:val="00D27713"/>
    <w:rsid w:val="00D34B88"/>
    <w:rsid w:val="00D35AB2"/>
    <w:rsid w:val="00D5376B"/>
    <w:rsid w:val="00D577B1"/>
    <w:rsid w:val="00DA0008"/>
    <w:rsid w:val="00DC65EB"/>
    <w:rsid w:val="00DD1AAF"/>
    <w:rsid w:val="00DD2993"/>
    <w:rsid w:val="00DE4C44"/>
    <w:rsid w:val="00DF31DD"/>
    <w:rsid w:val="00E216E2"/>
    <w:rsid w:val="00E50304"/>
    <w:rsid w:val="00E649AB"/>
    <w:rsid w:val="00E761B0"/>
    <w:rsid w:val="00E80F41"/>
    <w:rsid w:val="00E8367F"/>
    <w:rsid w:val="00EB2EF4"/>
    <w:rsid w:val="00EB5C25"/>
    <w:rsid w:val="00EC6324"/>
    <w:rsid w:val="00EC73CC"/>
    <w:rsid w:val="00ED59BA"/>
    <w:rsid w:val="00EE36A4"/>
    <w:rsid w:val="00EF0083"/>
    <w:rsid w:val="00F01A8B"/>
    <w:rsid w:val="00F0379E"/>
    <w:rsid w:val="00F10F13"/>
    <w:rsid w:val="00F2014B"/>
    <w:rsid w:val="00F501C8"/>
    <w:rsid w:val="00FA154F"/>
    <w:rsid w:val="00FC4611"/>
    <w:rsid w:val="00FE7618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4628D"/>
  <w15:chartTrackingRefBased/>
  <w15:docId w15:val="{98B1F01A-42CD-8F44-83C6-9180F639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70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D3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F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21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1D3"/>
  </w:style>
  <w:style w:type="paragraph" w:styleId="Footer">
    <w:name w:val="footer"/>
    <w:basedOn w:val="Normal"/>
    <w:link w:val="FooterChar"/>
    <w:uiPriority w:val="99"/>
    <w:unhideWhenUsed/>
    <w:rsid w:val="009421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1D3"/>
  </w:style>
  <w:style w:type="character" w:styleId="PageNumber">
    <w:name w:val="page number"/>
    <w:basedOn w:val="DefaultParagraphFont"/>
    <w:uiPriority w:val="99"/>
    <w:semiHidden/>
    <w:unhideWhenUsed/>
    <w:rsid w:val="009421D3"/>
  </w:style>
  <w:style w:type="paragraph" w:styleId="ListParagraph">
    <w:name w:val="List Paragraph"/>
    <w:basedOn w:val="Normal"/>
    <w:uiPriority w:val="34"/>
    <w:qFormat/>
    <w:rsid w:val="009557F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1B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B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1B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.gov.pt/pt/datasets/contratacao-publica-contratos-201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dos.gov.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18B92B-EF2A-2145-9080-ED06A3C35F7C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364</Words>
  <Characters>1924</Characters>
  <Application>Microsoft Office Word</Application>
  <DocSecurity>0</DocSecurity>
  <Lines>34</Lines>
  <Paragraphs>14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Pinheiro</dc:creator>
  <cp:keywords/>
  <dc:description/>
  <cp:lastModifiedBy>Flavio Pinheiro</cp:lastModifiedBy>
  <cp:revision>102</cp:revision>
  <cp:lastPrinted>2021-02-27T04:15:00Z</cp:lastPrinted>
  <dcterms:created xsi:type="dcterms:W3CDTF">2021-02-27T04:09:00Z</dcterms:created>
  <dcterms:modified xsi:type="dcterms:W3CDTF">2022-04-20T14:22:00Z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documentId_6255</vt:lpwstr>
  </property>
  <property fmtid="{D5CDD505-2E9C-101B-9397-08002B2CF9AE}" pid="3" name="grammarly_documentContext">
    <vt:lpwstr>{"goals":[],"domain":"general","emotions":[],"dialect":"american"}</vt:lpwstr>
  </property>
</Properties>
</file>