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8B168" w14:textId="77777777" w:rsidR="000726C3" w:rsidRDefault="000726C3" w:rsidP="000726C3">
      <w:r>
        <w:t>¡Claro! A continuación, te presento un **resumen muy sencillo y fácil de entender** del documento titulado:</w:t>
      </w:r>
    </w:p>
    <w:p w14:paraId="516AC2EA" w14:textId="77777777" w:rsidR="000726C3" w:rsidRDefault="000726C3" w:rsidP="000726C3"/>
    <w:p w14:paraId="07C46693" w14:textId="77777777" w:rsidR="000726C3" w:rsidRDefault="000726C3" w:rsidP="000726C3">
      <w:r>
        <w:t>---</w:t>
      </w:r>
    </w:p>
    <w:p w14:paraId="149FC788" w14:textId="77777777" w:rsidR="000726C3" w:rsidRDefault="000726C3" w:rsidP="000726C3"/>
    <w:p w14:paraId="50B673BD" w14:textId="77777777" w:rsidR="000726C3" w:rsidRDefault="000726C3" w:rsidP="000726C3">
      <w:r>
        <w:t xml:space="preserve">## </w:t>
      </w:r>
      <w:r>
        <w:rPr>
          <w:rFonts w:ascii="Segoe UI Emoji" w:hAnsi="Segoe UI Emoji" w:cs="Segoe UI Emoji"/>
        </w:rPr>
        <w:t>📘</w:t>
      </w:r>
      <w:r>
        <w:t xml:space="preserve"> Título traducido:</w:t>
      </w:r>
    </w:p>
    <w:p w14:paraId="0282F082" w14:textId="77777777" w:rsidR="000726C3" w:rsidRDefault="000726C3" w:rsidP="000726C3">
      <w:r>
        <w:t xml:space="preserve">**Integración de contenido de </w:t>
      </w:r>
      <w:proofErr w:type="spellStart"/>
      <w:r>
        <w:t>microaprendizaje</w:t>
      </w:r>
      <w:proofErr w:type="spellEnd"/>
      <w:r>
        <w:t xml:space="preserve"> en plataformas tradicionales de e-learning**</w:t>
      </w:r>
    </w:p>
    <w:p w14:paraId="74514C58" w14:textId="77777777" w:rsidR="000726C3" w:rsidRDefault="000726C3" w:rsidP="000726C3"/>
    <w:p w14:paraId="6DEAB0BF" w14:textId="77777777" w:rsidR="000726C3" w:rsidRDefault="000726C3" w:rsidP="000726C3">
      <w:r>
        <w:t>---</w:t>
      </w:r>
    </w:p>
    <w:p w14:paraId="5F8B8BFE" w14:textId="77777777" w:rsidR="000726C3" w:rsidRDefault="000726C3" w:rsidP="000726C3"/>
    <w:p w14:paraId="07866BD0" w14:textId="77777777" w:rsidR="000726C3" w:rsidRDefault="000726C3" w:rsidP="000726C3">
      <w:r>
        <w:t xml:space="preserve">### </w:t>
      </w:r>
      <w:r>
        <w:rPr>
          <w:rFonts w:ascii="Segoe UI Emoji" w:hAnsi="Segoe UI Emoji" w:cs="Segoe UI Emoji"/>
        </w:rPr>
        <w:t>📚</w:t>
      </w:r>
      <w:r>
        <w:t xml:space="preserve"> ¿De qué trata el documento?</w:t>
      </w:r>
    </w:p>
    <w:p w14:paraId="4AE2CA8D" w14:textId="77777777" w:rsidR="000726C3" w:rsidRDefault="000726C3" w:rsidP="000726C3"/>
    <w:p w14:paraId="798161B4" w14:textId="77777777" w:rsidR="000726C3" w:rsidRDefault="000726C3" w:rsidP="000726C3">
      <w:r>
        <w:t>Este artículo científico habla sobre cómo se puede **integrar contenido breve y dinámico (</w:t>
      </w:r>
      <w:proofErr w:type="spellStart"/>
      <w:r>
        <w:t>microaprendizaje</w:t>
      </w:r>
      <w:proofErr w:type="spellEnd"/>
      <w:r>
        <w:t>)** dentro de las **plataformas tradicionales de aprendizaje en línea (e-</w:t>
      </w:r>
      <w:proofErr w:type="gramStart"/>
      <w:r>
        <w:t>learning)*</w:t>
      </w:r>
      <w:proofErr w:type="gramEnd"/>
      <w:r>
        <w:t>*, como Moodle, sin necesidad de cambiar toda la plataforma.</w:t>
      </w:r>
    </w:p>
    <w:p w14:paraId="738E3877" w14:textId="77777777" w:rsidR="000726C3" w:rsidRDefault="000726C3" w:rsidP="000726C3"/>
    <w:p w14:paraId="321913A9" w14:textId="77777777" w:rsidR="000726C3" w:rsidRDefault="000726C3" w:rsidP="000726C3">
      <w:r>
        <w:t>El objetivo es que los estudiantes puedan acceder a lecciones cortas, interactivas y fáciles desde su entorno de aprendizaje habitual, mejorando así su motivación, retención y experiencia general.</w:t>
      </w:r>
    </w:p>
    <w:p w14:paraId="0713F990" w14:textId="77777777" w:rsidR="000726C3" w:rsidRDefault="000726C3" w:rsidP="000726C3"/>
    <w:p w14:paraId="2459C183" w14:textId="77777777" w:rsidR="000726C3" w:rsidRDefault="000726C3" w:rsidP="000726C3">
      <w:r>
        <w:t>---</w:t>
      </w:r>
    </w:p>
    <w:p w14:paraId="22617AE9" w14:textId="77777777" w:rsidR="000726C3" w:rsidRDefault="000726C3" w:rsidP="000726C3"/>
    <w:p w14:paraId="10B4F897" w14:textId="77777777" w:rsidR="000726C3" w:rsidRDefault="000726C3" w:rsidP="000726C3">
      <w:r>
        <w:t xml:space="preserve">### </w:t>
      </w:r>
      <w:r>
        <w:rPr>
          <w:rFonts w:ascii="Segoe UI Emoji" w:hAnsi="Segoe UI Emoji" w:cs="Segoe UI Emoji"/>
        </w:rPr>
        <w:t>🧠</w:t>
      </w:r>
      <w:r>
        <w:t xml:space="preserve"> ¿Qué es el </w:t>
      </w:r>
      <w:proofErr w:type="spellStart"/>
      <w:r>
        <w:t>microaprendizaje</w:t>
      </w:r>
      <w:proofErr w:type="spellEnd"/>
      <w:r>
        <w:t>?</w:t>
      </w:r>
    </w:p>
    <w:p w14:paraId="09B17853" w14:textId="77777777" w:rsidR="000726C3" w:rsidRDefault="000726C3" w:rsidP="000726C3"/>
    <w:p w14:paraId="7861B5DB" w14:textId="77777777" w:rsidR="000726C3" w:rsidRDefault="000726C3" w:rsidP="000726C3">
      <w:r>
        <w:t>Es una forma moderna de aprender que tiene estas características:</w:t>
      </w:r>
    </w:p>
    <w:p w14:paraId="578A8B1E" w14:textId="77777777" w:rsidR="000726C3" w:rsidRDefault="000726C3" w:rsidP="000726C3"/>
    <w:p w14:paraId="7907E1C6" w14:textId="77777777" w:rsidR="000726C3" w:rsidRDefault="000726C3" w:rsidP="000726C3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Lecciones **muy cortas** (entre 2 y 10 minutos).</w:t>
      </w:r>
    </w:p>
    <w:p w14:paraId="3E6D6E01" w14:textId="77777777" w:rsidR="000726C3" w:rsidRDefault="000726C3" w:rsidP="000726C3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Cada unidad ense</w:t>
      </w:r>
      <w:r>
        <w:rPr>
          <w:rFonts w:ascii="Calibri" w:hAnsi="Calibri" w:cs="Calibri"/>
        </w:rPr>
        <w:t>ñ</w:t>
      </w:r>
      <w:r>
        <w:t>a **un solo tema o concepto**.</w:t>
      </w:r>
    </w:p>
    <w:p w14:paraId="0721E69F" w14:textId="77777777" w:rsidR="000726C3" w:rsidRDefault="000726C3" w:rsidP="000726C3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 adapta al uso desde **dispositivos m</w:t>
      </w:r>
      <w:r>
        <w:rPr>
          <w:rFonts w:ascii="Calibri" w:hAnsi="Calibri" w:cs="Calibri"/>
        </w:rPr>
        <w:t>ó</w:t>
      </w:r>
      <w:r>
        <w:t>viles** (como celulares y tabletas).</w:t>
      </w:r>
    </w:p>
    <w:p w14:paraId="3A991577" w14:textId="77777777" w:rsidR="000726C3" w:rsidRDefault="000726C3" w:rsidP="000726C3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Usa t</w:t>
      </w:r>
      <w:r>
        <w:rPr>
          <w:rFonts w:ascii="Calibri" w:hAnsi="Calibri" w:cs="Calibri"/>
        </w:rPr>
        <w:t>é</w:t>
      </w:r>
      <w:r>
        <w:t>cnicas como **gamificaci</w:t>
      </w:r>
      <w:r>
        <w:rPr>
          <w:rFonts w:ascii="Calibri" w:hAnsi="Calibri" w:cs="Calibri"/>
        </w:rPr>
        <w:t>ó</w:t>
      </w:r>
      <w:r>
        <w:t>n**, repeticiones espaciadas y retroalimentaci</w:t>
      </w:r>
      <w:r>
        <w:rPr>
          <w:rFonts w:ascii="Calibri" w:hAnsi="Calibri" w:cs="Calibri"/>
        </w:rPr>
        <w:t>ó</w:t>
      </w:r>
      <w:r>
        <w:t>n inmediata.</w:t>
      </w:r>
    </w:p>
    <w:p w14:paraId="1DD93672" w14:textId="77777777" w:rsidR="000726C3" w:rsidRDefault="000726C3" w:rsidP="000726C3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Es ideal para personas ocupadas que quieren aprender poco a poco.</w:t>
      </w:r>
    </w:p>
    <w:p w14:paraId="310A8071" w14:textId="77777777" w:rsidR="000726C3" w:rsidRDefault="000726C3" w:rsidP="000726C3"/>
    <w:p w14:paraId="7AEE3E66" w14:textId="77777777" w:rsidR="000726C3" w:rsidRDefault="000726C3" w:rsidP="000726C3">
      <w:r>
        <w:t>---</w:t>
      </w:r>
    </w:p>
    <w:p w14:paraId="20DCB69C" w14:textId="77777777" w:rsidR="000726C3" w:rsidRDefault="000726C3" w:rsidP="000726C3"/>
    <w:p w14:paraId="4E563359" w14:textId="77777777" w:rsidR="000726C3" w:rsidRDefault="000726C3" w:rsidP="000726C3">
      <w:r>
        <w:t xml:space="preserve">### </w:t>
      </w:r>
      <w:r>
        <w:rPr>
          <w:rFonts w:ascii="Segoe UI Emoji" w:hAnsi="Segoe UI Emoji" w:cs="Segoe UI Emoji"/>
        </w:rPr>
        <w:t>🔌</w:t>
      </w:r>
      <w:r>
        <w:t xml:space="preserve"> ¿Cómo se integra con plataformas tradicionales?</w:t>
      </w:r>
    </w:p>
    <w:p w14:paraId="5BFCAB68" w14:textId="77777777" w:rsidR="000726C3" w:rsidRDefault="000726C3" w:rsidP="000726C3"/>
    <w:p w14:paraId="074898F7" w14:textId="77777777" w:rsidR="000726C3" w:rsidRDefault="000726C3" w:rsidP="000726C3">
      <w:r>
        <w:t>Para integrarlo, los autores proponen usar un estándar llamado **LTI (</w:t>
      </w:r>
      <w:proofErr w:type="spellStart"/>
      <w:r>
        <w:t>Learning</w:t>
      </w:r>
      <w:proofErr w:type="spellEnd"/>
      <w:r>
        <w:t xml:space="preserve"> Tools </w:t>
      </w:r>
      <w:proofErr w:type="spellStart"/>
      <w:proofErr w:type="gramStart"/>
      <w:r>
        <w:t>Interoperability</w:t>
      </w:r>
      <w:proofErr w:type="spellEnd"/>
      <w:r>
        <w:t>)*</w:t>
      </w:r>
      <w:proofErr w:type="gramEnd"/>
      <w:r>
        <w:t xml:space="preserve">*. Este estándar permite conectar herramientas externas (como Duolingo, </w:t>
      </w:r>
      <w:proofErr w:type="spellStart"/>
      <w:r>
        <w:t>Grovo</w:t>
      </w:r>
      <w:proofErr w:type="spellEnd"/>
      <w:r>
        <w:t xml:space="preserve"> o </w:t>
      </w:r>
      <w:proofErr w:type="spellStart"/>
      <w:r>
        <w:t>Coursmos</w:t>
      </w:r>
      <w:proofErr w:type="spellEnd"/>
      <w:r>
        <w:t>) con plataformas educativas como Moodle.</w:t>
      </w:r>
    </w:p>
    <w:p w14:paraId="0720E997" w14:textId="77777777" w:rsidR="000726C3" w:rsidRDefault="000726C3" w:rsidP="000726C3"/>
    <w:p w14:paraId="14ADFFA1" w14:textId="77777777" w:rsidR="000726C3" w:rsidRDefault="000726C3" w:rsidP="000726C3">
      <w:r>
        <w:t>#### ¿Cómo funciona?</w:t>
      </w:r>
    </w:p>
    <w:p w14:paraId="723478AF" w14:textId="77777777" w:rsidR="000726C3" w:rsidRDefault="000726C3" w:rsidP="000726C3">
      <w:r>
        <w:t>1. El estudiante hace clic en una actividad en Moodle.</w:t>
      </w:r>
    </w:p>
    <w:p w14:paraId="6206D06D" w14:textId="77777777" w:rsidR="000726C3" w:rsidRDefault="000726C3" w:rsidP="000726C3">
      <w:r>
        <w:t xml:space="preserve">2. Moodle se conecta automáticamente con la plataforma de </w:t>
      </w:r>
      <w:proofErr w:type="spellStart"/>
      <w:r>
        <w:t>microaprendizaje</w:t>
      </w:r>
      <w:proofErr w:type="spellEnd"/>
      <w:r>
        <w:t xml:space="preserve"> (Tool </w:t>
      </w:r>
      <w:proofErr w:type="spellStart"/>
      <w:r>
        <w:t>Provider</w:t>
      </w:r>
      <w:proofErr w:type="spellEnd"/>
      <w:r>
        <w:t xml:space="preserve"> - TP).</w:t>
      </w:r>
    </w:p>
    <w:p w14:paraId="3A76D35E" w14:textId="77777777" w:rsidR="000726C3" w:rsidRDefault="000726C3" w:rsidP="000726C3">
      <w:r>
        <w:t>3. Se pasan datos del estudiante (nombre, rol, curso) para personalizar la experiencia.</w:t>
      </w:r>
    </w:p>
    <w:p w14:paraId="7B979AF5" w14:textId="77777777" w:rsidR="000726C3" w:rsidRDefault="000726C3" w:rsidP="000726C3">
      <w:r>
        <w:t>4. La lección se abre dentro de Moodle.</w:t>
      </w:r>
    </w:p>
    <w:p w14:paraId="022092BB" w14:textId="77777777" w:rsidR="000726C3" w:rsidRDefault="000726C3" w:rsidP="000726C3">
      <w:r>
        <w:t>5. Al finalizar, se envía el progreso del estudiante de vuelta a Moodle.</w:t>
      </w:r>
    </w:p>
    <w:p w14:paraId="36A9CECD" w14:textId="77777777" w:rsidR="000726C3" w:rsidRDefault="000726C3" w:rsidP="000726C3"/>
    <w:p w14:paraId="2B6F512A" w14:textId="77777777" w:rsidR="000726C3" w:rsidRDefault="000726C3" w:rsidP="000726C3">
      <w:r>
        <w:t>Esto mejora la experiencia del estudiante porque no necesita salir de la plataforma que ya conoce ni iniciar sesión otra vez.</w:t>
      </w:r>
    </w:p>
    <w:p w14:paraId="688975B2" w14:textId="77777777" w:rsidR="000726C3" w:rsidRDefault="000726C3" w:rsidP="000726C3"/>
    <w:p w14:paraId="7C752BC4" w14:textId="77777777" w:rsidR="000726C3" w:rsidRDefault="000726C3" w:rsidP="000726C3">
      <w:r>
        <w:t>---</w:t>
      </w:r>
    </w:p>
    <w:p w14:paraId="361CF2F1" w14:textId="77777777" w:rsidR="000726C3" w:rsidRDefault="000726C3" w:rsidP="000726C3"/>
    <w:p w14:paraId="0FA0E165" w14:textId="77777777" w:rsidR="000726C3" w:rsidRDefault="000726C3" w:rsidP="000726C3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Ejemplo práctico: Duolingo</w:t>
      </w:r>
    </w:p>
    <w:p w14:paraId="29F38B00" w14:textId="77777777" w:rsidR="000726C3" w:rsidRDefault="000726C3" w:rsidP="000726C3"/>
    <w:p w14:paraId="7F285863" w14:textId="77777777" w:rsidR="000726C3" w:rsidRDefault="000726C3" w:rsidP="000726C3">
      <w:r>
        <w:t>Duolingo es una app muy conocida para aprender idiomas. Tiene lecciones pequeñas, con tarjetas de memoria, preguntas rápidas y nivel de dificultad creciente. En el estudio se muestra cómo Duolingo puede integrarse a Moodle usando LTI para enseñar vocabulario básico de inglés.</w:t>
      </w:r>
    </w:p>
    <w:p w14:paraId="49D3C28E" w14:textId="77777777" w:rsidR="000726C3" w:rsidRDefault="000726C3" w:rsidP="000726C3"/>
    <w:p w14:paraId="5BDB8D56" w14:textId="77777777" w:rsidR="000726C3" w:rsidRDefault="000726C3" w:rsidP="000726C3">
      <w:r>
        <w:t>Un experimento mostró que los usuarios recibían palabras nuevas hasta **57 veces por hora**, pero seguían interesados y motivados gracias a la brevedad y estructura clara de cada lección.</w:t>
      </w:r>
    </w:p>
    <w:p w14:paraId="10CA0E96" w14:textId="77777777" w:rsidR="000726C3" w:rsidRDefault="000726C3" w:rsidP="000726C3"/>
    <w:p w14:paraId="329E4B03" w14:textId="77777777" w:rsidR="000726C3" w:rsidRDefault="000726C3" w:rsidP="000726C3">
      <w:r>
        <w:lastRenderedPageBreak/>
        <w:t>---</w:t>
      </w:r>
    </w:p>
    <w:p w14:paraId="7DB0869B" w14:textId="77777777" w:rsidR="000726C3" w:rsidRDefault="000726C3" w:rsidP="000726C3"/>
    <w:p w14:paraId="7828E450" w14:textId="77777777" w:rsidR="000726C3" w:rsidRDefault="000726C3" w:rsidP="000726C3">
      <w:r>
        <w:t xml:space="preserve">### </w:t>
      </w:r>
      <w:r>
        <w:rPr>
          <w:rFonts w:ascii="Segoe UI Emoji" w:hAnsi="Segoe UI Emoji" w:cs="Segoe UI Emoji"/>
        </w:rPr>
        <w:t>🛠</w:t>
      </w:r>
      <w:r>
        <w:t>️ Arquitectura propuesta</w:t>
      </w:r>
    </w:p>
    <w:p w14:paraId="53CBC294" w14:textId="77777777" w:rsidR="000726C3" w:rsidRDefault="000726C3" w:rsidP="000726C3"/>
    <w:p w14:paraId="4AF488CC" w14:textId="77777777" w:rsidR="000726C3" w:rsidRDefault="000726C3" w:rsidP="000726C3">
      <w:r>
        <w:t>La solución usa una **estructura híbrida** que mezcla lo tradicional (Moodle) con lo nuevo (</w:t>
      </w:r>
      <w:proofErr w:type="spellStart"/>
      <w:r>
        <w:t>microaprendizaje</w:t>
      </w:r>
      <w:proofErr w:type="spellEnd"/>
      <w:r>
        <w:t>). Los componentes principales son:</w:t>
      </w:r>
    </w:p>
    <w:p w14:paraId="2230DC91" w14:textId="77777777" w:rsidR="000726C3" w:rsidRDefault="000726C3" w:rsidP="000726C3"/>
    <w:p w14:paraId="478A7414" w14:textId="77777777" w:rsidR="000726C3" w:rsidRDefault="000726C3" w:rsidP="000726C3">
      <w:r>
        <w:t>- **LMS (Moodle</w:t>
      </w:r>
      <w:proofErr w:type="gramStart"/>
      <w:r>
        <w:t>):*</w:t>
      </w:r>
      <w:proofErr w:type="gramEnd"/>
      <w:r>
        <w:t>* Plataforma donde el profesor organiza el curso.</w:t>
      </w:r>
    </w:p>
    <w:p w14:paraId="2593EF18" w14:textId="77777777" w:rsidR="000726C3" w:rsidRDefault="000726C3" w:rsidP="000726C3">
      <w:r>
        <w:t xml:space="preserve">- **Tool </w:t>
      </w:r>
      <w:proofErr w:type="spellStart"/>
      <w:r>
        <w:t>Provider</w:t>
      </w:r>
      <w:proofErr w:type="spellEnd"/>
      <w:r>
        <w:t xml:space="preserve"> (TP</w:t>
      </w:r>
      <w:proofErr w:type="gramStart"/>
      <w:r>
        <w:t>):*</w:t>
      </w:r>
      <w:proofErr w:type="gramEnd"/>
      <w:r>
        <w:t xml:space="preserve">* Plataforma de </w:t>
      </w:r>
      <w:proofErr w:type="spellStart"/>
      <w:r>
        <w:t>microaprendizaje</w:t>
      </w:r>
      <w:proofErr w:type="spellEnd"/>
      <w:r>
        <w:t xml:space="preserve"> (ej.: Duolingo).</w:t>
      </w:r>
    </w:p>
    <w:p w14:paraId="37483EAA" w14:textId="77777777" w:rsidR="000726C3" w:rsidRDefault="000726C3" w:rsidP="000726C3">
      <w:r>
        <w:t xml:space="preserve">- **Servicios </w:t>
      </w:r>
      <w:proofErr w:type="gramStart"/>
      <w:r>
        <w:t>web:*</w:t>
      </w:r>
      <w:proofErr w:type="gramEnd"/>
      <w:r>
        <w:t>* Para sincronizar información entre ambas plataformas.</w:t>
      </w:r>
    </w:p>
    <w:p w14:paraId="6998DC84" w14:textId="77777777" w:rsidR="000726C3" w:rsidRDefault="000726C3" w:rsidP="000726C3"/>
    <w:p w14:paraId="2850AF36" w14:textId="77777777" w:rsidR="000726C3" w:rsidRDefault="000726C3" w:rsidP="000726C3">
      <w:r>
        <w:t>---</w:t>
      </w:r>
    </w:p>
    <w:p w14:paraId="3A5E7CBD" w14:textId="77777777" w:rsidR="000726C3" w:rsidRDefault="000726C3" w:rsidP="000726C3"/>
    <w:p w14:paraId="55E43B7F" w14:textId="77777777" w:rsidR="000726C3" w:rsidRDefault="000726C3" w:rsidP="000726C3">
      <w:r>
        <w:t xml:space="preserve">### </w:t>
      </w:r>
      <w:r>
        <w:rPr>
          <w:rFonts w:ascii="Segoe UI Emoji" w:hAnsi="Segoe UI Emoji" w:cs="Segoe UI Emoji"/>
        </w:rPr>
        <w:t>📊</w:t>
      </w:r>
      <w:r>
        <w:t xml:space="preserve"> Resultados del estudio</w:t>
      </w:r>
    </w:p>
    <w:p w14:paraId="2FCB5300" w14:textId="77777777" w:rsidR="000726C3" w:rsidRDefault="000726C3" w:rsidP="000726C3"/>
    <w:p w14:paraId="263BF501" w14:textId="77777777" w:rsidR="000726C3" w:rsidRDefault="000726C3" w:rsidP="000726C3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**Viabilidad t</w:t>
      </w:r>
      <w:r>
        <w:rPr>
          <w:rFonts w:ascii="Calibri" w:hAnsi="Calibri" w:cs="Calibri"/>
        </w:rPr>
        <w:t>é</w:t>
      </w:r>
      <w:r>
        <w:t xml:space="preserve">cnica </w:t>
      </w:r>
      <w:proofErr w:type="gramStart"/>
      <w:r>
        <w:t>comprobada:*</w:t>
      </w:r>
      <w:proofErr w:type="gramEnd"/>
      <w:r>
        <w:t>* Se logr</w:t>
      </w:r>
      <w:r>
        <w:rPr>
          <w:rFonts w:ascii="Calibri" w:hAnsi="Calibri" w:cs="Calibri"/>
        </w:rPr>
        <w:t>ó</w:t>
      </w:r>
      <w:r>
        <w:t xml:space="preserve"> la conexi</w:t>
      </w:r>
      <w:r>
        <w:rPr>
          <w:rFonts w:ascii="Calibri" w:hAnsi="Calibri" w:cs="Calibri"/>
        </w:rPr>
        <w:t>ó</w:t>
      </w:r>
      <w:r>
        <w:t>n entre Moodle y Duolingo.</w:t>
      </w:r>
    </w:p>
    <w:p w14:paraId="6532DE35" w14:textId="77777777" w:rsidR="000726C3" w:rsidRDefault="000726C3" w:rsidP="000726C3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**Mejora </w:t>
      </w:r>
      <w:proofErr w:type="gramStart"/>
      <w:r>
        <w:t>pedag</w:t>
      </w:r>
      <w:r>
        <w:rPr>
          <w:rFonts w:ascii="Calibri" w:hAnsi="Calibri" w:cs="Calibri"/>
        </w:rPr>
        <w:t>ó</w:t>
      </w:r>
      <w:r>
        <w:t>gica:*</w:t>
      </w:r>
      <w:proofErr w:type="gramEnd"/>
      <w:r>
        <w:t>* Los estudiantes reportaron mayor motivaci</w:t>
      </w:r>
      <w:r>
        <w:rPr>
          <w:rFonts w:ascii="Calibri" w:hAnsi="Calibri" w:cs="Calibri"/>
        </w:rPr>
        <w:t>ó</w:t>
      </w:r>
      <w:r>
        <w:t>n, mejor comprensi</w:t>
      </w:r>
      <w:r>
        <w:rPr>
          <w:rFonts w:ascii="Calibri" w:hAnsi="Calibri" w:cs="Calibri"/>
        </w:rPr>
        <w:t>ó</w:t>
      </w:r>
      <w:r>
        <w:t>n y m</w:t>
      </w:r>
      <w:r>
        <w:rPr>
          <w:rFonts w:ascii="Calibri" w:hAnsi="Calibri" w:cs="Calibri"/>
        </w:rPr>
        <w:t>á</w:t>
      </w:r>
      <w:r>
        <w:t>s autonom</w:t>
      </w:r>
      <w:r>
        <w:rPr>
          <w:rFonts w:ascii="Calibri" w:hAnsi="Calibri" w:cs="Calibri"/>
        </w:rPr>
        <w:t>í</w:t>
      </w:r>
      <w:r>
        <w:t>a.</w:t>
      </w:r>
    </w:p>
    <w:p w14:paraId="6B8395F5" w14:textId="77777777" w:rsidR="000726C3" w:rsidRDefault="000726C3" w:rsidP="000726C3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**F</w:t>
      </w:r>
      <w:r>
        <w:rPr>
          <w:rFonts w:ascii="Calibri" w:hAnsi="Calibri" w:cs="Calibri"/>
        </w:rPr>
        <w:t>á</w:t>
      </w:r>
      <w:r>
        <w:t xml:space="preserve">cil de </w:t>
      </w:r>
      <w:proofErr w:type="gramStart"/>
      <w:r>
        <w:t>usar:*</w:t>
      </w:r>
      <w:proofErr w:type="gramEnd"/>
      <w:r>
        <w:t>* No hay que instalar apps extra ni repetir inicio de sesión.</w:t>
      </w:r>
    </w:p>
    <w:p w14:paraId="321CB7C3" w14:textId="77777777" w:rsidR="000726C3" w:rsidRDefault="000726C3" w:rsidP="000726C3"/>
    <w:p w14:paraId="12C29314" w14:textId="77777777" w:rsidR="000726C3" w:rsidRDefault="000726C3" w:rsidP="000726C3">
      <w:r>
        <w:t>---</w:t>
      </w:r>
    </w:p>
    <w:p w14:paraId="4D911492" w14:textId="77777777" w:rsidR="000726C3" w:rsidRDefault="000726C3" w:rsidP="000726C3"/>
    <w:p w14:paraId="51CF089E" w14:textId="77777777" w:rsidR="000726C3" w:rsidRDefault="000726C3" w:rsidP="000726C3">
      <w:r>
        <w:t xml:space="preserve">### </w:t>
      </w:r>
      <w:r>
        <w:rPr>
          <w:rFonts w:ascii="Segoe UI Emoji" w:hAnsi="Segoe UI Emoji" w:cs="Segoe UI Emoji"/>
        </w:rPr>
        <w:t>⚠</w:t>
      </w:r>
      <w:r>
        <w:t>️ Desafíos futuros</w:t>
      </w:r>
    </w:p>
    <w:p w14:paraId="0E8A7E9A" w14:textId="77777777" w:rsidR="000726C3" w:rsidRDefault="000726C3" w:rsidP="000726C3"/>
    <w:p w14:paraId="72278E51" w14:textId="77777777" w:rsidR="000726C3" w:rsidRDefault="000726C3" w:rsidP="000726C3">
      <w:r>
        <w:t>- Mejorar la medición del desempeño académico.</w:t>
      </w:r>
    </w:p>
    <w:p w14:paraId="728BB85A" w14:textId="77777777" w:rsidR="000726C3" w:rsidRDefault="000726C3" w:rsidP="000726C3">
      <w:r>
        <w:t xml:space="preserve">- Usar análisis de </w:t>
      </w:r>
      <w:proofErr w:type="spellStart"/>
      <w:r>
        <w:t>big</w:t>
      </w:r>
      <w:proofErr w:type="spellEnd"/>
      <w:r>
        <w:t xml:space="preserve"> data para personalizar aún más el contenido.</w:t>
      </w:r>
    </w:p>
    <w:p w14:paraId="752C4981" w14:textId="77777777" w:rsidR="000726C3" w:rsidRDefault="000726C3" w:rsidP="000726C3">
      <w:r>
        <w:t>- Ampliar esta integración a otras plataformas y tipos de aprendizaje.</w:t>
      </w:r>
    </w:p>
    <w:p w14:paraId="3F0CE0F6" w14:textId="77777777" w:rsidR="000726C3" w:rsidRDefault="000726C3" w:rsidP="000726C3"/>
    <w:p w14:paraId="6C1F0406" w14:textId="77777777" w:rsidR="000726C3" w:rsidRDefault="000726C3" w:rsidP="000726C3">
      <w:r>
        <w:t>---</w:t>
      </w:r>
    </w:p>
    <w:p w14:paraId="7CEA3F08" w14:textId="77777777" w:rsidR="000726C3" w:rsidRDefault="000726C3" w:rsidP="000726C3"/>
    <w:p w14:paraId="418102A1" w14:textId="77777777" w:rsidR="000726C3" w:rsidRDefault="000726C3" w:rsidP="000726C3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Conclusión simple</w:t>
      </w:r>
    </w:p>
    <w:p w14:paraId="0D4EA38C" w14:textId="77777777" w:rsidR="000726C3" w:rsidRDefault="000726C3" w:rsidP="000726C3"/>
    <w:p w14:paraId="1CE4E929" w14:textId="77777777" w:rsidR="000726C3" w:rsidRDefault="000726C3" w:rsidP="000726C3">
      <w:r>
        <w:t xml:space="preserve">&gt; Este documento propone una forma inteligente de **usar lo mejor del </w:t>
      </w:r>
      <w:proofErr w:type="spellStart"/>
      <w:r>
        <w:t>microaprendizaje</w:t>
      </w:r>
      <w:proofErr w:type="spellEnd"/>
      <w:r>
        <w:t xml:space="preserve"> (lecciones cortas, dinámicas y </w:t>
      </w:r>
      <w:proofErr w:type="gramStart"/>
      <w:r>
        <w:t>motivadoras)*</w:t>
      </w:r>
      <w:proofErr w:type="gramEnd"/>
      <w:r>
        <w:t>* dentro de las **plataformas educativas tradicionales**, como Moodle, para mejorar la calidad del aprendizaje digital sin cambiar todo el sistema.</w:t>
      </w:r>
    </w:p>
    <w:p w14:paraId="14D17F52" w14:textId="77777777" w:rsidR="000726C3" w:rsidRDefault="000726C3" w:rsidP="000726C3"/>
    <w:sectPr w:rsidR="000726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C3"/>
    <w:rsid w:val="000726C3"/>
    <w:rsid w:val="00E1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43C42"/>
  <w15:chartTrackingRefBased/>
  <w15:docId w15:val="{E2007C91-4FDF-454F-9544-4503574CA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573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2025-06-08T02:49:00Z</dcterms:created>
  <dcterms:modified xsi:type="dcterms:W3CDTF">2025-06-08T02:50:00Z</dcterms:modified>
</cp:coreProperties>
</file>