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A34F" w14:textId="7E6CFB35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Nombre de la Empresa:</w:t>
      </w:r>
      <w:r w:rsidRPr="00F768C9">
        <w:rPr>
          <w:rFonts w:ascii="Arial" w:hAnsi="Arial" w:cs="Arial"/>
          <w:sz w:val="24"/>
          <w:szCs w:val="24"/>
        </w:rPr>
        <w:t xml:space="preserve"> HealthTech Innovations</w:t>
      </w:r>
    </w:p>
    <w:p w14:paraId="2B27FC38" w14:textId="1A67576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Historia:</w:t>
      </w:r>
      <w:r w:rsidRPr="00F768C9">
        <w:rPr>
          <w:rFonts w:ascii="Arial" w:hAnsi="Arial" w:cs="Arial"/>
          <w:sz w:val="24"/>
          <w:szCs w:val="24"/>
        </w:rPr>
        <w:t xml:space="preserve"> HealthTech Innovations fue fundada en el año 2023 por un grupo de apasionados ingenieros y expertos en tecnología con el objetivo de revolucionar la forma en que las empresas abordan los desafíos tecnológicos y maximizan su potencial a través del desarrollo de software innovador. Nuestra empresa nació en un pequeño garaje con una visión audaz: brindar soluciones tecnológicas creativas y a medida que impulsen la transformación digital en diversos sectores.</w:t>
      </w:r>
    </w:p>
    <w:p w14:paraId="3803C71D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Misión:</w:t>
      </w:r>
      <w:r w:rsidRPr="00F768C9">
        <w:rPr>
          <w:rFonts w:ascii="Arial" w:hAnsi="Arial" w:cs="Arial"/>
          <w:sz w:val="24"/>
          <w:szCs w:val="24"/>
        </w:rPr>
        <w:t xml:space="preserve"> Nuestra misión es proporcionar soluciones de software inteligentes y personalizadas que permitan a las empresas optimizar sus operaciones, mejorar la experiencia del cliente y alcanzar sus objetivos comerciales. Buscamos ser un socio confiable que guíe a las organizaciones en su viaje hacia la innovación tecnológica y la excelencia operativa.</w:t>
      </w:r>
    </w:p>
    <w:p w14:paraId="2F3AC670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</w:p>
    <w:p w14:paraId="03FA640D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Visión:</w:t>
      </w:r>
      <w:r w:rsidRPr="00F768C9">
        <w:rPr>
          <w:rFonts w:ascii="Arial" w:hAnsi="Arial" w:cs="Arial"/>
          <w:sz w:val="24"/>
          <w:szCs w:val="24"/>
        </w:rPr>
        <w:t xml:space="preserve"> Nos esforzamos por ser líderes en el desarrollo de software innovador y disruptivo que transforme industrias y empodere a las empresas para enfrentar los desafíos del futuro. Buscamos establecer una presencia global como referente en soluciones tecnológicas avanzadas que mejoren la vida de las personas y la eficiencia empresarial.</w:t>
      </w:r>
    </w:p>
    <w:p w14:paraId="10AC6D8C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</w:p>
    <w:p w14:paraId="37DD0943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Valores:</w:t>
      </w:r>
    </w:p>
    <w:p w14:paraId="35B90E35" w14:textId="77777777" w:rsidR="00F768C9" w:rsidRPr="00F768C9" w:rsidRDefault="00F768C9" w:rsidP="00F768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Innovación:</w:t>
      </w:r>
      <w:r w:rsidRPr="00F768C9">
        <w:rPr>
          <w:rFonts w:ascii="Arial" w:hAnsi="Arial" w:cs="Arial"/>
          <w:sz w:val="24"/>
          <w:szCs w:val="24"/>
        </w:rPr>
        <w:t xml:space="preserve"> Nos dedicamos a crear soluciones únicas y vanguardistas que superen las expectativas y promuevan el cambio positivo.</w:t>
      </w:r>
    </w:p>
    <w:p w14:paraId="1762C9F1" w14:textId="77777777" w:rsidR="00F768C9" w:rsidRPr="00F768C9" w:rsidRDefault="00F768C9" w:rsidP="00F768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Colaboración:</w:t>
      </w:r>
      <w:r w:rsidRPr="00F768C9">
        <w:rPr>
          <w:rFonts w:ascii="Arial" w:hAnsi="Arial" w:cs="Arial"/>
          <w:sz w:val="24"/>
          <w:szCs w:val="24"/>
        </w:rPr>
        <w:t xml:space="preserve"> Trabajamos en equipo, colaboramos con nuestros clientes y creamos relaciones sólidas basadas en la confianza mutua.</w:t>
      </w:r>
    </w:p>
    <w:p w14:paraId="43E9EF5A" w14:textId="77777777" w:rsidR="00F768C9" w:rsidRPr="00F768C9" w:rsidRDefault="00F768C9" w:rsidP="00F768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Calidad:</w:t>
      </w:r>
      <w:r w:rsidRPr="00F768C9">
        <w:rPr>
          <w:rFonts w:ascii="Arial" w:hAnsi="Arial" w:cs="Arial"/>
          <w:sz w:val="24"/>
          <w:szCs w:val="24"/>
        </w:rPr>
        <w:t xml:space="preserve"> Nos comprometemos a ofrecer productos y servicios de la más alta calidad, cumpliendo con los más altos estándares de la industria.</w:t>
      </w:r>
    </w:p>
    <w:p w14:paraId="00903082" w14:textId="77777777" w:rsidR="00F768C9" w:rsidRPr="00F768C9" w:rsidRDefault="00F768C9" w:rsidP="00F768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Pasión:</w:t>
      </w:r>
      <w:r w:rsidRPr="00F768C9">
        <w:rPr>
          <w:rFonts w:ascii="Arial" w:hAnsi="Arial" w:cs="Arial"/>
          <w:sz w:val="24"/>
          <w:szCs w:val="24"/>
        </w:rPr>
        <w:t xml:space="preserve"> Nos apasiona la tecnología y estamos comprometidos con el éxito de nuestros clientes y la mejora constante.</w:t>
      </w:r>
    </w:p>
    <w:p w14:paraId="36A1926A" w14:textId="77777777" w:rsidR="00F768C9" w:rsidRPr="00F768C9" w:rsidRDefault="00F768C9" w:rsidP="00F768C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Responsabilidad:</w:t>
      </w:r>
      <w:r w:rsidRPr="00F768C9">
        <w:rPr>
          <w:rFonts w:ascii="Arial" w:hAnsi="Arial" w:cs="Arial"/>
          <w:sz w:val="24"/>
          <w:szCs w:val="24"/>
        </w:rPr>
        <w:t xml:space="preserve"> Actuamos con integridad, cumplimos nuestras promesas y asumimos la responsabilidad de nuestras acciones y resultados.</w:t>
      </w:r>
    </w:p>
    <w:p w14:paraId="0D44883A" w14:textId="77777777" w:rsidR="00F768C9" w:rsidRPr="00F768C9" w:rsidRDefault="00F768C9" w:rsidP="00F768C9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1D208410" w14:textId="77777777" w:rsidR="00F768C9" w:rsidRPr="00F768C9" w:rsidRDefault="00F768C9" w:rsidP="00F768C9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0D44F385" w14:textId="77777777" w:rsidR="00F768C9" w:rsidRPr="00F768C9" w:rsidRDefault="00F768C9" w:rsidP="00F768C9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6BFFD63A" w14:textId="77777777" w:rsidR="00F768C9" w:rsidRPr="00F768C9" w:rsidRDefault="00F768C9" w:rsidP="00F768C9">
      <w:pPr>
        <w:ind w:left="720"/>
        <w:rPr>
          <w:rFonts w:ascii="Arial" w:hAnsi="Arial" w:cs="Arial"/>
          <w:sz w:val="24"/>
          <w:szCs w:val="24"/>
        </w:rPr>
      </w:pPr>
    </w:p>
    <w:p w14:paraId="6F7AC645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lastRenderedPageBreak/>
        <w:t>Objetivos:</w:t>
      </w:r>
    </w:p>
    <w:p w14:paraId="54154199" w14:textId="77777777" w:rsidR="00F768C9" w:rsidRPr="00F768C9" w:rsidRDefault="00F768C9" w:rsidP="00F768C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Desarrollar soluciones de software innovadoras que aborden problemas reales en diversas industrias.</w:t>
      </w:r>
    </w:p>
    <w:p w14:paraId="4E826039" w14:textId="77777777" w:rsidR="00F768C9" w:rsidRPr="00F768C9" w:rsidRDefault="00F768C9" w:rsidP="00F768C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Establecer asociaciones estratégicas con clientes para entender sus necesidades y ofrecer soluciones personalizadas.</w:t>
      </w:r>
    </w:p>
    <w:p w14:paraId="7AB25C25" w14:textId="77777777" w:rsidR="00F768C9" w:rsidRPr="00F768C9" w:rsidRDefault="00F768C9" w:rsidP="00F768C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Expandir nuestra presencia en el mercado internacional y fortalecer nuestra posición como líderes en tecnología.</w:t>
      </w:r>
    </w:p>
    <w:p w14:paraId="03756C2F" w14:textId="77777777" w:rsidR="00F768C9" w:rsidRPr="00F768C9" w:rsidRDefault="00F768C9" w:rsidP="00F768C9">
      <w:pPr>
        <w:ind w:left="720"/>
        <w:rPr>
          <w:rFonts w:ascii="Arial" w:hAnsi="Arial" w:cs="Arial"/>
          <w:sz w:val="24"/>
          <w:szCs w:val="24"/>
        </w:rPr>
      </w:pPr>
    </w:p>
    <w:p w14:paraId="2785F7CC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Metas:</w:t>
      </w:r>
    </w:p>
    <w:p w14:paraId="5980066E" w14:textId="77777777" w:rsidR="00F768C9" w:rsidRPr="00F768C9" w:rsidRDefault="00F768C9" w:rsidP="00F768C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Lanzar al menos dos productos innovadores por año que generen un impacto significativo en la industria.</w:t>
      </w:r>
    </w:p>
    <w:p w14:paraId="1F838214" w14:textId="77777777" w:rsidR="00F768C9" w:rsidRPr="00F768C9" w:rsidRDefault="00F768C9" w:rsidP="00F768C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Obtener una tasa de satisfacción del cliente superior al 90% en todas las soluciones entregadas.</w:t>
      </w:r>
    </w:p>
    <w:p w14:paraId="1322041F" w14:textId="77777777" w:rsidR="00F768C9" w:rsidRPr="00F768C9" w:rsidRDefault="00F768C9" w:rsidP="00F768C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Ampliar nuestro equipo de desarrollo y contratar a profesionales talentosos y apasionados por la tecnología.</w:t>
      </w:r>
    </w:p>
    <w:p w14:paraId="00D6A549" w14:textId="77777777" w:rsidR="00F768C9" w:rsidRPr="00F768C9" w:rsidRDefault="00F768C9" w:rsidP="00F768C9">
      <w:pPr>
        <w:ind w:left="720"/>
        <w:rPr>
          <w:rFonts w:ascii="Arial" w:hAnsi="Arial" w:cs="Arial"/>
          <w:sz w:val="24"/>
          <w:szCs w:val="24"/>
        </w:rPr>
      </w:pPr>
    </w:p>
    <w:p w14:paraId="1B04DE59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Sector Escogido:</w:t>
      </w:r>
      <w:r w:rsidRPr="00F768C9">
        <w:rPr>
          <w:rFonts w:ascii="Arial" w:hAnsi="Arial" w:cs="Arial"/>
          <w:sz w:val="24"/>
          <w:szCs w:val="24"/>
        </w:rPr>
        <w:t xml:space="preserve"> Nos enfocamos en el sector de la salud y el bienestar. Creemos que la tecnología puede transformar la forma en que las personas acceden a la atención médica y mejoran su calidad de vida. Desarrollamos soluciones de software para hospitales, clínicas y profesionales de la salud que agilizan los procesos, mejoran la precisión del diagnóstico y brindan atención médica de alta calidad a pacientes en todo el mundo.</w:t>
      </w:r>
    </w:p>
    <w:p w14:paraId="2EE0FCFE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</w:p>
    <w:p w14:paraId="24D2C1F1" w14:textId="2D11888D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Por qué ese Sector:</w:t>
      </w:r>
      <w:r w:rsidRPr="00F768C9">
        <w:rPr>
          <w:rFonts w:ascii="Arial" w:hAnsi="Arial" w:cs="Arial"/>
          <w:sz w:val="24"/>
          <w:szCs w:val="24"/>
        </w:rPr>
        <w:t xml:space="preserve"> Elegimos el sector de la salud y el bienestar porque vemos un enorme potencial para impactar positivamente la vida de las personas a través de la tecnología. Creemos que, al crear soluciones digitales para la industria de la salud, podemos contribuir al bienestar general y ayudar a salvar vidas al mejorar la eficiencia y precisión de los diagnósticos, la gestión de registros médicos y la comunicación entre médicos y pacientes.</w:t>
      </w:r>
    </w:p>
    <w:p w14:paraId="78D2BEA2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</w:p>
    <w:p w14:paraId="44670A93" w14:textId="79646F80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Razón de Ser de la Empresa:</w:t>
      </w:r>
      <w:r w:rsidRPr="00F768C9">
        <w:rPr>
          <w:rFonts w:ascii="Arial" w:hAnsi="Arial" w:cs="Arial"/>
          <w:sz w:val="24"/>
          <w:szCs w:val="24"/>
        </w:rPr>
        <w:t xml:space="preserve"> La razón de ser de HealthTech Innovations es ser un motor de cambio y transformación en el mundo de la tecnología y la salud. Creemos que, a través de la innovación y la creatividad, podemos mejorar la calidad de vida de las personas, facilitar el trabajo de los profesionales de la salud y contribuir al avance de la medicina y la atención médica en general. Estamos comprometidos con el uso </w:t>
      </w:r>
      <w:r w:rsidRPr="00F768C9">
        <w:rPr>
          <w:rFonts w:ascii="Arial" w:hAnsi="Arial" w:cs="Arial"/>
          <w:sz w:val="24"/>
          <w:szCs w:val="24"/>
        </w:rPr>
        <w:lastRenderedPageBreak/>
        <w:t>responsable y ético de la tecnología para lograr un impacto significativo y duradero en la sociedad.</w:t>
      </w:r>
    </w:p>
    <w:p w14:paraId="26C7EA4E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</w:p>
    <w:p w14:paraId="4DB00B22" w14:textId="07FFFFD6" w:rsidR="00F768C9" w:rsidRPr="00F768C9" w:rsidRDefault="00F768C9">
      <w:pPr>
        <w:rPr>
          <w:rFonts w:ascii="Arial" w:hAnsi="Arial" w:cs="Arial"/>
          <w:b/>
          <w:bCs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Plan de Marketing</w:t>
      </w:r>
    </w:p>
    <w:p w14:paraId="338F586F" w14:textId="77777777" w:rsidR="00F768C9" w:rsidRPr="00F768C9" w:rsidRDefault="00F768C9">
      <w:pPr>
        <w:rPr>
          <w:rFonts w:ascii="Arial" w:hAnsi="Arial" w:cs="Arial"/>
          <w:b/>
          <w:bCs/>
          <w:sz w:val="24"/>
          <w:szCs w:val="24"/>
        </w:rPr>
      </w:pPr>
    </w:p>
    <w:p w14:paraId="125EBB42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¡Bienvenidos a HealthTech Innovations, la solución tecnológica líder en la optimización de servicios de salud para hospitales y centros de salud! Estamos comprometidos con mejorar la eficiencia y calidad de la atención médica, brindándoles las herramientas necesarias para ofrecer un servicio excepcional. Permítanos presentarle cómo HealthTech Innovations puede transformar su institución médica y elevarla a un nivel superior.</w:t>
      </w:r>
    </w:p>
    <w:p w14:paraId="57428A7F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Costos y Recuperación de Inversión:</w:t>
      </w:r>
      <w:r w:rsidRPr="00F768C9">
        <w:rPr>
          <w:rFonts w:ascii="Arial" w:hAnsi="Arial" w:cs="Arial"/>
          <w:sz w:val="24"/>
          <w:szCs w:val="24"/>
        </w:rPr>
        <w:t xml:space="preserve"> Sabemos que la inversión en tecnología médica es crucial. Con HealthTech Innovations, puede implementar nuestras soluciones a partir de RD$10,000 mensuales, dependiendo del alcance y las características que elija. Estamos seguros de que verá un retorno de inversión rápido al mejorar la eficiencia operativa y la satisfacción de los pacientes.</w:t>
      </w:r>
    </w:p>
    <w:p w14:paraId="2EC81AD5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Ventajas y Beneficios para Hospitales y Centros de Salud:</w:t>
      </w:r>
    </w:p>
    <w:p w14:paraId="4DBA180C" w14:textId="77777777" w:rsidR="00F768C9" w:rsidRPr="00F768C9" w:rsidRDefault="00F768C9" w:rsidP="00F768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Automatización de Procesos:</w:t>
      </w:r>
      <w:r w:rsidRPr="00F768C9">
        <w:rPr>
          <w:rFonts w:ascii="Arial" w:hAnsi="Arial" w:cs="Arial"/>
          <w:sz w:val="24"/>
          <w:szCs w:val="24"/>
        </w:rPr>
        <w:t xml:space="preserve"> Simplifique la gestión de citas, historiales médicos y registros de pacientes con nuestra plataforma automatizada, lo que permite a su personal enfocarse en la atención médica.</w:t>
      </w:r>
    </w:p>
    <w:p w14:paraId="773966D0" w14:textId="77777777" w:rsidR="00F768C9" w:rsidRPr="00F768C9" w:rsidRDefault="00F768C9" w:rsidP="00F768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Telemedicina Avanzada:</w:t>
      </w:r>
      <w:r w:rsidRPr="00F768C9">
        <w:rPr>
          <w:rFonts w:ascii="Arial" w:hAnsi="Arial" w:cs="Arial"/>
          <w:sz w:val="24"/>
          <w:szCs w:val="24"/>
        </w:rPr>
        <w:t xml:space="preserve"> Ofrezca consultas médicas en línea de manera eficiente, llegando a un mayor número de pacientes sin aumentar los costos operativos.</w:t>
      </w:r>
    </w:p>
    <w:p w14:paraId="702A2D53" w14:textId="77777777" w:rsidR="00F768C9" w:rsidRPr="00F768C9" w:rsidRDefault="00F768C9" w:rsidP="00F768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Gestión Integral de Pacientes:</w:t>
      </w:r>
      <w:r w:rsidRPr="00F768C9">
        <w:rPr>
          <w:rFonts w:ascii="Arial" w:hAnsi="Arial" w:cs="Arial"/>
          <w:sz w:val="24"/>
          <w:szCs w:val="24"/>
        </w:rPr>
        <w:t xml:space="preserve"> Nuestra plataforma centralizada permite un seguimiento efectivo de la salud de los pacientes, mejorando la continuidad de la atención y reduciendo la probabilidad de errores.</w:t>
      </w:r>
    </w:p>
    <w:p w14:paraId="1D19BB6C" w14:textId="77777777" w:rsidR="00F768C9" w:rsidRPr="00F768C9" w:rsidRDefault="00F768C9" w:rsidP="00F768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Analítica de Datos:</w:t>
      </w:r>
      <w:r w:rsidRPr="00F768C9">
        <w:rPr>
          <w:rFonts w:ascii="Arial" w:hAnsi="Arial" w:cs="Arial"/>
          <w:sz w:val="24"/>
          <w:szCs w:val="24"/>
        </w:rPr>
        <w:t xml:space="preserve"> Acceda a informes y análisis de datos que le ayudarán a tomar decisiones informadas sobre la gestión y mejora de sus servicios médicos.</w:t>
      </w:r>
    </w:p>
    <w:p w14:paraId="7F37D1DB" w14:textId="77777777" w:rsidR="00F768C9" w:rsidRPr="00F768C9" w:rsidRDefault="00F768C9" w:rsidP="00F768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Integración de Equipos Médicos:</w:t>
      </w:r>
      <w:r w:rsidRPr="00F768C9">
        <w:rPr>
          <w:rFonts w:ascii="Arial" w:hAnsi="Arial" w:cs="Arial"/>
          <w:sz w:val="24"/>
          <w:szCs w:val="24"/>
        </w:rPr>
        <w:t xml:space="preserve"> Integramos nuestras soluciones con sus sistemas y equipos médicos existentes, mejorando la interoperabilidad y el flujo de información.</w:t>
      </w:r>
    </w:p>
    <w:p w14:paraId="1B7AC488" w14:textId="77777777" w:rsidR="00F768C9" w:rsidRPr="00F768C9" w:rsidRDefault="00F768C9" w:rsidP="00F768C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Servicio Personalizado:</w:t>
      </w:r>
      <w:r w:rsidRPr="00F768C9">
        <w:rPr>
          <w:rFonts w:ascii="Arial" w:hAnsi="Arial" w:cs="Arial"/>
          <w:sz w:val="24"/>
          <w:szCs w:val="24"/>
        </w:rPr>
        <w:t xml:space="preserve"> Brindamos capacitación y soporte continuo para asegurarnos de que su personal esté cómodo utilizando nuestras soluciones.</w:t>
      </w:r>
    </w:p>
    <w:p w14:paraId="4FD2668E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Competencias y Diferenciación:</w:t>
      </w:r>
      <w:r w:rsidRPr="00F768C9">
        <w:rPr>
          <w:rFonts w:ascii="Arial" w:hAnsi="Arial" w:cs="Arial"/>
          <w:sz w:val="24"/>
          <w:szCs w:val="24"/>
        </w:rPr>
        <w:t xml:space="preserve"> HealthTech Innovations se destaca por su enfoque en la mejora de los servicios médicos en su totalidad. Nuestra tecnología avanzada, </w:t>
      </w:r>
      <w:r w:rsidRPr="00F768C9">
        <w:rPr>
          <w:rFonts w:ascii="Arial" w:hAnsi="Arial" w:cs="Arial"/>
          <w:sz w:val="24"/>
          <w:szCs w:val="24"/>
        </w:rPr>
        <w:lastRenderedPageBreak/>
        <w:t>combinada con la experiencia médica, nos coloca como líderes en la industria. Nuestro enfoque en la atención integral y la mejora continua nos distingue de otras soluciones.</w:t>
      </w:r>
    </w:p>
    <w:p w14:paraId="55B5248F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Oferta Especial por Tiempo Limitado:</w:t>
      </w:r>
      <w:r w:rsidRPr="00F768C9">
        <w:rPr>
          <w:rFonts w:ascii="Arial" w:hAnsi="Arial" w:cs="Arial"/>
          <w:sz w:val="24"/>
          <w:szCs w:val="24"/>
        </w:rPr>
        <w:t xml:space="preserve"> Para los hospitales y centros de salud que estén interesados en optimizar sus operaciones y mejorar la calidad de la atención, ofrecemos una consultoría gratuita para analizar sus necesidades y determinar cómo HealthTech Innovations puede beneficiarles. ¡No pierda esta oportunidad para elevar la excelencia de sus servicios médicos!</w:t>
      </w:r>
    </w:p>
    <w:p w14:paraId="21486D06" w14:textId="77777777" w:rsidR="00F768C9" w:rsidRP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Por qué Elegirnos:</w:t>
      </w:r>
    </w:p>
    <w:p w14:paraId="728B484F" w14:textId="77777777" w:rsidR="00F768C9" w:rsidRPr="00F768C9" w:rsidRDefault="00F768C9" w:rsidP="00F768C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Experiencia en Salud y Tecnología:</w:t>
      </w:r>
      <w:r w:rsidRPr="00F768C9">
        <w:rPr>
          <w:rFonts w:ascii="Arial" w:hAnsi="Arial" w:cs="Arial"/>
          <w:sz w:val="24"/>
          <w:szCs w:val="24"/>
        </w:rPr>
        <w:t xml:space="preserve"> Nuestro equipo multidisciplinario combina la experiencia médica y tecnológica para brindar soluciones efectivas.</w:t>
      </w:r>
    </w:p>
    <w:p w14:paraId="6461E353" w14:textId="77777777" w:rsidR="00F768C9" w:rsidRPr="00F768C9" w:rsidRDefault="00F768C9" w:rsidP="00F768C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Soluciones Personalizadas:</w:t>
      </w:r>
      <w:r w:rsidRPr="00F768C9">
        <w:rPr>
          <w:rFonts w:ascii="Arial" w:hAnsi="Arial" w:cs="Arial"/>
          <w:sz w:val="24"/>
          <w:szCs w:val="24"/>
        </w:rPr>
        <w:t xml:space="preserve"> Diseñamos soluciones que se adaptan a las necesidades específicas de su institución.</w:t>
      </w:r>
    </w:p>
    <w:p w14:paraId="1A5AE542" w14:textId="77777777" w:rsidR="00F768C9" w:rsidRPr="00F768C9" w:rsidRDefault="00F768C9" w:rsidP="00F768C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Mejora Continua:</w:t>
      </w:r>
      <w:r w:rsidRPr="00F768C9">
        <w:rPr>
          <w:rFonts w:ascii="Arial" w:hAnsi="Arial" w:cs="Arial"/>
          <w:sz w:val="24"/>
          <w:szCs w:val="24"/>
        </w:rPr>
        <w:t xml:space="preserve"> Trabajamos junto a usted para garantizar que nuestras soluciones sigan siendo efectivas a medida que evoluciona el entorno médico.</w:t>
      </w:r>
    </w:p>
    <w:p w14:paraId="2C19E35A" w14:textId="77777777" w:rsidR="00F768C9" w:rsidRPr="00F768C9" w:rsidRDefault="00F768C9" w:rsidP="00F768C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Resultados Comprobados:</w:t>
      </w:r>
      <w:r w:rsidRPr="00F768C9">
        <w:rPr>
          <w:rFonts w:ascii="Arial" w:hAnsi="Arial" w:cs="Arial"/>
          <w:sz w:val="24"/>
          <w:szCs w:val="24"/>
        </w:rPr>
        <w:t xml:space="preserve"> Numerosos hospitales y centros de salud han experimentado mejoras significativas en eficiencia y satisfacción del paciente con nuestras soluciones.</w:t>
      </w:r>
    </w:p>
    <w:p w14:paraId="7833CD62" w14:textId="77777777" w:rsidR="00F768C9" w:rsidRDefault="00F768C9" w:rsidP="00F768C9">
      <w:pPr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No pierda la oportunidad de transformar su hospital o centro de salud en un líder en servicios médicos optimizados. ¡HealthTech Innovations está aquí para ayudarle a ofrecer una atención médica excepcional y eficiente!</w:t>
      </w:r>
    </w:p>
    <w:p w14:paraId="33BB11B7" w14:textId="77777777" w:rsidR="0067645D" w:rsidRPr="00F768C9" w:rsidRDefault="0067645D" w:rsidP="00F768C9">
      <w:pPr>
        <w:rPr>
          <w:rFonts w:ascii="Arial" w:hAnsi="Arial" w:cs="Arial"/>
          <w:sz w:val="24"/>
          <w:szCs w:val="24"/>
        </w:rPr>
      </w:pPr>
    </w:p>
    <w:p w14:paraId="4D61B92B" w14:textId="5DB27FF7" w:rsidR="00F768C9" w:rsidRDefault="0067645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del video de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hyperlink r:id="rId5" w:history="1">
        <w:r w:rsidRPr="001E1800">
          <w:rPr>
            <w:rStyle w:val="Hipervnculo"/>
            <w:rFonts w:ascii="Arial" w:hAnsi="Arial" w:cs="Arial"/>
            <w:sz w:val="24"/>
            <w:szCs w:val="24"/>
          </w:rPr>
          <w:t>https://youtu.be/Kw6enWdf60Q</w:t>
        </w:r>
      </w:hyperlink>
    </w:p>
    <w:p w14:paraId="5B0A8847" w14:textId="77777777" w:rsidR="0067645D" w:rsidRDefault="0067645D">
      <w:pPr>
        <w:rPr>
          <w:rFonts w:ascii="Arial" w:hAnsi="Arial" w:cs="Arial"/>
          <w:sz w:val="24"/>
          <w:szCs w:val="24"/>
        </w:rPr>
      </w:pPr>
    </w:p>
    <w:p w14:paraId="2DA27314" w14:textId="204B618D" w:rsidR="0067645D" w:rsidRDefault="0067645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de la presentación:</w:t>
      </w:r>
    </w:p>
    <w:p w14:paraId="6147BD10" w14:textId="11DDD231" w:rsidR="0067645D" w:rsidRDefault="0067645D">
      <w:pPr>
        <w:rPr>
          <w:rFonts w:ascii="Arial" w:hAnsi="Arial" w:cs="Arial"/>
          <w:sz w:val="24"/>
          <w:szCs w:val="24"/>
        </w:rPr>
      </w:pPr>
      <w:hyperlink r:id="rId6" w:history="1">
        <w:r w:rsidRPr="001E1800">
          <w:rPr>
            <w:rStyle w:val="Hipervnculo"/>
            <w:rFonts w:ascii="Arial" w:hAnsi="Arial" w:cs="Arial"/>
            <w:sz w:val="24"/>
            <w:szCs w:val="24"/>
          </w:rPr>
          <w:t>https://www.canva.com/design/DAFsmDpxPBo/9-xk-heEpBh4Tv-TIeo6tA/edit?utm_content=DAFsmDpxPBo&amp;utm_campaign=designshare&amp;utm_medium=link2&amp;utm_source=sharebutton</w:t>
        </w:r>
      </w:hyperlink>
    </w:p>
    <w:p w14:paraId="0B0CB198" w14:textId="77777777" w:rsidR="0067645D" w:rsidRDefault="0067645D">
      <w:pPr>
        <w:rPr>
          <w:rFonts w:ascii="Arial" w:hAnsi="Arial" w:cs="Arial"/>
          <w:sz w:val="24"/>
          <w:szCs w:val="24"/>
        </w:rPr>
      </w:pPr>
    </w:p>
    <w:p w14:paraId="635240AE" w14:textId="260A61BF" w:rsidR="0067645D" w:rsidRDefault="0067645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del repositorio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03399649" w14:textId="77777777" w:rsidR="0067645D" w:rsidRDefault="0067645D">
      <w:pPr>
        <w:rPr>
          <w:rFonts w:ascii="Arial" w:hAnsi="Arial" w:cs="Arial"/>
          <w:sz w:val="24"/>
          <w:szCs w:val="24"/>
        </w:rPr>
      </w:pPr>
    </w:p>
    <w:p w14:paraId="6D9666CA" w14:textId="4BC6FA2D" w:rsidR="0067645D" w:rsidRDefault="0067645D">
      <w:pPr>
        <w:rPr>
          <w:rFonts w:ascii="Arial" w:hAnsi="Arial" w:cs="Arial"/>
          <w:sz w:val="24"/>
          <w:szCs w:val="24"/>
        </w:rPr>
      </w:pPr>
      <w:hyperlink r:id="rId7" w:history="1">
        <w:r w:rsidRPr="001E1800">
          <w:rPr>
            <w:rStyle w:val="Hipervnculo"/>
            <w:rFonts w:ascii="Arial" w:hAnsi="Arial" w:cs="Arial"/>
            <w:sz w:val="24"/>
            <w:szCs w:val="24"/>
          </w:rPr>
          <w:t>https://github.com/Ricardollano/HealthTechInnovations</w:t>
        </w:r>
      </w:hyperlink>
    </w:p>
    <w:p w14:paraId="60E2F4E1" w14:textId="77777777" w:rsidR="0067645D" w:rsidRDefault="0067645D">
      <w:pPr>
        <w:rPr>
          <w:rFonts w:ascii="Arial" w:hAnsi="Arial" w:cs="Arial"/>
          <w:sz w:val="24"/>
          <w:szCs w:val="24"/>
        </w:rPr>
      </w:pPr>
    </w:p>
    <w:p w14:paraId="7E07C66C" w14:textId="77777777" w:rsidR="0067645D" w:rsidRPr="00F768C9" w:rsidRDefault="0067645D">
      <w:pPr>
        <w:rPr>
          <w:rFonts w:ascii="Arial" w:hAnsi="Arial" w:cs="Arial"/>
          <w:sz w:val="24"/>
          <w:szCs w:val="24"/>
        </w:rPr>
      </w:pPr>
    </w:p>
    <w:sectPr w:rsidR="0067645D" w:rsidRPr="00F76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90D"/>
    <w:multiLevelType w:val="multilevel"/>
    <w:tmpl w:val="DE30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54F09"/>
    <w:multiLevelType w:val="multilevel"/>
    <w:tmpl w:val="849E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D091C"/>
    <w:multiLevelType w:val="multilevel"/>
    <w:tmpl w:val="2DEC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C22AD"/>
    <w:multiLevelType w:val="multilevel"/>
    <w:tmpl w:val="ECE4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C41A8C"/>
    <w:multiLevelType w:val="multilevel"/>
    <w:tmpl w:val="497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4618724">
    <w:abstractNumId w:val="2"/>
  </w:num>
  <w:num w:numId="2" w16cid:durableId="41757665">
    <w:abstractNumId w:val="3"/>
  </w:num>
  <w:num w:numId="3" w16cid:durableId="392586954">
    <w:abstractNumId w:val="4"/>
  </w:num>
  <w:num w:numId="4" w16cid:durableId="1133523860">
    <w:abstractNumId w:val="0"/>
  </w:num>
  <w:num w:numId="5" w16cid:durableId="171346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C9"/>
    <w:rsid w:val="0067645D"/>
    <w:rsid w:val="00F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C0E95"/>
  <w15:docId w15:val="{FBFCE957-169B-433E-BBE7-BE5A1627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64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ardollano/HealthTechInnov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smDpxPBo/9-xk-heEpBh4Tv-TIeo6tA/edit?utm_content=DAFsmDpxPBo&amp;utm_campaign=designshare&amp;utm_medium=link2&amp;utm_source=sharebutton" TargetMode="External"/><Relationship Id="rId5" Type="http://schemas.openxmlformats.org/officeDocument/2006/relationships/hyperlink" Target="https://youtu.be/Kw6enWdf60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Javier Llano</dc:creator>
  <cp:keywords/>
  <dc:description/>
  <cp:lastModifiedBy>Ricardo Javier Llano</cp:lastModifiedBy>
  <cp:revision>1</cp:revision>
  <dcterms:created xsi:type="dcterms:W3CDTF">2023-08-26T00:01:00Z</dcterms:created>
  <dcterms:modified xsi:type="dcterms:W3CDTF">2023-08-26T20:44:00Z</dcterms:modified>
</cp:coreProperties>
</file>