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24537B"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6438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72576;mso-width-relative:margin;mso-height-relative:margin" filled="f" stroked="f">
            <v:textbox style="mso-next-textbox:#_x0000_s1036">
              <w:txbxContent>
                <w:p w:rsidR="003050F6" w:rsidRPr="00363F45" w:rsidRDefault="003050F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63360"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rsidR="00C46E36" w:rsidRPr="00A76777" w:rsidRDefault="0024537B"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73600;mso-width-relative:margin;mso-height-relative:margin" filled="f" stroked="f">
            <v:textbox style="mso-next-textbox:#_x0000_s1037">
              <w:txbxContent>
                <w:p w:rsidR="003050F6" w:rsidRPr="00363F45" w:rsidRDefault="003050F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24537B"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65408;mso-width-relative:margin;mso-height-relative:margin" stroked="f">
            <v:textbox style="mso-next-textbox:#_x0000_s1029">
              <w:txbxContent>
                <w:p w:rsidR="003050F6" w:rsidRPr="00CC3366" w:rsidRDefault="003050F6"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61312"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60288"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24537B"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76672;mso-width-relative:margin;mso-height-relative:margin" stroked="f">
            <v:textbox style="mso-next-textbox:#_x0000_s1039">
              <w:txbxContent>
                <w:p w:rsidR="003050F6" w:rsidRPr="00D952F7" w:rsidRDefault="003050F6"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24537B"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66432;mso-width-relative:margin;mso-height-relative:margin" stroked="f">
            <v:textbox style="mso-next-textbox:#_x0000_s1030">
              <w:txbxContent>
                <w:p w:rsidR="003050F6" w:rsidRPr="008A5C44" w:rsidRDefault="003050F6" w:rsidP="000F4397">
                  <w:pPr>
                    <w:jc w:val="center"/>
                    <w:rPr>
                      <w:rFonts w:ascii="Verdana" w:hAnsi="Verdana" w:cs="Arial"/>
                      <w:color w:val="C00000"/>
                      <w:lang w:val="es-ES"/>
                    </w:rPr>
                  </w:pPr>
                  <w:r w:rsidRPr="008A5C44">
                    <w:rPr>
                      <w:rFonts w:ascii="Verdana" w:hAnsi="Verdana" w:cs="Arial"/>
                      <w:lang w:val="es-ES"/>
                    </w:rPr>
                    <w:t>Que para obtener el título de</w:t>
                  </w:r>
                </w:p>
                <w:p w:rsidR="003050F6" w:rsidRPr="00363F45" w:rsidRDefault="003050F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24537B"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77696;mso-width-relative:margin;mso-height-relative:margin" stroked="f">
            <v:textbox style="mso-next-textbox:#_x0000_s1040">
              <w:txbxContent>
                <w:p w:rsidR="003050F6" w:rsidRPr="008704E5" w:rsidRDefault="003050F6"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3050F6" w:rsidRPr="00363F45" w:rsidRDefault="003050F6"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24537B"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68480;mso-width-relative:margin;mso-height-relative:margin" stroked="f">
            <v:textbox style="mso-next-textbox:#_x0000_s1032">
              <w:txbxContent>
                <w:p w:rsidR="003050F6" w:rsidRPr="00D952F7" w:rsidRDefault="003050F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24537B"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69504;mso-width-relative:margin;mso-height-relative:margin" stroked="f">
            <v:textbox style="mso-next-textbox:#_x0000_s1033">
              <w:txbxContent>
                <w:p w:rsidR="003050F6" w:rsidRPr="00F8353D" w:rsidRDefault="003050F6"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24537B"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70528;mso-width-relative:margin;mso-height-relative:margin" stroked="f">
            <v:textbox style="mso-next-textbox:#_x0000_s1034">
              <w:txbxContent>
                <w:p w:rsidR="003050F6" w:rsidRPr="0089755A" w:rsidRDefault="003050F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3050F6" w:rsidRPr="0009341E" w:rsidRDefault="003050F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75648;mso-width-relative:margin;mso-height-relative:margin" strokecolor="white [3212]">
            <v:textbox>
              <w:txbxContent>
                <w:p w:rsidR="003050F6" w:rsidRPr="00F8353D" w:rsidRDefault="003050F6"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62336"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24537B"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95104;mso-width-relative:margin;mso-height-relative:margin" strokecolor="white [3212]">
            <v:textbox style="mso-next-textbox:#_x0000_s1056">
              <w:txbxContent>
                <w:p w:rsidR="003050F6" w:rsidRDefault="003050F6"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3050F6" w:rsidRPr="00653285" w:rsidRDefault="003050F6" w:rsidP="00A8559C"/>
              </w:txbxContent>
            </v:textbox>
          </v:shape>
        </w:pict>
      </w:r>
    </w:p>
    <w:p w:rsidR="00397D8D" w:rsidRDefault="00397D8D" w:rsidP="00CA7774">
      <w:pPr>
        <w:tabs>
          <w:tab w:val="right" w:pos="8075"/>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24537B"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24537B"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24537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4537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4537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4537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4537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4537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4537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4537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4537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4537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4537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4537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24537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4537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4537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4537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4537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4537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4537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4537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4537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4537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4537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4537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4537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4537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24537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4537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4537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4537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4537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4537B"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24537B"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397D8D" w:rsidRDefault="00397D8D" w:rsidP="009A2DE8">
      <w:pPr>
        <w:tabs>
          <w:tab w:val="right" w:pos="8075"/>
        </w:tabs>
        <w:rPr>
          <w:rFonts w:asciiTheme="majorHAnsi" w:hAnsiTheme="majorHAnsi"/>
        </w:rPr>
      </w:pPr>
    </w:p>
    <w:p w:rsidR="004237D1" w:rsidRDefault="004237D1" w:rsidP="0036041C">
      <w:pPr>
        <w:pStyle w:val="Ttulo1"/>
      </w:pPr>
      <w:bookmarkStart w:id="1" w:name="_Toc55288773"/>
      <w:bookmarkStart w:id="2" w:name="_Toc55289174"/>
      <w:bookmarkStart w:id="3" w:name="_Toc55298737"/>
    </w:p>
    <w:p w:rsidR="009A2DE8" w:rsidRDefault="006268DE" w:rsidP="0036041C">
      <w:pPr>
        <w:pStyle w:val="Ttulo1"/>
      </w:pPr>
      <w:r>
        <w:t>Introducción</w:t>
      </w:r>
      <w:bookmarkEnd w:id="1"/>
      <w:bookmarkEnd w:id="2"/>
      <w:bookmarkEnd w:id="3"/>
    </w:p>
    <w:p w:rsidR="0036041C" w:rsidRPr="0036041C" w:rsidRDefault="0036041C" w:rsidP="0036041C"/>
    <w:p w:rsidR="005C1B02" w:rsidRDefault="00A46FA1"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3A6BD7" w:rsidRDefault="003A6BD7"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r>
        <w:rPr>
          <w:rFonts w:ascii="Times New Roman" w:hAnsi="Times New Roman" w:cs="Times New Roman"/>
          <w:bCs/>
          <w:sz w:val="24"/>
          <w:szCs w:val="24"/>
        </w:rPr>
        <w:tab/>
      </w:r>
    </w:p>
    <w:p w:rsidR="005C1B02" w:rsidRDefault="005C1B02" w:rsidP="00861E64">
      <w:pPr>
        <w:tabs>
          <w:tab w:val="right" w:pos="8075"/>
        </w:tabs>
        <w:jc w:val="both"/>
        <w:rPr>
          <w:rFonts w:ascii="Times New Roman" w:hAnsi="Times New Roman" w:cs="Times New Roman"/>
          <w:bCs/>
          <w:sz w:val="24"/>
          <w:szCs w:val="24"/>
        </w:rPr>
      </w:pPr>
    </w:p>
    <w:p w:rsidR="00D13ACC" w:rsidRDefault="00D13ACC" w:rsidP="00861E64">
      <w:pPr>
        <w:tabs>
          <w:tab w:val="right" w:pos="8075"/>
        </w:tabs>
        <w:jc w:val="both"/>
        <w:rPr>
          <w:rFonts w:ascii="Times New Roman" w:hAnsi="Times New Roman" w:cs="Times New Roman"/>
          <w:bCs/>
          <w:sz w:val="24"/>
          <w:szCs w:val="24"/>
        </w:rPr>
      </w:pPr>
    </w:p>
    <w:p w:rsidR="005C1B02" w:rsidRDefault="005C1B02" w:rsidP="00861E64">
      <w:pPr>
        <w:tabs>
          <w:tab w:val="right" w:pos="8075"/>
        </w:tabs>
        <w:jc w:val="both"/>
        <w:rPr>
          <w:rFonts w:ascii="Times New Roman" w:hAnsi="Times New Roman" w:cs="Times New Roman"/>
          <w:bCs/>
          <w:sz w:val="24"/>
          <w:szCs w:val="24"/>
        </w:rPr>
      </w:pPr>
    </w:p>
    <w:p w:rsidR="00397D8D" w:rsidRDefault="00397D8D" w:rsidP="0036041C">
      <w:pPr>
        <w:pStyle w:val="Ttulo1"/>
      </w:pPr>
      <w:bookmarkStart w:id="4" w:name="_Toc55288774"/>
      <w:bookmarkStart w:id="5" w:name="_Toc55289175"/>
    </w:p>
    <w:p w:rsidR="00361B40" w:rsidRDefault="00361B40" w:rsidP="00361B40"/>
    <w:p w:rsidR="00361B40" w:rsidRPr="00361B40" w:rsidRDefault="00361B40" w:rsidP="00361B40"/>
    <w:p w:rsidR="006268DE" w:rsidRDefault="006268DE" w:rsidP="0036041C">
      <w:pPr>
        <w:pStyle w:val="Ttulo1"/>
      </w:pPr>
      <w:bookmarkStart w:id="6" w:name="_Toc55298738"/>
      <w:r>
        <w:t>Antecedentes</w:t>
      </w:r>
      <w:bookmarkEnd w:id="4"/>
      <w:bookmarkEnd w:id="5"/>
      <w:bookmarkEnd w:id="6"/>
    </w:p>
    <w:p w:rsidR="0036041C" w:rsidRPr="0036041C" w:rsidRDefault="0036041C" w:rsidP="0036041C"/>
    <w:p w:rsidR="001D4D1A" w:rsidRDefault="00CA22C2" w:rsidP="00DB300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Dentro de la asignatura de Diseño Mecatrónico del semestre 2020-2</w:t>
      </w:r>
      <w:r w:rsidR="00C63075">
        <w:rPr>
          <w:rFonts w:ascii="Times New Roman" w:hAnsi="Times New Roman" w:cs="Times New Roman"/>
          <w:bCs/>
          <w:sz w:val="24"/>
          <w:szCs w:val="24"/>
        </w:rPr>
        <w:t xml:space="preserve">, </w:t>
      </w:r>
      <w:r w:rsidR="00165654">
        <w:rPr>
          <w:rFonts w:ascii="Times New Roman" w:hAnsi="Times New Roman" w:cs="Times New Roman"/>
          <w:bCs/>
          <w:sz w:val="24"/>
          <w:szCs w:val="24"/>
        </w:rPr>
        <w:t>en el que el autor del presente trabajo estuvo inscrito</w:t>
      </w:r>
      <w:r w:rsidR="00C63075">
        <w:rPr>
          <w:rFonts w:ascii="Times New Roman" w:hAnsi="Times New Roman" w:cs="Times New Roman"/>
          <w:bCs/>
          <w:sz w:val="24"/>
          <w:szCs w:val="24"/>
        </w:rPr>
        <w:t>,</w:t>
      </w:r>
      <w:r>
        <w:rPr>
          <w:rFonts w:ascii="Times New Roman" w:hAnsi="Times New Roman" w:cs="Times New Roman"/>
          <w:bCs/>
          <w:sz w:val="24"/>
          <w:szCs w:val="24"/>
        </w:rPr>
        <w:t xml:space="preserve"> impartida por el M. en A. Luis Yair Bautista Blanco, se estudi</w:t>
      </w:r>
      <w:r w:rsidR="00E83270">
        <w:rPr>
          <w:rFonts w:ascii="Times New Roman" w:hAnsi="Times New Roman" w:cs="Times New Roman"/>
          <w:bCs/>
          <w:sz w:val="24"/>
          <w:szCs w:val="24"/>
        </w:rPr>
        <w:t>aron</w:t>
      </w:r>
      <w:r>
        <w:rPr>
          <w:rFonts w:ascii="Times New Roman" w:hAnsi="Times New Roman" w:cs="Times New Roman"/>
          <w:bCs/>
          <w:sz w:val="24"/>
          <w:szCs w:val="24"/>
        </w:rPr>
        <w:t xml:space="preserve"> </w:t>
      </w:r>
      <w:r w:rsidR="00E83270">
        <w:rPr>
          <w:rFonts w:ascii="Times New Roman" w:hAnsi="Times New Roman" w:cs="Times New Roman"/>
          <w:bCs/>
          <w:sz w:val="24"/>
          <w:szCs w:val="24"/>
        </w:rPr>
        <w:t>los fundamentos y metodologías</w:t>
      </w:r>
      <w:r>
        <w:rPr>
          <w:rFonts w:ascii="Times New Roman" w:hAnsi="Times New Roman" w:cs="Times New Roman"/>
          <w:bCs/>
          <w:sz w:val="24"/>
          <w:szCs w:val="24"/>
        </w:rPr>
        <w:t xml:space="preserve"> del proceso de diseño</w:t>
      </w:r>
      <w:r w:rsidR="00E83270">
        <w:rPr>
          <w:rFonts w:ascii="Times New Roman" w:hAnsi="Times New Roman" w:cs="Times New Roman"/>
          <w:bCs/>
          <w:sz w:val="24"/>
          <w:szCs w:val="24"/>
        </w:rPr>
        <w:t xml:space="preserve"> con el objetivo de aplicar un método de diseño e implementarlo en un sistema funcional.</w:t>
      </w:r>
      <w:r w:rsidR="000A6C34">
        <w:rPr>
          <w:rFonts w:ascii="Times New Roman" w:hAnsi="Times New Roman" w:cs="Times New Roman"/>
          <w:bCs/>
          <w:sz w:val="24"/>
          <w:szCs w:val="24"/>
        </w:rPr>
        <w:t xml:space="preserve"> </w:t>
      </w:r>
      <w:r w:rsidR="00955F6E">
        <w:rPr>
          <w:rFonts w:ascii="Times New Roman" w:hAnsi="Times New Roman" w:cs="Times New Roman"/>
          <w:bCs/>
          <w:sz w:val="24"/>
          <w:szCs w:val="24"/>
        </w:rPr>
        <w:t xml:space="preserve">El </w:t>
      </w:r>
      <w:r w:rsidR="00D45A8F">
        <w:rPr>
          <w:rFonts w:ascii="Times New Roman" w:hAnsi="Times New Roman" w:cs="Times New Roman"/>
          <w:bCs/>
          <w:sz w:val="24"/>
          <w:szCs w:val="24"/>
        </w:rPr>
        <w:t>profesor</w:t>
      </w:r>
      <w:r w:rsidR="00955F6E">
        <w:rPr>
          <w:rFonts w:ascii="Times New Roman" w:hAnsi="Times New Roman" w:cs="Times New Roman"/>
          <w:bCs/>
          <w:sz w:val="24"/>
          <w:szCs w:val="24"/>
        </w:rPr>
        <w:t xml:space="preserve"> </w:t>
      </w:r>
      <w:r w:rsidR="00BA2BC4">
        <w:rPr>
          <w:rFonts w:ascii="Times New Roman" w:hAnsi="Times New Roman" w:cs="Times New Roman"/>
          <w:bCs/>
          <w:sz w:val="24"/>
          <w:szCs w:val="24"/>
        </w:rPr>
        <w:t>tomó como base el proyecto</w:t>
      </w:r>
      <w:r w:rsidR="00955F6E">
        <w:rPr>
          <w:rFonts w:ascii="Times New Roman" w:hAnsi="Times New Roman" w:cs="Times New Roman"/>
          <w:bCs/>
          <w:sz w:val="24"/>
          <w:szCs w:val="24"/>
        </w:rPr>
        <w:t xml:space="preserve"> “Reactor </w:t>
      </w:r>
      <w:r w:rsidR="00955F6E">
        <w:rPr>
          <w:rFonts w:ascii="Times New Roman" w:hAnsi="Times New Roman" w:cs="Times New Roman"/>
          <w:bCs/>
          <w:sz w:val="24"/>
          <w:szCs w:val="24"/>
        </w:rPr>
        <w:tab/>
        <w:t>Biológico</w:t>
      </w:r>
      <w:r w:rsidR="00BA2BC4">
        <w:rPr>
          <w:rFonts w:ascii="Times New Roman" w:hAnsi="Times New Roman" w:cs="Times New Roman"/>
          <w:bCs/>
          <w:sz w:val="24"/>
          <w:szCs w:val="24"/>
        </w:rPr>
        <w:t xml:space="preserve"> </w:t>
      </w:r>
      <w:r w:rsidR="004237D1">
        <w:rPr>
          <w:rFonts w:ascii="Times New Roman" w:hAnsi="Times New Roman" w:cs="Times New Roman"/>
          <w:bCs/>
          <w:sz w:val="24"/>
          <w:szCs w:val="24"/>
        </w:rPr>
        <w:t>Tubular” para</w:t>
      </w:r>
      <w:r w:rsidR="00BA2BC4">
        <w:rPr>
          <w:rFonts w:ascii="Times New Roman" w:hAnsi="Times New Roman" w:cs="Times New Roman"/>
          <w:bCs/>
          <w:sz w:val="24"/>
          <w:szCs w:val="24"/>
        </w:rPr>
        <w:t xml:space="preserve"> implementar la aplicación del proceso de diseño</w:t>
      </w:r>
      <w:r w:rsidR="00D45A8F">
        <w:rPr>
          <w:rFonts w:ascii="Times New Roman" w:hAnsi="Times New Roman" w:cs="Times New Roman"/>
          <w:bCs/>
          <w:sz w:val="24"/>
          <w:szCs w:val="24"/>
        </w:rPr>
        <w:t>,</w:t>
      </w:r>
      <w:r w:rsidR="00BA2BC4">
        <w:rPr>
          <w:rFonts w:ascii="Times New Roman" w:hAnsi="Times New Roman" w:cs="Times New Roman"/>
          <w:bCs/>
          <w:sz w:val="24"/>
          <w:szCs w:val="24"/>
        </w:rPr>
        <w:t xml:space="preserve"> </w:t>
      </w:r>
      <w:r w:rsidR="00D45A8F">
        <w:rPr>
          <w:rFonts w:ascii="Times New Roman" w:hAnsi="Times New Roman" w:cs="Times New Roman"/>
          <w:bCs/>
          <w:sz w:val="24"/>
          <w:szCs w:val="24"/>
        </w:rPr>
        <w:t>este</w:t>
      </w:r>
      <w:r w:rsidR="00BA2BC4">
        <w:rPr>
          <w:rFonts w:ascii="Times New Roman" w:hAnsi="Times New Roman" w:cs="Times New Roman"/>
          <w:bCs/>
          <w:sz w:val="24"/>
          <w:szCs w:val="24"/>
        </w:rPr>
        <w:t xml:space="preserve"> proyecto </w:t>
      </w:r>
      <w:r w:rsidR="00D45A8F">
        <w:rPr>
          <w:rFonts w:ascii="Times New Roman" w:hAnsi="Times New Roman" w:cs="Times New Roman"/>
          <w:bCs/>
          <w:sz w:val="24"/>
          <w:szCs w:val="24"/>
        </w:rPr>
        <w:t xml:space="preserve">se comenzó a trabajar en </w:t>
      </w:r>
      <w:r w:rsidR="004237D1">
        <w:rPr>
          <w:rFonts w:ascii="Times New Roman" w:hAnsi="Times New Roman" w:cs="Times New Roman"/>
          <w:bCs/>
          <w:sz w:val="24"/>
          <w:szCs w:val="24"/>
        </w:rPr>
        <w:t>conjunto</w:t>
      </w:r>
      <w:r w:rsidR="00D45A8F">
        <w:rPr>
          <w:rFonts w:ascii="Times New Roman" w:hAnsi="Times New Roman" w:cs="Times New Roman"/>
          <w:bCs/>
          <w:sz w:val="24"/>
          <w:szCs w:val="24"/>
        </w:rPr>
        <w:t xml:space="preserve"> con </w:t>
      </w:r>
      <w:r w:rsidR="004237D1">
        <w:rPr>
          <w:rFonts w:ascii="Times New Roman" w:hAnsi="Times New Roman" w:cs="Times New Roman"/>
          <w:bCs/>
          <w:sz w:val="24"/>
          <w:szCs w:val="24"/>
        </w:rPr>
        <w:t>el</w:t>
      </w:r>
      <w:r w:rsidR="00BA2BC4">
        <w:rPr>
          <w:rFonts w:ascii="Times New Roman" w:hAnsi="Times New Roman" w:cs="Times New Roman"/>
          <w:bCs/>
          <w:sz w:val="24"/>
          <w:szCs w:val="24"/>
        </w:rPr>
        <w:t xml:space="preserve"> Dr. Alfonso Durán Moreno </w:t>
      </w:r>
      <w:r w:rsidR="004237D1">
        <w:rPr>
          <w:rFonts w:ascii="Times New Roman" w:hAnsi="Times New Roman" w:cs="Times New Roman"/>
          <w:bCs/>
          <w:sz w:val="24"/>
          <w:szCs w:val="24"/>
        </w:rPr>
        <w:t xml:space="preserve">y el </w:t>
      </w:r>
      <w:r w:rsidR="00BA2BC4">
        <w:rPr>
          <w:rFonts w:ascii="Times New Roman" w:hAnsi="Times New Roman" w:cs="Times New Roman"/>
          <w:bCs/>
          <w:sz w:val="24"/>
          <w:szCs w:val="24"/>
        </w:rPr>
        <w:t xml:space="preserve">Dr. Sergio Adrián García González de la Facultad de Química de la UNAM el cual tenía la finalidad de degradar biológicamente </w:t>
      </w:r>
      <w:r w:rsidR="000A6C34">
        <w:rPr>
          <w:rFonts w:ascii="Times New Roman" w:hAnsi="Times New Roman" w:cs="Times New Roman"/>
          <w:bCs/>
          <w:sz w:val="24"/>
          <w:szCs w:val="24"/>
        </w:rPr>
        <w:t>los contaminantes disueltos en el agua residual por microorganismos acumulados en el reactor</w:t>
      </w:r>
      <w:r w:rsidR="007A7DA1">
        <w:rPr>
          <w:rFonts w:ascii="Times New Roman" w:hAnsi="Times New Roman" w:cs="Times New Roman"/>
          <w:bCs/>
          <w:sz w:val="24"/>
          <w:szCs w:val="24"/>
        </w:rPr>
        <w:t>.</w:t>
      </w:r>
      <w:r w:rsidR="000A6C34">
        <w:rPr>
          <w:rFonts w:ascii="Times New Roman" w:hAnsi="Times New Roman" w:cs="Times New Roman"/>
          <w:bCs/>
          <w:sz w:val="24"/>
          <w:szCs w:val="24"/>
        </w:rPr>
        <w:t xml:space="preserve"> </w:t>
      </w:r>
      <w:r w:rsidR="007A7DA1">
        <w:rPr>
          <w:rFonts w:ascii="Times New Roman" w:hAnsi="Times New Roman" w:cs="Times New Roman"/>
          <w:bCs/>
          <w:sz w:val="24"/>
          <w:szCs w:val="24"/>
        </w:rPr>
        <w:t>Los res</w:t>
      </w:r>
      <w:r w:rsidR="00557352">
        <w:rPr>
          <w:rFonts w:ascii="Times New Roman" w:hAnsi="Times New Roman" w:cs="Times New Roman"/>
          <w:bCs/>
          <w:sz w:val="24"/>
          <w:szCs w:val="24"/>
        </w:rPr>
        <w:t>ponsables del proyecto</w:t>
      </w:r>
      <w:r w:rsidR="000A6C34">
        <w:rPr>
          <w:rFonts w:ascii="Times New Roman" w:hAnsi="Times New Roman" w:cs="Times New Roman"/>
          <w:bCs/>
          <w:sz w:val="24"/>
          <w:szCs w:val="24"/>
        </w:rPr>
        <w:t xml:space="preserve"> de la Facultad de Química </w:t>
      </w:r>
      <w:r w:rsidR="00557352">
        <w:rPr>
          <w:rFonts w:ascii="Times New Roman" w:hAnsi="Times New Roman" w:cs="Times New Roman"/>
          <w:bCs/>
          <w:sz w:val="24"/>
          <w:szCs w:val="24"/>
        </w:rPr>
        <w:t xml:space="preserve">desarrollaron un material basado en bioparticulas que </w:t>
      </w:r>
      <w:r w:rsidR="00016172">
        <w:rPr>
          <w:rFonts w:ascii="Times New Roman" w:hAnsi="Times New Roman" w:cs="Times New Roman"/>
          <w:bCs/>
          <w:sz w:val="24"/>
          <w:szCs w:val="24"/>
        </w:rPr>
        <w:t xml:space="preserve">tiene como función </w:t>
      </w:r>
      <w:r w:rsidR="00165654">
        <w:rPr>
          <w:rFonts w:ascii="Times New Roman" w:hAnsi="Times New Roman" w:cs="Times New Roman"/>
          <w:bCs/>
          <w:sz w:val="24"/>
          <w:szCs w:val="24"/>
        </w:rPr>
        <w:t xml:space="preserve">el tratamiento </w:t>
      </w:r>
      <w:r w:rsidR="00016172">
        <w:rPr>
          <w:rFonts w:ascii="Times New Roman" w:hAnsi="Times New Roman" w:cs="Times New Roman"/>
          <w:bCs/>
          <w:sz w:val="24"/>
          <w:szCs w:val="24"/>
        </w:rPr>
        <w:t>de aguas contaminadas</w:t>
      </w:r>
      <w:r w:rsidR="005F3777">
        <w:rPr>
          <w:rFonts w:ascii="Times New Roman" w:hAnsi="Times New Roman" w:cs="Times New Roman"/>
          <w:bCs/>
          <w:sz w:val="24"/>
          <w:szCs w:val="24"/>
        </w:rPr>
        <w:t>. Para su colocación</w:t>
      </w:r>
      <w:r w:rsidR="00ED47B4">
        <w:rPr>
          <w:rFonts w:ascii="Times New Roman" w:hAnsi="Times New Roman" w:cs="Times New Roman"/>
          <w:bCs/>
          <w:sz w:val="24"/>
          <w:szCs w:val="24"/>
        </w:rPr>
        <w:t>,</w:t>
      </w:r>
      <w:r w:rsidR="005F3777">
        <w:rPr>
          <w:rFonts w:ascii="Times New Roman" w:hAnsi="Times New Roman" w:cs="Times New Roman"/>
          <w:bCs/>
          <w:sz w:val="24"/>
          <w:szCs w:val="24"/>
        </w:rPr>
        <w:t xml:space="preserve"> los responsables </w:t>
      </w:r>
      <w:r w:rsidR="000A6C34">
        <w:rPr>
          <w:rFonts w:ascii="Times New Roman" w:hAnsi="Times New Roman" w:cs="Times New Roman"/>
          <w:bCs/>
          <w:sz w:val="24"/>
          <w:szCs w:val="24"/>
        </w:rPr>
        <w:t>del proyecto</w:t>
      </w:r>
      <w:r w:rsidR="005F3777">
        <w:rPr>
          <w:rFonts w:ascii="Times New Roman" w:hAnsi="Times New Roman" w:cs="Times New Roman"/>
          <w:bCs/>
          <w:sz w:val="24"/>
          <w:szCs w:val="24"/>
        </w:rPr>
        <w:t xml:space="preserve"> diseñaron un circuito tubular de ocho vías por donde se colocaría el material de purificación.</w:t>
      </w:r>
      <w:r w:rsidR="001D4D1A">
        <w:rPr>
          <w:rFonts w:ascii="Times New Roman" w:hAnsi="Times New Roman" w:cs="Times New Roman"/>
          <w:bCs/>
          <w:sz w:val="24"/>
          <w:szCs w:val="24"/>
        </w:rPr>
        <w:t xml:space="preserve"> El uso de este sistema se hacía de forma manual por lo que se buscaba integrar componentes periféricos mediante técnicas de instrumentación y automatización para monitorear y operar el sistema a distancia.</w:t>
      </w:r>
      <w:r w:rsidR="00D45A8F">
        <w:rPr>
          <w:rFonts w:ascii="Times New Roman" w:hAnsi="Times New Roman" w:cs="Times New Roman"/>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9B1322" w:rsidRDefault="009B1322"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8739"/>
      <w:r>
        <w:lastRenderedPageBreak/>
        <w:t>Planteamiento del problema</w:t>
      </w:r>
      <w:bookmarkEnd w:id="7"/>
    </w:p>
    <w:p w:rsidR="009B1322" w:rsidRDefault="009B1322" w:rsidP="00A53E78"/>
    <w:p w:rsidR="002424B8" w:rsidRDefault="00D45A8F" w:rsidP="00A53E78">
      <w:r>
        <w:t xml:space="preserve">Una de las primeras actividades… visitar … en la cual se presentó el circuito circular … posteriormente … aguas residuales de Xochimilco-&gt; investigación sobre la cantidad de aguas de Xochimilco… </w:t>
      </w:r>
      <w:r w:rsidR="00A53E78">
        <w:t xml:space="preserve"> por qué el proyecto debería llevar a cabo</w:t>
      </w:r>
    </w:p>
    <w:p w:rsidR="00F12E93" w:rsidRDefault="00171D98" w:rsidP="00A53E78">
      <w:r>
        <w:rPr>
          <w:noProof/>
        </w:rPr>
        <w:drawing>
          <wp:anchor distT="0" distB="0" distL="114300" distR="114300" simplePos="0" relativeHeight="251660288" behindDoc="0" locked="0" layoutInCell="1" allowOverlap="1">
            <wp:simplePos x="0" y="0"/>
            <wp:positionH relativeFrom="column">
              <wp:posOffset>4420235</wp:posOffset>
            </wp:positionH>
            <wp:positionV relativeFrom="paragraph">
              <wp:posOffset>608330</wp:posOffset>
            </wp:positionV>
            <wp:extent cx="1628775" cy="2171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F12E93">
        <w:t xml:space="preserve">Una de las primeras actividades dentro del desarrollo del proyecto fue una visita guiada por el Dr. Sergio Adrián García González y uno de sus ayudantes a la Facultad de Química con la finalidad de mostrar el sistema tubular de 8 vías, el material basado en </w:t>
      </w:r>
      <w:r>
        <w:t>bioparticulas</w:t>
      </w:r>
      <w:r w:rsidR="00F12E93">
        <w:t xml:space="preserve"> y </w:t>
      </w:r>
      <w:r>
        <w:t>recabar los requerimientos de cada subsistema. El sistema tubular estaba conformado por tubos PVC de 2”1/2</w:t>
      </w:r>
      <w:bookmarkStart w:id="8" w:name="_GoBack"/>
      <w:bookmarkEnd w:id="8"/>
      <w:r>
        <w:t xml:space="preserve"> </w:t>
      </w:r>
    </w:p>
    <w:p w:rsidR="00F12E93" w:rsidRDefault="00F12E93" w:rsidP="00F12E93">
      <w:pPr>
        <w:jc w:val="both"/>
        <w:rPr>
          <w:rFonts w:cstheme="minorHAnsi"/>
          <w:color w:val="000000" w:themeColor="text1"/>
          <w:shd w:val="clear" w:color="auto" w:fill="FFFFFF"/>
        </w:rPr>
      </w:pPr>
      <w:r>
        <w:rPr>
          <w:rFonts w:cstheme="minorHAnsi"/>
          <w:color w:val="000000" w:themeColor="text1"/>
          <w:shd w:val="clear" w:color="auto" w:fill="FFFFFF"/>
        </w:rPr>
        <w:t xml:space="preserve">Dentro de la Facultad de Química se desarrolló el proyecto “Reactor Biológico Tubular” a cargo de Dr. Alfonso Durán Moreno y Dr. Sergio Adrián García González, la finalidad del Reactor era degradar biológicamente los contaminantes disueltos en el agua residual por medio de microorganismos acumulados en el reactor. La implementación sería en la zona lacustre de Xochimilco en el sureste de la Ciudad de México. El Reactor consta de un sistema tubular de 8 vías por donde circulaba el agua residual el cual se encontraba en proceso de diseño. Para la verificación de la calidad del agua, se utilizaba el censado de las variables pH, oxígeno disuelto y turbidez por medio de sensores en pruebas de laboratorio. El funcionamiento del reactor era puramente manual lo cual involucraba discontinuidad entre un proceso y el siguiente.  </w:t>
      </w:r>
    </w:p>
    <w:p w:rsidR="00F12E93" w:rsidRDefault="00F12E93" w:rsidP="00A53E78"/>
    <w:p w:rsidR="002424B8" w:rsidRDefault="00BC1C85" w:rsidP="00BC1C85">
      <w:pPr>
        <w:pStyle w:val="Ttulo2"/>
        <w:ind w:firstLine="708"/>
      </w:pPr>
      <w:bookmarkStart w:id="9" w:name="_Toc55298740"/>
      <w:r>
        <w:t xml:space="preserve">1.1 </w:t>
      </w:r>
      <w:r w:rsidR="002424B8">
        <w:t>Justificación</w:t>
      </w:r>
      <w:bookmarkEnd w:id="9"/>
    </w:p>
    <w:p w:rsidR="002424B8" w:rsidRPr="002424B8" w:rsidRDefault="00D45A8F" w:rsidP="002424B8">
      <w:r>
        <w:t>El impacto Por qu´´e sería importante tranformar el agua de xochimilco</w:t>
      </w:r>
    </w:p>
    <w:p w:rsidR="002424B8" w:rsidRDefault="00BC1C85" w:rsidP="00BC1C85">
      <w:pPr>
        <w:pStyle w:val="Ttulo2"/>
        <w:ind w:firstLine="708"/>
      </w:pPr>
      <w:bookmarkStart w:id="10" w:name="_Toc55298741"/>
      <w:r>
        <w:t xml:space="preserve">1.2 </w:t>
      </w:r>
      <w:r w:rsidR="002424B8">
        <w:t>Objetivo general</w:t>
      </w:r>
      <w:bookmarkEnd w:id="10"/>
    </w:p>
    <w:p w:rsidR="002424B8" w:rsidRPr="002424B8" w:rsidRDefault="00D45A8F" w:rsidP="002424B8">
      <w:r>
        <w:t xml:space="preserve">Qué es lo que se buscaba … se tiene una bomba, instrumnetar los sistemas necesarios para automatizar las varables… el grado d eficienica del material así como generaruna interfaz… para monitorear </w:t>
      </w:r>
    </w:p>
    <w:p w:rsidR="002424B8" w:rsidRDefault="00BC1C85" w:rsidP="00BC1C85">
      <w:pPr>
        <w:pStyle w:val="Ttulo2"/>
        <w:ind w:firstLine="708"/>
      </w:pPr>
      <w:bookmarkStart w:id="11" w:name="_Toc55298742"/>
      <w:r>
        <w:t xml:space="preserve">1.3 </w:t>
      </w:r>
      <w:r w:rsidR="002424B8">
        <w:t>Objetivos específicos</w:t>
      </w:r>
      <w:bookmarkEnd w:id="11"/>
    </w:p>
    <w:p w:rsidR="002424B8" w:rsidRDefault="00D45A8F" w:rsidP="002424B8">
      <w:r>
        <w:t>Propuestas y modelado de ensambles</w:t>
      </w:r>
    </w:p>
    <w:p w:rsidR="00D45A8F" w:rsidRDefault="00D45A8F" w:rsidP="002424B8">
      <w:r>
        <w:t xml:space="preserve">Selección de comonenetes </w:t>
      </w:r>
    </w:p>
    <w:p w:rsidR="002424B8" w:rsidRDefault="002424B8" w:rsidP="002424B8"/>
    <w:p w:rsidR="002424B8" w:rsidRDefault="002424B8" w:rsidP="00397D8D">
      <w:pPr>
        <w:pStyle w:val="Ttulo1"/>
        <w:numPr>
          <w:ilvl w:val="0"/>
          <w:numId w:val="3"/>
        </w:numPr>
      </w:pPr>
      <w:bookmarkStart w:id="12" w:name="_Toc55298743"/>
      <w:r>
        <w:lastRenderedPageBreak/>
        <w:t>Identificación de Necesidades y Especificaciones</w:t>
      </w:r>
      <w:bookmarkEnd w:id="12"/>
    </w:p>
    <w:p w:rsidR="002424B8" w:rsidRDefault="00D45A8F" w:rsidP="002424B8">
      <w:r>
        <w:t>En una primera etapa posterior a la visitar, los particpantes del proyecto,, llegango a proponer la participacion</w:t>
      </w:r>
    </w:p>
    <w:p w:rsidR="002424B8" w:rsidRDefault="00397D8D" w:rsidP="00397D8D">
      <w:pPr>
        <w:pStyle w:val="Ttulo2"/>
        <w:ind w:firstLine="708"/>
      </w:pPr>
      <w:bookmarkStart w:id="13" w:name="_Toc55298744"/>
      <w:r>
        <w:t xml:space="preserve">2.1 </w:t>
      </w:r>
      <w:r w:rsidR="002424B8">
        <w:t xml:space="preserve">Necesidades por </w:t>
      </w:r>
      <w:r w:rsidR="00D13ACC">
        <w:t>sub</w:t>
      </w:r>
      <w:r w:rsidR="002424B8">
        <w:t>sistema</w:t>
      </w:r>
      <w:bookmarkEnd w:id="13"/>
    </w:p>
    <w:p w:rsidR="002424B8" w:rsidRPr="002424B8" w:rsidRDefault="002424B8" w:rsidP="002424B8"/>
    <w:p w:rsidR="002424B8" w:rsidRDefault="00397D8D" w:rsidP="00397D8D">
      <w:pPr>
        <w:pStyle w:val="Ttulo2"/>
        <w:ind w:firstLine="708"/>
      </w:pPr>
      <w:bookmarkStart w:id="14" w:name="_Toc55298745"/>
      <w:r>
        <w:t xml:space="preserve">2.2 </w:t>
      </w:r>
      <w:r w:rsidR="002424B8">
        <w:t xml:space="preserve">Especificaciones por </w:t>
      </w:r>
      <w:r w:rsidR="00D13ACC">
        <w:t>sub</w:t>
      </w:r>
      <w:r w:rsidR="002424B8">
        <w:t>sistema</w:t>
      </w:r>
      <w:bookmarkEnd w:id="14"/>
    </w:p>
    <w:p w:rsidR="002424B8" w:rsidRPr="002424B8" w:rsidRDefault="002424B8" w:rsidP="002424B8"/>
    <w:p w:rsidR="002424B8" w:rsidRDefault="00397D8D" w:rsidP="00397D8D">
      <w:pPr>
        <w:pStyle w:val="Ttulo2"/>
        <w:ind w:firstLine="708"/>
      </w:pPr>
      <w:bookmarkStart w:id="15" w:name="_Toc55298746"/>
      <w:r>
        <w:t xml:space="preserve">2.3 </w:t>
      </w:r>
      <w:r w:rsidR="002424B8">
        <w:t xml:space="preserve">Restricciones por </w:t>
      </w:r>
      <w:r w:rsidR="00D13ACC">
        <w:t>sub</w:t>
      </w:r>
      <w:r w:rsidR="002424B8">
        <w:t>sistema</w:t>
      </w:r>
      <w:bookmarkEnd w:id="15"/>
    </w:p>
    <w:p w:rsidR="002424B8" w:rsidRDefault="002424B8" w:rsidP="002424B8"/>
    <w:p w:rsidR="002424B8" w:rsidRDefault="002424B8" w:rsidP="002424B8"/>
    <w:p w:rsidR="002424B8" w:rsidRDefault="002424B8" w:rsidP="00397D8D">
      <w:pPr>
        <w:pStyle w:val="Ttulo1"/>
        <w:numPr>
          <w:ilvl w:val="0"/>
          <w:numId w:val="3"/>
        </w:numPr>
      </w:pPr>
      <w:bookmarkStart w:id="16" w:name="_Toc55298747"/>
      <w:r>
        <w:t>Diseño conceptual</w:t>
      </w:r>
      <w:bookmarkEnd w:id="16"/>
    </w:p>
    <w:p w:rsidR="002424B8" w:rsidRDefault="002424B8" w:rsidP="002424B8"/>
    <w:p w:rsidR="002424B8" w:rsidRDefault="00397D8D" w:rsidP="00397D8D">
      <w:pPr>
        <w:pStyle w:val="Ttulo2"/>
        <w:ind w:firstLine="708"/>
      </w:pPr>
      <w:bookmarkStart w:id="17" w:name="_Toc55298748"/>
      <w:r>
        <w:t xml:space="preserve">3.1 </w:t>
      </w:r>
      <w:r w:rsidR="002424B8">
        <w:t>Sistematización</w:t>
      </w:r>
      <w:bookmarkEnd w:id="17"/>
    </w:p>
    <w:p w:rsidR="002424B8" w:rsidRPr="002424B8" w:rsidRDefault="002424B8" w:rsidP="002424B8"/>
    <w:p w:rsidR="002424B8" w:rsidRDefault="00397D8D" w:rsidP="00397D8D">
      <w:pPr>
        <w:pStyle w:val="Ttulo2"/>
        <w:ind w:firstLine="708"/>
      </w:pPr>
      <w:bookmarkStart w:id="18" w:name="_Toc55298749"/>
      <w:r>
        <w:t xml:space="preserve">3.2 </w:t>
      </w:r>
      <w:r w:rsidR="002424B8">
        <w:t>Generaciones de conceptos</w:t>
      </w:r>
      <w:bookmarkEnd w:id="18"/>
    </w:p>
    <w:p w:rsidR="002424B8" w:rsidRPr="002424B8" w:rsidRDefault="002424B8" w:rsidP="002424B8"/>
    <w:p w:rsidR="002424B8" w:rsidRDefault="00397D8D" w:rsidP="00397D8D">
      <w:pPr>
        <w:pStyle w:val="Ttulo2"/>
        <w:ind w:firstLine="708"/>
      </w:pPr>
      <w:bookmarkStart w:id="19" w:name="_Toc55298750"/>
      <w:r>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t>Diseño de configuración</w:t>
      </w:r>
      <w:bookmarkEnd w:id="20"/>
    </w:p>
    <w:p w:rsidR="00CA7774" w:rsidRPr="00CA7774" w:rsidRDefault="00CA7774" w:rsidP="00CA7774"/>
    <w:p w:rsidR="00CA7774" w:rsidRDefault="00397D8D" w:rsidP="00397D8D">
      <w:pPr>
        <w:pStyle w:val="Ttulo2"/>
        <w:ind w:firstLine="708"/>
      </w:pPr>
      <w:bookmarkStart w:id="21" w:name="_Toc55298752"/>
      <w:r>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lastRenderedPageBreak/>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lastRenderedPageBreak/>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397D8D" w:rsidRPr="00397D8D" w:rsidRDefault="00397D8D" w:rsidP="00397D8D"/>
    <w:p w:rsidR="00CA7774" w:rsidRDefault="00A53E78" w:rsidP="00CA7774">
      <w:r>
        <w:t xml:space="preserve">IEEE FORMATO -&gt; </w:t>
      </w:r>
    </w:p>
    <w:p w:rsidR="00CA7774" w:rsidRPr="00CA7774" w:rsidRDefault="00CA7774" w:rsidP="00D13ACC">
      <w:pPr>
        <w:pStyle w:val="Ttulo1"/>
        <w:ind w:firstLine="360"/>
      </w:pPr>
      <w:bookmarkStart w:id="40" w:name="_Toc55298771"/>
      <w:r>
        <w:t>Apéndices</w:t>
      </w:r>
      <w:bookmarkEnd w:id="40"/>
    </w:p>
    <w:p w:rsidR="00CA7774" w:rsidRPr="00CA7774" w:rsidRDefault="00CA7774" w:rsidP="00CA7774"/>
    <w:p w:rsidR="002424B8" w:rsidRPr="002424B8" w:rsidRDefault="002424B8" w:rsidP="002424B8"/>
    <w:p w:rsidR="002424B8" w:rsidRDefault="00165654" w:rsidP="002424B8">
      <w:r>
        <w:t xml:space="preserve">El agua para riego ya era consideraba benéfica, </w:t>
      </w:r>
    </w:p>
    <w:p w:rsidR="00165654" w:rsidRDefault="00165654" w:rsidP="002424B8"/>
    <w:p w:rsidR="00165654" w:rsidRDefault="00165654" w:rsidP="002424B8">
      <w:r>
        <w:t>Hacer carpeta en drive de las evidencias</w:t>
      </w:r>
    </w:p>
    <w:p w:rsidR="00165654" w:rsidRPr="002424B8" w:rsidRDefault="00165654" w:rsidP="002424B8"/>
    <w:p w:rsidR="0089328F" w:rsidRDefault="0089328F" w:rsidP="00861E64">
      <w:pPr>
        <w:tabs>
          <w:tab w:val="right" w:pos="8075"/>
        </w:tabs>
        <w:jc w:val="both"/>
        <w:rPr>
          <w:rFonts w:ascii="Times New Roman" w:hAnsi="Times New Roman" w:cs="Times New Roman"/>
          <w:bCs/>
          <w:sz w:val="24"/>
          <w:szCs w:val="24"/>
        </w:rPr>
      </w:pPr>
    </w:p>
    <w:p w:rsidR="0089328F" w:rsidRDefault="0089328F"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Future talent agosto en mexico. Actives aletta de trabajos. Posiciones para queretaro </w:t>
      </w:r>
    </w:p>
    <w:p w:rsidR="0089328F" w:rsidRDefault="0089328F"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Cv – con disponibilidad</w:t>
      </w:r>
    </w:p>
    <w:p w:rsidR="00D11BFD" w:rsidRDefault="00D11BFD"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r w:rsidRPr="004237D1">
        <w:rPr>
          <w:rFonts w:ascii="Times New Roman" w:hAnsi="Times New Roman" w:cs="Times New Roman"/>
          <w:bCs/>
          <w:sz w:val="24"/>
          <w:szCs w:val="24"/>
          <w:highlight w:val="yellow"/>
        </w:rPr>
        <w:t>Información retirada de antecedentes</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Para realizar la instrumentación y automatización del proyecto de la Facultad de Química, el grupo de la asignatura de Diseño Mecatrónico se organizó en grupos de trabajo para desempeñar tareas específicas de cada subsistema del proyecto. Los subsistemas del proyecto fueron: Interfaz, Bombas y Energía, Instrumentación y Ensamble. Estos subsistemas se encargarían de plantear, evaluar y seleccionar los programas, procesos y materiales a utilizar dentro del proyecto. </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Los integrantes de cada subsistema acudieron a una visita a la Facultad de Química con el Dr. Sergio Adrián García González y su ayudante para recabar información y requerimientos del proyecto. En ese momento, el proyecto estaba integrado por un circuito tubular de PVC sostenido por una estructura metálica. Se requería integrar sensores de pH, turbidez y oxígeno disuelto al </w:t>
      </w:r>
      <w:r>
        <w:rPr>
          <w:rFonts w:ascii="Times New Roman" w:hAnsi="Times New Roman" w:cs="Times New Roman"/>
          <w:bCs/>
          <w:sz w:val="24"/>
          <w:szCs w:val="24"/>
        </w:rPr>
        <w:lastRenderedPageBreak/>
        <w:t>inicio y fin del circuito para recolectar los datos de manera remota. De igual forma, un panel de control que permitiera el arranque y paro del sistema de alimentación además de una visualización de los datos de los sensores. Así mismo, el sistema debía integrar válvulas automáticas que permitieran modificar automáticamente la recirculación del agua residual tratada y la purga autónoma de la operación.</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Con la información recaba, los integrantes de cada subsistema seleccionaron (seleccionamos) una metodología de diseño que permitiera cumplir las necesidades del proyecto y colaborar en manera conjunta con los responsables del proyecto en la Facultad de Química.</w:t>
      </w:r>
    </w:p>
    <w:p w:rsidR="004237D1" w:rsidRDefault="00CD7A6F" w:rsidP="00861E64">
      <w:pPr>
        <w:tabs>
          <w:tab w:val="right" w:pos="8075"/>
        </w:tabs>
        <w:jc w:val="both"/>
        <w:rPr>
          <w:rFonts w:ascii="Times New Roman" w:hAnsi="Times New Roman" w:cs="Times New Roman"/>
          <w:bCs/>
          <w:sz w:val="24"/>
          <w:szCs w:val="24"/>
        </w:rPr>
      </w:pPr>
      <w:r w:rsidRPr="00CD7A6F">
        <w:rPr>
          <w:rFonts w:ascii="Times New Roman" w:hAnsi="Times New Roman" w:cs="Times New Roman"/>
          <w:bCs/>
          <w:sz w:val="24"/>
          <w:szCs w:val="24"/>
          <w:highlight w:val="yellow"/>
        </w:rPr>
        <w:t xml:space="preserve">Estado del arte sobre contaminación en lago de </w:t>
      </w:r>
      <w:r>
        <w:rPr>
          <w:rFonts w:ascii="Times New Roman" w:hAnsi="Times New Roman" w:cs="Times New Roman"/>
          <w:bCs/>
          <w:sz w:val="24"/>
          <w:szCs w:val="24"/>
          <w:highlight w:val="yellow"/>
        </w:rPr>
        <w:t>Xochimilco</w:t>
      </w:r>
    </w:p>
    <w:p w:rsidR="00CD7A6F" w:rsidRDefault="00CD7A6F"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sectPr w:rsidR="00CD7A6F"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37B" w:rsidRDefault="0024537B" w:rsidP="009A2DE8">
      <w:pPr>
        <w:spacing w:after="0" w:line="240" w:lineRule="auto"/>
      </w:pPr>
      <w:r>
        <w:separator/>
      </w:r>
    </w:p>
  </w:endnote>
  <w:endnote w:type="continuationSeparator" w:id="0">
    <w:p w:rsidR="0024537B" w:rsidRDefault="0024537B"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37B" w:rsidRDefault="0024537B" w:rsidP="009A2DE8">
      <w:pPr>
        <w:spacing w:after="0" w:line="240" w:lineRule="auto"/>
      </w:pPr>
      <w:r>
        <w:separator/>
      </w:r>
    </w:p>
  </w:footnote>
  <w:footnote w:type="continuationSeparator" w:id="0">
    <w:p w:rsidR="0024537B" w:rsidRDefault="0024537B"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4B7A3ABB"/>
    <w:multiLevelType w:val="hybridMultilevel"/>
    <w:tmpl w:val="234EA8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7"/>
  </w:num>
  <w:num w:numId="5">
    <w:abstractNumId w:val="3"/>
  </w:num>
  <w:num w:numId="6">
    <w:abstractNumId w:val="5"/>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16172"/>
    <w:rsid w:val="000306ED"/>
    <w:rsid w:val="0005585B"/>
    <w:rsid w:val="0006719D"/>
    <w:rsid w:val="00094347"/>
    <w:rsid w:val="000A6C34"/>
    <w:rsid w:val="000F4397"/>
    <w:rsid w:val="00101BFC"/>
    <w:rsid w:val="00122577"/>
    <w:rsid w:val="00141AE8"/>
    <w:rsid w:val="00155603"/>
    <w:rsid w:val="00157FBB"/>
    <w:rsid w:val="00165654"/>
    <w:rsid w:val="00166CF6"/>
    <w:rsid w:val="00171D98"/>
    <w:rsid w:val="00172C96"/>
    <w:rsid w:val="00181C49"/>
    <w:rsid w:val="001B1E05"/>
    <w:rsid w:val="001B4202"/>
    <w:rsid w:val="001C6CC7"/>
    <w:rsid w:val="001D12B4"/>
    <w:rsid w:val="001D4D1A"/>
    <w:rsid w:val="001D785F"/>
    <w:rsid w:val="002001F1"/>
    <w:rsid w:val="002323D0"/>
    <w:rsid w:val="002424B8"/>
    <w:rsid w:val="0024537B"/>
    <w:rsid w:val="00250230"/>
    <w:rsid w:val="0027726D"/>
    <w:rsid w:val="002940E2"/>
    <w:rsid w:val="002C712B"/>
    <w:rsid w:val="002D7818"/>
    <w:rsid w:val="003050F6"/>
    <w:rsid w:val="00332206"/>
    <w:rsid w:val="00357A3F"/>
    <w:rsid w:val="0036041C"/>
    <w:rsid w:val="00361B40"/>
    <w:rsid w:val="00363D05"/>
    <w:rsid w:val="0039212A"/>
    <w:rsid w:val="00397D8D"/>
    <w:rsid w:val="003A6BD7"/>
    <w:rsid w:val="003B353B"/>
    <w:rsid w:val="003B6A03"/>
    <w:rsid w:val="003C5D91"/>
    <w:rsid w:val="003F39FB"/>
    <w:rsid w:val="00403AA1"/>
    <w:rsid w:val="00412863"/>
    <w:rsid w:val="00413D9C"/>
    <w:rsid w:val="004237D1"/>
    <w:rsid w:val="004271AE"/>
    <w:rsid w:val="00464666"/>
    <w:rsid w:val="004827EF"/>
    <w:rsid w:val="00491FAB"/>
    <w:rsid w:val="004A63A7"/>
    <w:rsid w:val="004B1DEB"/>
    <w:rsid w:val="004C7122"/>
    <w:rsid w:val="00540C33"/>
    <w:rsid w:val="00542BCB"/>
    <w:rsid w:val="00546728"/>
    <w:rsid w:val="00557352"/>
    <w:rsid w:val="00565A5D"/>
    <w:rsid w:val="0059155E"/>
    <w:rsid w:val="005A159E"/>
    <w:rsid w:val="005C1B02"/>
    <w:rsid w:val="005F0EF1"/>
    <w:rsid w:val="005F3777"/>
    <w:rsid w:val="0062609B"/>
    <w:rsid w:val="006268DE"/>
    <w:rsid w:val="00627F56"/>
    <w:rsid w:val="00652783"/>
    <w:rsid w:val="006A025D"/>
    <w:rsid w:val="006A048C"/>
    <w:rsid w:val="006A60AB"/>
    <w:rsid w:val="006B6183"/>
    <w:rsid w:val="006B7171"/>
    <w:rsid w:val="006D1726"/>
    <w:rsid w:val="006E6003"/>
    <w:rsid w:val="00702E3E"/>
    <w:rsid w:val="00704CBC"/>
    <w:rsid w:val="00711773"/>
    <w:rsid w:val="007534C7"/>
    <w:rsid w:val="007953F2"/>
    <w:rsid w:val="007A66C7"/>
    <w:rsid w:val="007A7DA1"/>
    <w:rsid w:val="007A7F1B"/>
    <w:rsid w:val="007F7E24"/>
    <w:rsid w:val="008347A2"/>
    <w:rsid w:val="008417A3"/>
    <w:rsid w:val="008604F4"/>
    <w:rsid w:val="00861E64"/>
    <w:rsid w:val="008704E5"/>
    <w:rsid w:val="0089328F"/>
    <w:rsid w:val="00894128"/>
    <w:rsid w:val="008A5C44"/>
    <w:rsid w:val="008B21B5"/>
    <w:rsid w:val="008D00EC"/>
    <w:rsid w:val="008D7C79"/>
    <w:rsid w:val="00942FAB"/>
    <w:rsid w:val="00955F6E"/>
    <w:rsid w:val="00962778"/>
    <w:rsid w:val="00972794"/>
    <w:rsid w:val="009A0698"/>
    <w:rsid w:val="009A2DE8"/>
    <w:rsid w:val="009B1322"/>
    <w:rsid w:val="009F0210"/>
    <w:rsid w:val="00A0383C"/>
    <w:rsid w:val="00A226EA"/>
    <w:rsid w:val="00A237AF"/>
    <w:rsid w:val="00A23EBC"/>
    <w:rsid w:val="00A46FA1"/>
    <w:rsid w:val="00A53E78"/>
    <w:rsid w:val="00A61F5B"/>
    <w:rsid w:val="00A8559C"/>
    <w:rsid w:val="00AA7B72"/>
    <w:rsid w:val="00AE1DB7"/>
    <w:rsid w:val="00B105DD"/>
    <w:rsid w:val="00B140C8"/>
    <w:rsid w:val="00B162BE"/>
    <w:rsid w:val="00B36D8F"/>
    <w:rsid w:val="00B40991"/>
    <w:rsid w:val="00B42A69"/>
    <w:rsid w:val="00B43C53"/>
    <w:rsid w:val="00B61497"/>
    <w:rsid w:val="00B66BD5"/>
    <w:rsid w:val="00B77071"/>
    <w:rsid w:val="00B8181C"/>
    <w:rsid w:val="00B9624D"/>
    <w:rsid w:val="00BA2BC4"/>
    <w:rsid w:val="00BC1C85"/>
    <w:rsid w:val="00BE7EAD"/>
    <w:rsid w:val="00C25899"/>
    <w:rsid w:val="00C31C2C"/>
    <w:rsid w:val="00C46E36"/>
    <w:rsid w:val="00C63075"/>
    <w:rsid w:val="00C66038"/>
    <w:rsid w:val="00C71426"/>
    <w:rsid w:val="00C90EF8"/>
    <w:rsid w:val="00CA2262"/>
    <w:rsid w:val="00CA22C2"/>
    <w:rsid w:val="00CA7774"/>
    <w:rsid w:val="00CB1A9C"/>
    <w:rsid w:val="00CC3366"/>
    <w:rsid w:val="00CD7A6F"/>
    <w:rsid w:val="00D11BFD"/>
    <w:rsid w:val="00D13ACC"/>
    <w:rsid w:val="00D14A27"/>
    <w:rsid w:val="00D2608B"/>
    <w:rsid w:val="00D45A8F"/>
    <w:rsid w:val="00D62611"/>
    <w:rsid w:val="00D62758"/>
    <w:rsid w:val="00D84CF2"/>
    <w:rsid w:val="00DA4A5B"/>
    <w:rsid w:val="00DB3004"/>
    <w:rsid w:val="00DC450E"/>
    <w:rsid w:val="00DD1C08"/>
    <w:rsid w:val="00DF6A87"/>
    <w:rsid w:val="00E031DF"/>
    <w:rsid w:val="00E043F9"/>
    <w:rsid w:val="00E774E7"/>
    <w:rsid w:val="00E83270"/>
    <w:rsid w:val="00E8526B"/>
    <w:rsid w:val="00EC221E"/>
    <w:rsid w:val="00EC4527"/>
    <w:rsid w:val="00ED13DD"/>
    <w:rsid w:val="00ED36DC"/>
    <w:rsid w:val="00ED47B4"/>
    <w:rsid w:val="00F12E93"/>
    <w:rsid w:val="00F2094B"/>
    <w:rsid w:val="00F27780"/>
    <w:rsid w:val="00F46459"/>
    <w:rsid w:val="00F52FAC"/>
    <w:rsid w:val="00F55D42"/>
    <w:rsid w:val="00F835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8"/>
        <o:r id="V:Rule2" type="connector" idref="#_x0000_s1026"/>
        <o:r id="V:Rule3" type="connector" idref="#_x0000_s1027"/>
      </o:rules>
    </o:shapelayout>
  </w:shapeDefaults>
  <w:decimalSymbol w:val="."/>
  <w:listSeparator w:val=","/>
  <w14:docId w14:val="7B07C13D"/>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94A90-4485-4355-B029-83D5375AD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5363</TotalTime>
  <Pages>10</Pages>
  <Words>1684</Words>
  <Characters>9268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75</cp:revision>
  <cp:lastPrinted>2016-02-25T18:51:00Z</cp:lastPrinted>
  <dcterms:created xsi:type="dcterms:W3CDTF">2016-02-25T18:09:00Z</dcterms:created>
  <dcterms:modified xsi:type="dcterms:W3CDTF">2020-11-11T05:51:00Z</dcterms:modified>
</cp:coreProperties>
</file>