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2F0A0" w14:textId="77777777" w:rsidR="00EA5BF7" w:rsidRPr="00EA5BF7" w:rsidRDefault="00EA5BF7" w:rsidP="00EA5BF7">
      <w:pPr>
        <w:shd w:val="clear" w:color="auto" w:fill="FFFFFF"/>
        <w:spacing w:before="120" w:after="161" w:line="240" w:lineRule="auto"/>
        <w:outlineLvl w:val="0"/>
        <w:rPr>
          <w:rFonts w:eastAsia="Times New Roman" w:cs="Helvetica"/>
          <w:color w:val="EF5036"/>
          <w:kern w:val="36"/>
          <w:sz w:val="52"/>
          <w:szCs w:val="52"/>
          <w:lang w:eastAsia="en-GB"/>
        </w:rPr>
      </w:pPr>
      <w:r w:rsidRPr="00EA5BF7">
        <w:rPr>
          <w:rFonts w:eastAsia="Times New Roman" w:cs="Helvetica"/>
          <w:color w:val="EF5036"/>
          <w:kern w:val="36"/>
          <w:sz w:val="52"/>
          <w:szCs w:val="52"/>
          <w:lang w:eastAsia="en-GB"/>
        </w:rPr>
        <w:t>Convite</w:t>
      </w:r>
    </w:p>
    <w:p w14:paraId="1075E6AC"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lang w:eastAsia="en-GB"/>
        </w:rPr>
      </w:pPr>
      <w:r w:rsidRPr="00EA5BF7">
        <w:rPr>
          <w:rFonts w:eastAsia="Times New Roman" w:cs="Helvetica"/>
          <w:color w:val="333333"/>
          <w:lang w:eastAsia="en-GB"/>
        </w:rPr>
        <w:t>A Sociedade Portuguesa de Geotecnia (</w:t>
      </w:r>
      <w:hyperlink r:id="rId8" w:history="1">
        <w:r w:rsidRPr="00EA5BF7">
          <w:rPr>
            <w:rFonts w:eastAsia="Times New Roman" w:cs="Helvetica"/>
            <w:b/>
            <w:bCs/>
            <w:color w:val="526796"/>
            <w:lang w:eastAsia="en-GB"/>
          </w:rPr>
          <w:t>SPG</w:t>
        </w:r>
      </w:hyperlink>
      <w:r w:rsidRPr="00EA5BF7">
        <w:rPr>
          <w:rFonts w:eastAsia="Times New Roman" w:cs="Helvetica"/>
          <w:color w:val="333333"/>
          <w:lang w:eastAsia="en-GB"/>
        </w:rPr>
        <w:t>) e o Laboratório Nacional de Engenharia Civil (</w:t>
      </w:r>
      <w:hyperlink r:id="rId9" w:history="1">
        <w:r w:rsidRPr="00EA5BF7">
          <w:rPr>
            <w:rFonts w:eastAsia="Times New Roman" w:cs="Helvetica"/>
            <w:b/>
            <w:bCs/>
            <w:color w:val="526796"/>
            <w:lang w:eastAsia="en-GB"/>
          </w:rPr>
          <w:t>LNEC</w:t>
        </w:r>
      </w:hyperlink>
      <w:r w:rsidRPr="00EA5BF7">
        <w:rPr>
          <w:rFonts w:eastAsia="Times New Roman" w:cs="Helvetica"/>
          <w:color w:val="333333"/>
          <w:lang w:eastAsia="en-GB"/>
        </w:rPr>
        <w:t xml:space="preserve">) </w:t>
      </w:r>
      <w:r w:rsidR="00A845A9">
        <w:rPr>
          <w:rFonts w:eastAsia="Times New Roman" w:cs="Helvetica"/>
          <w:color w:val="333333"/>
          <w:lang w:eastAsia="en-GB"/>
        </w:rPr>
        <w:t xml:space="preserve">estão a </w:t>
      </w:r>
      <w:r w:rsidRPr="00EA5BF7">
        <w:rPr>
          <w:rFonts w:eastAsia="Times New Roman" w:cs="Helvetica"/>
          <w:color w:val="333333"/>
          <w:lang w:eastAsia="en-GB"/>
        </w:rPr>
        <w:t>organiza</w:t>
      </w:r>
      <w:r w:rsidR="00A845A9">
        <w:rPr>
          <w:rFonts w:eastAsia="Times New Roman" w:cs="Helvetica"/>
          <w:color w:val="333333"/>
          <w:lang w:eastAsia="en-GB"/>
        </w:rPr>
        <w:t xml:space="preserve">r </w:t>
      </w:r>
      <w:r w:rsidRPr="00EA5BF7">
        <w:rPr>
          <w:rFonts w:eastAsia="Times New Roman" w:cs="Helvetica"/>
          <w:color w:val="333333"/>
          <w:lang w:eastAsia="en-GB"/>
        </w:rPr>
        <w:t>o 17º Congresso Nacional de Geotecnia (</w:t>
      </w:r>
      <w:r w:rsidRPr="00EA5BF7">
        <w:rPr>
          <w:rFonts w:eastAsia="Times New Roman" w:cs="Helvetica"/>
          <w:b/>
          <w:bCs/>
          <w:color w:val="333333"/>
          <w:lang w:eastAsia="en-GB"/>
        </w:rPr>
        <w:t>17CNG</w:t>
      </w:r>
      <w:r w:rsidRPr="00EA5BF7">
        <w:rPr>
          <w:rFonts w:eastAsia="Times New Roman" w:cs="Helvetica"/>
          <w:color w:val="333333"/>
          <w:lang w:eastAsia="en-GB"/>
        </w:rPr>
        <w:t>). O Congresso decorrerá em Lisboa, nas instalações do LNEC, de 3 a 6 de maio de 2020. Na mesma ocasião, a 4 de maio de 2020, decorrerá o 10º Congresso Luso-Brasileiro de Geotecnia (</w:t>
      </w:r>
      <w:r w:rsidRPr="00EA5BF7">
        <w:rPr>
          <w:rFonts w:eastAsia="Times New Roman" w:cs="Helvetica"/>
          <w:b/>
          <w:bCs/>
          <w:color w:val="333333"/>
          <w:lang w:eastAsia="en-GB"/>
        </w:rPr>
        <w:t>10CLBG</w:t>
      </w:r>
      <w:r w:rsidRPr="00EA5BF7">
        <w:rPr>
          <w:rFonts w:eastAsia="Times New Roman" w:cs="Helvetica"/>
          <w:color w:val="333333"/>
          <w:lang w:eastAsia="en-GB"/>
        </w:rPr>
        <w:t>), organizado pela SPG, a Associação Brasileira de Mecânica dos Solos e Engenharia Geotécnica (</w:t>
      </w:r>
      <w:hyperlink r:id="rId10" w:history="1">
        <w:r w:rsidRPr="00EA5BF7">
          <w:rPr>
            <w:rFonts w:eastAsia="Times New Roman" w:cs="Helvetica"/>
            <w:b/>
            <w:bCs/>
            <w:color w:val="526796"/>
            <w:lang w:eastAsia="en-GB"/>
          </w:rPr>
          <w:t>ABMS</w:t>
        </w:r>
      </w:hyperlink>
      <w:r w:rsidRPr="00EA5BF7">
        <w:rPr>
          <w:rFonts w:eastAsia="Times New Roman" w:cs="Helvetica"/>
          <w:color w:val="333333"/>
          <w:lang w:eastAsia="en-GB"/>
        </w:rPr>
        <w:t xml:space="preserve">) e o LNEC. No dia 3 de maio de 2020 </w:t>
      </w:r>
      <w:r w:rsidR="00A845A9">
        <w:rPr>
          <w:rFonts w:eastAsia="Times New Roman" w:cs="Helvetica"/>
          <w:color w:val="333333"/>
          <w:lang w:eastAsia="en-GB"/>
        </w:rPr>
        <w:t>te</w:t>
      </w:r>
      <w:r w:rsidRPr="00EA5BF7">
        <w:rPr>
          <w:rFonts w:eastAsia="Times New Roman" w:cs="Helvetica"/>
          <w:color w:val="333333"/>
          <w:lang w:eastAsia="en-GB"/>
        </w:rPr>
        <w:t>rá</w:t>
      </w:r>
      <w:r w:rsidR="00A845A9">
        <w:rPr>
          <w:rFonts w:eastAsia="Times New Roman" w:cs="Helvetica"/>
          <w:color w:val="333333"/>
          <w:lang w:eastAsia="en-GB"/>
        </w:rPr>
        <w:t>, também,</w:t>
      </w:r>
      <w:r w:rsidRPr="00EA5BF7">
        <w:rPr>
          <w:rFonts w:eastAsia="Times New Roman" w:cs="Helvetica"/>
          <w:color w:val="333333"/>
          <w:lang w:eastAsia="en-GB"/>
        </w:rPr>
        <w:t xml:space="preserve"> lugar o 11º Encontro de Jovens Geotécnicos (</w:t>
      </w:r>
      <w:r w:rsidRPr="00EA5BF7">
        <w:rPr>
          <w:rFonts w:eastAsia="Times New Roman" w:cs="Helvetica"/>
          <w:b/>
          <w:bCs/>
          <w:color w:val="333333"/>
          <w:lang w:eastAsia="en-GB"/>
        </w:rPr>
        <w:t>11EJG</w:t>
      </w:r>
      <w:r w:rsidRPr="00EA5BF7">
        <w:rPr>
          <w:rFonts w:eastAsia="Times New Roman" w:cs="Helvetica"/>
          <w:color w:val="333333"/>
          <w:lang w:eastAsia="en-GB"/>
        </w:rPr>
        <w:t>).</w:t>
      </w:r>
      <w:bookmarkStart w:id="0" w:name="_GoBack"/>
      <w:bookmarkEnd w:id="0"/>
    </w:p>
    <w:p w14:paraId="161EFEF9"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lang w:eastAsia="en-GB"/>
        </w:rPr>
      </w:pPr>
      <w:r w:rsidRPr="00EA5BF7">
        <w:rPr>
          <w:rFonts w:eastAsia="Times New Roman" w:cs="Helvetica"/>
          <w:color w:val="333333"/>
          <w:lang w:eastAsia="en-GB"/>
        </w:rPr>
        <w:t>O evento será organizado em sessões plenárias, com conferências proferidas por especialistas nacionais e estrangeiros, e sessões técnicas, com apresentação de comunicações selecionadas. As conferências e as comunicações serão disponibilizadas em formato digital.</w:t>
      </w:r>
    </w:p>
    <w:p w14:paraId="3E28498F" w14:textId="77777777" w:rsidR="00EA5BF7" w:rsidRDefault="00EA5BF7" w:rsidP="00EA5BF7">
      <w:pPr>
        <w:shd w:val="clear" w:color="auto" w:fill="FFFFFF"/>
        <w:spacing w:before="100" w:beforeAutospacing="1" w:after="100" w:afterAutospacing="1" w:line="240" w:lineRule="auto"/>
        <w:jc w:val="both"/>
        <w:rPr>
          <w:rFonts w:eastAsia="Times New Roman" w:cs="Helvetica"/>
          <w:color w:val="333333"/>
          <w:lang w:eastAsia="en-GB"/>
        </w:rPr>
      </w:pPr>
      <w:r w:rsidRPr="00EA5BF7">
        <w:rPr>
          <w:rFonts w:eastAsia="Times New Roman" w:cs="Helvetica"/>
          <w:color w:val="333333"/>
          <w:lang w:eastAsia="en-GB"/>
        </w:rPr>
        <w:t>Durante as sessões decorrerá</w:t>
      </w:r>
      <w:r w:rsidR="00A845A9">
        <w:rPr>
          <w:rFonts w:eastAsia="Times New Roman" w:cs="Helvetica"/>
          <w:color w:val="333333"/>
          <w:lang w:eastAsia="en-GB"/>
        </w:rPr>
        <w:t>,</w:t>
      </w:r>
      <w:r w:rsidRPr="00EA5BF7">
        <w:rPr>
          <w:rFonts w:eastAsia="Times New Roman" w:cs="Helvetica"/>
          <w:color w:val="333333"/>
          <w:lang w:eastAsia="en-GB"/>
        </w:rPr>
        <w:t xml:space="preserve"> ainda</w:t>
      </w:r>
      <w:r w:rsidR="00A845A9">
        <w:rPr>
          <w:rFonts w:eastAsia="Times New Roman" w:cs="Helvetica"/>
          <w:color w:val="333333"/>
          <w:lang w:eastAsia="en-GB"/>
        </w:rPr>
        <w:t>,</w:t>
      </w:r>
      <w:r w:rsidRPr="00EA5BF7">
        <w:rPr>
          <w:rFonts w:eastAsia="Times New Roman" w:cs="Helvetica"/>
          <w:color w:val="333333"/>
          <w:lang w:eastAsia="en-GB"/>
        </w:rPr>
        <w:t xml:space="preserve"> uma exposição técnica, na qual se conta com a participação de instituições e empresas. No último dia do Congresso estão programadas visitas técnicas. Os dias das sessões incluirão almoço</w:t>
      </w:r>
      <w:r w:rsidR="00A845A9">
        <w:rPr>
          <w:rFonts w:eastAsia="Times New Roman" w:cs="Helvetica"/>
          <w:color w:val="333333"/>
          <w:lang w:eastAsia="en-GB"/>
        </w:rPr>
        <w:t>,</w:t>
      </w:r>
      <w:r w:rsidRPr="00EA5BF7">
        <w:rPr>
          <w:rFonts w:eastAsia="Times New Roman" w:cs="Helvetica"/>
          <w:color w:val="333333"/>
          <w:lang w:eastAsia="en-GB"/>
        </w:rPr>
        <w:t xml:space="preserve"> a que acresce a realização de outros eventos sociais a divulgar oportunamente.</w:t>
      </w:r>
    </w:p>
    <w:p w14:paraId="2A9AC825" w14:textId="15F43EAB" w:rsidR="00EA5BF7" w:rsidRDefault="00426A3B" w:rsidP="00426A3B">
      <w:pPr>
        <w:jc w:val="center"/>
      </w:pPr>
      <w:r>
        <w:rPr>
          <w:noProof/>
          <w:lang w:val="en-GB" w:eastAsia="en-GB"/>
        </w:rPr>
        <w:drawing>
          <wp:inline distT="0" distB="0" distL="0" distR="0" wp14:anchorId="24A0AF88" wp14:editId="3846FA95">
            <wp:extent cx="1753975" cy="468173"/>
            <wp:effectExtent l="0" t="0" r="0" b="8255"/>
            <wp:docPr id="44" name="Picture 44" descr="Laboratório Nacional de Engenharia Ci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atório Nacional de Engenharia Civ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4437" cy="468296"/>
                    </a:xfrm>
                    <a:prstGeom prst="rect">
                      <a:avLst/>
                    </a:prstGeom>
                    <a:noFill/>
                    <a:ln>
                      <a:noFill/>
                    </a:ln>
                  </pic:spPr>
                </pic:pic>
              </a:graphicData>
            </a:graphic>
          </wp:inline>
        </w:drawing>
      </w:r>
      <w:r>
        <w:t xml:space="preserve">     </w:t>
      </w:r>
      <w:r>
        <w:rPr>
          <w:noProof/>
          <w:lang w:val="en-GB" w:eastAsia="en-GB"/>
        </w:rPr>
        <w:drawing>
          <wp:inline distT="0" distB="0" distL="0" distR="0" wp14:anchorId="59BBF06E" wp14:editId="7585443B">
            <wp:extent cx="2026606" cy="385771"/>
            <wp:effectExtent l="0" t="0" r="0" b="0"/>
            <wp:docPr id="45" name="Picture 45" descr="Associação Brasileira de Mecânica dos solos e Engenharia Geote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ção Brasileira de Mecânica dos solos e Engenharia Geotecn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7139" cy="385873"/>
                    </a:xfrm>
                    <a:prstGeom prst="rect">
                      <a:avLst/>
                    </a:prstGeom>
                    <a:noFill/>
                    <a:ln>
                      <a:noFill/>
                    </a:ln>
                  </pic:spPr>
                </pic:pic>
              </a:graphicData>
            </a:graphic>
          </wp:inline>
        </w:drawing>
      </w:r>
      <w:r>
        <w:t xml:space="preserve">  </w:t>
      </w:r>
      <w:r>
        <w:rPr>
          <w:noProof/>
          <w:lang w:val="en-GB" w:eastAsia="en-GB"/>
        </w:rPr>
        <w:drawing>
          <wp:inline distT="0" distB="0" distL="0" distR="0" wp14:anchorId="3D69099B" wp14:editId="01A264C4">
            <wp:extent cx="1331366" cy="448833"/>
            <wp:effectExtent l="0" t="0" r="0" b="8890"/>
            <wp:docPr id="51" name="Picture 51" descr="Sociedade Portuguesa de Geotec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ciedade Portuguesa de Geotecn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1717" cy="448951"/>
                    </a:xfrm>
                    <a:prstGeom prst="rect">
                      <a:avLst/>
                    </a:prstGeom>
                    <a:noFill/>
                    <a:ln>
                      <a:noFill/>
                    </a:ln>
                  </pic:spPr>
                </pic:pic>
              </a:graphicData>
            </a:graphic>
          </wp:inline>
        </w:drawing>
      </w:r>
    </w:p>
    <w:p w14:paraId="316943E5" w14:textId="77777777" w:rsidR="00426A3B" w:rsidRDefault="00426A3B" w:rsidP="00EA5BF7"/>
    <w:p w14:paraId="0EFCFB14" w14:textId="77777777" w:rsidR="00EA5BF7" w:rsidRPr="00B853DF" w:rsidRDefault="00EA5BF7" w:rsidP="00EA5BF7">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B853DF">
        <w:rPr>
          <w:rFonts w:asciiTheme="minorHAnsi" w:hAnsiTheme="minorHAnsi" w:cs="Helvetica"/>
          <w:b w:val="0"/>
          <w:bCs w:val="0"/>
          <w:color w:val="EF5036"/>
          <w:sz w:val="52"/>
          <w:szCs w:val="52"/>
          <w:lang w:val="pt-PT"/>
        </w:rPr>
        <w:t>Inscrição</w:t>
      </w:r>
    </w:p>
    <w:p w14:paraId="1A38D442" w14:textId="77777777" w:rsidR="00EA5BF7" w:rsidRDefault="00EA5BF7" w:rsidP="00EA5BF7">
      <w:pPr>
        <w:pStyle w:val="NormalWeb"/>
        <w:shd w:val="clear" w:color="auto" w:fill="FFFFFF"/>
        <w:jc w:val="both"/>
        <w:rPr>
          <w:rFonts w:asciiTheme="minorHAnsi" w:hAnsiTheme="minorHAnsi"/>
          <w:sz w:val="22"/>
          <w:szCs w:val="22"/>
          <w:lang w:val="pt-PT"/>
        </w:rPr>
      </w:pPr>
      <w:r w:rsidRPr="00EA5BF7">
        <w:rPr>
          <w:rFonts w:asciiTheme="minorHAnsi" w:hAnsiTheme="minorHAnsi" w:cs="Helvetica"/>
          <w:color w:val="333333"/>
          <w:sz w:val="22"/>
          <w:szCs w:val="22"/>
          <w:lang w:val="pt-PT"/>
        </w:rPr>
        <w:t xml:space="preserve">A inscrição no 17CNG e no 10CLBG é efetuada através do preenchimento de Formulário </w:t>
      </w:r>
      <w:proofErr w:type="gramStart"/>
      <w:r w:rsidRPr="00EA5BF7">
        <w:rPr>
          <w:rFonts w:asciiTheme="minorHAnsi" w:hAnsiTheme="minorHAnsi" w:cs="Helvetica"/>
          <w:color w:val="333333"/>
          <w:sz w:val="22"/>
          <w:szCs w:val="22"/>
          <w:lang w:val="pt-PT"/>
        </w:rPr>
        <w:t>de</w:t>
      </w:r>
      <w:proofErr w:type="gramEnd"/>
      <w:r w:rsidRPr="00EA5BF7">
        <w:rPr>
          <w:rFonts w:asciiTheme="minorHAnsi" w:hAnsiTheme="minorHAnsi" w:cs="Helvetica"/>
          <w:color w:val="333333"/>
          <w:sz w:val="22"/>
          <w:szCs w:val="22"/>
          <w:lang w:val="pt-PT"/>
        </w:rPr>
        <w:t xml:space="preserve"> Inscrição disponível em </w:t>
      </w:r>
      <w:hyperlink r:id="rId14" w:history="1">
        <w:r w:rsidRPr="00EA5BF7">
          <w:rPr>
            <w:rStyle w:val="Hyperlink"/>
            <w:rFonts w:asciiTheme="minorHAnsi" w:hAnsiTheme="minorHAnsi"/>
            <w:sz w:val="22"/>
            <w:szCs w:val="22"/>
            <w:lang w:val="pt-PT"/>
          </w:rPr>
          <w:t>http://17cng2020.lnec.pt/</w:t>
        </w:r>
      </w:hyperlink>
      <w:r w:rsidRPr="00EA5BF7">
        <w:rPr>
          <w:rFonts w:asciiTheme="minorHAnsi" w:hAnsiTheme="minorHAnsi"/>
          <w:sz w:val="22"/>
          <w:szCs w:val="22"/>
          <w:lang w:val="pt-PT"/>
        </w:rPr>
        <w:t>.</w:t>
      </w:r>
    </w:p>
    <w:p w14:paraId="11339EFA" w14:textId="77777777" w:rsidR="00C57C1D" w:rsidRPr="00EA5BF7" w:rsidRDefault="00C57C1D" w:rsidP="00EA5BF7">
      <w:pPr>
        <w:pStyle w:val="NormalWeb"/>
        <w:shd w:val="clear" w:color="auto" w:fill="FFFFFF"/>
        <w:jc w:val="both"/>
        <w:rPr>
          <w:rFonts w:asciiTheme="minorHAnsi" w:hAnsiTheme="minorHAnsi"/>
          <w:sz w:val="22"/>
          <w:szCs w:val="22"/>
          <w:lang w:val="pt-PT"/>
        </w:rPr>
      </w:pPr>
    </w:p>
    <w:tbl>
      <w:tblPr>
        <w:tblW w:w="7050" w:type="dxa"/>
        <w:shd w:val="clear" w:color="auto" w:fill="FFFFFF"/>
        <w:tblCellMar>
          <w:top w:w="15" w:type="dxa"/>
          <w:left w:w="15" w:type="dxa"/>
          <w:bottom w:w="15" w:type="dxa"/>
          <w:right w:w="15" w:type="dxa"/>
        </w:tblCellMar>
        <w:tblLook w:val="04A0" w:firstRow="1" w:lastRow="0" w:firstColumn="1" w:lastColumn="0" w:noHBand="0" w:noVBand="1"/>
      </w:tblPr>
      <w:tblGrid>
        <w:gridCol w:w="2730"/>
        <w:gridCol w:w="1980"/>
        <w:gridCol w:w="2340"/>
      </w:tblGrid>
      <w:tr w:rsidR="00EA5BF7" w:rsidRPr="00EA5BF7" w14:paraId="2F096ED2" w14:textId="77777777" w:rsidTr="004D2495">
        <w:trPr>
          <w:tblHeader/>
        </w:trPr>
        <w:tc>
          <w:tcPr>
            <w:tcW w:w="2730" w:type="dxa"/>
            <w:tcBorders>
              <w:top w:val="nil"/>
              <w:bottom w:val="single" w:sz="12" w:space="0" w:color="DDDDDD"/>
            </w:tcBorders>
            <w:shd w:val="clear" w:color="auto" w:fill="FFFFFF"/>
            <w:tcMar>
              <w:top w:w="120" w:type="dxa"/>
              <w:left w:w="120" w:type="dxa"/>
              <w:bottom w:w="120" w:type="dxa"/>
              <w:right w:w="120" w:type="dxa"/>
            </w:tcMar>
            <w:vAlign w:val="bottom"/>
            <w:hideMark/>
          </w:tcPr>
          <w:p w14:paraId="04669CBD" w14:textId="77777777" w:rsidR="00EA5BF7" w:rsidRPr="00EA5BF7" w:rsidRDefault="00EA5BF7"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Custos</w:t>
            </w:r>
            <w:proofErr w:type="spellEnd"/>
          </w:p>
        </w:tc>
        <w:tc>
          <w:tcPr>
            <w:tcW w:w="1980" w:type="dxa"/>
            <w:tcBorders>
              <w:top w:val="nil"/>
              <w:bottom w:val="single" w:sz="12" w:space="0" w:color="DDDDDD"/>
            </w:tcBorders>
            <w:shd w:val="clear" w:color="auto" w:fill="FFFFFF"/>
            <w:tcMar>
              <w:top w:w="120" w:type="dxa"/>
              <w:left w:w="120" w:type="dxa"/>
              <w:bottom w:w="120" w:type="dxa"/>
              <w:right w:w="120" w:type="dxa"/>
            </w:tcMar>
            <w:vAlign w:val="bottom"/>
            <w:hideMark/>
          </w:tcPr>
          <w:p w14:paraId="6F97AFCF" w14:textId="5CABE7C3" w:rsidR="00EA5BF7" w:rsidRPr="00EA5BF7" w:rsidRDefault="004D2495" w:rsidP="004D2495">
            <w:pPr>
              <w:spacing w:after="0" w:line="240" w:lineRule="auto"/>
              <w:rPr>
                <w:rFonts w:eastAsia="Times New Roman" w:cs="Helvetica"/>
                <w:b/>
                <w:bCs/>
                <w:color w:val="333333"/>
                <w:lang w:val="en-GB" w:eastAsia="en-GB"/>
              </w:rPr>
            </w:pPr>
            <w:proofErr w:type="spellStart"/>
            <w:r>
              <w:rPr>
                <w:rFonts w:eastAsia="Times New Roman" w:cs="Helvetica"/>
                <w:b/>
                <w:bCs/>
                <w:color w:val="333333"/>
                <w:lang w:val="en-GB" w:eastAsia="en-GB"/>
              </w:rPr>
              <w:t>Até</w:t>
            </w:r>
            <w:proofErr w:type="spellEnd"/>
            <w:r>
              <w:rPr>
                <w:rFonts w:eastAsia="Times New Roman" w:cs="Helvetica"/>
                <w:b/>
                <w:bCs/>
                <w:color w:val="333333"/>
                <w:lang w:val="en-GB" w:eastAsia="en-GB"/>
              </w:rPr>
              <w:t xml:space="preserve"> 31 de </w:t>
            </w:r>
            <w:proofErr w:type="spellStart"/>
            <w:r>
              <w:rPr>
                <w:rFonts w:eastAsia="Times New Roman" w:cs="Helvetica"/>
                <w:b/>
                <w:bCs/>
                <w:color w:val="333333"/>
                <w:lang w:val="en-GB" w:eastAsia="en-GB"/>
              </w:rPr>
              <w:t>janeiro</w:t>
            </w:r>
            <w:proofErr w:type="spellEnd"/>
          </w:p>
        </w:tc>
        <w:tc>
          <w:tcPr>
            <w:tcW w:w="2340" w:type="dxa"/>
            <w:tcBorders>
              <w:top w:val="nil"/>
              <w:bottom w:val="single" w:sz="12" w:space="0" w:color="DDDDDD"/>
            </w:tcBorders>
            <w:shd w:val="clear" w:color="auto" w:fill="FFFFFF"/>
            <w:tcMar>
              <w:top w:w="120" w:type="dxa"/>
              <w:left w:w="120" w:type="dxa"/>
              <w:bottom w:w="120" w:type="dxa"/>
              <w:right w:w="120" w:type="dxa"/>
            </w:tcMar>
            <w:vAlign w:val="bottom"/>
            <w:hideMark/>
          </w:tcPr>
          <w:p w14:paraId="29409E66" w14:textId="49E71DD3" w:rsidR="00EA5BF7" w:rsidRPr="00EA5BF7" w:rsidRDefault="00EA5BF7" w:rsidP="004D2495">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Depois</w:t>
            </w:r>
            <w:proofErr w:type="spellEnd"/>
            <w:r w:rsidRPr="00EA5BF7">
              <w:rPr>
                <w:rFonts w:eastAsia="Times New Roman" w:cs="Helvetica"/>
                <w:b/>
                <w:bCs/>
                <w:color w:val="333333"/>
                <w:lang w:val="en-GB" w:eastAsia="en-GB"/>
              </w:rPr>
              <w:t xml:space="preserve"> de 31 </w:t>
            </w:r>
            <w:proofErr w:type="spellStart"/>
            <w:r w:rsidRPr="00EA5BF7">
              <w:rPr>
                <w:rFonts w:eastAsia="Times New Roman" w:cs="Helvetica"/>
                <w:b/>
                <w:bCs/>
                <w:color w:val="333333"/>
                <w:lang w:val="en-GB" w:eastAsia="en-GB"/>
              </w:rPr>
              <w:t>janeiro</w:t>
            </w:r>
            <w:proofErr w:type="spellEnd"/>
            <w:r w:rsidRPr="00EA5BF7">
              <w:rPr>
                <w:rFonts w:eastAsia="Times New Roman" w:cs="Helvetica"/>
                <w:b/>
                <w:bCs/>
                <w:color w:val="333333"/>
                <w:lang w:val="en-GB" w:eastAsia="en-GB"/>
              </w:rPr>
              <w:t xml:space="preserve"> </w:t>
            </w:r>
          </w:p>
        </w:tc>
      </w:tr>
      <w:tr w:rsidR="00EA5BF7" w:rsidRPr="00EA5BF7" w14:paraId="61AC703F" w14:textId="77777777" w:rsidTr="004D2495">
        <w:tc>
          <w:tcPr>
            <w:tcW w:w="2730" w:type="dxa"/>
            <w:tcBorders>
              <w:top w:val="single" w:sz="6" w:space="0" w:color="DDDDDD"/>
            </w:tcBorders>
            <w:shd w:val="clear" w:color="auto" w:fill="FFFFFF"/>
            <w:tcMar>
              <w:top w:w="120" w:type="dxa"/>
              <w:left w:w="120" w:type="dxa"/>
              <w:bottom w:w="120" w:type="dxa"/>
              <w:right w:w="120" w:type="dxa"/>
            </w:tcMar>
            <w:hideMark/>
          </w:tcPr>
          <w:p w14:paraId="17ED37DF" w14:textId="77777777" w:rsidR="00EA5BF7" w:rsidRPr="00EA5BF7" w:rsidRDefault="00EA5BF7"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Sócios</w:t>
            </w:r>
            <w:proofErr w:type="spellEnd"/>
            <w:r w:rsidRPr="00EA5BF7">
              <w:rPr>
                <w:rFonts w:eastAsia="Times New Roman" w:cs="Helvetica"/>
                <w:b/>
                <w:bCs/>
                <w:color w:val="333333"/>
                <w:lang w:val="en-GB" w:eastAsia="en-GB"/>
              </w:rPr>
              <w:t xml:space="preserve"> da SPG</w:t>
            </w:r>
          </w:p>
        </w:tc>
        <w:tc>
          <w:tcPr>
            <w:tcW w:w="1980" w:type="dxa"/>
            <w:tcBorders>
              <w:top w:val="single" w:sz="6" w:space="0" w:color="DDDDDD"/>
            </w:tcBorders>
            <w:shd w:val="clear" w:color="auto" w:fill="FFFFFF"/>
            <w:tcMar>
              <w:top w:w="120" w:type="dxa"/>
              <w:left w:w="120" w:type="dxa"/>
              <w:bottom w:w="120" w:type="dxa"/>
              <w:right w:w="120" w:type="dxa"/>
            </w:tcMar>
            <w:hideMark/>
          </w:tcPr>
          <w:p w14:paraId="028527BA"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300 Euros</w:t>
            </w:r>
          </w:p>
        </w:tc>
        <w:tc>
          <w:tcPr>
            <w:tcW w:w="2340" w:type="dxa"/>
            <w:tcBorders>
              <w:top w:val="single" w:sz="6" w:space="0" w:color="DDDDDD"/>
            </w:tcBorders>
            <w:shd w:val="clear" w:color="auto" w:fill="FFFFFF"/>
            <w:tcMar>
              <w:top w:w="120" w:type="dxa"/>
              <w:left w:w="120" w:type="dxa"/>
              <w:bottom w:w="120" w:type="dxa"/>
              <w:right w:w="120" w:type="dxa"/>
            </w:tcMar>
            <w:hideMark/>
          </w:tcPr>
          <w:p w14:paraId="4951C983"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350 Euros</w:t>
            </w:r>
          </w:p>
        </w:tc>
      </w:tr>
      <w:tr w:rsidR="00EA5BF7" w:rsidRPr="00EA5BF7" w14:paraId="3763E10D" w14:textId="77777777" w:rsidTr="004D2495">
        <w:tc>
          <w:tcPr>
            <w:tcW w:w="2730" w:type="dxa"/>
            <w:tcBorders>
              <w:top w:val="single" w:sz="6" w:space="0" w:color="DDDDDD"/>
            </w:tcBorders>
            <w:shd w:val="clear" w:color="auto" w:fill="FFFFFF"/>
            <w:tcMar>
              <w:top w:w="120" w:type="dxa"/>
              <w:left w:w="120" w:type="dxa"/>
              <w:bottom w:w="120" w:type="dxa"/>
              <w:right w:w="120" w:type="dxa"/>
            </w:tcMar>
            <w:hideMark/>
          </w:tcPr>
          <w:p w14:paraId="2F5B0092" w14:textId="77777777" w:rsidR="00EA5BF7" w:rsidRPr="00EA5BF7" w:rsidRDefault="00EA5BF7"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Sócios</w:t>
            </w:r>
            <w:proofErr w:type="spellEnd"/>
            <w:r w:rsidRPr="00EA5BF7">
              <w:rPr>
                <w:rFonts w:eastAsia="Times New Roman" w:cs="Helvetica"/>
                <w:b/>
                <w:bCs/>
                <w:color w:val="333333"/>
                <w:lang w:val="en-GB" w:eastAsia="en-GB"/>
              </w:rPr>
              <w:t xml:space="preserve"> da ABMS/ABGE</w:t>
            </w:r>
          </w:p>
        </w:tc>
        <w:tc>
          <w:tcPr>
            <w:tcW w:w="1980" w:type="dxa"/>
            <w:tcBorders>
              <w:top w:val="single" w:sz="6" w:space="0" w:color="DDDDDD"/>
            </w:tcBorders>
            <w:shd w:val="clear" w:color="auto" w:fill="FFFFFF"/>
            <w:tcMar>
              <w:top w:w="120" w:type="dxa"/>
              <w:left w:w="120" w:type="dxa"/>
              <w:bottom w:w="120" w:type="dxa"/>
              <w:right w:w="120" w:type="dxa"/>
            </w:tcMar>
            <w:hideMark/>
          </w:tcPr>
          <w:p w14:paraId="5131B927"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150 Euros</w:t>
            </w:r>
          </w:p>
        </w:tc>
        <w:tc>
          <w:tcPr>
            <w:tcW w:w="2340" w:type="dxa"/>
            <w:tcBorders>
              <w:top w:val="single" w:sz="6" w:space="0" w:color="DDDDDD"/>
            </w:tcBorders>
            <w:shd w:val="clear" w:color="auto" w:fill="FFFFFF"/>
            <w:tcMar>
              <w:top w:w="120" w:type="dxa"/>
              <w:left w:w="120" w:type="dxa"/>
              <w:bottom w:w="120" w:type="dxa"/>
              <w:right w:w="120" w:type="dxa"/>
            </w:tcMar>
            <w:hideMark/>
          </w:tcPr>
          <w:p w14:paraId="7B98FE62"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200 Euros</w:t>
            </w:r>
          </w:p>
        </w:tc>
      </w:tr>
      <w:tr w:rsidR="00EA5BF7" w:rsidRPr="00EA5BF7" w14:paraId="5C257512" w14:textId="77777777" w:rsidTr="004D2495">
        <w:tc>
          <w:tcPr>
            <w:tcW w:w="2730"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0DBD757C" w14:textId="77777777" w:rsidR="00EA5BF7" w:rsidRPr="00EA5BF7" w:rsidRDefault="00EA5BF7"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Não</w:t>
            </w:r>
            <w:proofErr w:type="spellEnd"/>
            <w:r w:rsidRPr="00EA5BF7">
              <w:rPr>
                <w:rFonts w:eastAsia="Times New Roman" w:cs="Helvetica"/>
                <w:b/>
                <w:bCs/>
                <w:color w:val="333333"/>
                <w:lang w:val="en-GB" w:eastAsia="en-GB"/>
              </w:rPr>
              <w:t xml:space="preserve"> </w:t>
            </w:r>
            <w:proofErr w:type="spellStart"/>
            <w:r w:rsidRPr="00EA5BF7">
              <w:rPr>
                <w:rFonts w:eastAsia="Times New Roman" w:cs="Helvetica"/>
                <w:b/>
                <w:bCs/>
                <w:color w:val="333333"/>
                <w:lang w:val="en-GB" w:eastAsia="en-GB"/>
              </w:rPr>
              <w:t>sócios</w:t>
            </w:r>
            <w:proofErr w:type="spellEnd"/>
          </w:p>
        </w:tc>
        <w:tc>
          <w:tcPr>
            <w:tcW w:w="1980"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3850CDA5"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350 Euros</w:t>
            </w:r>
          </w:p>
        </w:tc>
        <w:tc>
          <w:tcPr>
            <w:tcW w:w="2340"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0EEE043E"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400 Euros</w:t>
            </w:r>
          </w:p>
        </w:tc>
      </w:tr>
      <w:tr w:rsidR="00EA5BF7" w:rsidRPr="00EA5BF7" w14:paraId="3B86DED4" w14:textId="77777777" w:rsidTr="004D2495">
        <w:tc>
          <w:tcPr>
            <w:tcW w:w="2730"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2409165F" w14:textId="77777777" w:rsidR="00EA5BF7" w:rsidRPr="00EA5BF7" w:rsidRDefault="00EA5BF7"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Estudantes</w:t>
            </w:r>
            <w:proofErr w:type="spellEnd"/>
            <w:r w:rsidRPr="00EA5BF7">
              <w:rPr>
                <w:rFonts w:eastAsia="Times New Roman" w:cs="Helvetica"/>
                <w:b/>
                <w:bCs/>
                <w:color w:val="333333"/>
                <w:lang w:val="en-GB" w:eastAsia="en-GB"/>
              </w:rPr>
              <w:t xml:space="preserve"> *</w:t>
            </w:r>
          </w:p>
        </w:tc>
        <w:tc>
          <w:tcPr>
            <w:tcW w:w="1980"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0BAC0465"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80 Euros</w:t>
            </w:r>
          </w:p>
        </w:tc>
        <w:tc>
          <w:tcPr>
            <w:tcW w:w="2340"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61314DE9" w14:textId="77777777" w:rsidR="00EA5BF7" w:rsidRPr="00EA5BF7" w:rsidRDefault="00EA5BF7" w:rsidP="00EA5BF7">
            <w:pPr>
              <w:spacing w:after="0" w:line="240" w:lineRule="auto"/>
              <w:rPr>
                <w:rFonts w:eastAsia="Times New Roman" w:cs="Helvetica"/>
                <w:color w:val="333333"/>
                <w:lang w:val="en-GB" w:eastAsia="en-GB"/>
              </w:rPr>
            </w:pPr>
            <w:r w:rsidRPr="00EA5BF7">
              <w:rPr>
                <w:rFonts w:eastAsia="Times New Roman" w:cs="Helvetica"/>
                <w:color w:val="333333"/>
                <w:lang w:val="en-GB" w:eastAsia="en-GB"/>
              </w:rPr>
              <w:t>150 Euros</w:t>
            </w:r>
          </w:p>
        </w:tc>
      </w:tr>
    </w:tbl>
    <w:p w14:paraId="401F362B" w14:textId="77777777" w:rsidR="00EA5BF7" w:rsidRPr="00EA5BF7" w:rsidRDefault="00EA5BF7" w:rsidP="00EA5BF7">
      <w:pPr>
        <w:shd w:val="clear" w:color="auto" w:fill="FFFFFF"/>
        <w:spacing w:before="80" w:after="0" w:line="240" w:lineRule="auto"/>
        <w:jc w:val="both"/>
        <w:rPr>
          <w:rFonts w:eastAsia="Times New Roman" w:cs="Helvetica"/>
          <w:color w:val="333333"/>
          <w:sz w:val="20"/>
          <w:szCs w:val="20"/>
          <w:lang w:eastAsia="en-GB"/>
        </w:rPr>
      </w:pPr>
      <w:r w:rsidRPr="00EA5BF7">
        <w:rPr>
          <w:rFonts w:eastAsia="Times New Roman" w:cs="Helvetica"/>
          <w:color w:val="333333"/>
          <w:sz w:val="20"/>
          <w:szCs w:val="20"/>
          <w:lang w:eastAsia="en-GB"/>
        </w:rPr>
        <w:t>* Requer o comprovativo da condição de estudante.</w:t>
      </w:r>
    </w:p>
    <w:p w14:paraId="086DF095" w14:textId="77777777" w:rsidR="00EA5BF7" w:rsidRPr="00EA5BF7" w:rsidRDefault="00EA5BF7" w:rsidP="00EA5BF7">
      <w:pPr>
        <w:shd w:val="clear" w:color="auto" w:fill="FFFFFF"/>
        <w:spacing w:after="0" w:line="240" w:lineRule="auto"/>
        <w:jc w:val="both"/>
        <w:rPr>
          <w:rFonts w:eastAsia="Times New Roman" w:cs="Helvetica"/>
          <w:color w:val="333333"/>
          <w:sz w:val="20"/>
          <w:szCs w:val="20"/>
          <w:lang w:eastAsia="en-GB"/>
        </w:rPr>
      </w:pPr>
    </w:p>
    <w:p w14:paraId="7CB33940" w14:textId="77777777" w:rsidR="00EA5BF7" w:rsidRPr="00EA5BF7" w:rsidRDefault="00EA5BF7" w:rsidP="00EA5BF7">
      <w:pPr>
        <w:shd w:val="clear" w:color="auto" w:fill="FFFFFF"/>
        <w:spacing w:after="0" w:line="240" w:lineRule="auto"/>
        <w:jc w:val="both"/>
        <w:rPr>
          <w:rFonts w:eastAsia="Times New Roman" w:cs="Helvetica"/>
          <w:color w:val="333333"/>
          <w:sz w:val="20"/>
          <w:szCs w:val="20"/>
          <w:lang w:val="en-GB" w:eastAsia="en-GB"/>
        </w:rPr>
      </w:pPr>
      <w:proofErr w:type="spellStart"/>
      <w:r w:rsidRPr="00EA5BF7">
        <w:rPr>
          <w:rFonts w:eastAsia="Times New Roman" w:cs="Helvetica"/>
          <w:b/>
          <w:bCs/>
          <w:color w:val="333333"/>
          <w:sz w:val="20"/>
          <w:szCs w:val="20"/>
          <w:lang w:val="en-GB" w:eastAsia="en-GB"/>
        </w:rPr>
        <w:t>Notas</w:t>
      </w:r>
      <w:proofErr w:type="spellEnd"/>
      <w:r w:rsidRPr="00EA5BF7">
        <w:rPr>
          <w:rFonts w:eastAsia="Times New Roman" w:cs="Helvetica"/>
          <w:color w:val="333333"/>
          <w:sz w:val="20"/>
          <w:szCs w:val="20"/>
          <w:lang w:val="en-GB" w:eastAsia="en-GB"/>
        </w:rPr>
        <w:t>:</w:t>
      </w:r>
    </w:p>
    <w:p w14:paraId="02A84424" w14:textId="77777777" w:rsidR="00EA5BF7" w:rsidRPr="00EA5BF7" w:rsidRDefault="00EA5BF7" w:rsidP="00EA5BF7">
      <w:pPr>
        <w:numPr>
          <w:ilvl w:val="0"/>
          <w:numId w:val="4"/>
        </w:numPr>
        <w:shd w:val="clear" w:color="auto" w:fill="FFFFFF"/>
        <w:spacing w:after="0" w:line="240" w:lineRule="auto"/>
        <w:rPr>
          <w:rFonts w:eastAsia="Times New Roman" w:cs="Helvetica"/>
          <w:color w:val="333333"/>
          <w:sz w:val="20"/>
          <w:szCs w:val="20"/>
          <w:lang w:eastAsia="en-GB"/>
        </w:rPr>
      </w:pPr>
      <w:r w:rsidRPr="00EA5BF7">
        <w:rPr>
          <w:rFonts w:eastAsia="Times New Roman" w:cs="Helvetica"/>
          <w:color w:val="333333"/>
          <w:sz w:val="20"/>
          <w:szCs w:val="20"/>
          <w:lang w:eastAsia="en-GB"/>
        </w:rPr>
        <w:t xml:space="preserve">A participação no </w:t>
      </w:r>
      <w:r>
        <w:rPr>
          <w:rFonts w:eastAsia="Times New Roman" w:cs="Helvetica"/>
          <w:color w:val="333333"/>
          <w:sz w:val="20"/>
          <w:szCs w:val="20"/>
          <w:lang w:eastAsia="en-GB"/>
        </w:rPr>
        <w:t>11EJG</w:t>
      </w:r>
      <w:r w:rsidRPr="00EA5BF7">
        <w:rPr>
          <w:rFonts w:eastAsia="Times New Roman" w:cs="Helvetica"/>
          <w:color w:val="333333"/>
          <w:sz w:val="20"/>
          <w:szCs w:val="20"/>
          <w:lang w:eastAsia="en-GB"/>
        </w:rPr>
        <w:t xml:space="preserve"> é gratuita, mas também requer inscrição.</w:t>
      </w:r>
    </w:p>
    <w:p w14:paraId="0C4ABE2C" w14:textId="426FF667" w:rsidR="00EA5BF7" w:rsidRPr="00EA5BF7" w:rsidRDefault="00EA5BF7" w:rsidP="00EA5BF7">
      <w:pPr>
        <w:numPr>
          <w:ilvl w:val="0"/>
          <w:numId w:val="4"/>
        </w:numPr>
        <w:shd w:val="clear" w:color="auto" w:fill="FFFFFF"/>
        <w:spacing w:after="0" w:line="240" w:lineRule="auto"/>
        <w:rPr>
          <w:rFonts w:eastAsia="Times New Roman" w:cs="Helvetica"/>
          <w:color w:val="333333"/>
          <w:sz w:val="20"/>
          <w:szCs w:val="20"/>
          <w:lang w:eastAsia="en-GB"/>
        </w:rPr>
      </w:pPr>
      <w:r w:rsidRPr="00EA5BF7">
        <w:rPr>
          <w:rFonts w:eastAsia="Times New Roman" w:cs="Helvetica"/>
          <w:color w:val="333333"/>
          <w:sz w:val="20"/>
          <w:szCs w:val="20"/>
          <w:lang w:eastAsia="en-GB"/>
        </w:rPr>
        <w:t>A data limite para inscrição a custo reduzido é </w:t>
      </w:r>
      <w:r w:rsidRPr="00EA5BF7">
        <w:rPr>
          <w:rFonts w:eastAsia="Times New Roman" w:cs="Helvetica"/>
          <w:b/>
          <w:bCs/>
          <w:color w:val="333333"/>
          <w:sz w:val="20"/>
          <w:szCs w:val="20"/>
          <w:lang w:eastAsia="en-GB"/>
        </w:rPr>
        <w:t xml:space="preserve">31 de janeiro </w:t>
      </w:r>
      <w:r w:rsidR="004D2495">
        <w:rPr>
          <w:rFonts w:eastAsia="Times New Roman" w:cs="Helvetica"/>
          <w:b/>
          <w:bCs/>
          <w:color w:val="333333"/>
          <w:sz w:val="20"/>
          <w:szCs w:val="20"/>
          <w:lang w:eastAsia="en-GB"/>
        </w:rPr>
        <w:t xml:space="preserve">de </w:t>
      </w:r>
      <w:r w:rsidRPr="00EA5BF7">
        <w:rPr>
          <w:rFonts w:eastAsia="Times New Roman" w:cs="Helvetica"/>
          <w:b/>
          <w:bCs/>
          <w:color w:val="333333"/>
          <w:sz w:val="20"/>
          <w:szCs w:val="20"/>
          <w:lang w:eastAsia="en-GB"/>
        </w:rPr>
        <w:t>2020</w:t>
      </w:r>
      <w:r w:rsidRPr="00EA5BF7">
        <w:rPr>
          <w:rFonts w:eastAsia="Times New Roman" w:cs="Helvetica"/>
          <w:color w:val="333333"/>
          <w:sz w:val="20"/>
          <w:szCs w:val="20"/>
          <w:lang w:eastAsia="en-GB"/>
        </w:rPr>
        <w:t>.</w:t>
      </w:r>
    </w:p>
    <w:p w14:paraId="2A6E4E18" w14:textId="77777777" w:rsidR="00EA5BF7" w:rsidRPr="00EA5BF7" w:rsidRDefault="00EA5BF7" w:rsidP="00EA5BF7">
      <w:pPr>
        <w:pStyle w:val="NormalWeb"/>
        <w:shd w:val="clear" w:color="auto" w:fill="FFFFFF"/>
        <w:jc w:val="both"/>
        <w:rPr>
          <w:rFonts w:ascii="Helvetica" w:hAnsi="Helvetica" w:cs="Helvetica"/>
          <w:color w:val="333333"/>
          <w:sz w:val="23"/>
          <w:szCs w:val="23"/>
          <w:lang w:val="pt-PT"/>
        </w:rPr>
      </w:pPr>
    </w:p>
    <w:p w14:paraId="64B6AA5A" w14:textId="77777777" w:rsidR="00EA5BF7" w:rsidRDefault="00EA5BF7" w:rsidP="00EA5BF7"/>
    <w:p w14:paraId="227974ED" w14:textId="77777777" w:rsidR="00EA5BF7" w:rsidRPr="00EA5BF7" w:rsidRDefault="00EA5BF7" w:rsidP="00EA5BF7">
      <w:pPr>
        <w:shd w:val="clear" w:color="auto" w:fill="FFFFFF"/>
        <w:spacing w:before="240" w:after="100" w:afterAutospacing="1" w:line="240" w:lineRule="auto"/>
        <w:outlineLvl w:val="1"/>
        <w:rPr>
          <w:rFonts w:eastAsia="Times New Roman" w:cs="Helvetica"/>
          <w:color w:val="EF5036"/>
          <w:sz w:val="52"/>
          <w:szCs w:val="52"/>
          <w:lang w:eastAsia="en-GB"/>
        </w:rPr>
      </w:pPr>
      <w:r w:rsidRPr="00EA5BF7">
        <w:rPr>
          <w:rFonts w:eastAsia="Times New Roman" w:cs="Helvetica"/>
          <w:color w:val="EF5036"/>
          <w:sz w:val="52"/>
          <w:szCs w:val="52"/>
          <w:lang w:eastAsia="en-GB"/>
        </w:rPr>
        <w:t>Datas importantes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1650"/>
        <w:gridCol w:w="6300"/>
      </w:tblGrid>
      <w:tr w:rsidR="005C16B4" w:rsidRPr="00B853DF" w14:paraId="3F9B14B3" w14:textId="77777777" w:rsidTr="005C16B4">
        <w:tc>
          <w:tcPr>
            <w:tcW w:w="1650" w:type="dxa"/>
            <w:tcBorders>
              <w:top w:val="single" w:sz="6" w:space="0" w:color="DDDDDD"/>
            </w:tcBorders>
            <w:shd w:val="clear" w:color="auto" w:fill="FFFFFF"/>
            <w:tcMar>
              <w:top w:w="120" w:type="dxa"/>
              <w:left w:w="120" w:type="dxa"/>
              <w:bottom w:w="120" w:type="dxa"/>
              <w:right w:w="120" w:type="dxa"/>
            </w:tcMar>
          </w:tcPr>
          <w:p w14:paraId="6EDEC4E5" w14:textId="77777777" w:rsidR="005C16B4" w:rsidRPr="00C57C1D" w:rsidRDefault="005C16B4" w:rsidP="00EA5BF7">
            <w:pPr>
              <w:tabs>
                <w:tab w:val="left" w:pos="706"/>
              </w:tabs>
              <w:spacing w:after="0" w:line="240" w:lineRule="auto"/>
              <w:rPr>
                <w:rFonts w:eastAsia="Times New Roman" w:cs="Helvetica"/>
                <w:b/>
                <w:bCs/>
                <w:color w:val="333333"/>
                <w:lang w:val="en-GB" w:eastAsia="en-GB"/>
              </w:rPr>
            </w:pPr>
            <w:r w:rsidRPr="00C57C1D">
              <w:rPr>
                <w:b/>
              </w:rPr>
              <w:t xml:space="preserve">3 </w:t>
            </w:r>
            <w:proofErr w:type="gramStart"/>
            <w:r w:rsidRPr="00C57C1D">
              <w:rPr>
                <w:b/>
              </w:rPr>
              <w:t>de</w:t>
            </w:r>
            <w:proofErr w:type="gramEnd"/>
            <w:r w:rsidRPr="00C57C1D">
              <w:rPr>
                <w:b/>
              </w:rPr>
              <w:t xml:space="preserve"> maio</w:t>
            </w:r>
          </w:p>
        </w:tc>
        <w:tc>
          <w:tcPr>
            <w:tcW w:w="6300" w:type="dxa"/>
            <w:tcBorders>
              <w:top w:val="single" w:sz="6" w:space="0" w:color="DDDDDD"/>
            </w:tcBorders>
            <w:shd w:val="clear" w:color="auto" w:fill="FFFFFF"/>
            <w:tcMar>
              <w:top w:w="120" w:type="dxa"/>
              <w:left w:w="120" w:type="dxa"/>
              <w:bottom w:w="120" w:type="dxa"/>
              <w:right w:w="120" w:type="dxa"/>
            </w:tcMar>
          </w:tcPr>
          <w:p w14:paraId="73347C8D" w14:textId="77777777" w:rsidR="005C16B4" w:rsidRPr="00C57C1D" w:rsidRDefault="005C16B4" w:rsidP="009A7F37">
            <w:pPr>
              <w:spacing w:after="0" w:line="240" w:lineRule="auto"/>
              <w:rPr>
                <w:rFonts w:eastAsia="Times New Roman" w:cs="Helvetica"/>
                <w:color w:val="333333"/>
                <w:lang w:eastAsia="en-GB"/>
              </w:rPr>
            </w:pPr>
            <w:r w:rsidRPr="00C57C1D">
              <w:t>11EJG – 11º Encontro de Jovens Geotécnicos</w:t>
            </w:r>
          </w:p>
        </w:tc>
      </w:tr>
      <w:tr w:rsidR="005C16B4" w:rsidRPr="00B853DF" w14:paraId="1161F020" w14:textId="77777777" w:rsidTr="005C16B4">
        <w:tc>
          <w:tcPr>
            <w:tcW w:w="1650" w:type="dxa"/>
            <w:tcBorders>
              <w:top w:val="single" w:sz="6" w:space="0" w:color="DDDDDD"/>
            </w:tcBorders>
            <w:shd w:val="clear" w:color="auto" w:fill="FFFFFF"/>
            <w:tcMar>
              <w:top w:w="120" w:type="dxa"/>
              <w:left w:w="120" w:type="dxa"/>
              <w:bottom w:w="120" w:type="dxa"/>
              <w:right w:w="120" w:type="dxa"/>
            </w:tcMar>
          </w:tcPr>
          <w:p w14:paraId="35C61069" w14:textId="77777777" w:rsidR="005C16B4" w:rsidRPr="00C57C1D" w:rsidRDefault="005C16B4" w:rsidP="00EA5BF7">
            <w:pPr>
              <w:spacing w:after="0" w:line="240" w:lineRule="auto"/>
              <w:rPr>
                <w:rFonts w:eastAsia="Times New Roman" w:cs="Helvetica"/>
                <w:b/>
                <w:bCs/>
                <w:color w:val="333333"/>
                <w:lang w:val="en-GB" w:eastAsia="en-GB"/>
              </w:rPr>
            </w:pPr>
            <w:r w:rsidRPr="00C57C1D">
              <w:rPr>
                <w:b/>
              </w:rPr>
              <w:t xml:space="preserve">4 </w:t>
            </w:r>
            <w:proofErr w:type="gramStart"/>
            <w:r w:rsidRPr="00C57C1D">
              <w:rPr>
                <w:b/>
              </w:rPr>
              <w:t>de</w:t>
            </w:r>
            <w:proofErr w:type="gramEnd"/>
            <w:r w:rsidRPr="00C57C1D">
              <w:rPr>
                <w:b/>
              </w:rPr>
              <w:t xml:space="preserve"> maio</w:t>
            </w:r>
          </w:p>
        </w:tc>
        <w:tc>
          <w:tcPr>
            <w:tcW w:w="6300" w:type="dxa"/>
            <w:tcBorders>
              <w:top w:val="single" w:sz="6" w:space="0" w:color="DDDDDD"/>
            </w:tcBorders>
            <w:shd w:val="clear" w:color="auto" w:fill="FFFFFF"/>
            <w:tcMar>
              <w:top w:w="120" w:type="dxa"/>
              <w:left w:w="120" w:type="dxa"/>
              <w:bottom w:w="120" w:type="dxa"/>
              <w:right w:w="120" w:type="dxa"/>
            </w:tcMar>
          </w:tcPr>
          <w:p w14:paraId="0A704DB6" w14:textId="77777777" w:rsidR="005C16B4" w:rsidRPr="00C57C1D" w:rsidRDefault="005C16B4" w:rsidP="009A7F37">
            <w:pPr>
              <w:spacing w:after="0" w:line="240" w:lineRule="auto"/>
              <w:rPr>
                <w:rFonts w:eastAsia="Times New Roman" w:cs="Helvetica"/>
                <w:color w:val="333333"/>
                <w:lang w:eastAsia="en-GB"/>
              </w:rPr>
            </w:pPr>
            <w:r w:rsidRPr="00C57C1D">
              <w:t>10CLBG – 10º Congresso Luso-Brasileiro de Geotecnia</w:t>
            </w:r>
          </w:p>
        </w:tc>
      </w:tr>
      <w:tr w:rsidR="005C16B4" w:rsidRPr="00B853DF" w14:paraId="3E2AC19D" w14:textId="77777777" w:rsidTr="005C16B4">
        <w:tc>
          <w:tcPr>
            <w:tcW w:w="1650" w:type="dxa"/>
            <w:tcBorders>
              <w:top w:val="single" w:sz="6" w:space="0" w:color="DDDDDD"/>
            </w:tcBorders>
            <w:shd w:val="clear" w:color="auto" w:fill="FFFFFF"/>
            <w:tcMar>
              <w:top w:w="120" w:type="dxa"/>
              <w:left w:w="120" w:type="dxa"/>
              <w:bottom w:w="120" w:type="dxa"/>
              <w:right w:w="120" w:type="dxa"/>
            </w:tcMar>
            <w:hideMark/>
          </w:tcPr>
          <w:p w14:paraId="0C2A97D4" w14:textId="77777777" w:rsidR="005C16B4" w:rsidRPr="00EA5BF7" w:rsidRDefault="005C16B4" w:rsidP="00EA5BF7">
            <w:pPr>
              <w:spacing w:after="0" w:line="240" w:lineRule="auto"/>
              <w:rPr>
                <w:rFonts w:eastAsia="Times New Roman" w:cs="Helvetica"/>
                <w:b/>
                <w:bCs/>
                <w:color w:val="333333"/>
                <w:lang w:val="en-GB" w:eastAsia="en-GB"/>
              </w:rPr>
            </w:pPr>
            <w:r w:rsidRPr="00C57C1D">
              <w:rPr>
                <w:b/>
              </w:rPr>
              <w:t xml:space="preserve">5 </w:t>
            </w:r>
            <w:proofErr w:type="gramStart"/>
            <w:r w:rsidRPr="00C57C1D">
              <w:rPr>
                <w:b/>
              </w:rPr>
              <w:t>e</w:t>
            </w:r>
            <w:proofErr w:type="gramEnd"/>
            <w:r w:rsidRPr="00C57C1D">
              <w:rPr>
                <w:b/>
              </w:rPr>
              <w:t xml:space="preserve"> 6 de maio</w:t>
            </w:r>
          </w:p>
        </w:tc>
        <w:tc>
          <w:tcPr>
            <w:tcW w:w="6300" w:type="dxa"/>
            <w:tcBorders>
              <w:top w:val="single" w:sz="6" w:space="0" w:color="DDDDDD"/>
            </w:tcBorders>
            <w:shd w:val="clear" w:color="auto" w:fill="FFFFFF"/>
            <w:tcMar>
              <w:top w:w="120" w:type="dxa"/>
              <w:left w:w="120" w:type="dxa"/>
              <w:bottom w:w="120" w:type="dxa"/>
              <w:right w:w="120" w:type="dxa"/>
            </w:tcMar>
          </w:tcPr>
          <w:p w14:paraId="590F61E0" w14:textId="77777777" w:rsidR="005C16B4" w:rsidRPr="00EA5BF7" w:rsidRDefault="005C16B4" w:rsidP="009A7F37">
            <w:pPr>
              <w:spacing w:after="0" w:line="240" w:lineRule="auto"/>
              <w:rPr>
                <w:rFonts w:eastAsia="Times New Roman" w:cs="Helvetica"/>
                <w:color w:val="333333"/>
                <w:lang w:eastAsia="en-GB"/>
              </w:rPr>
            </w:pPr>
            <w:r w:rsidRPr="00C57C1D">
              <w:t>17CNG – 17º Congresso Nacional de Geotecnia</w:t>
            </w:r>
          </w:p>
        </w:tc>
      </w:tr>
      <w:tr w:rsidR="005C16B4" w:rsidRPr="00B853DF" w14:paraId="1C32F6B1" w14:textId="77777777" w:rsidTr="005C16B4">
        <w:tc>
          <w:tcPr>
            <w:tcW w:w="1650" w:type="dxa"/>
            <w:tcBorders>
              <w:top w:val="single" w:sz="6" w:space="0" w:color="DDDDDD"/>
            </w:tcBorders>
            <w:shd w:val="clear" w:color="auto" w:fill="FFFFFF"/>
            <w:tcMar>
              <w:top w:w="120" w:type="dxa"/>
              <w:left w:w="120" w:type="dxa"/>
              <w:bottom w:w="120" w:type="dxa"/>
              <w:right w:w="120" w:type="dxa"/>
            </w:tcMar>
            <w:hideMark/>
          </w:tcPr>
          <w:p w14:paraId="3ECA73FE" w14:textId="77777777" w:rsidR="005C16B4" w:rsidRPr="00EA5BF7" w:rsidRDefault="005C16B4" w:rsidP="00EA5BF7">
            <w:pPr>
              <w:spacing w:after="0" w:line="240" w:lineRule="auto"/>
              <w:rPr>
                <w:rFonts w:eastAsia="Times New Roman" w:cs="Helvetica"/>
                <w:b/>
                <w:bCs/>
                <w:color w:val="333333"/>
                <w:lang w:val="en-GB" w:eastAsia="en-GB"/>
              </w:rPr>
            </w:pPr>
            <w:r w:rsidRPr="00C57C1D">
              <w:rPr>
                <w:b/>
              </w:rPr>
              <w:t xml:space="preserve">20 </w:t>
            </w:r>
            <w:proofErr w:type="gramStart"/>
            <w:r w:rsidRPr="00C57C1D">
              <w:rPr>
                <w:b/>
              </w:rPr>
              <w:t>de</w:t>
            </w:r>
            <w:proofErr w:type="gramEnd"/>
            <w:r w:rsidRPr="00C57C1D">
              <w:rPr>
                <w:b/>
              </w:rPr>
              <w:t xml:space="preserve"> março</w:t>
            </w:r>
          </w:p>
        </w:tc>
        <w:tc>
          <w:tcPr>
            <w:tcW w:w="6300" w:type="dxa"/>
            <w:tcBorders>
              <w:top w:val="single" w:sz="6" w:space="0" w:color="DDDDDD"/>
            </w:tcBorders>
            <w:shd w:val="clear" w:color="auto" w:fill="FFFFFF"/>
            <w:tcMar>
              <w:top w:w="120" w:type="dxa"/>
              <w:left w:w="120" w:type="dxa"/>
              <w:bottom w:w="120" w:type="dxa"/>
              <w:right w:w="120" w:type="dxa"/>
            </w:tcMar>
          </w:tcPr>
          <w:p w14:paraId="77D0B169" w14:textId="77777777" w:rsidR="005C16B4" w:rsidRPr="00EA5BF7" w:rsidRDefault="005C16B4" w:rsidP="009A7F37">
            <w:pPr>
              <w:spacing w:after="0" w:line="240" w:lineRule="auto"/>
              <w:rPr>
                <w:rFonts w:eastAsia="Times New Roman" w:cs="Helvetica"/>
                <w:color w:val="333333"/>
                <w:lang w:eastAsia="en-GB"/>
              </w:rPr>
            </w:pPr>
            <w:r w:rsidRPr="00C57C1D">
              <w:t>Data limite para envio da versão definitiva das comunicações</w:t>
            </w:r>
          </w:p>
        </w:tc>
      </w:tr>
      <w:tr w:rsidR="005C16B4" w:rsidRPr="00B853DF" w14:paraId="7288E4E1" w14:textId="77777777" w:rsidTr="005C16B4">
        <w:tc>
          <w:tcPr>
            <w:tcW w:w="1650"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1BBD59B9" w14:textId="77777777" w:rsidR="005C16B4" w:rsidRPr="00EA5BF7" w:rsidRDefault="005C16B4" w:rsidP="00EA5BF7">
            <w:pPr>
              <w:spacing w:after="0" w:line="240" w:lineRule="auto"/>
              <w:rPr>
                <w:rFonts w:eastAsia="Times New Roman" w:cs="Helvetica"/>
                <w:b/>
                <w:bCs/>
                <w:color w:val="333333"/>
                <w:lang w:val="en-GB" w:eastAsia="en-GB"/>
              </w:rPr>
            </w:pPr>
            <w:r w:rsidRPr="00C57C1D">
              <w:rPr>
                <w:b/>
              </w:rPr>
              <w:t xml:space="preserve">21 </w:t>
            </w:r>
            <w:proofErr w:type="gramStart"/>
            <w:r w:rsidRPr="00C57C1D">
              <w:rPr>
                <w:b/>
              </w:rPr>
              <w:t>de</w:t>
            </w:r>
            <w:proofErr w:type="gramEnd"/>
            <w:r w:rsidRPr="00C57C1D">
              <w:rPr>
                <w:b/>
              </w:rPr>
              <w:t xml:space="preserve"> fevereiro</w:t>
            </w:r>
          </w:p>
        </w:tc>
        <w:tc>
          <w:tcPr>
            <w:tcW w:w="6300" w:type="dxa"/>
            <w:tcBorders>
              <w:top w:val="single" w:sz="6" w:space="0" w:color="DDDDDD"/>
              <w:bottom w:val="single" w:sz="6" w:space="0" w:color="DDDDDD"/>
            </w:tcBorders>
            <w:shd w:val="clear" w:color="auto" w:fill="FFFFFF"/>
            <w:tcMar>
              <w:top w:w="120" w:type="dxa"/>
              <w:left w:w="120" w:type="dxa"/>
              <w:bottom w:w="120" w:type="dxa"/>
              <w:right w:w="120" w:type="dxa"/>
            </w:tcMar>
          </w:tcPr>
          <w:p w14:paraId="4A27C3A1" w14:textId="77777777" w:rsidR="005C16B4" w:rsidRPr="00EA5BF7" w:rsidRDefault="005C16B4" w:rsidP="009A7F37">
            <w:pPr>
              <w:spacing w:after="0" w:line="240" w:lineRule="auto"/>
              <w:rPr>
                <w:rFonts w:eastAsia="Times New Roman" w:cs="Helvetica"/>
                <w:color w:val="333333"/>
                <w:lang w:eastAsia="en-GB"/>
              </w:rPr>
            </w:pPr>
            <w:r w:rsidRPr="00C57C1D">
              <w:t>Informação sobre a aceitação dos trabalhos e eventuais alterações</w:t>
            </w:r>
          </w:p>
        </w:tc>
      </w:tr>
      <w:tr w:rsidR="005C16B4" w:rsidRPr="00B853DF" w14:paraId="1301FD7A" w14:textId="77777777" w:rsidTr="005C16B4">
        <w:tc>
          <w:tcPr>
            <w:tcW w:w="1650"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0541E15E" w14:textId="77777777" w:rsidR="005C16B4" w:rsidRPr="00EA5BF7" w:rsidRDefault="005C16B4" w:rsidP="00EA5BF7">
            <w:pPr>
              <w:spacing w:after="0" w:line="240" w:lineRule="auto"/>
              <w:rPr>
                <w:rFonts w:eastAsia="Times New Roman" w:cs="Helvetica"/>
                <w:b/>
                <w:bCs/>
                <w:color w:val="333333"/>
                <w:lang w:val="en-GB" w:eastAsia="en-GB"/>
              </w:rPr>
            </w:pPr>
            <w:r w:rsidRPr="00C57C1D">
              <w:rPr>
                <w:b/>
              </w:rPr>
              <w:t xml:space="preserve">19 </w:t>
            </w:r>
            <w:proofErr w:type="gramStart"/>
            <w:r w:rsidRPr="00C57C1D">
              <w:rPr>
                <w:b/>
              </w:rPr>
              <w:t>de</w:t>
            </w:r>
            <w:proofErr w:type="gramEnd"/>
            <w:r w:rsidRPr="00C57C1D">
              <w:rPr>
                <w:b/>
              </w:rPr>
              <w:t xml:space="preserve"> janeiro</w:t>
            </w:r>
          </w:p>
        </w:tc>
        <w:tc>
          <w:tcPr>
            <w:tcW w:w="6300"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tcPr>
          <w:p w14:paraId="4B6F9708" w14:textId="77777777" w:rsidR="005C16B4" w:rsidRPr="00EA5BF7" w:rsidRDefault="005C16B4" w:rsidP="009A7F37">
            <w:pPr>
              <w:spacing w:after="0" w:line="240" w:lineRule="auto"/>
              <w:rPr>
                <w:rFonts w:eastAsia="Times New Roman" w:cs="Helvetica"/>
                <w:color w:val="333333"/>
                <w:lang w:eastAsia="en-GB"/>
              </w:rPr>
            </w:pPr>
            <w:r w:rsidRPr="00C57C1D">
              <w:t>Data limite para submissão das comunicações</w:t>
            </w:r>
          </w:p>
        </w:tc>
      </w:tr>
    </w:tbl>
    <w:p w14:paraId="4E65F68E" w14:textId="77777777" w:rsidR="00EA5BF7" w:rsidRPr="00EA5BF7" w:rsidRDefault="00EA5BF7" w:rsidP="00EA5BF7"/>
    <w:p w14:paraId="38B07922" w14:textId="77777777" w:rsidR="0064793A" w:rsidRDefault="0064793A" w:rsidP="00B853DF">
      <w:pPr>
        <w:shd w:val="clear" w:color="auto" w:fill="FFFFFF"/>
        <w:spacing w:before="240" w:after="100" w:afterAutospacing="1" w:line="240" w:lineRule="auto"/>
        <w:outlineLvl w:val="1"/>
        <w:rPr>
          <w:rFonts w:eastAsia="Times New Roman" w:cs="Helvetica"/>
          <w:color w:val="EF5036"/>
          <w:sz w:val="52"/>
          <w:szCs w:val="52"/>
          <w:lang w:eastAsia="en-GB"/>
        </w:rPr>
      </w:pPr>
    </w:p>
    <w:p w14:paraId="6523D522" w14:textId="77777777" w:rsidR="00B853DF" w:rsidRPr="00EA5BF7" w:rsidRDefault="00B853DF" w:rsidP="00B853DF">
      <w:pPr>
        <w:shd w:val="clear" w:color="auto" w:fill="FFFFFF"/>
        <w:spacing w:before="240" w:after="100" w:afterAutospacing="1" w:line="240" w:lineRule="auto"/>
        <w:outlineLvl w:val="1"/>
        <w:rPr>
          <w:rFonts w:eastAsia="Times New Roman" w:cs="Helvetica"/>
          <w:color w:val="EF5036"/>
          <w:sz w:val="52"/>
          <w:szCs w:val="52"/>
          <w:lang w:eastAsia="en-GB"/>
        </w:rPr>
      </w:pPr>
      <w:r>
        <w:rPr>
          <w:rFonts w:eastAsia="Times New Roman" w:cs="Helvetica"/>
          <w:color w:val="EF5036"/>
          <w:sz w:val="52"/>
          <w:szCs w:val="52"/>
          <w:lang w:eastAsia="en-GB"/>
        </w:rPr>
        <w:t>Programa Preliminar</w:t>
      </w:r>
    </w:p>
    <w:tbl>
      <w:tblPr>
        <w:tblStyle w:val="TableGrid"/>
        <w:tblW w:w="8748" w:type="dxa"/>
        <w:tblBorders>
          <w:top w:val="single" w:sz="4" w:space="0" w:color="A6A6A6" w:themeColor="background1" w:themeShade="A6"/>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47"/>
        <w:gridCol w:w="1975"/>
        <w:gridCol w:w="1975"/>
        <w:gridCol w:w="1975"/>
        <w:gridCol w:w="1976"/>
      </w:tblGrid>
      <w:tr w:rsidR="00B853DF" w:rsidRPr="00B853DF" w14:paraId="5BA4F81D" w14:textId="77777777" w:rsidTr="00175167">
        <w:trPr>
          <w:trHeight w:val="547"/>
        </w:trPr>
        <w:tc>
          <w:tcPr>
            <w:tcW w:w="847" w:type="dxa"/>
            <w:tcBorders>
              <w:top w:val="single" w:sz="12" w:space="0" w:color="A6A6A6" w:themeColor="background1" w:themeShade="A6"/>
              <w:bottom w:val="single" w:sz="12" w:space="0" w:color="A6A6A6" w:themeColor="background1" w:themeShade="A6"/>
            </w:tcBorders>
            <w:shd w:val="clear" w:color="auto" w:fill="auto"/>
            <w:vAlign w:val="center"/>
          </w:tcPr>
          <w:p w14:paraId="2AB453A4" w14:textId="77777777" w:rsidR="00B853DF" w:rsidRPr="00175167" w:rsidRDefault="00175167" w:rsidP="00B853DF">
            <w:pPr>
              <w:jc w:val="center"/>
              <w:rPr>
                <w:b/>
                <w:sz w:val="20"/>
                <w:szCs w:val="20"/>
                <w:lang w:eastAsia="en-GB"/>
              </w:rPr>
            </w:pPr>
            <w:r w:rsidRPr="00175167">
              <w:rPr>
                <w:b/>
                <w:sz w:val="20"/>
                <w:szCs w:val="20"/>
                <w:lang w:eastAsia="en-GB"/>
              </w:rPr>
              <w:t>2020</w:t>
            </w:r>
          </w:p>
        </w:tc>
        <w:tc>
          <w:tcPr>
            <w:tcW w:w="1975" w:type="dxa"/>
            <w:tcBorders>
              <w:top w:val="single" w:sz="12" w:space="0" w:color="A6A6A6" w:themeColor="background1" w:themeShade="A6"/>
              <w:bottom w:val="single" w:sz="12" w:space="0" w:color="A6A6A6" w:themeColor="background1" w:themeShade="A6"/>
            </w:tcBorders>
            <w:shd w:val="clear" w:color="auto" w:fill="auto"/>
            <w:vAlign w:val="center"/>
          </w:tcPr>
          <w:p w14:paraId="62F98FB2" w14:textId="77777777" w:rsidR="00B853DF" w:rsidRPr="00B853DF" w:rsidRDefault="00B853DF" w:rsidP="00B853DF">
            <w:pPr>
              <w:jc w:val="center"/>
              <w:rPr>
                <w:b/>
                <w:sz w:val="20"/>
                <w:szCs w:val="20"/>
                <w:lang w:eastAsia="en-GB"/>
              </w:rPr>
            </w:pPr>
            <w:r w:rsidRPr="00B853DF">
              <w:rPr>
                <w:b/>
                <w:sz w:val="20"/>
                <w:szCs w:val="20"/>
                <w:lang w:eastAsia="en-GB"/>
              </w:rPr>
              <w:t xml:space="preserve">3 </w:t>
            </w:r>
            <w:proofErr w:type="gramStart"/>
            <w:r w:rsidRPr="00B853DF">
              <w:rPr>
                <w:b/>
                <w:sz w:val="20"/>
                <w:szCs w:val="20"/>
                <w:lang w:eastAsia="en-GB"/>
              </w:rPr>
              <w:t>de</w:t>
            </w:r>
            <w:proofErr w:type="gramEnd"/>
            <w:r w:rsidRPr="00B853DF">
              <w:rPr>
                <w:b/>
                <w:sz w:val="20"/>
                <w:szCs w:val="20"/>
                <w:lang w:eastAsia="en-GB"/>
              </w:rPr>
              <w:t xml:space="preserve"> maio</w:t>
            </w:r>
          </w:p>
          <w:p w14:paraId="1B0A86B1" w14:textId="77777777" w:rsidR="00B853DF" w:rsidRPr="00B853DF" w:rsidRDefault="00B853DF" w:rsidP="00B853DF">
            <w:pPr>
              <w:jc w:val="center"/>
              <w:rPr>
                <w:b/>
                <w:sz w:val="20"/>
                <w:szCs w:val="20"/>
                <w:lang w:eastAsia="en-GB"/>
              </w:rPr>
            </w:pPr>
            <w:r w:rsidRPr="00175167">
              <w:rPr>
                <w:b/>
                <w:color w:val="A6A6A6" w:themeColor="background1" w:themeShade="A6"/>
                <w:sz w:val="20"/>
                <w:szCs w:val="20"/>
                <w:lang w:eastAsia="en-GB"/>
              </w:rPr>
              <w:t>(domingo)</w:t>
            </w:r>
          </w:p>
        </w:tc>
        <w:tc>
          <w:tcPr>
            <w:tcW w:w="1975" w:type="dxa"/>
            <w:tcBorders>
              <w:top w:val="single" w:sz="12" w:space="0" w:color="A6A6A6" w:themeColor="background1" w:themeShade="A6"/>
              <w:bottom w:val="single" w:sz="12" w:space="0" w:color="A6A6A6" w:themeColor="background1" w:themeShade="A6"/>
            </w:tcBorders>
            <w:shd w:val="clear" w:color="auto" w:fill="auto"/>
            <w:vAlign w:val="center"/>
          </w:tcPr>
          <w:p w14:paraId="7DDE04C5" w14:textId="77777777" w:rsidR="00B853DF" w:rsidRPr="00B853DF" w:rsidRDefault="00B853DF" w:rsidP="00B853DF">
            <w:pPr>
              <w:jc w:val="center"/>
              <w:rPr>
                <w:b/>
                <w:sz w:val="20"/>
                <w:szCs w:val="20"/>
                <w:lang w:eastAsia="en-GB"/>
              </w:rPr>
            </w:pPr>
            <w:r w:rsidRPr="00B853DF">
              <w:rPr>
                <w:b/>
                <w:sz w:val="20"/>
                <w:szCs w:val="20"/>
                <w:lang w:eastAsia="en-GB"/>
              </w:rPr>
              <w:t xml:space="preserve">4 </w:t>
            </w:r>
            <w:proofErr w:type="gramStart"/>
            <w:r w:rsidRPr="00B853DF">
              <w:rPr>
                <w:b/>
                <w:sz w:val="20"/>
                <w:szCs w:val="20"/>
                <w:lang w:eastAsia="en-GB"/>
              </w:rPr>
              <w:t>de</w:t>
            </w:r>
            <w:proofErr w:type="gramEnd"/>
            <w:r w:rsidRPr="00B853DF">
              <w:rPr>
                <w:b/>
                <w:sz w:val="20"/>
                <w:szCs w:val="20"/>
                <w:lang w:eastAsia="en-GB"/>
              </w:rPr>
              <w:t xml:space="preserve"> maio</w:t>
            </w:r>
          </w:p>
          <w:p w14:paraId="4969FCEA" w14:textId="77777777" w:rsidR="00B853DF" w:rsidRPr="00B853DF" w:rsidRDefault="00B853DF" w:rsidP="00B853DF">
            <w:pPr>
              <w:jc w:val="center"/>
              <w:rPr>
                <w:b/>
                <w:sz w:val="20"/>
                <w:szCs w:val="20"/>
                <w:lang w:eastAsia="en-GB"/>
              </w:rPr>
            </w:pPr>
            <w:r w:rsidRPr="00175167">
              <w:rPr>
                <w:b/>
                <w:color w:val="A6A6A6" w:themeColor="background1" w:themeShade="A6"/>
                <w:sz w:val="20"/>
                <w:szCs w:val="20"/>
                <w:lang w:eastAsia="en-GB"/>
              </w:rPr>
              <w:t>(segunda-feira)</w:t>
            </w:r>
          </w:p>
        </w:tc>
        <w:tc>
          <w:tcPr>
            <w:tcW w:w="1975" w:type="dxa"/>
            <w:tcBorders>
              <w:top w:val="single" w:sz="12" w:space="0" w:color="A6A6A6" w:themeColor="background1" w:themeShade="A6"/>
              <w:bottom w:val="single" w:sz="12" w:space="0" w:color="A6A6A6" w:themeColor="background1" w:themeShade="A6"/>
            </w:tcBorders>
            <w:shd w:val="clear" w:color="auto" w:fill="auto"/>
            <w:vAlign w:val="center"/>
          </w:tcPr>
          <w:p w14:paraId="021886E3" w14:textId="77777777" w:rsidR="00B853DF" w:rsidRPr="00B853DF" w:rsidRDefault="00B853DF" w:rsidP="00B853DF">
            <w:pPr>
              <w:jc w:val="center"/>
              <w:rPr>
                <w:b/>
                <w:sz w:val="20"/>
                <w:szCs w:val="20"/>
                <w:lang w:eastAsia="en-GB"/>
              </w:rPr>
            </w:pPr>
            <w:r w:rsidRPr="00B853DF">
              <w:rPr>
                <w:b/>
                <w:sz w:val="20"/>
                <w:szCs w:val="20"/>
                <w:lang w:eastAsia="en-GB"/>
              </w:rPr>
              <w:t xml:space="preserve">5 </w:t>
            </w:r>
            <w:proofErr w:type="gramStart"/>
            <w:r w:rsidRPr="00B853DF">
              <w:rPr>
                <w:b/>
                <w:sz w:val="20"/>
                <w:szCs w:val="20"/>
                <w:lang w:eastAsia="en-GB"/>
              </w:rPr>
              <w:t>de</w:t>
            </w:r>
            <w:proofErr w:type="gramEnd"/>
            <w:r w:rsidRPr="00B853DF">
              <w:rPr>
                <w:b/>
                <w:sz w:val="20"/>
                <w:szCs w:val="20"/>
                <w:lang w:eastAsia="en-GB"/>
              </w:rPr>
              <w:t xml:space="preserve"> maio</w:t>
            </w:r>
          </w:p>
          <w:p w14:paraId="01FB58D5" w14:textId="77777777" w:rsidR="00B853DF" w:rsidRPr="00B853DF" w:rsidRDefault="00B853DF" w:rsidP="00B853DF">
            <w:pPr>
              <w:jc w:val="center"/>
              <w:rPr>
                <w:b/>
                <w:sz w:val="20"/>
                <w:szCs w:val="20"/>
                <w:lang w:eastAsia="en-GB"/>
              </w:rPr>
            </w:pPr>
            <w:r w:rsidRPr="00175167">
              <w:rPr>
                <w:b/>
                <w:color w:val="A6A6A6" w:themeColor="background1" w:themeShade="A6"/>
                <w:sz w:val="20"/>
                <w:szCs w:val="20"/>
                <w:lang w:eastAsia="en-GB"/>
              </w:rPr>
              <w:t>(terça-feira)</w:t>
            </w:r>
          </w:p>
        </w:tc>
        <w:tc>
          <w:tcPr>
            <w:tcW w:w="1976" w:type="dxa"/>
            <w:tcBorders>
              <w:top w:val="single" w:sz="12" w:space="0" w:color="A6A6A6" w:themeColor="background1" w:themeShade="A6"/>
              <w:bottom w:val="single" w:sz="12" w:space="0" w:color="A6A6A6" w:themeColor="background1" w:themeShade="A6"/>
            </w:tcBorders>
            <w:shd w:val="clear" w:color="auto" w:fill="auto"/>
            <w:vAlign w:val="center"/>
          </w:tcPr>
          <w:p w14:paraId="228B96DC" w14:textId="77777777" w:rsidR="00B853DF" w:rsidRPr="00B853DF" w:rsidRDefault="00B853DF" w:rsidP="00B853DF">
            <w:pPr>
              <w:jc w:val="center"/>
              <w:rPr>
                <w:b/>
                <w:sz w:val="20"/>
                <w:szCs w:val="20"/>
                <w:lang w:eastAsia="en-GB"/>
              </w:rPr>
            </w:pPr>
            <w:r w:rsidRPr="00B853DF">
              <w:rPr>
                <w:b/>
                <w:sz w:val="20"/>
                <w:szCs w:val="20"/>
                <w:lang w:eastAsia="en-GB"/>
              </w:rPr>
              <w:t xml:space="preserve">6 </w:t>
            </w:r>
            <w:proofErr w:type="gramStart"/>
            <w:r w:rsidRPr="00B853DF">
              <w:rPr>
                <w:b/>
                <w:sz w:val="20"/>
                <w:szCs w:val="20"/>
                <w:lang w:eastAsia="en-GB"/>
              </w:rPr>
              <w:t>de</w:t>
            </w:r>
            <w:proofErr w:type="gramEnd"/>
            <w:r w:rsidRPr="00B853DF">
              <w:rPr>
                <w:b/>
                <w:sz w:val="20"/>
                <w:szCs w:val="20"/>
                <w:lang w:eastAsia="en-GB"/>
              </w:rPr>
              <w:t xml:space="preserve"> maio</w:t>
            </w:r>
          </w:p>
          <w:p w14:paraId="6027383A" w14:textId="77777777" w:rsidR="00B853DF" w:rsidRPr="00B853DF" w:rsidRDefault="00B853DF" w:rsidP="00B853DF">
            <w:pPr>
              <w:jc w:val="center"/>
              <w:rPr>
                <w:b/>
                <w:sz w:val="20"/>
                <w:szCs w:val="20"/>
                <w:lang w:eastAsia="en-GB"/>
              </w:rPr>
            </w:pPr>
            <w:r w:rsidRPr="00175167">
              <w:rPr>
                <w:b/>
                <w:color w:val="A6A6A6" w:themeColor="background1" w:themeShade="A6"/>
                <w:sz w:val="20"/>
                <w:szCs w:val="20"/>
                <w:lang w:eastAsia="en-GB"/>
              </w:rPr>
              <w:t>(quarta-feira)</w:t>
            </w:r>
          </w:p>
        </w:tc>
      </w:tr>
      <w:tr w:rsidR="00B853DF" w:rsidRPr="00B853DF" w14:paraId="3647ECB6" w14:textId="77777777" w:rsidTr="00175167">
        <w:trPr>
          <w:trHeight w:val="547"/>
        </w:trPr>
        <w:tc>
          <w:tcPr>
            <w:tcW w:w="847" w:type="dxa"/>
            <w:vMerge w:val="restart"/>
            <w:tcBorders>
              <w:top w:val="single" w:sz="12" w:space="0" w:color="A6A6A6" w:themeColor="background1" w:themeShade="A6"/>
              <w:bottom w:val="nil"/>
            </w:tcBorders>
            <w:shd w:val="clear" w:color="auto" w:fill="auto"/>
            <w:vAlign w:val="center"/>
          </w:tcPr>
          <w:p w14:paraId="62CF51B7" w14:textId="77777777" w:rsidR="00B853DF" w:rsidRPr="00B853DF" w:rsidRDefault="00B853DF" w:rsidP="00B853DF">
            <w:pPr>
              <w:jc w:val="center"/>
              <w:rPr>
                <w:b/>
                <w:sz w:val="20"/>
                <w:szCs w:val="20"/>
                <w:lang w:eastAsia="en-GB"/>
              </w:rPr>
            </w:pPr>
            <w:r w:rsidRPr="00B853DF">
              <w:rPr>
                <w:b/>
                <w:sz w:val="20"/>
                <w:szCs w:val="20"/>
                <w:lang w:eastAsia="en-GB"/>
              </w:rPr>
              <w:t>Manhã</w:t>
            </w:r>
          </w:p>
        </w:tc>
        <w:tc>
          <w:tcPr>
            <w:tcW w:w="1975" w:type="dxa"/>
            <w:tcBorders>
              <w:top w:val="single" w:sz="12" w:space="0" w:color="A6A6A6" w:themeColor="background1" w:themeShade="A6"/>
              <w:bottom w:val="nil"/>
            </w:tcBorders>
            <w:shd w:val="clear" w:color="auto" w:fill="auto"/>
            <w:vAlign w:val="center"/>
          </w:tcPr>
          <w:p w14:paraId="467EC9DF" w14:textId="77777777" w:rsidR="00B853DF" w:rsidRPr="00B853DF" w:rsidRDefault="00B853DF" w:rsidP="00B853DF">
            <w:pPr>
              <w:jc w:val="center"/>
              <w:rPr>
                <w:sz w:val="20"/>
                <w:szCs w:val="20"/>
                <w:lang w:eastAsia="en-GB"/>
              </w:rPr>
            </w:pPr>
          </w:p>
        </w:tc>
        <w:tc>
          <w:tcPr>
            <w:tcW w:w="1975" w:type="dxa"/>
            <w:tcBorders>
              <w:top w:val="single" w:sz="12" w:space="0" w:color="A6A6A6" w:themeColor="background1" w:themeShade="A6"/>
              <w:bottom w:val="nil"/>
            </w:tcBorders>
            <w:shd w:val="clear" w:color="auto" w:fill="FABF8F" w:themeFill="accent6" w:themeFillTint="99"/>
            <w:vAlign w:val="center"/>
          </w:tcPr>
          <w:p w14:paraId="09135B8A" w14:textId="77777777" w:rsidR="00B853DF" w:rsidRPr="00B853DF" w:rsidRDefault="00B853DF" w:rsidP="00B853DF">
            <w:pPr>
              <w:jc w:val="center"/>
              <w:rPr>
                <w:sz w:val="20"/>
                <w:szCs w:val="20"/>
                <w:lang w:eastAsia="en-GB"/>
              </w:rPr>
            </w:pPr>
            <w:r w:rsidRPr="00B853DF">
              <w:rPr>
                <w:b/>
                <w:sz w:val="20"/>
                <w:szCs w:val="20"/>
                <w:lang w:eastAsia="en-GB"/>
              </w:rPr>
              <w:t>10CLBG</w:t>
            </w:r>
            <w:r w:rsidRPr="00B853DF">
              <w:rPr>
                <w:sz w:val="20"/>
                <w:szCs w:val="20"/>
                <w:lang w:eastAsia="en-GB"/>
              </w:rPr>
              <w:t>:</w:t>
            </w:r>
          </w:p>
        </w:tc>
        <w:tc>
          <w:tcPr>
            <w:tcW w:w="1975" w:type="dxa"/>
            <w:tcBorders>
              <w:top w:val="single" w:sz="12" w:space="0" w:color="A6A6A6" w:themeColor="background1" w:themeShade="A6"/>
              <w:bottom w:val="nil"/>
            </w:tcBorders>
            <w:shd w:val="clear" w:color="auto" w:fill="FBD4B4" w:themeFill="accent6" w:themeFillTint="66"/>
            <w:vAlign w:val="center"/>
          </w:tcPr>
          <w:p w14:paraId="46AB6359" w14:textId="77777777" w:rsidR="00B853DF" w:rsidRPr="00B853DF" w:rsidRDefault="00B853DF" w:rsidP="00B853DF">
            <w:pPr>
              <w:jc w:val="center"/>
              <w:rPr>
                <w:sz w:val="20"/>
                <w:szCs w:val="20"/>
                <w:lang w:eastAsia="en-GB"/>
              </w:rPr>
            </w:pPr>
            <w:r w:rsidRPr="00B853DF">
              <w:rPr>
                <w:b/>
                <w:sz w:val="20"/>
                <w:szCs w:val="20"/>
                <w:lang w:eastAsia="en-GB"/>
              </w:rPr>
              <w:t>17CNG</w:t>
            </w:r>
            <w:r w:rsidRPr="00B853DF">
              <w:rPr>
                <w:sz w:val="20"/>
                <w:szCs w:val="20"/>
                <w:lang w:eastAsia="en-GB"/>
              </w:rPr>
              <w:t>:</w:t>
            </w:r>
          </w:p>
        </w:tc>
        <w:tc>
          <w:tcPr>
            <w:tcW w:w="1976" w:type="dxa"/>
            <w:tcBorders>
              <w:top w:val="single" w:sz="12" w:space="0" w:color="A6A6A6" w:themeColor="background1" w:themeShade="A6"/>
              <w:bottom w:val="nil"/>
            </w:tcBorders>
            <w:shd w:val="clear" w:color="auto" w:fill="FBD4B4" w:themeFill="accent6" w:themeFillTint="66"/>
            <w:vAlign w:val="center"/>
          </w:tcPr>
          <w:p w14:paraId="380F193C" w14:textId="77777777" w:rsidR="00B853DF" w:rsidRPr="00B853DF" w:rsidRDefault="00B853DF" w:rsidP="009A7F37">
            <w:pPr>
              <w:jc w:val="center"/>
              <w:rPr>
                <w:sz w:val="20"/>
                <w:szCs w:val="20"/>
                <w:lang w:eastAsia="en-GB"/>
              </w:rPr>
            </w:pPr>
            <w:r w:rsidRPr="00B853DF">
              <w:rPr>
                <w:b/>
                <w:sz w:val="20"/>
                <w:szCs w:val="20"/>
                <w:lang w:eastAsia="en-GB"/>
              </w:rPr>
              <w:t>17CNG</w:t>
            </w:r>
            <w:r w:rsidRPr="00B853DF">
              <w:rPr>
                <w:sz w:val="20"/>
                <w:szCs w:val="20"/>
                <w:lang w:eastAsia="en-GB"/>
              </w:rPr>
              <w:t>:</w:t>
            </w:r>
          </w:p>
        </w:tc>
      </w:tr>
      <w:tr w:rsidR="00B853DF" w:rsidRPr="00B853DF" w14:paraId="6DB0BF53" w14:textId="77777777" w:rsidTr="00175167">
        <w:trPr>
          <w:trHeight w:val="547"/>
        </w:trPr>
        <w:tc>
          <w:tcPr>
            <w:tcW w:w="847" w:type="dxa"/>
            <w:vMerge/>
            <w:tcBorders>
              <w:top w:val="nil"/>
              <w:bottom w:val="nil"/>
            </w:tcBorders>
            <w:shd w:val="clear" w:color="auto" w:fill="auto"/>
            <w:vAlign w:val="center"/>
          </w:tcPr>
          <w:p w14:paraId="0050DAC3" w14:textId="77777777" w:rsidR="00B853DF" w:rsidRPr="00B853DF" w:rsidRDefault="00B853DF" w:rsidP="00B853DF">
            <w:pPr>
              <w:jc w:val="center"/>
              <w:rPr>
                <w:b/>
                <w:sz w:val="20"/>
                <w:szCs w:val="20"/>
                <w:lang w:eastAsia="en-GB"/>
              </w:rPr>
            </w:pPr>
          </w:p>
        </w:tc>
        <w:tc>
          <w:tcPr>
            <w:tcW w:w="1975" w:type="dxa"/>
            <w:tcBorders>
              <w:top w:val="nil"/>
              <w:bottom w:val="nil"/>
            </w:tcBorders>
            <w:shd w:val="clear" w:color="auto" w:fill="auto"/>
            <w:vAlign w:val="center"/>
          </w:tcPr>
          <w:p w14:paraId="38E519BF" w14:textId="77777777" w:rsidR="00B853DF" w:rsidRPr="00B853DF" w:rsidRDefault="00B853DF" w:rsidP="00B853DF">
            <w:pPr>
              <w:jc w:val="center"/>
              <w:rPr>
                <w:sz w:val="20"/>
                <w:szCs w:val="20"/>
                <w:lang w:eastAsia="en-GB"/>
              </w:rPr>
            </w:pPr>
          </w:p>
        </w:tc>
        <w:tc>
          <w:tcPr>
            <w:tcW w:w="1975" w:type="dxa"/>
            <w:tcBorders>
              <w:top w:val="nil"/>
              <w:bottom w:val="nil"/>
            </w:tcBorders>
            <w:shd w:val="clear" w:color="auto" w:fill="FABF8F" w:themeFill="accent6" w:themeFillTint="99"/>
            <w:vAlign w:val="center"/>
          </w:tcPr>
          <w:p w14:paraId="481982FD" w14:textId="77777777" w:rsidR="00B853DF" w:rsidRPr="00B853DF" w:rsidRDefault="00B853DF" w:rsidP="00B853DF">
            <w:pPr>
              <w:jc w:val="center"/>
              <w:rPr>
                <w:sz w:val="20"/>
                <w:szCs w:val="20"/>
                <w:lang w:eastAsia="en-GB"/>
              </w:rPr>
            </w:pPr>
            <w:r w:rsidRPr="00B853DF">
              <w:rPr>
                <w:sz w:val="20"/>
                <w:szCs w:val="20"/>
                <w:lang w:eastAsia="en-GB"/>
              </w:rPr>
              <w:t>Sessões plenárias</w:t>
            </w:r>
          </w:p>
        </w:tc>
        <w:tc>
          <w:tcPr>
            <w:tcW w:w="1975" w:type="dxa"/>
            <w:tcBorders>
              <w:top w:val="nil"/>
              <w:bottom w:val="nil"/>
            </w:tcBorders>
            <w:shd w:val="clear" w:color="auto" w:fill="FBD4B4" w:themeFill="accent6" w:themeFillTint="66"/>
            <w:vAlign w:val="center"/>
          </w:tcPr>
          <w:p w14:paraId="15C2FA88" w14:textId="77777777" w:rsidR="00B853DF" w:rsidRPr="00B853DF" w:rsidRDefault="00B853DF" w:rsidP="009A7F37">
            <w:pPr>
              <w:jc w:val="center"/>
              <w:rPr>
                <w:sz w:val="20"/>
                <w:szCs w:val="20"/>
                <w:lang w:eastAsia="en-GB"/>
              </w:rPr>
            </w:pPr>
            <w:r w:rsidRPr="00B853DF">
              <w:rPr>
                <w:sz w:val="20"/>
                <w:szCs w:val="20"/>
                <w:lang w:eastAsia="en-GB"/>
              </w:rPr>
              <w:t>Sessões plenárias</w:t>
            </w:r>
          </w:p>
        </w:tc>
        <w:tc>
          <w:tcPr>
            <w:tcW w:w="1976" w:type="dxa"/>
            <w:tcBorders>
              <w:top w:val="nil"/>
              <w:bottom w:val="nil"/>
            </w:tcBorders>
            <w:shd w:val="clear" w:color="auto" w:fill="FBD4B4" w:themeFill="accent6" w:themeFillTint="66"/>
            <w:vAlign w:val="center"/>
          </w:tcPr>
          <w:p w14:paraId="7411E5FB" w14:textId="77777777" w:rsidR="00B853DF" w:rsidRPr="00B853DF" w:rsidRDefault="00B853DF" w:rsidP="009A7F37">
            <w:pPr>
              <w:jc w:val="center"/>
              <w:rPr>
                <w:sz w:val="20"/>
                <w:szCs w:val="20"/>
                <w:lang w:eastAsia="en-GB"/>
              </w:rPr>
            </w:pPr>
            <w:r w:rsidRPr="00B853DF">
              <w:rPr>
                <w:sz w:val="20"/>
                <w:szCs w:val="20"/>
                <w:lang w:eastAsia="en-GB"/>
              </w:rPr>
              <w:t>Sessões plenárias</w:t>
            </w:r>
          </w:p>
        </w:tc>
      </w:tr>
      <w:tr w:rsidR="00B853DF" w:rsidRPr="00B853DF" w14:paraId="1B591E0D" w14:textId="77777777" w:rsidTr="00175167">
        <w:trPr>
          <w:trHeight w:val="547"/>
        </w:trPr>
        <w:tc>
          <w:tcPr>
            <w:tcW w:w="847" w:type="dxa"/>
            <w:vMerge/>
            <w:tcBorders>
              <w:top w:val="nil"/>
              <w:bottom w:val="single" w:sz="12" w:space="0" w:color="A6A6A6" w:themeColor="background1" w:themeShade="A6"/>
            </w:tcBorders>
            <w:shd w:val="clear" w:color="auto" w:fill="auto"/>
            <w:vAlign w:val="center"/>
          </w:tcPr>
          <w:p w14:paraId="30A8B7C8" w14:textId="77777777" w:rsidR="00B853DF" w:rsidRPr="00B853DF" w:rsidRDefault="00B853DF" w:rsidP="00B853DF">
            <w:pPr>
              <w:jc w:val="center"/>
              <w:rPr>
                <w:b/>
                <w:sz w:val="20"/>
                <w:szCs w:val="20"/>
                <w:lang w:eastAsia="en-GB"/>
              </w:rPr>
            </w:pPr>
          </w:p>
        </w:tc>
        <w:tc>
          <w:tcPr>
            <w:tcW w:w="1975" w:type="dxa"/>
            <w:tcBorders>
              <w:top w:val="nil"/>
              <w:bottom w:val="single" w:sz="12" w:space="0" w:color="A6A6A6" w:themeColor="background1" w:themeShade="A6"/>
            </w:tcBorders>
            <w:shd w:val="clear" w:color="auto" w:fill="auto"/>
            <w:vAlign w:val="center"/>
          </w:tcPr>
          <w:p w14:paraId="539F4B65" w14:textId="77777777" w:rsidR="00B853DF" w:rsidRPr="00B853DF" w:rsidRDefault="00B853DF" w:rsidP="00B853DF">
            <w:pPr>
              <w:jc w:val="center"/>
              <w:rPr>
                <w:sz w:val="20"/>
                <w:szCs w:val="20"/>
                <w:lang w:eastAsia="en-GB"/>
              </w:rPr>
            </w:pPr>
          </w:p>
        </w:tc>
        <w:tc>
          <w:tcPr>
            <w:tcW w:w="1975" w:type="dxa"/>
            <w:tcBorders>
              <w:top w:val="nil"/>
              <w:bottom w:val="single" w:sz="12" w:space="0" w:color="A6A6A6" w:themeColor="background1" w:themeShade="A6"/>
            </w:tcBorders>
            <w:shd w:val="clear" w:color="auto" w:fill="FABF8F" w:themeFill="accent6" w:themeFillTint="99"/>
            <w:vAlign w:val="center"/>
          </w:tcPr>
          <w:p w14:paraId="211C566F" w14:textId="77777777" w:rsidR="00B853DF" w:rsidRPr="00B853DF" w:rsidRDefault="00B853DF" w:rsidP="00B853DF">
            <w:pPr>
              <w:jc w:val="center"/>
              <w:rPr>
                <w:sz w:val="20"/>
                <w:szCs w:val="20"/>
                <w:lang w:eastAsia="en-GB"/>
              </w:rPr>
            </w:pPr>
            <w:r w:rsidRPr="00B853DF">
              <w:rPr>
                <w:sz w:val="20"/>
                <w:szCs w:val="20"/>
                <w:lang w:eastAsia="en-GB"/>
              </w:rPr>
              <w:t>Sessões paralelas</w:t>
            </w:r>
          </w:p>
        </w:tc>
        <w:tc>
          <w:tcPr>
            <w:tcW w:w="1975" w:type="dxa"/>
            <w:tcBorders>
              <w:top w:val="nil"/>
              <w:bottom w:val="single" w:sz="12" w:space="0" w:color="A6A6A6" w:themeColor="background1" w:themeShade="A6"/>
            </w:tcBorders>
            <w:shd w:val="clear" w:color="auto" w:fill="FBD4B4" w:themeFill="accent6" w:themeFillTint="66"/>
            <w:vAlign w:val="center"/>
          </w:tcPr>
          <w:p w14:paraId="572C93A6" w14:textId="77777777" w:rsidR="00B853DF" w:rsidRPr="00B853DF" w:rsidRDefault="00B853DF" w:rsidP="009A7F37">
            <w:pPr>
              <w:jc w:val="center"/>
              <w:rPr>
                <w:sz w:val="20"/>
                <w:szCs w:val="20"/>
                <w:lang w:eastAsia="en-GB"/>
              </w:rPr>
            </w:pPr>
            <w:r w:rsidRPr="00B853DF">
              <w:rPr>
                <w:sz w:val="20"/>
                <w:szCs w:val="20"/>
                <w:lang w:eastAsia="en-GB"/>
              </w:rPr>
              <w:t>Sessões paralelas</w:t>
            </w:r>
          </w:p>
        </w:tc>
        <w:tc>
          <w:tcPr>
            <w:tcW w:w="1976" w:type="dxa"/>
            <w:tcBorders>
              <w:top w:val="nil"/>
              <w:bottom w:val="single" w:sz="12" w:space="0" w:color="A6A6A6" w:themeColor="background1" w:themeShade="A6"/>
            </w:tcBorders>
            <w:shd w:val="clear" w:color="auto" w:fill="FBD4B4" w:themeFill="accent6" w:themeFillTint="66"/>
            <w:vAlign w:val="center"/>
          </w:tcPr>
          <w:p w14:paraId="64293167" w14:textId="77777777" w:rsidR="00B853DF" w:rsidRPr="00B853DF" w:rsidRDefault="00B853DF" w:rsidP="009A7F37">
            <w:pPr>
              <w:jc w:val="center"/>
              <w:rPr>
                <w:sz w:val="20"/>
                <w:szCs w:val="20"/>
                <w:lang w:eastAsia="en-GB"/>
              </w:rPr>
            </w:pPr>
            <w:r w:rsidRPr="00B853DF">
              <w:rPr>
                <w:sz w:val="20"/>
                <w:szCs w:val="20"/>
                <w:lang w:eastAsia="en-GB"/>
              </w:rPr>
              <w:t>Sessões paralelas</w:t>
            </w:r>
          </w:p>
        </w:tc>
      </w:tr>
      <w:tr w:rsidR="00B853DF" w:rsidRPr="00B853DF" w14:paraId="6253E4C1" w14:textId="77777777" w:rsidTr="00175167">
        <w:trPr>
          <w:trHeight w:val="547"/>
        </w:trPr>
        <w:tc>
          <w:tcPr>
            <w:tcW w:w="847" w:type="dxa"/>
            <w:vMerge w:val="restart"/>
            <w:tcBorders>
              <w:top w:val="single" w:sz="12" w:space="0" w:color="A6A6A6" w:themeColor="background1" w:themeShade="A6"/>
            </w:tcBorders>
            <w:shd w:val="clear" w:color="auto" w:fill="auto"/>
            <w:vAlign w:val="center"/>
          </w:tcPr>
          <w:p w14:paraId="44E2A633" w14:textId="77777777" w:rsidR="00B853DF" w:rsidRPr="00B853DF" w:rsidRDefault="00B853DF" w:rsidP="00B853DF">
            <w:pPr>
              <w:jc w:val="center"/>
              <w:rPr>
                <w:b/>
                <w:sz w:val="20"/>
                <w:szCs w:val="20"/>
                <w:lang w:eastAsia="en-GB"/>
              </w:rPr>
            </w:pPr>
            <w:r w:rsidRPr="00B853DF">
              <w:rPr>
                <w:b/>
                <w:sz w:val="20"/>
                <w:szCs w:val="20"/>
                <w:lang w:eastAsia="en-GB"/>
              </w:rPr>
              <w:t>Tarde</w:t>
            </w:r>
          </w:p>
        </w:tc>
        <w:tc>
          <w:tcPr>
            <w:tcW w:w="1975" w:type="dxa"/>
            <w:tcBorders>
              <w:top w:val="single" w:sz="12" w:space="0" w:color="A6A6A6" w:themeColor="background1" w:themeShade="A6"/>
              <w:bottom w:val="nil"/>
            </w:tcBorders>
            <w:shd w:val="clear" w:color="auto" w:fill="D9D9D9" w:themeFill="background1" w:themeFillShade="D9"/>
            <w:vAlign w:val="center"/>
          </w:tcPr>
          <w:p w14:paraId="460EC553" w14:textId="77777777" w:rsidR="00B853DF" w:rsidRPr="00B853DF" w:rsidRDefault="00B853DF" w:rsidP="00B853DF">
            <w:pPr>
              <w:jc w:val="center"/>
              <w:rPr>
                <w:sz w:val="20"/>
                <w:szCs w:val="20"/>
                <w:lang w:eastAsia="en-GB"/>
              </w:rPr>
            </w:pPr>
            <w:r w:rsidRPr="00B853DF">
              <w:rPr>
                <w:sz w:val="20"/>
                <w:szCs w:val="20"/>
                <w:lang w:eastAsia="en-GB"/>
              </w:rPr>
              <w:t>Sessão de Abertura</w:t>
            </w:r>
          </w:p>
        </w:tc>
        <w:tc>
          <w:tcPr>
            <w:tcW w:w="1975" w:type="dxa"/>
            <w:tcBorders>
              <w:top w:val="single" w:sz="12" w:space="0" w:color="A6A6A6" w:themeColor="background1" w:themeShade="A6"/>
            </w:tcBorders>
            <w:shd w:val="clear" w:color="auto" w:fill="FABF8F" w:themeFill="accent6" w:themeFillTint="99"/>
            <w:vAlign w:val="center"/>
          </w:tcPr>
          <w:p w14:paraId="3FB4CFFA" w14:textId="77777777" w:rsidR="00B853DF" w:rsidRPr="00B853DF" w:rsidRDefault="00B853DF" w:rsidP="00B853DF">
            <w:pPr>
              <w:jc w:val="center"/>
              <w:rPr>
                <w:sz w:val="20"/>
                <w:szCs w:val="20"/>
                <w:lang w:eastAsia="en-GB"/>
              </w:rPr>
            </w:pPr>
            <w:r w:rsidRPr="00B853DF">
              <w:rPr>
                <w:b/>
                <w:sz w:val="20"/>
                <w:szCs w:val="20"/>
                <w:lang w:eastAsia="en-GB"/>
              </w:rPr>
              <w:t>10CLBG</w:t>
            </w:r>
            <w:r w:rsidRPr="00B853DF">
              <w:rPr>
                <w:sz w:val="20"/>
                <w:szCs w:val="20"/>
                <w:lang w:eastAsia="en-GB"/>
              </w:rPr>
              <w:t>:</w:t>
            </w:r>
          </w:p>
        </w:tc>
        <w:tc>
          <w:tcPr>
            <w:tcW w:w="1975" w:type="dxa"/>
            <w:tcBorders>
              <w:top w:val="single" w:sz="12" w:space="0" w:color="A6A6A6" w:themeColor="background1" w:themeShade="A6"/>
            </w:tcBorders>
            <w:shd w:val="clear" w:color="auto" w:fill="FBD4B4" w:themeFill="accent6" w:themeFillTint="66"/>
            <w:vAlign w:val="center"/>
          </w:tcPr>
          <w:p w14:paraId="169B86F6" w14:textId="77777777" w:rsidR="00B853DF" w:rsidRPr="00B853DF" w:rsidRDefault="00B853DF" w:rsidP="009A7F37">
            <w:pPr>
              <w:jc w:val="center"/>
              <w:rPr>
                <w:sz w:val="20"/>
                <w:szCs w:val="20"/>
                <w:lang w:eastAsia="en-GB"/>
              </w:rPr>
            </w:pPr>
            <w:r w:rsidRPr="00B853DF">
              <w:rPr>
                <w:b/>
                <w:sz w:val="20"/>
                <w:szCs w:val="20"/>
                <w:lang w:eastAsia="en-GB"/>
              </w:rPr>
              <w:t>17CNG</w:t>
            </w:r>
            <w:r w:rsidRPr="00B853DF">
              <w:rPr>
                <w:sz w:val="20"/>
                <w:szCs w:val="20"/>
                <w:lang w:eastAsia="en-GB"/>
              </w:rPr>
              <w:t>:</w:t>
            </w:r>
          </w:p>
        </w:tc>
        <w:tc>
          <w:tcPr>
            <w:tcW w:w="1976" w:type="dxa"/>
            <w:vMerge w:val="restart"/>
            <w:tcBorders>
              <w:top w:val="single" w:sz="12" w:space="0" w:color="A6A6A6" w:themeColor="background1" w:themeShade="A6"/>
              <w:bottom w:val="single" w:sz="12" w:space="0" w:color="A6A6A6" w:themeColor="background1" w:themeShade="A6"/>
            </w:tcBorders>
            <w:shd w:val="clear" w:color="auto" w:fill="D99594" w:themeFill="accent2" w:themeFillTint="99"/>
            <w:vAlign w:val="center"/>
          </w:tcPr>
          <w:p w14:paraId="67953660" w14:textId="77777777" w:rsidR="00B853DF" w:rsidRPr="00B853DF" w:rsidRDefault="00B853DF" w:rsidP="00B853DF">
            <w:pPr>
              <w:jc w:val="center"/>
              <w:rPr>
                <w:sz w:val="20"/>
                <w:szCs w:val="20"/>
                <w:lang w:eastAsia="en-GB"/>
              </w:rPr>
            </w:pPr>
            <w:proofErr w:type="gramStart"/>
            <w:r w:rsidRPr="00B853DF">
              <w:rPr>
                <w:sz w:val="20"/>
                <w:szCs w:val="20"/>
                <w:lang w:eastAsia="en-GB"/>
              </w:rPr>
              <w:t>Visita(s</w:t>
            </w:r>
            <w:proofErr w:type="gramEnd"/>
            <w:r w:rsidRPr="00B853DF">
              <w:rPr>
                <w:sz w:val="20"/>
                <w:szCs w:val="20"/>
                <w:lang w:eastAsia="en-GB"/>
              </w:rPr>
              <w:t xml:space="preserve">) </w:t>
            </w:r>
            <w:r>
              <w:rPr>
                <w:sz w:val="20"/>
                <w:szCs w:val="20"/>
                <w:lang w:eastAsia="en-GB"/>
              </w:rPr>
              <w:t xml:space="preserve">       </w:t>
            </w:r>
            <w:r w:rsidRPr="00B853DF">
              <w:rPr>
                <w:sz w:val="20"/>
                <w:szCs w:val="20"/>
                <w:lang w:eastAsia="en-GB"/>
              </w:rPr>
              <w:t>Técnica(s)</w:t>
            </w:r>
          </w:p>
        </w:tc>
      </w:tr>
      <w:tr w:rsidR="00B853DF" w:rsidRPr="00B853DF" w14:paraId="26347CBF" w14:textId="77777777" w:rsidTr="00175167">
        <w:trPr>
          <w:trHeight w:val="547"/>
        </w:trPr>
        <w:tc>
          <w:tcPr>
            <w:tcW w:w="847" w:type="dxa"/>
            <w:vMerge/>
            <w:shd w:val="clear" w:color="auto" w:fill="auto"/>
            <w:vAlign w:val="center"/>
          </w:tcPr>
          <w:p w14:paraId="477B9ED3" w14:textId="77777777" w:rsidR="00B853DF" w:rsidRPr="00B853DF" w:rsidRDefault="00B853DF" w:rsidP="00B853DF">
            <w:pPr>
              <w:jc w:val="center"/>
              <w:rPr>
                <w:b/>
                <w:sz w:val="20"/>
                <w:szCs w:val="20"/>
                <w:lang w:eastAsia="en-GB"/>
              </w:rPr>
            </w:pPr>
          </w:p>
        </w:tc>
        <w:tc>
          <w:tcPr>
            <w:tcW w:w="1975" w:type="dxa"/>
            <w:tcBorders>
              <w:top w:val="nil"/>
              <w:bottom w:val="nil"/>
            </w:tcBorders>
            <w:shd w:val="clear" w:color="auto" w:fill="92D050"/>
            <w:vAlign w:val="center"/>
          </w:tcPr>
          <w:p w14:paraId="6C88CEE7" w14:textId="77777777" w:rsidR="00B853DF" w:rsidRPr="002A24F3" w:rsidRDefault="00B853DF" w:rsidP="00B853DF">
            <w:pPr>
              <w:jc w:val="center"/>
              <w:rPr>
                <w:sz w:val="20"/>
                <w:szCs w:val="20"/>
                <w:lang w:eastAsia="en-GB"/>
              </w:rPr>
            </w:pPr>
            <w:r w:rsidRPr="002A24F3">
              <w:rPr>
                <w:color w:val="000000" w:themeColor="text1"/>
                <w:sz w:val="20"/>
                <w:szCs w:val="20"/>
                <w:lang w:eastAsia="en-GB"/>
              </w:rPr>
              <w:t>11EJG</w:t>
            </w:r>
          </w:p>
        </w:tc>
        <w:tc>
          <w:tcPr>
            <w:tcW w:w="1975" w:type="dxa"/>
            <w:shd w:val="clear" w:color="auto" w:fill="FABF8F" w:themeFill="accent6" w:themeFillTint="99"/>
            <w:vAlign w:val="center"/>
          </w:tcPr>
          <w:p w14:paraId="57767458" w14:textId="77777777" w:rsidR="00B853DF" w:rsidRPr="00B853DF" w:rsidRDefault="00B853DF" w:rsidP="00B853DF">
            <w:pPr>
              <w:jc w:val="center"/>
              <w:rPr>
                <w:sz w:val="20"/>
                <w:szCs w:val="20"/>
                <w:lang w:eastAsia="en-GB"/>
              </w:rPr>
            </w:pPr>
            <w:r w:rsidRPr="00B853DF">
              <w:rPr>
                <w:sz w:val="20"/>
                <w:szCs w:val="20"/>
                <w:lang w:eastAsia="en-GB"/>
              </w:rPr>
              <w:t>Sessões plenárias</w:t>
            </w:r>
          </w:p>
        </w:tc>
        <w:tc>
          <w:tcPr>
            <w:tcW w:w="1975" w:type="dxa"/>
            <w:shd w:val="clear" w:color="auto" w:fill="FBD4B4" w:themeFill="accent6" w:themeFillTint="66"/>
            <w:vAlign w:val="center"/>
          </w:tcPr>
          <w:p w14:paraId="765A3AB1" w14:textId="77777777" w:rsidR="00B853DF" w:rsidRPr="00B853DF" w:rsidRDefault="00B853DF" w:rsidP="009A7F37">
            <w:pPr>
              <w:jc w:val="center"/>
              <w:rPr>
                <w:sz w:val="20"/>
                <w:szCs w:val="20"/>
                <w:lang w:eastAsia="en-GB"/>
              </w:rPr>
            </w:pPr>
            <w:r w:rsidRPr="00B853DF">
              <w:rPr>
                <w:sz w:val="20"/>
                <w:szCs w:val="20"/>
                <w:lang w:eastAsia="en-GB"/>
              </w:rPr>
              <w:t>Sessões plenárias</w:t>
            </w:r>
          </w:p>
        </w:tc>
        <w:tc>
          <w:tcPr>
            <w:tcW w:w="1976" w:type="dxa"/>
            <w:vMerge/>
            <w:tcBorders>
              <w:top w:val="single" w:sz="12" w:space="0" w:color="A6A6A6" w:themeColor="background1" w:themeShade="A6"/>
              <w:bottom w:val="single" w:sz="12" w:space="0" w:color="A6A6A6" w:themeColor="background1" w:themeShade="A6"/>
            </w:tcBorders>
            <w:shd w:val="clear" w:color="auto" w:fill="D99594" w:themeFill="accent2" w:themeFillTint="99"/>
            <w:vAlign w:val="center"/>
          </w:tcPr>
          <w:p w14:paraId="7E8A99A0" w14:textId="77777777" w:rsidR="00B853DF" w:rsidRPr="00B853DF" w:rsidRDefault="00B853DF" w:rsidP="00B853DF">
            <w:pPr>
              <w:jc w:val="center"/>
              <w:rPr>
                <w:sz w:val="20"/>
                <w:szCs w:val="20"/>
                <w:lang w:eastAsia="en-GB"/>
              </w:rPr>
            </w:pPr>
          </w:p>
        </w:tc>
      </w:tr>
      <w:tr w:rsidR="00B853DF" w:rsidRPr="00B853DF" w14:paraId="0E59640E" w14:textId="77777777" w:rsidTr="00175167">
        <w:trPr>
          <w:trHeight w:val="547"/>
        </w:trPr>
        <w:tc>
          <w:tcPr>
            <w:tcW w:w="847" w:type="dxa"/>
            <w:vMerge/>
            <w:shd w:val="clear" w:color="auto" w:fill="auto"/>
            <w:vAlign w:val="center"/>
          </w:tcPr>
          <w:p w14:paraId="46A27B56" w14:textId="77777777" w:rsidR="00B853DF" w:rsidRPr="00B853DF" w:rsidRDefault="00B853DF" w:rsidP="00B853DF">
            <w:pPr>
              <w:jc w:val="center"/>
              <w:rPr>
                <w:b/>
                <w:sz w:val="20"/>
                <w:szCs w:val="20"/>
                <w:lang w:eastAsia="en-GB"/>
              </w:rPr>
            </w:pPr>
          </w:p>
        </w:tc>
        <w:tc>
          <w:tcPr>
            <w:tcW w:w="1975" w:type="dxa"/>
            <w:tcBorders>
              <w:top w:val="nil"/>
              <w:bottom w:val="nil"/>
            </w:tcBorders>
            <w:shd w:val="clear" w:color="auto" w:fill="0070C0"/>
            <w:vAlign w:val="center"/>
          </w:tcPr>
          <w:p w14:paraId="626264D0" w14:textId="77777777" w:rsidR="00B853DF" w:rsidRPr="002A24F3" w:rsidRDefault="00B853DF" w:rsidP="00B853DF">
            <w:pPr>
              <w:jc w:val="center"/>
              <w:rPr>
                <w:color w:val="FFFFFF" w:themeColor="background1"/>
                <w:sz w:val="20"/>
                <w:szCs w:val="20"/>
                <w:lang w:eastAsia="en-GB"/>
              </w:rPr>
            </w:pPr>
            <w:r w:rsidRPr="002A24F3">
              <w:rPr>
                <w:color w:val="FFFFFF" w:themeColor="background1"/>
                <w:sz w:val="20"/>
                <w:szCs w:val="20"/>
                <w:lang w:eastAsia="en-GB"/>
              </w:rPr>
              <w:t>Prémio Ricardo Esquível T.D.</w:t>
            </w:r>
          </w:p>
        </w:tc>
        <w:tc>
          <w:tcPr>
            <w:tcW w:w="1975" w:type="dxa"/>
            <w:shd w:val="clear" w:color="auto" w:fill="FABF8F" w:themeFill="accent6" w:themeFillTint="99"/>
            <w:vAlign w:val="center"/>
          </w:tcPr>
          <w:p w14:paraId="73C25FD8" w14:textId="77777777" w:rsidR="00B853DF" w:rsidRPr="00B853DF" w:rsidRDefault="00B853DF" w:rsidP="00B853DF">
            <w:pPr>
              <w:jc w:val="center"/>
              <w:rPr>
                <w:sz w:val="20"/>
                <w:szCs w:val="20"/>
                <w:lang w:eastAsia="en-GB"/>
              </w:rPr>
            </w:pPr>
            <w:r w:rsidRPr="00B853DF">
              <w:rPr>
                <w:sz w:val="20"/>
                <w:szCs w:val="20"/>
                <w:lang w:eastAsia="en-GB"/>
              </w:rPr>
              <w:t>Sessões paralelas</w:t>
            </w:r>
          </w:p>
        </w:tc>
        <w:tc>
          <w:tcPr>
            <w:tcW w:w="1975" w:type="dxa"/>
            <w:shd w:val="clear" w:color="auto" w:fill="FBD4B4" w:themeFill="accent6" w:themeFillTint="66"/>
            <w:vAlign w:val="center"/>
          </w:tcPr>
          <w:p w14:paraId="02E3CAF9" w14:textId="77777777" w:rsidR="00B853DF" w:rsidRPr="00B853DF" w:rsidRDefault="00B853DF" w:rsidP="009A7F37">
            <w:pPr>
              <w:jc w:val="center"/>
              <w:rPr>
                <w:sz w:val="20"/>
                <w:szCs w:val="20"/>
                <w:lang w:eastAsia="en-GB"/>
              </w:rPr>
            </w:pPr>
            <w:r w:rsidRPr="00B853DF">
              <w:rPr>
                <w:sz w:val="20"/>
                <w:szCs w:val="20"/>
                <w:lang w:eastAsia="en-GB"/>
              </w:rPr>
              <w:t>Sessões paralelas</w:t>
            </w:r>
          </w:p>
        </w:tc>
        <w:tc>
          <w:tcPr>
            <w:tcW w:w="1976" w:type="dxa"/>
            <w:vMerge/>
            <w:tcBorders>
              <w:top w:val="single" w:sz="12" w:space="0" w:color="A6A6A6" w:themeColor="background1" w:themeShade="A6"/>
              <w:bottom w:val="single" w:sz="12" w:space="0" w:color="A6A6A6" w:themeColor="background1" w:themeShade="A6"/>
            </w:tcBorders>
            <w:shd w:val="clear" w:color="auto" w:fill="D99594" w:themeFill="accent2" w:themeFillTint="99"/>
            <w:vAlign w:val="center"/>
          </w:tcPr>
          <w:p w14:paraId="77EE5C57" w14:textId="77777777" w:rsidR="00B853DF" w:rsidRPr="00B853DF" w:rsidRDefault="00B853DF" w:rsidP="00B853DF">
            <w:pPr>
              <w:jc w:val="center"/>
              <w:rPr>
                <w:sz w:val="20"/>
                <w:szCs w:val="20"/>
                <w:lang w:eastAsia="en-GB"/>
              </w:rPr>
            </w:pPr>
          </w:p>
        </w:tc>
      </w:tr>
      <w:tr w:rsidR="00B853DF" w:rsidRPr="00B853DF" w14:paraId="171AAC35" w14:textId="77777777" w:rsidTr="00064377">
        <w:trPr>
          <w:trHeight w:val="547"/>
        </w:trPr>
        <w:tc>
          <w:tcPr>
            <w:tcW w:w="847" w:type="dxa"/>
            <w:vMerge/>
            <w:tcBorders>
              <w:bottom w:val="single" w:sz="12" w:space="0" w:color="A6A6A6" w:themeColor="background1" w:themeShade="A6"/>
            </w:tcBorders>
            <w:shd w:val="clear" w:color="auto" w:fill="auto"/>
            <w:vAlign w:val="center"/>
          </w:tcPr>
          <w:p w14:paraId="16602D9A" w14:textId="77777777" w:rsidR="00B853DF" w:rsidRPr="00B853DF" w:rsidRDefault="00B853DF" w:rsidP="00B853DF">
            <w:pPr>
              <w:jc w:val="center"/>
              <w:rPr>
                <w:b/>
                <w:sz w:val="20"/>
                <w:szCs w:val="20"/>
                <w:lang w:eastAsia="en-GB"/>
              </w:rPr>
            </w:pPr>
          </w:p>
        </w:tc>
        <w:tc>
          <w:tcPr>
            <w:tcW w:w="1975" w:type="dxa"/>
            <w:tcBorders>
              <w:top w:val="nil"/>
              <w:bottom w:val="single" w:sz="12" w:space="0" w:color="A6A6A6" w:themeColor="background1" w:themeShade="A6"/>
            </w:tcBorders>
            <w:shd w:val="clear" w:color="auto" w:fill="F2F2F2" w:themeFill="background1" w:themeFillShade="F2"/>
            <w:vAlign w:val="center"/>
          </w:tcPr>
          <w:p w14:paraId="02C22F7C" w14:textId="77777777" w:rsidR="00B853DF" w:rsidRPr="00B853DF" w:rsidRDefault="00B853DF" w:rsidP="00B853DF">
            <w:pPr>
              <w:jc w:val="center"/>
              <w:rPr>
                <w:sz w:val="20"/>
                <w:szCs w:val="20"/>
                <w:lang w:eastAsia="en-GB"/>
              </w:rPr>
            </w:pPr>
            <w:r w:rsidRPr="00B853DF">
              <w:rPr>
                <w:sz w:val="20"/>
                <w:szCs w:val="20"/>
                <w:lang w:eastAsia="en-GB"/>
              </w:rPr>
              <w:t>Entrega de prémios</w:t>
            </w:r>
          </w:p>
        </w:tc>
        <w:tc>
          <w:tcPr>
            <w:tcW w:w="1975" w:type="dxa"/>
            <w:tcBorders>
              <w:bottom w:val="single" w:sz="12" w:space="0" w:color="A6A6A6" w:themeColor="background1" w:themeShade="A6"/>
            </w:tcBorders>
            <w:shd w:val="clear" w:color="auto" w:fill="E36C0A" w:themeFill="accent6" w:themeFillShade="BF"/>
            <w:vAlign w:val="center"/>
          </w:tcPr>
          <w:p w14:paraId="6EA466E9" w14:textId="77777777" w:rsidR="00B853DF" w:rsidRPr="00B853DF" w:rsidRDefault="00B853DF" w:rsidP="00B853DF">
            <w:pPr>
              <w:jc w:val="center"/>
              <w:rPr>
                <w:sz w:val="20"/>
                <w:szCs w:val="20"/>
                <w:lang w:eastAsia="en-GB"/>
              </w:rPr>
            </w:pPr>
            <w:r w:rsidRPr="00B853DF">
              <w:rPr>
                <w:sz w:val="20"/>
                <w:szCs w:val="20"/>
                <w:lang w:eastAsia="en-GB"/>
              </w:rPr>
              <w:t>VII Lição Victor de Mello</w:t>
            </w:r>
            <w:r w:rsidR="00175167">
              <w:rPr>
                <w:sz w:val="20"/>
                <w:szCs w:val="20"/>
                <w:lang w:eastAsia="en-GB"/>
              </w:rPr>
              <w:t xml:space="preserve">: </w:t>
            </w:r>
            <w:proofErr w:type="spellStart"/>
            <w:r w:rsidR="00175167">
              <w:rPr>
                <w:sz w:val="20"/>
                <w:szCs w:val="20"/>
                <w:lang w:eastAsia="en-GB"/>
              </w:rPr>
              <w:t>Oscar</w:t>
            </w:r>
            <w:proofErr w:type="spellEnd"/>
            <w:r w:rsidR="00175167">
              <w:rPr>
                <w:sz w:val="20"/>
                <w:szCs w:val="20"/>
                <w:lang w:eastAsia="en-GB"/>
              </w:rPr>
              <w:t xml:space="preserve"> </w:t>
            </w:r>
            <w:proofErr w:type="spellStart"/>
            <w:r w:rsidR="00175167">
              <w:rPr>
                <w:sz w:val="20"/>
                <w:szCs w:val="20"/>
                <w:lang w:eastAsia="en-GB"/>
              </w:rPr>
              <w:t>Vardé</w:t>
            </w:r>
            <w:proofErr w:type="spellEnd"/>
          </w:p>
        </w:tc>
        <w:tc>
          <w:tcPr>
            <w:tcW w:w="1975" w:type="dxa"/>
            <w:tcBorders>
              <w:bottom w:val="single" w:sz="12" w:space="0" w:color="A6A6A6" w:themeColor="background1" w:themeShade="A6"/>
            </w:tcBorders>
            <w:shd w:val="clear" w:color="auto" w:fill="FBD4B4" w:themeFill="accent6" w:themeFillTint="66"/>
            <w:vAlign w:val="center"/>
          </w:tcPr>
          <w:p w14:paraId="340CE1B3" w14:textId="77777777" w:rsidR="00B853DF" w:rsidRPr="00B853DF" w:rsidRDefault="00B853DF" w:rsidP="00B853DF">
            <w:pPr>
              <w:jc w:val="center"/>
              <w:rPr>
                <w:sz w:val="20"/>
                <w:szCs w:val="20"/>
                <w:lang w:eastAsia="en-GB"/>
              </w:rPr>
            </w:pPr>
          </w:p>
        </w:tc>
        <w:tc>
          <w:tcPr>
            <w:tcW w:w="1976" w:type="dxa"/>
            <w:vMerge/>
            <w:tcBorders>
              <w:top w:val="single" w:sz="12" w:space="0" w:color="A6A6A6" w:themeColor="background1" w:themeShade="A6"/>
              <w:bottom w:val="single" w:sz="12" w:space="0" w:color="A6A6A6" w:themeColor="background1" w:themeShade="A6"/>
            </w:tcBorders>
            <w:shd w:val="clear" w:color="auto" w:fill="D99594" w:themeFill="accent2" w:themeFillTint="99"/>
            <w:vAlign w:val="center"/>
          </w:tcPr>
          <w:p w14:paraId="6D3B4D8B" w14:textId="77777777" w:rsidR="00B853DF" w:rsidRPr="00B853DF" w:rsidRDefault="00B853DF" w:rsidP="00B853DF">
            <w:pPr>
              <w:jc w:val="center"/>
              <w:rPr>
                <w:sz w:val="20"/>
                <w:szCs w:val="20"/>
                <w:lang w:eastAsia="en-GB"/>
              </w:rPr>
            </w:pPr>
          </w:p>
        </w:tc>
      </w:tr>
      <w:tr w:rsidR="00B853DF" w:rsidRPr="00B853DF" w14:paraId="53EEAA17" w14:textId="77777777" w:rsidTr="00064377">
        <w:trPr>
          <w:trHeight w:val="547"/>
        </w:trPr>
        <w:tc>
          <w:tcPr>
            <w:tcW w:w="847" w:type="dxa"/>
            <w:tcBorders>
              <w:top w:val="single" w:sz="12" w:space="0" w:color="A6A6A6" w:themeColor="background1" w:themeShade="A6"/>
              <w:bottom w:val="single" w:sz="12" w:space="0" w:color="A6A6A6" w:themeColor="background1" w:themeShade="A6"/>
            </w:tcBorders>
            <w:shd w:val="clear" w:color="auto" w:fill="auto"/>
            <w:vAlign w:val="center"/>
          </w:tcPr>
          <w:p w14:paraId="754D3781" w14:textId="77777777" w:rsidR="00B853DF" w:rsidRPr="00B853DF" w:rsidRDefault="00B853DF" w:rsidP="00B853DF">
            <w:pPr>
              <w:jc w:val="center"/>
              <w:rPr>
                <w:b/>
                <w:sz w:val="20"/>
                <w:szCs w:val="20"/>
                <w:lang w:eastAsia="en-GB"/>
              </w:rPr>
            </w:pPr>
            <w:r w:rsidRPr="00B853DF">
              <w:rPr>
                <w:b/>
                <w:sz w:val="20"/>
                <w:szCs w:val="20"/>
                <w:lang w:eastAsia="en-GB"/>
              </w:rPr>
              <w:t>Social</w:t>
            </w:r>
          </w:p>
        </w:tc>
        <w:tc>
          <w:tcPr>
            <w:tcW w:w="1975" w:type="dxa"/>
            <w:tcBorders>
              <w:top w:val="single" w:sz="12" w:space="0" w:color="A6A6A6" w:themeColor="background1" w:themeShade="A6"/>
              <w:bottom w:val="single" w:sz="12" w:space="0" w:color="A6A6A6" w:themeColor="background1" w:themeShade="A6"/>
            </w:tcBorders>
            <w:shd w:val="clear" w:color="auto" w:fill="FF9999"/>
            <w:vAlign w:val="center"/>
          </w:tcPr>
          <w:p w14:paraId="2E57504B" w14:textId="77777777" w:rsidR="00B853DF" w:rsidRPr="00B853DF" w:rsidRDefault="00B853DF" w:rsidP="00B853DF">
            <w:pPr>
              <w:jc w:val="center"/>
              <w:rPr>
                <w:sz w:val="20"/>
                <w:szCs w:val="20"/>
                <w:lang w:eastAsia="en-GB"/>
              </w:rPr>
            </w:pPr>
            <w:r w:rsidRPr="00B853DF">
              <w:rPr>
                <w:sz w:val="20"/>
                <w:szCs w:val="20"/>
                <w:lang w:eastAsia="en-GB"/>
              </w:rPr>
              <w:t>Cocktail de boas</w:t>
            </w:r>
            <w:r w:rsidRPr="00B853DF">
              <w:rPr>
                <w:sz w:val="20"/>
                <w:szCs w:val="20"/>
                <w:lang w:eastAsia="en-GB"/>
              </w:rPr>
              <w:noBreakHyphen/>
              <w:t>vindas</w:t>
            </w:r>
          </w:p>
        </w:tc>
        <w:tc>
          <w:tcPr>
            <w:tcW w:w="1975" w:type="dxa"/>
            <w:tcBorders>
              <w:top w:val="single" w:sz="12" w:space="0" w:color="A6A6A6" w:themeColor="background1" w:themeShade="A6"/>
              <w:bottom w:val="single" w:sz="12" w:space="0" w:color="A6A6A6" w:themeColor="background1" w:themeShade="A6"/>
            </w:tcBorders>
            <w:shd w:val="clear" w:color="auto" w:fill="FF9999"/>
            <w:vAlign w:val="center"/>
          </w:tcPr>
          <w:p w14:paraId="66B00D9C" w14:textId="77777777" w:rsidR="00B853DF" w:rsidRPr="00B853DF" w:rsidRDefault="00B853DF" w:rsidP="00B853DF">
            <w:pPr>
              <w:jc w:val="center"/>
              <w:rPr>
                <w:sz w:val="20"/>
                <w:szCs w:val="20"/>
                <w:lang w:eastAsia="en-GB"/>
              </w:rPr>
            </w:pPr>
            <w:r w:rsidRPr="00B853DF">
              <w:rPr>
                <w:sz w:val="20"/>
                <w:szCs w:val="20"/>
                <w:lang w:eastAsia="en-GB"/>
              </w:rPr>
              <w:t>Jantar banquete 10CLBG</w:t>
            </w:r>
          </w:p>
        </w:tc>
        <w:tc>
          <w:tcPr>
            <w:tcW w:w="1975" w:type="dxa"/>
            <w:tcBorders>
              <w:top w:val="single" w:sz="12" w:space="0" w:color="A6A6A6" w:themeColor="background1" w:themeShade="A6"/>
              <w:bottom w:val="single" w:sz="12" w:space="0" w:color="A6A6A6" w:themeColor="background1" w:themeShade="A6"/>
            </w:tcBorders>
            <w:shd w:val="clear" w:color="auto" w:fill="FF9999"/>
            <w:vAlign w:val="center"/>
          </w:tcPr>
          <w:p w14:paraId="0B06F4A3" w14:textId="77777777" w:rsidR="00B853DF" w:rsidRPr="00B853DF" w:rsidRDefault="00B853DF" w:rsidP="00B853DF">
            <w:pPr>
              <w:jc w:val="center"/>
              <w:rPr>
                <w:sz w:val="20"/>
                <w:szCs w:val="20"/>
                <w:lang w:eastAsia="en-GB"/>
              </w:rPr>
            </w:pPr>
            <w:r w:rsidRPr="00B853DF">
              <w:rPr>
                <w:sz w:val="20"/>
                <w:szCs w:val="20"/>
                <w:lang w:eastAsia="en-GB"/>
              </w:rPr>
              <w:t>Jantar banquete 17CNG</w:t>
            </w:r>
          </w:p>
        </w:tc>
        <w:tc>
          <w:tcPr>
            <w:tcW w:w="1976" w:type="dxa"/>
            <w:vMerge/>
            <w:tcBorders>
              <w:top w:val="single" w:sz="12" w:space="0" w:color="A6A6A6" w:themeColor="background1" w:themeShade="A6"/>
              <w:bottom w:val="single" w:sz="12" w:space="0" w:color="A6A6A6" w:themeColor="background1" w:themeShade="A6"/>
            </w:tcBorders>
            <w:shd w:val="clear" w:color="auto" w:fill="D99594" w:themeFill="accent2" w:themeFillTint="99"/>
            <w:vAlign w:val="center"/>
          </w:tcPr>
          <w:p w14:paraId="24E3D853" w14:textId="77777777" w:rsidR="00B853DF" w:rsidRPr="00B853DF" w:rsidRDefault="00B853DF" w:rsidP="00B853DF">
            <w:pPr>
              <w:jc w:val="center"/>
              <w:rPr>
                <w:sz w:val="20"/>
                <w:szCs w:val="20"/>
                <w:lang w:eastAsia="en-GB"/>
              </w:rPr>
            </w:pPr>
          </w:p>
        </w:tc>
      </w:tr>
    </w:tbl>
    <w:p w14:paraId="06000834" w14:textId="77777777" w:rsidR="00EA5BF7" w:rsidRDefault="00EA5BF7" w:rsidP="00EA5BF7">
      <w:pPr>
        <w:shd w:val="clear" w:color="auto" w:fill="FFFFFF"/>
        <w:spacing w:before="120" w:after="161" w:line="240" w:lineRule="auto"/>
        <w:outlineLvl w:val="0"/>
        <w:rPr>
          <w:rFonts w:eastAsia="Times New Roman" w:cs="Helvetica"/>
          <w:color w:val="EF5036"/>
          <w:kern w:val="36"/>
          <w:sz w:val="58"/>
          <w:szCs w:val="58"/>
          <w:lang w:eastAsia="en-GB"/>
        </w:rPr>
      </w:pPr>
    </w:p>
    <w:p w14:paraId="4A47702F" w14:textId="77777777" w:rsidR="009A7F37" w:rsidRDefault="009A7F37" w:rsidP="00EA5BF7">
      <w:pPr>
        <w:shd w:val="clear" w:color="auto" w:fill="FFFFFF"/>
        <w:spacing w:before="240" w:after="100" w:afterAutospacing="1" w:line="240" w:lineRule="auto"/>
        <w:outlineLvl w:val="1"/>
        <w:rPr>
          <w:rFonts w:eastAsia="Times New Roman" w:cs="Helvetica"/>
          <w:color w:val="EF5036"/>
          <w:sz w:val="52"/>
          <w:szCs w:val="52"/>
          <w:lang w:eastAsia="en-GB"/>
        </w:rPr>
      </w:pPr>
    </w:p>
    <w:p w14:paraId="5E254CBF" w14:textId="77777777" w:rsidR="005C16B4" w:rsidRPr="005C16B4" w:rsidRDefault="005C16B4" w:rsidP="005C16B4">
      <w:pPr>
        <w:shd w:val="clear" w:color="auto" w:fill="FFFFFF"/>
        <w:spacing w:before="240" w:after="100" w:afterAutospacing="1" w:line="240" w:lineRule="auto"/>
        <w:outlineLvl w:val="1"/>
        <w:rPr>
          <w:rFonts w:eastAsia="Times New Roman" w:cs="Helvetica"/>
          <w:color w:val="EF5036"/>
          <w:sz w:val="52"/>
          <w:szCs w:val="52"/>
          <w:lang w:eastAsia="en-GB"/>
        </w:rPr>
      </w:pPr>
      <w:r w:rsidRPr="005C16B4">
        <w:rPr>
          <w:rFonts w:eastAsia="Times New Roman" w:cs="Helvetica"/>
          <w:color w:val="EF5036"/>
          <w:sz w:val="52"/>
          <w:szCs w:val="52"/>
          <w:lang w:eastAsia="en-GB"/>
        </w:rPr>
        <w:lastRenderedPageBreak/>
        <w:t>Objetivos</w:t>
      </w:r>
    </w:p>
    <w:p w14:paraId="31A784E1" w14:textId="77777777" w:rsidR="00B853DF" w:rsidRPr="005C16B4" w:rsidRDefault="00B853DF" w:rsidP="00EA5BF7">
      <w:pPr>
        <w:shd w:val="clear" w:color="auto" w:fill="FFFFFF"/>
        <w:spacing w:before="240" w:after="100" w:afterAutospacing="1" w:line="240" w:lineRule="auto"/>
        <w:outlineLvl w:val="1"/>
        <w:rPr>
          <w:rFonts w:eastAsia="Times New Roman" w:cs="Helvetica"/>
          <w:color w:val="EF5036"/>
          <w:sz w:val="42"/>
          <w:szCs w:val="42"/>
          <w:lang w:eastAsia="en-GB"/>
        </w:rPr>
      </w:pPr>
      <w:r w:rsidRPr="005C16B4">
        <w:rPr>
          <w:rFonts w:eastAsia="Times New Roman" w:cs="Helvetica"/>
          <w:color w:val="EF5036"/>
          <w:sz w:val="42"/>
          <w:szCs w:val="42"/>
          <w:lang w:eastAsia="en-GB"/>
        </w:rPr>
        <w:t>17CNG</w:t>
      </w:r>
    </w:p>
    <w:p w14:paraId="0912B601" w14:textId="77777777" w:rsidR="009A7F37" w:rsidRPr="00926628" w:rsidRDefault="00EA5BF7" w:rsidP="009A7F3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 xml:space="preserve">O objetivo do 17CNG é promover a divulgação de conhecimento e o debate técnico e científico no domínio da </w:t>
      </w:r>
      <w:r w:rsidR="00A845A9">
        <w:rPr>
          <w:rFonts w:eastAsia="Times New Roman" w:cs="Helvetica"/>
          <w:color w:val="333333"/>
          <w:sz w:val="23"/>
          <w:szCs w:val="23"/>
          <w:lang w:eastAsia="en-GB"/>
        </w:rPr>
        <w:t>G</w:t>
      </w:r>
      <w:r w:rsidRPr="00EA5BF7">
        <w:rPr>
          <w:rFonts w:eastAsia="Times New Roman" w:cs="Helvetica"/>
          <w:color w:val="333333"/>
          <w:sz w:val="23"/>
          <w:szCs w:val="23"/>
          <w:lang w:eastAsia="en-GB"/>
        </w:rPr>
        <w:t xml:space="preserve">eotecnia, nomeadamente nas disciplinas da </w:t>
      </w:r>
      <w:r w:rsidR="00A845A9">
        <w:rPr>
          <w:rFonts w:eastAsia="Times New Roman" w:cs="Helvetica"/>
          <w:color w:val="333333"/>
          <w:sz w:val="23"/>
          <w:szCs w:val="23"/>
          <w:lang w:eastAsia="en-GB"/>
        </w:rPr>
        <w:t>G</w:t>
      </w:r>
      <w:r w:rsidRPr="00EA5BF7">
        <w:rPr>
          <w:rFonts w:eastAsia="Times New Roman" w:cs="Helvetica"/>
          <w:color w:val="333333"/>
          <w:sz w:val="23"/>
          <w:szCs w:val="23"/>
          <w:lang w:eastAsia="en-GB"/>
        </w:rPr>
        <w:t xml:space="preserve">eologia de </w:t>
      </w:r>
      <w:r w:rsidR="00A845A9">
        <w:rPr>
          <w:rFonts w:eastAsia="Times New Roman" w:cs="Helvetica"/>
          <w:color w:val="333333"/>
          <w:sz w:val="23"/>
          <w:szCs w:val="23"/>
          <w:lang w:eastAsia="en-GB"/>
        </w:rPr>
        <w:t>E</w:t>
      </w:r>
      <w:r w:rsidRPr="00EA5BF7">
        <w:rPr>
          <w:rFonts w:eastAsia="Times New Roman" w:cs="Helvetica"/>
          <w:color w:val="333333"/>
          <w:sz w:val="23"/>
          <w:szCs w:val="23"/>
          <w:lang w:eastAsia="en-GB"/>
        </w:rPr>
        <w:t>ngenharia e da</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M</w:t>
      </w:r>
      <w:r w:rsidRPr="00EA5BF7">
        <w:rPr>
          <w:rFonts w:eastAsia="Times New Roman" w:cs="Helvetica"/>
          <w:color w:val="333333"/>
          <w:sz w:val="23"/>
          <w:szCs w:val="23"/>
          <w:lang w:eastAsia="en-GB"/>
        </w:rPr>
        <w:t>ecânica</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 dos </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olos e das </w:t>
      </w:r>
      <w:r w:rsidR="00A845A9">
        <w:rPr>
          <w:rFonts w:eastAsia="Times New Roman" w:cs="Helvetica"/>
          <w:color w:val="333333"/>
          <w:sz w:val="23"/>
          <w:szCs w:val="23"/>
          <w:lang w:eastAsia="en-GB"/>
        </w:rPr>
        <w:t>R</w:t>
      </w:r>
      <w:r w:rsidRPr="00EA5BF7">
        <w:rPr>
          <w:rFonts w:eastAsia="Times New Roman" w:cs="Helvetica"/>
          <w:color w:val="333333"/>
          <w:sz w:val="23"/>
          <w:szCs w:val="23"/>
          <w:lang w:eastAsia="en-GB"/>
        </w:rPr>
        <w:t>ochas, em todas as atividades que a interessam, desde a investigação e ensino, passando pelo projeto, construção, fiscalização, manutenção</w:t>
      </w:r>
      <w:r w:rsidR="00A845A9">
        <w:rPr>
          <w:rFonts w:eastAsia="Times New Roman" w:cs="Helvetica"/>
          <w:color w:val="333333"/>
          <w:sz w:val="23"/>
          <w:szCs w:val="23"/>
          <w:lang w:eastAsia="en-GB"/>
        </w:rPr>
        <w:t>,</w:t>
      </w:r>
      <w:r w:rsidRPr="00EA5BF7">
        <w:rPr>
          <w:rFonts w:eastAsia="Times New Roman" w:cs="Helvetica"/>
          <w:color w:val="333333"/>
          <w:sz w:val="23"/>
          <w:szCs w:val="23"/>
          <w:lang w:eastAsia="en-GB"/>
        </w:rPr>
        <w:t xml:space="preserve"> exploração</w:t>
      </w:r>
      <w:r w:rsidR="00A845A9">
        <w:rPr>
          <w:rFonts w:eastAsia="Times New Roman" w:cs="Helvetica"/>
          <w:color w:val="333333"/>
          <w:sz w:val="23"/>
          <w:szCs w:val="23"/>
          <w:lang w:eastAsia="en-GB"/>
        </w:rPr>
        <w:t xml:space="preserve"> e reabilitação</w:t>
      </w:r>
      <w:r w:rsidRPr="00EA5BF7">
        <w:rPr>
          <w:rFonts w:eastAsia="Times New Roman" w:cs="Helvetica"/>
          <w:color w:val="333333"/>
          <w:sz w:val="23"/>
          <w:szCs w:val="23"/>
          <w:lang w:eastAsia="en-GB"/>
        </w:rPr>
        <w:t xml:space="preserve"> de obras, até à utilização de novas tecnologias. O tema do Congresso será: </w:t>
      </w:r>
      <w:r w:rsidRPr="00EA5BF7">
        <w:rPr>
          <w:rFonts w:eastAsia="Times New Roman" w:cs="Helvetica"/>
          <w:b/>
          <w:bCs/>
          <w:color w:val="333333"/>
          <w:sz w:val="23"/>
          <w:szCs w:val="23"/>
          <w:lang w:eastAsia="en-GB"/>
        </w:rPr>
        <w:t xml:space="preserve">“A </w:t>
      </w:r>
      <w:proofErr w:type="spellStart"/>
      <w:r w:rsidRPr="00EA5BF7">
        <w:rPr>
          <w:rFonts w:eastAsia="Times New Roman" w:cs="Helvetica"/>
          <w:b/>
          <w:bCs/>
          <w:color w:val="333333"/>
          <w:sz w:val="23"/>
          <w:szCs w:val="23"/>
          <w:lang w:eastAsia="en-GB"/>
        </w:rPr>
        <w:t>Geo</w:t>
      </w:r>
      <w:proofErr w:type="spellEnd"/>
      <w:r w:rsidRPr="00EA5BF7">
        <w:rPr>
          <w:rFonts w:eastAsia="Times New Roman" w:cs="Helvetica"/>
          <w:b/>
          <w:bCs/>
          <w:color w:val="333333"/>
          <w:sz w:val="23"/>
          <w:szCs w:val="23"/>
          <w:lang w:eastAsia="en-GB"/>
        </w:rPr>
        <w:t>, as ciências e a tecnologia”</w:t>
      </w:r>
      <w:r w:rsidRPr="00EA5BF7">
        <w:rPr>
          <w:rFonts w:eastAsia="Times New Roman" w:cs="Helvetica"/>
          <w:color w:val="333333"/>
          <w:sz w:val="23"/>
          <w:szCs w:val="23"/>
          <w:lang w:eastAsia="en-GB"/>
        </w:rPr>
        <w:t>.</w:t>
      </w:r>
    </w:p>
    <w:p w14:paraId="0EDB15C5" w14:textId="77777777" w:rsidR="00EA5BF7" w:rsidRPr="005C16B4" w:rsidRDefault="00EA5BF7" w:rsidP="00EA5BF7">
      <w:pPr>
        <w:shd w:val="clear" w:color="auto" w:fill="FFFFFF"/>
        <w:spacing w:before="120" w:after="161" w:line="240" w:lineRule="auto"/>
        <w:outlineLvl w:val="0"/>
        <w:rPr>
          <w:rFonts w:eastAsia="Times New Roman" w:cs="Helvetica"/>
          <w:color w:val="EF5036"/>
          <w:kern w:val="36"/>
          <w:sz w:val="42"/>
          <w:szCs w:val="42"/>
          <w:lang w:eastAsia="en-GB"/>
        </w:rPr>
      </w:pPr>
      <w:r w:rsidRPr="005C16B4">
        <w:rPr>
          <w:rFonts w:eastAsia="Times New Roman" w:cs="Helvetica"/>
          <w:color w:val="EF5036"/>
          <w:kern w:val="36"/>
          <w:sz w:val="42"/>
          <w:szCs w:val="42"/>
          <w:lang w:eastAsia="en-GB"/>
        </w:rPr>
        <w:t>10CLBG</w:t>
      </w:r>
    </w:p>
    <w:p w14:paraId="51109D39"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principal objetivo do congresso é proporcionar aos geotécnicos brasileiros e portugueses um convív</w:t>
      </w:r>
      <w:r>
        <w:rPr>
          <w:rFonts w:eastAsia="Times New Roman" w:cs="Helvetica"/>
          <w:color w:val="333333"/>
          <w:sz w:val="23"/>
          <w:szCs w:val="23"/>
          <w:lang w:eastAsia="en-GB"/>
        </w:rPr>
        <w:t>io que lhes permita uma visão a</w:t>
      </w:r>
      <w:r w:rsidRPr="00EA5BF7">
        <w:rPr>
          <w:rFonts w:eastAsia="Times New Roman" w:cs="Helvetica"/>
          <w:color w:val="333333"/>
          <w:sz w:val="23"/>
          <w:szCs w:val="23"/>
          <w:lang w:eastAsia="en-GB"/>
        </w:rPr>
        <w:t>tualizada das realidades nacionais neste domínio</w:t>
      </w:r>
      <w:r w:rsidR="00A845A9">
        <w:rPr>
          <w:rFonts w:eastAsia="Times New Roman" w:cs="Helvetica"/>
          <w:color w:val="333333"/>
          <w:sz w:val="23"/>
          <w:szCs w:val="23"/>
          <w:lang w:eastAsia="en-GB"/>
        </w:rPr>
        <w:t>,</w:t>
      </w:r>
      <w:r w:rsidRPr="00EA5BF7">
        <w:rPr>
          <w:rFonts w:eastAsia="Times New Roman" w:cs="Helvetica"/>
          <w:color w:val="333333"/>
          <w:sz w:val="23"/>
          <w:szCs w:val="23"/>
          <w:lang w:eastAsia="en-GB"/>
        </w:rPr>
        <w:t xml:space="preserve"> bem como tornar bem evidentes os mais recentes progressos no domínio da Geotecnia.</w:t>
      </w:r>
    </w:p>
    <w:p w14:paraId="056C7E85"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Congresso estar</w:t>
      </w:r>
      <w:r w:rsidR="00A845A9">
        <w:rPr>
          <w:rFonts w:eastAsia="Times New Roman" w:cs="Helvetica"/>
          <w:color w:val="333333"/>
          <w:sz w:val="23"/>
          <w:szCs w:val="23"/>
          <w:lang w:eastAsia="en-GB"/>
        </w:rPr>
        <w:t>á</w:t>
      </w:r>
      <w:r w:rsidRPr="00EA5BF7">
        <w:rPr>
          <w:rFonts w:eastAsia="Times New Roman" w:cs="Helvetica"/>
          <w:color w:val="333333"/>
          <w:sz w:val="23"/>
          <w:szCs w:val="23"/>
          <w:lang w:eastAsia="en-GB"/>
        </w:rPr>
        <w:t xml:space="preserve"> subordinado ao tema </w:t>
      </w:r>
      <w:r w:rsidRPr="00EA5BF7">
        <w:rPr>
          <w:rFonts w:eastAsia="Times New Roman" w:cs="Helvetica"/>
          <w:b/>
          <w:bCs/>
          <w:color w:val="333333"/>
          <w:sz w:val="23"/>
          <w:szCs w:val="23"/>
          <w:lang w:eastAsia="en-GB"/>
        </w:rPr>
        <w:t>“Segurança de obras geotécnicas”</w:t>
      </w:r>
      <w:r w:rsidRPr="00EA5BF7">
        <w:rPr>
          <w:rFonts w:eastAsia="Times New Roman" w:cs="Helvetica"/>
          <w:color w:val="333333"/>
          <w:sz w:val="23"/>
          <w:szCs w:val="23"/>
          <w:lang w:eastAsia="en-GB"/>
        </w:rPr>
        <w:t>.</w:t>
      </w:r>
    </w:p>
    <w:p w14:paraId="5614EC41" w14:textId="77777777" w:rsidR="00426A3B" w:rsidRDefault="00426A3B" w:rsidP="00EA5BF7">
      <w:pPr>
        <w:shd w:val="clear" w:color="auto" w:fill="FFFFFF"/>
        <w:spacing w:before="240" w:after="100" w:afterAutospacing="1" w:line="240" w:lineRule="auto"/>
        <w:outlineLvl w:val="1"/>
        <w:rPr>
          <w:rFonts w:eastAsia="Times New Roman" w:cs="Helvetica"/>
          <w:color w:val="EF5036"/>
          <w:sz w:val="40"/>
          <w:szCs w:val="40"/>
          <w:lang w:eastAsia="en-GB"/>
        </w:rPr>
      </w:pPr>
    </w:p>
    <w:p w14:paraId="2E3E7834" w14:textId="77777777" w:rsidR="00EA5BF7" w:rsidRPr="00426A3B" w:rsidRDefault="00EA5BF7" w:rsidP="00EA5BF7">
      <w:pPr>
        <w:shd w:val="clear" w:color="auto" w:fill="FFFFFF"/>
        <w:spacing w:before="240" w:after="100" w:afterAutospacing="1" w:line="240" w:lineRule="auto"/>
        <w:outlineLvl w:val="1"/>
        <w:rPr>
          <w:rFonts w:eastAsia="Times New Roman" w:cs="Helvetica"/>
          <w:color w:val="EF5036"/>
          <w:sz w:val="52"/>
          <w:szCs w:val="52"/>
          <w:lang w:eastAsia="en-GB"/>
        </w:rPr>
      </w:pPr>
      <w:r w:rsidRPr="00426A3B">
        <w:rPr>
          <w:rFonts w:eastAsia="Times New Roman" w:cs="Helvetica"/>
          <w:color w:val="EF5036"/>
          <w:sz w:val="52"/>
          <w:szCs w:val="52"/>
          <w:lang w:eastAsia="en-GB"/>
        </w:rPr>
        <w:t>VII Lição Victor de Mello</w:t>
      </w:r>
    </w:p>
    <w:p w14:paraId="2D962C19" w14:textId="77777777" w:rsidR="00EA5BF7" w:rsidRPr="00EA5BF7" w:rsidRDefault="00EA5BF7" w:rsidP="00EA5BF7">
      <w:pPr>
        <w:spacing w:after="0" w:line="240" w:lineRule="auto"/>
        <w:rPr>
          <w:rFonts w:eastAsia="Times New Roman" w:cs="Times New Roman"/>
          <w:sz w:val="23"/>
          <w:szCs w:val="23"/>
          <w:lang w:eastAsia="en-GB"/>
        </w:rPr>
      </w:pPr>
      <w:r w:rsidRPr="00EA5BF7">
        <w:rPr>
          <w:rFonts w:eastAsia="Times New Roman" w:cs="Helvetica"/>
          <w:color w:val="333333"/>
          <w:sz w:val="23"/>
          <w:szCs w:val="23"/>
          <w:shd w:val="clear" w:color="auto" w:fill="FFFFFF"/>
          <w:lang w:eastAsia="en-GB"/>
        </w:rPr>
        <w:t xml:space="preserve">No âmbito do </w:t>
      </w:r>
      <w:r w:rsidRPr="0064793A">
        <w:rPr>
          <w:rFonts w:eastAsia="Times New Roman" w:cs="Helvetica"/>
          <w:color w:val="333333"/>
          <w:sz w:val="23"/>
          <w:szCs w:val="23"/>
          <w:shd w:val="clear" w:color="auto" w:fill="FFFFFF"/>
          <w:lang w:eastAsia="en-GB"/>
        </w:rPr>
        <w:t>10CLBG</w:t>
      </w:r>
      <w:r w:rsidRPr="00EA5BF7">
        <w:rPr>
          <w:rFonts w:eastAsia="Times New Roman" w:cs="Helvetica"/>
          <w:color w:val="333333"/>
          <w:sz w:val="23"/>
          <w:szCs w:val="23"/>
          <w:shd w:val="clear" w:color="auto" w:fill="FFFFFF"/>
          <w:lang w:eastAsia="en-GB"/>
        </w:rPr>
        <w:t xml:space="preserve">, que decorrerá no dia </w:t>
      </w:r>
      <w:r w:rsidRPr="00EA5BF7">
        <w:rPr>
          <w:rFonts w:eastAsia="Times New Roman" w:cs="Helvetica"/>
          <w:b/>
          <w:color w:val="333333"/>
          <w:sz w:val="23"/>
          <w:szCs w:val="23"/>
          <w:shd w:val="clear" w:color="auto" w:fill="FFFFFF"/>
          <w:lang w:eastAsia="en-GB"/>
        </w:rPr>
        <w:t>4 de maio de 2020</w:t>
      </w:r>
      <w:r w:rsidRPr="00EA5BF7">
        <w:rPr>
          <w:rFonts w:eastAsia="Times New Roman" w:cs="Helvetica"/>
          <w:color w:val="333333"/>
          <w:sz w:val="23"/>
          <w:szCs w:val="23"/>
          <w:shd w:val="clear" w:color="auto" w:fill="FFFFFF"/>
          <w:lang w:eastAsia="en-GB"/>
        </w:rPr>
        <w:t>, realizar-se-á a VII Lição Victor de Mello</w:t>
      </w:r>
      <w:r w:rsidR="00A845A9">
        <w:rPr>
          <w:rFonts w:eastAsia="Times New Roman" w:cs="Helvetica"/>
          <w:color w:val="333333"/>
          <w:sz w:val="23"/>
          <w:szCs w:val="23"/>
          <w:shd w:val="clear" w:color="auto" w:fill="FFFFFF"/>
          <w:lang w:eastAsia="en-GB"/>
        </w:rPr>
        <w:t>,</w:t>
      </w:r>
      <w:r w:rsidRPr="00EA5BF7">
        <w:rPr>
          <w:rFonts w:eastAsia="Times New Roman" w:cs="Helvetica"/>
          <w:color w:val="333333"/>
          <w:sz w:val="23"/>
          <w:szCs w:val="23"/>
          <w:shd w:val="clear" w:color="auto" w:fill="FFFFFF"/>
          <w:lang w:eastAsia="en-GB"/>
        </w:rPr>
        <w:t xml:space="preserve"> que será proferida pelo Professor </w:t>
      </w:r>
      <w:proofErr w:type="spellStart"/>
      <w:r w:rsidR="00A375A3">
        <w:fldChar w:fldCharType="begin"/>
      </w:r>
      <w:r w:rsidR="00A375A3">
        <w:instrText xml:space="preserve"> HYPERLINK "https://www.linkedin.com/in/oscar-varde-175b8a27/?originalSubdomain=ar" </w:instrText>
      </w:r>
      <w:r w:rsidR="00A375A3">
        <w:fldChar w:fldCharType="separate"/>
      </w:r>
      <w:r w:rsidRPr="00EA5BF7">
        <w:rPr>
          <w:rFonts w:eastAsia="Times New Roman" w:cs="Helvetica"/>
          <w:b/>
          <w:bCs/>
          <w:sz w:val="23"/>
          <w:szCs w:val="23"/>
          <w:shd w:val="clear" w:color="auto" w:fill="FFFFFF"/>
          <w:lang w:eastAsia="en-GB"/>
        </w:rPr>
        <w:t>Oscar</w:t>
      </w:r>
      <w:proofErr w:type="spellEnd"/>
      <w:r w:rsidRPr="00EA5BF7">
        <w:rPr>
          <w:rFonts w:eastAsia="Times New Roman" w:cs="Helvetica"/>
          <w:b/>
          <w:bCs/>
          <w:sz w:val="23"/>
          <w:szCs w:val="23"/>
          <w:shd w:val="clear" w:color="auto" w:fill="FFFFFF"/>
          <w:lang w:eastAsia="en-GB"/>
        </w:rPr>
        <w:t xml:space="preserve"> </w:t>
      </w:r>
      <w:proofErr w:type="spellStart"/>
      <w:r w:rsidRPr="00EA5BF7">
        <w:rPr>
          <w:rFonts w:eastAsia="Times New Roman" w:cs="Helvetica"/>
          <w:b/>
          <w:bCs/>
          <w:sz w:val="23"/>
          <w:szCs w:val="23"/>
          <w:shd w:val="clear" w:color="auto" w:fill="FFFFFF"/>
          <w:lang w:eastAsia="en-GB"/>
        </w:rPr>
        <w:t>Vardé</w:t>
      </w:r>
      <w:proofErr w:type="spellEnd"/>
      <w:r w:rsidR="00A375A3">
        <w:rPr>
          <w:rFonts w:eastAsia="Times New Roman" w:cs="Helvetica"/>
          <w:b/>
          <w:bCs/>
          <w:sz w:val="23"/>
          <w:szCs w:val="23"/>
          <w:shd w:val="clear" w:color="auto" w:fill="FFFFFF"/>
          <w:lang w:eastAsia="en-GB"/>
        </w:rPr>
        <w:fldChar w:fldCharType="end"/>
      </w:r>
      <w:proofErr w:type="gramStart"/>
      <w:r w:rsidRPr="00EA5BF7">
        <w:rPr>
          <w:rFonts w:eastAsia="Times New Roman" w:cs="Helvetica"/>
          <w:color w:val="333333"/>
          <w:sz w:val="23"/>
          <w:szCs w:val="23"/>
          <w:shd w:val="clear" w:color="auto" w:fill="FFFFFF"/>
          <w:lang w:eastAsia="en-GB"/>
        </w:rPr>
        <w:t> (Argentina</w:t>
      </w:r>
      <w:proofErr w:type="gramEnd"/>
      <w:r w:rsidRPr="00EA5BF7">
        <w:rPr>
          <w:rFonts w:eastAsia="Times New Roman" w:cs="Helvetica"/>
          <w:color w:val="333333"/>
          <w:sz w:val="23"/>
          <w:szCs w:val="23"/>
          <w:shd w:val="clear" w:color="auto" w:fill="FFFFFF"/>
          <w:lang w:eastAsia="en-GB"/>
        </w:rPr>
        <w:t>) com o título:</w:t>
      </w:r>
    </w:p>
    <w:p w14:paraId="75268050" w14:textId="11F3FD1D" w:rsidR="00EA5BF7" w:rsidRPr="00EA5BF7" w:rsidRDefault="006A7E04" w:rsidP="00EA5BF7">
      <w:pPr>
        <w:numPr>
          <w:ilvl w:val="0"/>
          <w:numId w:val="2"/>
        </w:numPr>
        <w:shd w:val="clear" w:color="auto" w:fill="FFFFFF"/>
        <w:spacing w:before="100" w:beforeAutospacing="1" w:after="100" w:afterAutospacing="1" w:line="240" w:lineRule="auto"/>
        <w:rPr>
          <w:rFonts w:eastAsia="Times New Roman" w:cs="Helvetica"/>
          <w:color w:val="333333"/>
          <w:sz w:val="23"/>
          <w:szCs w:val="23"/>
          <w:lang w:val="en-GB" w:eastAsia="en-GB"/>
        </w:rPr>
      </w:pPr>
      <w:r>
        <w:rPr>
          <w:rFonts w:eastAsia="Times New Roman" w:cs="Helvetica"/>
          <w:b/>
          <w:bCs/>
          <w:color w:val="333333"/>
          <w:sz w:val="23"/>
          <w:szCs w:val="23"/>
          <w:lang w:val="en-GB" w:eastAsia="en-GB"/>
        </w:rPr>
        <w:t>Lessons Learned F</w:t>
      </w:r>
      <w:r w:rsidR="00EA5BF7" w:rsidRPr="00EA5BF7">
        <w:rPr>
          <w:rFonts w:eastAsia="Times New Roman" w:cs="Helvetica"/>
          <w:b/>
          <w:bCs/>
          <w:color w:val="333333"/>
          <w:sz w:val="23"/>
          <w:szCs w:val="23"/>
          <w:lang w:val="en-GB" w:eastAsia="en-GB"/>
        </w:rPr>
        <w:t>rom Dams Construction in Patagonia</w:t>
      </w:r>
      <w:r w:rsidR="00EA5BF7" w:rsidRPr="00EA5BF7">
        <w:rPr>
          <w:rFonts w:eastAsia="Times New Roman" w:cs="Helvetica"/>
          <w:color w:val="333333"/>
          <w:sz w:val="23"/>
          <w:szCs w:val="23"/>
          <w:lang w:val="en-GB" w:eastAsia="en-GB"/>
        </w:rPr>
        <w:t>.</w:t>
      </w:r>
    </w:p>
    <w:p w14:paraId="611576F8"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F81F651"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7D33C53"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4DBDE6C9"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94B946D" w14:textId="77777777" w:rsidR="009A7F37" w:rsidRDefault="009A7F37" w:rsidP="009A7F37">
      <w:pPr>
        <w:pStyle w:val="Heading1"/>
        <w:shd w:val="clear" w:color="auto" w:fill="FFFFFF"/>
        <w:spacing w:before="120" w:beforeAutospacing="0" w:after="161" w:afterAutospacing="0"/>
        <w:rPr>
          <w:rFonts w:asciiTheme="minorHAnsi" w:hAnsiTheme="minorHAnsi" w:cs="Helvetica"/>
          <w:b w:val="0"/>
          <w:bCs w:val="0"/>
          <w:color w:val="EF5036"/>
          <w:sz w:val="52"/>
          <w:szCs w:val="52"/>
        </w:rPr>
      </w:pPr>
    </w:p>
    <w:p w14:paraId="375D9935" w14:textId="77777777" w:rsidR="00426A3B" w:rsidRPr="00BC6FE6" w:rsidRDefault="00426A3B" w:rsidP="009A7F37">
      <w:pPr>
        <w:pStyle w:val="Heading1"/>
        <w:shd w:val="clear" w:color="auto" w:fill="FFFFFF"/>
        <w:spacing w:before="120" w:beforeAutospacing="0" w:after="161" w:afterAutospacing="0"/>
        <w:rPr>
          <w:rFonts w:asciiTheme="minorHAnsi" w:hAnsiTheme="minorHAnsi" w:cs="Helvetica"/>
          <w:b w:val="0"/>
          <w:bCs w:val="0"/>
          <w:color w:val="EF5036"/>
          <w:sz w:val="52"/>
          <w:szCs w:val="52"/>
        </w:rPr>
      </w:pPr>
    </w:p>
    <w:p w14:paraId="3389C030" w14:textId="77777777" w:rsidR="009A7F37" w:rsidRPr="00064377" w:rsidRDefault="009A7F37" w:rsidP="009A7F37">
      <w:pPr>
        <w:pStyle w:val="Heading1"/>
        <w:shd w:val="clear" w:color="auto" w:fill="FFFFFF"/>
        <w:spacing w:before="120" w:beforeAutospacing="0" w:after="161" w:afterAutospacing="0"/>
        <w:rPr>
          <w:rFonts w:asciiTheme="minorHAnsi" w:hAnsiTheme="minorHAnsi" w:cs="Helvetica"/>
          <w:b w:val="0"/>
          <w:bCs w:val="0"/>
          <w:color w:val="EF5036"/>
          <w:sz w:val="58"/>
          <w:szCs w:val="58"/>
          <w:lang w:val="pt-PT"/>
        </w:rPr>
      </w:pPr>
      <w:r>
        <w:rPr>
          <w:rFonts w:asciiTheme="minorHAnsi" w:hAnsiTheme="minorHAnsi" w:cs="Helvetica"/>
          <w:b w:val="0"/>
          <w:bCs w:val="0"/>
          <w:color w:val="EF5036"/>
          <w:sz w:val="52"/>
          <w:szCs w:val="52"/>
          <w:lang w:val="pt-PT"/>
        </w:rPr>
        <w:lastRenderedPageBreak/>
        <w:t xml:space="preserve">Resumos Submetidos </w:t>
      </w:r>
    </w:p>
    <w:p w14:paraId="469EB9D1" w14:textId="77777777" w:rsidR="009A7F37" w:rsidRDefault="009A7F37" w:rsidP="009A7F37">
      <w:r>
        <w:t>Foram submetidos mais de 250 resumos (oriundos principalmente</w:t>
      </w:r>
      <w:r w:rsidRPr="009A7F37">
        <w:rPr>
          <w:b/>
        </w:rPr>
        <w:t>: 67</w:t>
      </w:r>
      <w:r>
        <w:rPr>
          <w:b/>
        </w:rPr>
        <w:t>,5</w:t>
      </w:r>
      <w:r w:rsidRPr="009A7F37">
        <w:rPr>
          <w:b/>
        </w:rPr>
        <w:t>% de Portugal</w:t>
      </w:r>
      <w:r>
        <w:t xml:space="preserve"> e </w:t>
      </w:r>
      <w:r w:rsidRPr="009A7F37">
        <w:rPr>
          <w:b/>
        </w:rPr>
        <w:t>3</w:t>
      </w:r>
      <w:r>
        <w:rPr>
          <w:b/>
        </w:rPr>
        <w:t>2,1</w:t>
      </w:r>
      <w:r w:rsidRPr="009A7F37">
        <w:rPr>
          <w:b/>
        </w:rPr>
        <w:t>% do Brasil</w:t>
      </w:r>
      <w:r>
        <w:t xml:space="preserve">) distribuídos da seguinte forma.  </w:t>
      </w:r>
    </w:p>
    <w:p w14:paraId="524B7299" w14:textId="77777777" w:rsidR="009A7F37" w:rsidRDefault="009A7F37" w:rsidP="009A7F37">
      <w:r w:rsidRPr="00926628">
        <w:rPr>
          <w:noProof/>
          <w:color w:val="EF5036"/>
          <w:lang w:val="en-GB" w:eastAsia="en-GB"/>
        </w:rPr>
        <w:drawing>
          <wp:inline distT="0" distB="0" distL="0" distR="0" wp14:anchorId="55018C7B" wp14:editId="37773F33">
            <wp:extent cx="5402424" cy="3592286"/>
            <wp:effectExtent l="0" t="0" r="8255" b="825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783219"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2526ACBF"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7BDCFB0"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27D56489"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407EAE31"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6ED6025"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6B8E5D2E"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4F99A393"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4250D9A" w14:textId="77777777" w:rsidR="00B853DF" w:rsidRPr="00B853DF" w:rsidRDefault="00B853DF"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r w:rsidRPr="00B853DF">
        <w:rPr>
          <w:rFonts w:eastAsia="Times New Roman" w:cs="Helvetica"/>
          <w:color w:val="EF5036"/>
          <w:kern w:val="36"/>
          <w:sz w:val="52"/>
          <w:szCs w:val="52"/>
          <w:lang w:eastAsia="en-GB"/>
        </w:rPr>
        <w:lastRenderedPageBreak/>
        <w:t>2</w:t>
      </w:r>
      <w:r w:rsidRPr="005C16B4">
        <w:rPr>
          <w:rFonts w:eastAsia="Times New Roman" w:cs="Helvetica"/>
          <w:color w:val="EF5036"/>
          <w:kern w:val="36"/>
          <w:sz w:val="52"/>
          <w:szCs w:val="52"/>
          <w:vertAlign w:val="superscript"/>
          <w:lang w:eastAsia="en-GB"/>
        </w:rPr>
        <w:t>a</w:t>
      </w:r>
      <w:r w:rsidRPr="00B853DF">
        <w:rPr>
          <w:rFonts w:eastAsia="Times New Roman" w:cs="Helvetica"/>
          <w:color w:val="EF5036"/>
          <w:kern w:val="36"/>
          <w:sz w:val="52"/>
          <w:szCs w:val="52"/>
          <w:lang w:eastAsia="en-GB"/>
        </w:rPr>
        <w:t xml:space="preserve"> edição do prémio Ricardo Esquível Teixeira Duarte</w:t>
      </w:r>
    </w:p>
    <w:p w14:paraId="2C87A690" w14:textId="77777777" w:rsidR="00B853DF" w:rsidRPr="00B853DF" w:rsidRDefault="00B853DF" w:rsidP="00B853DF">
      <w:pPr>
        <w:shd w:val="clear" w:color="auto" w:fill="FFFFFF"/>
        <w:spacing w:before="240" w:after="100" w:afterAutospacing="1" w:line="240" w:lineRule="auto"/>
        <w:outlineLvl w:val="1"/>
        <w:rPr>
          <w:rFonts w:eastAsia="Times New Roman" w:cs="Helvetica"/>
          <w:color w:val="EF5036"/>
          <w:sz w:val="40"/>
          <w:szCs w:val="40"/>
          <w:lang w:eastAsia="en-GB"/>
        </w:rPr>
      </w:pPr>
      <w:r w:rsidRPr="00B853DF">
        <w:rPr>
          <w:rFonts w:eastAsia="Times New Roman" w:cs="Helvetica"/>
          <w:color w:val="EF5036"/>
          <w:sz w:val="40"/>
          <w:szCs w:val="40"/>
          <w:lang w:eastAsia="en-GB"/>
        </w:rPr>
        <w:t>Incentivar e distinguir a inovação na Geotecnia</w:t>
      </w:r>
    </w:p>
    <w:p w14:paraId="6B0D9F14" w14:textId="77777777" w:rsidR="00B853DF" w:rsidRDefault="00B853DF" w:rsidP="00B853DF">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B853DF">
        <w:rPr>
          <w:rFonts w:eastAsia="Times New Roman" w:cs="Helvetica"/>
          <w:color w:val="333333"/>
          <w:sz w:val="23"/>
          <w:szCs w:val="23"/>
          <w:lang w:eastAsia="en-GB"/>
        </w:rPr>
        <w:t xml:space="preserve">Instituído em 2017 pela </w:t>
      </w:r>
      <w:r>
        <w:rPr>
          <w:rFonts w:eastAsia="Times New Roman" w:cs="Helvetica"/>
          <w:color w:val="333333"/>
          <w:sz w:val="23"/>
          <w:szCs w:val="23"/>
          <w:lang w:eastAsia="en-GB"/>
        </w:rPr>
        <w:t>SPG</w:t>
      </w:r>
      <w:r w:rsidRPr="00B853DF">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 xml:space="preserve">este prémio </w:t>
      </w:r>
      <w:r w:rsidRPr="00B853DF">
        <w:rPr>
          <w:rFonts w:eastAsia="Times New Roman" w:cs="Helvetica"/>
          <w:color w:val="333333"/>
          <w:sz w:val="23"/>
          <w:szCs w:val="23"/>
          <w:lang w:eastAsia="en-GB"/>
        </w:rPr>
        <w:t>visa incentivar e distinguir os autores de soluções de projeto de obras geotécnicas ou de obras com relevante componente geotécnica, que se destaquem por inovações na conceção, no projeto, na execução, nos materiais usados ou no controlo da sua execução.</w:t>
      </w:r>
      <w:r>
        <w:rPr>
          <w:rFonts w:eastAsia="Times New Roman" w:cs="Helvetica"/>
          <w:color w:val="333333"/>
          <w:sz w:val="23"/>
          <w:szCs w:val="23"/>
          <w:lang w:eastAsia="en-GB"/>
        </w:rPr>
        <w:t xml:space="preserve"> </w:t>
      </w:r>
    </w:p>
    <w:p w14:paraId="049CA806" w14:textId="77777777" w:rsidR="00B853DF" w:rsidRPr="00B853DF" w:rsidRDefault="00B853DF" w:rsidP="00B853DF">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B853DF">
        <w:rPr>
          <w:rFonts w:eastAsia="Times New Roman" w:cs="Helvetica"/>
          <w:color w:val="333333"/>
          <w:sz w:val="23"/>
          <w:szCs w:val="23"/>
          <w:lang w:eastAsia="en-GB"/>
        </w:rPr>
        <w:t xml:space="preserve">A apresentação </w:t>
      </w:r>
      <w:proofErr w:type="gramStart"/>
      <w:r w:rsidRPr="00B853DF">
        <w:rPr>
          <w:rFonts w:eastAsia="Times New Roman" w:cs="Helvetica"/>
          <w:color w:val="333333"/>
          <w:sz w:val="23"/>
          <w:szCs w:val="23"/>
          <w:lang w:eastAsia="en-GB"/>
        </w:rPr>
        <w:t>do(s</w:t>
      </w:r>
      <w:proofErr w:type="gramEnd"/>
      <w:r w:rsidRPr="00B853DF">
        <w:rPr>
          <w:rFonts w:eastAsia="Times New Roman" w:cs="Helvetica"/>
          <w:color w:val="333333"/>
          <w:sz w:val="23"/>
          <w:szCs w:val="23"/>
          <w:lang w:eastAsia="en-GB"/>
        </w:rPr>
        <w:t>) projeto(s) vencedor(</w:t>
      </w:r>
      <w:proofErr w:type="spellStart"/>
      <w:r w:rsidRPr="00B853DF">
        <w:rPr>
          <w:rFonts w:eastAsia="Times New Roman" w:cs="Helvetica"/>
          <w:color w:val="333333"/>
          <w:sz w:val="23"/>
          <w:szCs w:val="23"/>
          <w:lang w:eastAsia="en-GB"/>
        </w:rPr>
        <w:t>es</w:t>
      </w:r>
      <w:proofErr w:type="spellEnd"/>
      <w:r w:rsidRPr="00B853DF">
        <w:rPr>
          <w:rFonts w:eastAsia="Times New Roman" w:cs="Helvetica"/>
          <w:color w:val="333333"/>
          <w:sz w:val="23"/>
          <w:szCs w:val="23"/>
          <w:lang w:eastAsia="en-GB"/>
        </w:rPr>
        <w:t xml:space="preserve">) da 2ª edição do Prémio irá </w:t>
      </w:r>
      <w:r w:rsidR="00A845A9">
        <w:rPr>
          <w:rFonts w:eastAsia="Times New Roman" w:cs="Helvetica"/>
          <w:color w:val="333333"/>
          <w:sz w:val="23"/>
          <w:szCs w:val="23"/>
          <w:lang w:eastAsia="en-GB"/>
        </w:rPr>
        <w:t>t</w:t>
      </w:r>
      <w:r w:rsidRPr="00B853DF">
        <w:rPr>
          <w:rFonts w:eastAsia="Times New Roman" w:cs="Helvetica"/>
          <w:color w:val="333333"/>
          <w:sz w:val="23"/>
          <w:szCs w:val="23"/>
          <w:lang w:eastAsia="en-GB"/>
        </w:rPr>
        <w:t>er</w:t>
      </w:r>
      <w:r w:rsidR="00A845A9">
        <w:rPr>
          <w:rFonts w:eastAsia="Times New Roman" w:cs="Helvetica"/>
          <w:color w:val="333333"/>
          <w:sz w:val="23"/>
          <w:szCs w:val="23"/>
          <w:lang w:eastAsia="en-GB"/>
        </w:rPr>
        <w:t xml:space="preserve"> lugar</w:t>
      </w:r>
      <w:r w:rsidRPr="00B853DF">
        <w:rPr>
          <w:rFonts w:eastAsia="Times New Roman" w:cs="Helvetica"/>
          <w:color w:val="333333"/>
          <w:sz w:val="23"/>
          <w:szCs w:val="23"/>
          <w:lang w:eastAsia="en-GB"/>
        </w:rPr>
        <w:t xml:space="preserve"> no dia </w:t>
      </w:r>
      <w:r w:rsidRPr="00B853DF">
        <w:rPr>
          <w:rFonts w:eastAsia="Times New Roman" w:cs="Helvetica"/>
          <w:b/>
          <w:color w:val="333333"/>
          <w:sz w:val="23"/>
          <w:szCs w:val="23"/>
          <w:lang w:eastAsia="en-GB"/>
        </w:rPr>
        <w:t>3 maio de 2020</w:t>
      </w:r>
      <w:r w:rsidRPr="00B853DF">
        <w:rPr>
          <w:rFonts w:eastAsia="Times New Roman" w:cs="Helvetica"/>
          <w:color w:val="333333"/>
          <w:sz w:val="23"/>
          <w:szCs w:val="23"/>
          <w:lang w:eastAsia="en-GB"/>
        </w:rPr>
        <w:t xml:space="preserve"> (domingo).</w:t>
      </w:r>
    </w:p>
    <w:p w14:paraId="08E69512" w14:textId="77777777" w:rsidR="00B853DF" w:rsidRDefault="00B853DF" w:rsidP="00EA5BF7">
      <w:pPr>
        <w:shd w:val="clear" w:color="auto" w:fill="FFFFFF"/>
        <w:spacing w:before="120" w:after="161" w:line="240" w:lineRule="auto"/>
        <w:outlineLvl w:val="0"/>
        <w:rPr>
          <w:rFonts w:eastAsia="Times New Roman" w:cs="Helvetica"/>
          <w:color w:val="EF5036"/>
          <w:kern w:val="36"/>
          <w:sz w:val="52"/>
          <w:szCs w:val="52"/>
          <w:lang w:eastAsia="en-GB"/>
        </w:rPr>
      </w:pPr>
    </w:p>
    <w:p w14:paraId="10F1916F" w14:textId="77777777" w:rsidR="00EA5BF7" w:rsidRPr="00EA5BF7" w:rsidRDefault="00EA5BF7" w:rsidP="00EA5BF7">
      <w:pPr>
        <w:shd w:val="clear" w:color="auto" w:fill="FFFFFF"/>
        <w:spacing w:before="120" w:after="161" w:line="240" w:lineRule="auto"/>
        <w:outlineLvl w:val="0"/>
        <w:rPr>
          <w:rFonts w:eastAsia="Times New Roman" w:cs="Helvetica"/>
          <w:color w:val="EF5036"/>
          <w:kern w:val="36"/>
          <w:sz w:val="52"/>
          <w:szCs w:val="52"/>
          <w:lang w:eastAsia="en-GB"/>
        </w:rPr>
      </w:pPr>
      <w:r w:rsidRPr="00B853DF">
        <w:rPr>
          <w:rFonts w:eastAsia="Times New Roman" w:cs="Helvetica"/>
          <w:color w:val="EF5036"/>
          <w:kern w:val="36"/>
          <w:sz w:val="52"/>
          <w:szCs w:val="52"/>
          <w:lang w:eastAsia="en-GB"/>
        </w:rPr>
        <w:t>11E</w:t>
      </w:r>
      <w:r w:rsidRPr="00EA5BF7">
        <w:rPr>
          <w:rFonts w:eastAsia="Times New Roman" w:cs="Helvetica"/>
          <w:color w:val="EF5036"/>
          <w:kern w:val="36"/>
          <w:sz w:val="52"/>
          <w:szCs w:val="52"/>
          <w:lang w:eastAsia="en-GB"/>
        </w:rPr>
        <w:t>J</w:t>
      </w:r>
      <w:r w:rsidRPr="00B853DF">
        <w:rPr>
          <w:rFonts w:eastAsia="Times New Roman" w:cs="Helvetica"/>
          <w:color w:val="EF5036"/>
          <w:kern w:val="36"/>
          <w:sz w:val="52"/>
          <w:szCs w:val="52"/>
          <w:lang w:eastAsia="en-GB"/>
        </w:rPr>
        <w:t>G</w:t>
      </w:r>
    </w:p>
    <w:p w14:paraId="1E650427"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64793A">
        <w:rPr>
          <w:rFonts w:eastAsia="Times New Roman" w:cs="Helvetica"/>
          <w:color w:val="333333"/>
          <w:sz w:val="23"/>
          <w:szCs w:val="23"/>
          <w:lang w:eastAsia="en-GB"/>
        </w:rPr>
        <w:t>O 11º Encontro de Jovens Geotécnicos</w:t>
      </w:r>
      <w:r w:rsidRPr="00EA5BF7">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agendado</w:t>
      </w:r>
      <w:r w:rsidRPr="00EA5BF7">
        <w:rPr>
          <w:rFonts w:eastAsia="Times New Roman" w:cs="Helvetica"/>
          <w:color w:val="333333"/>
          <w:sz w:val="23"/>
          <w:szCs w:val="23"/>
          <w:lang w:eastAsia="en-GB"/>
        </w:rPr>
        <w:t xml:space="preserve"> para o dia 3 de maio de 2020 (domingo) às 14:30, antecede os trabalhos do 17CNG e do </w:t>
      </w:r>
      <w:r w:rsidRPr="0064793A">
        <w:rPr>
          <w:rFonts w:eastAsia="Times New Roman" w:cs="Helvetica"/>
          <w:color w:val="333333"/>
          <w:sz w:val="23"/>
          <w:szCs w:val="23"/>
          <w:lang w:eastAsia="en-GB"/>
        </w:rPr>
        <w:t>10CLBG</w:t>
      </w:r>
      <w:r w:rsidRPr="00EA5BF7">
        <w:rPr>
          <w:rFonts w:eastAsia="Times New Roman" w:cs="Helvetica"/>
          <w:color w:val="333333"/>
          <w:sz w:val="23"/>
          <w:szCs w:val="23"/>
          <w:lang w:eastAsia="en-GB"/>
        </w:rPr>
        <w:t>.</w:t>
      </w:r>
    </w:p>
    <w:p w14:paraId="245D01D2"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Durante o encontro ser</w:t>
      </w:r>
      <w:r w:rsidR="00A845A9">
        <w:rPr>
          <w:rFonts w:eastAsia="Times New Roman" w:cs="Helvetica"/>
          <w:color w:val="333333"/>
          <w:sz w:val="23"/>
          <w:szCs w:val="23"/>
          <w:lang w:eastAsia="en-GB"/>
        </w:rPr>
        <w:t>ão</w:t>
      </w:r>
      <w:r w:rsidRPr="00EA5BF7">
        <w:rPr>
          <w:rFonts w:eastAsia="Times New Roman" w:cs="Helvetica"/>
          <w:color w:val="333333"/>
          <w:sz w:val="23"/>
          <w:szCs w:val="23"/>
          <w:lang w:eastAsia="en-GB"/>
        </w:rPr>
        <w:t xml:space="preserve"> apresentados os trabalhos concorrentes aos prémios para jovens Geotécnicos:</w:t>
      </w:r>
    </w:p>
    <w:p w14:paraId="1F1B8ADD" w14:textId="77777777" w:rsidR="00EA5BF7" w:rsidRPr="00EA5BF7" w:rsidRDefault="00EA5BF7" w:rsidP="00EA5BF7">
      <w:pPr>
        <w:numPr>
          <w:ilvl w:val="0"/>
          <w:numId w:val="3"/>
        </w:numPr>
        <w:shd w:val="clear" w:color="auto" w:fill="FFFFFF"/>
        <w:spacing w:before="100" w:beforeAutospacing="1" w:after="100" w:afterAutospacing="1" w:line="240" w:lineRule="auto"/>
        <w:rPr>
          <w:rFonts w:eastAsia="Times New Roman" w:cs="Helvetica"/>
          <w:color w:val="333333"/>
          <w:sz w:val="23"/>
          <w:szCs w:val="23"/>
          <w:lang w:eastAsia="en-GB"/>
        </w:rPr>
      </w:pPr>
      <w:r w:rsidRPr="00EA5BF7">
        <w:rPr>
          <w:rFonts w:eastAsia="Times New Roman" w:cs="Helvetica"/>
          <w:color w:val="333333"/>
          <w:sz w:val="23"/>
          <w:szCs w:val="23"/>
          <w:lang w:eastAsia="en-GB"/>
        </w:rPr>
        <w:t xml:space="preserve">Prémio José Folque em língua portuguesa </w:t>
      </w:r>
      <w:proofErr w:type="gramStart"/>
      <w:r w:rsidRPr="00EA5BF7">
        <w:rPr>
          <w:rFonts w:eastAsia="Times New Roman" w:cs="Helvetica"/>
          <w:color w:val="333333"/>
          <w:sz w:val="23"/>
          <w:szCs w:val="23"/>
          <w:lang w:eastAsia="en-GB"/>
        </w:rPr>
        <w:t>e</w:t>
      </w:r>
      <w:proofErr w:type="gramEnd"/>
    </w:p>
    <w:p w14:paraId="7EAB1540" w14:textId="77777777" w:rsidR="00EA5BF7" w:rsidRPr="00EA5BF7" w:rsidRDefault="00EA5BF7" w:rsidP="00EA5BF7">
      <w:pPr>
        <w:numPr>
          <w:ilvl w:val="0"/>
          <w:numId w:val="3"/>
        </w:numPr>
        <w:shd w:val="clear" w:color="auto" w:fill="FFFFFF"/>
        <w:spacing w:before="100" w:beforeAutospacing="1" w:after="100" w:afterAutospacing="1" w:line="240" w:lineRule="auto"/>
        <w:rPr>
          <w:rFonts w:eastAsia="Times New Roman" w:cs="Helvetica"/>
          <w:color w:val="333333"/>
          <w:sz w:val="23"/>
          <w:szCs w:val="23"/>
          <w:lang w:eastAsia="en-GB"/>
        </w:rPr>
      </w:pPr>
      <w:r w:rsidRPr="00EA5BF7">
        <w:rPr>
          <w:rFonts w:eastAsia="Times New Roman" w:cs="Helvetica"/>
          <w:color w:val="333333"/>
          <w:sz w:val="23"/>
          <w:szCs w:val="23"/>
          <w:lang w:eastAsia="en-GB"/>
        </w:rPr>
        <w:t>Prémio José Folque em língua inglesa.</w:t>
      </w:r>
    </w:p>
    <w:p w14:paraId="045B37B5"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concorrente premiado em </w:t>
      </w:r>
      <w:r w:rsidRPr="00EA5BF7">
        <w:rPr>
          <w:rFonts w:eastAsia="Times New Roman" w:cs="Helvetica"/>
          <w:b/>
          <w:bCs/>
          <w:color w:val="333333"/>
          <w:sz w:val="23"/>
          <w:szCs w:val="23"/>
          <w:lang w:eastAsia="en-GB"/>
        </w:rPr>
        <w:t>língua portuguesa</w:t>
      </w:r>
      <w:r w:rsidRPr="00EA5BF7">
        <w:rPr>
          <w:rFonts w:eastAsia="Times New Roman" w:cs="Helvetica"/>
          <w:color w:val="333333"/>
          <w:sz w:val="23"/>
          <w:szCs w:val="23"/>
          <w:lang w:eastAsia="en-GB"/>
        </w:rPr>
        <w:t> terá direito a certificado comprovativo da distinção e a um prémio pecuniário.</w:t>
      </w:r>
    </w:p>
    <w:p w14:paraId="3A74CD2E"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premiado em </w:t>
      </w:r>
      <w:r w:rsidRPr="00EA5BF7">
        <w:rPr>
          <w:rFonts w:eastAsia="Times New Roman" w:cs="Helvetica"/>
          <w:b/>
          <w:bCs/>
          <w:color w:val="333333"/>
          <w:sz w:val="23"/>
          <w:szCs w:val="23"/>
          <w:lang w:eastAsia="en-GB"/>
        </w:rPr>
        <w:t>língua inglesa</w:t>
      </w:r>
      <w:r w:rsidRPr="00EA5BF7">
        <w:rPr>
          <w:rFonts w:eastAsia="Times New Roman" w:cs="Helvetica"/>
          <w:color w:val="333333"/>
          <w:sz w:val="23"/>
          <w:szCs w:val="23"/>
          <w:lang w:eastAsia="en-GB"/>
        </w:rPr>
        <w:t> terá direito a certificado comprovativo da distinção e terá suportadas as despesas inerentes à sua participação n</w:t>
      </w:r>
      <w:r w:rsidRPr="0064793A">
        <w:rPr>
          <w:rFonts w:eastAsia="Times New Roman" w:cs="Helvetica"/>
          <w:color w:val="333333"/>
          <w:sz w:val="23"/>
          <w:szCs w:val="23"/>
          <w:lang w:eastAsia="en-GB"/>
        </w:rPr>
        <w:t>uma</w:t>
      </w:r>
      <w:r w:rsidRPr="00EA5BF7">
        <w:rPr>
          <w:rFonts w:eastAsia="Times New Roman" w:cs="Helvetica"/>
          <w:color w:val="333333"/>
          <w:sz w:val="23"/>
          <w:szCs w:val="23"/>
          <w:lang w:eastAsia="en-GB"/>
        </w:rPr>
        <w:t xml:space="preserve"> Conferência de Jovens Engenheiros Geotécnicos (</w:t>
      </w:r>
      <w:hyperlink r:id="rId16" w:history="1">
        <w:r w:rsidRPr="00EA5BF7">
          <w:rPr>
            <w:rFonts w:eastAsia="Times New Roman" w:cs="Helvetica"/>
            <w:b/>
            <w:bCs/>
            <w:color w:val="526796"/>
            <w:sz w:val="23"/>
            <w:szCs w:val="23"/>
            <w:lang w:eastAsia="en-GB"/>
          </w:rPr>
          <w:t>YMPG</w:t>
        </w:r>
      </w:hyperlink>
      <w:r w:rsidRPr="00EA5BF7">
        <w:rPr>
          <w:rFonts w:eastAsia="Times New Roman" w:cs="Helvetica"/>
          <w:color w:val="333333"/>
          <w:sz w:val="23"/>
          <w:szCs w:val="23"/>
          <w:lang w:eastAsia="en-GB"/>
        </w:rPr>
        <w:t>) sob os auspícios da ISSMGE.</w:t>
      </w:r>
    </w:p>
    <w:p w14:paraId="2DF040EB" w14:textId="77777777" w:rsidR="00EA5BF7" w:rsidRDefault="00EA5BF7" w:rsidP="00EA5BF7"/>
    <w:p w14:paraId="74F73DBA" w14:textId="77777777" w:rsidR="00B853DF" w:rsidRDefault="00B853DF" w:rsidP="00EA5BF7"/>
    <w:p w14:paraId="4C07F7EA" w14:textId="77777777" w:rsidR="00064377" w:rsidRDefault="00064377" w:rsidP="00EA5BF7"/>
    <w:p w14:paraId="68BEA2D9" w14:textId="77777777" w:rsidR="00064377" w:rsidRDefault="00064377" w:rsidP="00EA5BF7"/>
    <w:p w14:paraId="747A4CAD" w14:textId="77777777" w:rsidR="00064377" w:rsidRDefault="00064377" w:rsidP="00EA5BF7"/>
    <w:p w14:paraId="12DC6DA1" w14:textId="77777777" w:rsidR="00064377" w:rsidRDefault="00064377" w:rsidP="00EA5BF7"/>
    <w:p w14:paraId="2D6678CE" w14:textId="77777777" w:rsidR="00926628" w:rsidRPr="00064377" w:rsidRDefault="00926628" w:rsidP="00926628">
      <w:pPr>
        <w:pStyle w:val="Heading1"/>
        <w:shd w:val="clear" w:color="auto" w:fill="FFFFFF"/>
        <w:spacing w:before="120" w:beforeAutospacing="0" w:after="161" w:afterAutospacing="0"/>
        <w:rPr>
          <w:rFonts w:asciiTheme="minorHAnsi" w:hAnsiTheme="minorHAnsi" w:cs="Helvetica"/>
          <w:b w:val="0"/>
          <w:bCs w:val="0"/>
          <w:color w:val="EF5036"/>
          <w:sz w:val="58"/>
          <w:szCs w:val="58"/>
          <w:lang w:val="pt-PT"/>
        </w:rPr>
      </w:pPr>
      <w:r>
        <w:rPr>
          <w:rFonts w:asciiTheme="minorHAnsi" w:hAnsiTheme="minorHAnsi" w:cs="Helvetica"/>
          <w:b w:val="0"/>
          <w:bCs w:val="0"/>
          <w:color w:val="EF5036"/>
          <w:sz w:val="52"/>
          <w:szCs w:val="52"/>
          <w:lang w:val="pt-PT"/>
        </w:rPr>
        <w:lastRenderedPageBreak/>
        <w:t xml:space="preserve">Conferencistas </w:t>
      </w:r>
      <w:r w:rsidRPr="00064377">
        <w:rPr>
          <w:rFonts w:asciiTheme="minorHAnsi" w:hAnsiTheme="minorHAnsi" w:cs="Helvetica"/>
          <w:b w:val="0"/>
          <w:bCs w:val="0"/>
          <w:color w:val="EF5036"/>
          <w:sz w:val="58"/>
          <w:szCs w:val="58"/>
          <w:lang w:val="pt-PT"/>
        </w:rPr>
        <w:t>Convidados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600"/>
      </w:tblGrid>
      <w:tr w:rsidR="00926628" w:rsidRPr="005C16B4" w14:paraId="406F91A7" w14:textId="77777777" w:rsidTr="005C16B4">
        <w:tc>
          <w:tcPr>
            <w:tcW w:w="3528" w:type="dxa"/>
          </w:tcPr>
          <w:p w14:paraId="4870D088" w14:textId="77777777" w:rsidR="00926628" w:rsidRPr="005C16B4" w:rsidRDefault="00926628" w:rsidP="00926628">
            <w:pPr>
              <w:shd w:val="clear" w:color="auto" w:fill="FFFFFF"/>
              <w:spacing w:before="120" w:after="161"/>
              <w:outlineLvl w:val="0"/>
              <w:rPr>
                <w:rFonts w:eastAsia="Times New Roman" w:cs="Helvetica"/>
                <w:b/>
                <w:color w:val="EF5036"/>
                <w:kern w:val="36"/>
                <w:sz w:val="24"/>
                <w:szCs w:val="24"/>
                <w:lang w:eastAsia="en-GB"/>
              </w:rPr>
            </w:pPr>
            <w:r w:rsidRPr="005C16B4">
              <w:rPr>
                <w:rFonts w:eastAsia="Times New Roman" w:cs="Helvetica"/>
                <w:b/>
                <w:color w:val="EF5036"/>
                <w:kern w:val="36"/>
                <w:sz w:val="24"/>
                <w:szCs w:val="24"/>
                <w:lang w:eastAsia="en-GB"/>
              </w:rPr>
              <w:t>17CNG</w:t>
            </w:r>
          </w:p>
        </w:tc>
        <w:tc>
          <w:tcPr>
            <w:tcW w:w="3600" w:type="dxa"/>
          </w:tcPr>
          <w:p w14:paraId="2AFCD477" w14:textId="77777777" w:rsidR="00926628" w:rsidRPr="005C16B4" w:rsidRDefault="00926628" w:rsidP="00926628">
            <w:pPr>
              <w:shd w:val="clear" w:color="auto" w:fill="FFFFFF"/>
              <w:spacing w:before="120" w:after="161"/>
              <w:outlineLvl w:val="0"/>
              <w:rPr>
                <w:rFonts w:eastAsia="Times New Roman" w:cs="Helvetica"/>
                <w:b/>
                <w:color w:val="EF5036"/>
                <w:kern w:val="36"/>
                <w:sz w:val="24"/>
                <w:szCs w:val="24"/>
                <w:lang w:eastAsia="en-GB"/>
              </w:rPr>
            </w:pPr>
            <w:r w:rsidRPr="005C16B4">
              <w:rPr>
                <w:rFonts w:eastAsia="Times New Roman" w:cs="Helvetica"/>
                <w:b/>
                <w:color w:val="EF5036"/>
                <w:kern w:val="36"/>
                <w:sz w:val="24"/>
                <w:szCs w:val="24"/>
                <w:lang w:eastAsia="en-GB"/>
              </w:rPr>
              <w:t>10CLBG</w:t>
            </w:r>
          </w:p>
        </w:tc>
      </w:tr>
      <w:tr w:rsidR="00926628" w14:paraId="7F53386E" w14:textId="77777777" w:rsidTr="005C16B4">
        <w:trPr>
          <w:trHeight w:val="1201"/>
        </w:trPr>
        <w:tc>
          <w:tcPr>
            <w:tcW w:w="3528" w:type="dxa"/>
          </w:tcPr>
          <w:p w14:paraId="133384E5" w14:textId="2EFF5DD4" w:rsidR="00926628" w:rsidRPr="005C16B4" w:rsidRDefault="00A845A9" w:rsidP="00EA5BF7">
            <w:proofErr w:type="spellStart"/>
            <w:r w:rsidRPr="005C16B4">
              <w:rPr>
                <w:b/>
              </w:rPr>
              <w:t>Kenichi</w:t>
            </w:r>
            <w:proofErr w:type="spellEnd"/>
            <w:r w:rsidRPr="005C16B4">
              <w:rPr>
                <w:b/>
              </w:rPr>
              <w:t xml:space="preserve"> Soga</w:t>
            </w:r>
            <w:r w:rsidRPr="005C16B4">
              <w:t xml:space="preserve"> </w:t>
            </w:r>
            <w:r w:rsidR="005C16B4" w:rsidRPr="005C16B4">
              <w:rPr>
                <w:color w:val="A6A6A6" w:themeColor="background1" w:themeShade="A6"/>
              </w:rPr>
              <w:t>UC Berkeley</w:t>
            </w:r>
          </w:p>
          <w:p w14:paraId="3A7DF4C6" w14:textId="59380F08" w:rsidR="009A7F37" w:rsidRPr="005C16B4" w:rsidRDefault="005C16B4" w:rsidP="00EA5BF7">
            <w:r w:rsidRPr="005C16B4">
              <w:rPr>
                <w:b/>
              </w:rPr>
              <w:t xml:space="preserve">Marcos </w:t>
            </w:r>
            <w:proofErr w:type="spellStart"/>
            <w:r w:rsidRPr="005C16B4">
              <w:rPr>
                <w:b/>
              </w:rPr>
              <w:t>Arroyo</w:t>
            </w:r>
            <w:proofErr w:type="spellEnd"/>
            <w:r>
              <w:t xml:space="preserve"> </w:t>
            </w:r>
            <w:r w:rsidR="00A845A9" w:rsidRPr="005C16B4">
              <w:rPr>
                <w:color w:val="A6A6A6" w:themeColor="background1" w:themeShade="A6"/>
              </w:rPr>
              <w:t xml:space="preserve">UP de </w:t>
            </w:r>
            <w:proofErr w:type="spellStart"/>
            <w:r w:rsidR="00A845A9" w:rsidRPr="005C16B4">
              <w:rPr>
                <w:color w:val="A6A6A6" w:themeColor="background1" w:themeShade="A6"/>
              </w:rPr>
              <w:t>Catalunya</w:t>
            </w:r>
            <w:proofErr w:type="spellEnd"/>
          </w:p>
          <w:p w14:paraId="3B9A87D2" w14:textId="3DC374C8" w:rsidR="009A7F37" w:rsidRPr="005C16B4" w:rsidRDefault="005C16B4" w:rsidP="00EA5BF7">
            <w:r w:rsidRPr="005C16B4">
              <w:rPr>
                <w:b/>
              </w:rPr>
              <w:t>Victor Correia</w:t>
            </w:r>
            <w:r>
              <w:t xml:space="preserve"> </w:t>
            </w:r>
            <w:r w:rsidRPr="005C16B4">
              <w:rPr>
                <w:color w:val="A6A6A6" w:themeColor="background1" w:themeShade="A6"/>
              </w:rPr>
              <w:t>APG</w:t>
            </w:r>
          </w:p>
        </w:tc>
        <w:tc>
          <w:tcPr>
            <w:tcW w:w="3600" w:type="dxa"/>
          </w:tcPr>
          <w:p w14:paraId="32596466" w14:textId="40132B40" w:rsidR="00926628" w:rsidRPr="005C16B4" w:rsidRDefault="005C16B4" w:rsidP="00EA5BF7">
            <w:r w:rsidRPr="005C16B4">
              <w:rPr>
                <w:b/>
              </w:rPr>
              <w:t xml:space="preserve">Alberto </w:t>
            </w:r>
            <w:proofErr w:type="spellStart"/>
            <w:r w:rsidRPr="005C16B4">
              <w:rPr>
                <w:b/>
              </w:rPr>
              <w:t>Sayão</w:t>
            </w:r>
            <w:proofErr w:type="spellEnd"/>
            <w:r>
              <w:t xml:space="preserve"> </w:t>
            </w:r>
            <w:r w:rsidRPr="005C16B4">
              <w:rPr>
                <w:color w:val="A6A6A6" w:themeColor="background1" w:themeShade="A6"/>
              </w:rPr>
              <w:t>PUC</w:t>
            </w:r>
          </w:p>
          <w:p w14:paraId="2A6D601E" w14:textId="3F53EE35" w:rsidR="002772D1" w:rsidRPr="005C16B4" w:rsidRDefault="005C16B4" w:rsidP="00EA5BF7">
            <w:r w:rsidRPr="005C16B4">
              <w:rPr>
                <w:b/>
              </w:rPr>
              <w:t>António Viana da Fonseca</w:t>
            </w:r>
            <w:r>
              <w:t xml:space="preserve"> </w:t>
            </w:r>
            <w:r w:rsidRPr="005C16B4">
              <w:rPr>
                <w:color w:val="A6A6A6" w:themeColor="background1" w:themeShade="A6"/>
              </w:rPr>
              <w:t>FEUP</w:t>
            </w:r>
          </w:p>
          <w:p w14:paraId="410D282E" w14:textId="7869BB5F" w:rsidR="002772D1" w:rsidRPr="005C16B4" w:rsidRDefault="005C16B4" w:rsidP="00EA5BF7">
            <w:r w:rsidRPr="005C16B4">
              <w:rPr>
                <w:b/>
              </w:rPr>
              <w:t xml:space="preserve">João </w:t>
            </w:r>
            <w:proofErr w:type="spellStart"/>
            <w:r w:rsidRPr="005C16B4">
              <w:rPr>
                <w:b/>
              </w:rPr>
              <w:t>Bilé</w:t>
            </w:r>
            <w:proofErr w:type="spellEnd"/>
            <w:r w:rsidRPr="005C16B4">
              <w:rPr>
                <w:b/>
              </w:rPr>
              <w:t xml:space="preserve"> Serra</w:t>
            </w:r>
            <w:r>
              <w:t xml:space="preserve"> </w:t>
            </w:r>
            <w:r w:rsidRPr="005C16B4">
              <w:rPr>
                <w:color w:val="A6A6A6" w:themeColor="background1" w:themeShade="A6"/>
              </w:rPr>
              <w:t>LNEC</w:t>
            </w:r>
          </w:p>
          <w:p w14:paraId="30CB38EA" w14:textId="645CA59A" w:rsidR="009A7F37" w:rsidRDefault="005C16B4" w:rsidP="00EA5BF7">
            <w:r w:rsidRPr="005C16B4">
              <w:rPr>
                <w:b/>
              </w:rPr>
              <w:t>Roberto Quental Coutinho</w:t>
            </w:r>
            <w:r>
              <w:t xml:space="preserve"> </w:t>
            </w:r>
            <w:r w:rsidRPr="005C16B4">
              <w:rPr>
                <w:color w:val="A6A6A6" w:themeColor="background1" w:themeShade="A6"/>
              </w:rPr>
              <w:t>UFPE</w:t>
            </w:r>
          </w:p>
        </w:tc>
      </w:tr>
    </w:tbl>
    <w:p w14:paraId="36A8C27B" w14:textId="77777777" w:rsidR="00926628" w:rsidRDefault="00926628" w:rsidP="00EA5BF7"/>
    <w:p w14:paraId="0339BF88" w14:textId="77777777" w:rsidR="00926628" w:rsidRDefault="00926628" w:rsidP="00EA5BF7"/>
    <w:p w14:paraId="59756586" w14:textId="77777777" w:rsidR="00926628" w:rsidRDefault="00926628" w:rsidP="00EA5BF7"/>
    <w:p w14:paraId="07C4AA77" w14:textId="77777777" w:rsidR="009A7F37" w:rsidRDefault="009A7F37" w:rsidP="00EA5BF7"/>
    <w:p w14:paraId="1ECC471D" w14:textId="77777777" w:rsidR="009A7F37" w:rsidRDefault="009A7F37" w:rsidP="00EA5BF7"/>
    <w:p w14:paraId="1DD0D9A3" w14:textId="77777777" w:rsidR="009A7F37" w:rsidRDefault="009A7F37" w:rsidP="00EA5BF7"/>
    <w:p w14:paraId="7039FB3C" w14:textId="77777777" w:rsidR="009A7F37" w:rsidRDefault="009A7F37" w:rsidP="00EA5BF7"/>
    <w:p w14:paraId="7B680F66" w14:textId="77777777" w:rsidR="009A7F37" w:rsidRDefault="009A7F37" w:rsidP="00EA5BF7"/>
    <w:p w14:paraId="6223BDC1" w14:textId="77777777" w:rsidR="009A7F37" w:rsidRDefault="009A7F37" w:rsidP="00EA5BF7"/>
    <w:p w14:paraId="10337F24" w14:textId="77777777" w:rsidR="009A7F37" w:rsidRDefault="009A7F37" w:rsidP="00EA5BF7"/>
    <w:p w14:paraId="22A13C61" w14:textId="77777777" w:rsidR="009A7F37" w:rsidRDefault="009A7F37" w:rsidP="00EA5BF7"/>
    <w:p w14:paraId="1E9626D6" w14:textId="77777777" w:rsidR="00926628" w:rsidRDefault="00926628" w:rsidP="00EA5BF7"/>
    <w:p w14:paraId="015CB22B" w14:textId="77777777" w:rsidR="00926628" w:rsidRDefault="00926628" w:rsidP="00EA5BF7"/>
    <w:p w14:paraId="5C2BC79A" w14:textId="77777777" w:rsidR="00926628" w:rsidRDefault="00926628" w:rsidP="00EA5BF7"/>
    <w:p w14:paraId="169550B1" w14:textId="77777777" w:rsidR="00926628" w:rsidRDefault="00926628" w:rsidP="00EA5BF7"/>
    <w:p w14:paraId="79454AE6" w14:textId="77777777" w:rsidR="00926628" w:rsidRDefault="00926628" w:rsidP="00EA5BF7"/>
    <w:p w14:paraId="72574706" w14:textId="77777777" w:rsidR="00926628" w:rsidRDefault="00926628" w:rsidP="00EA5BF7"/>
    <w:p w14:paraId="194C998F" w14:textId="77777777" w:rsidR="009A7F37" w:rsidRDefault="009A7F37" w:rsidP="00EA5BF7"/>
    <w:p w14:paraId="2AABB77A" w14:textId="77777777" w:rsidR="009A7F37" w:rsidRDefault="009A7F37" w:rsidP="00EA5BF7"/>
    <w:p w14:paraId="44EF6977" w14:textId="77777777" w:rsidR="00426A3B" w:rsidRDefault="00426A3B" w:rsidP="00EA5BF7"/>
    <w:p w14:paraId="2FADC9A8" w14:textId="77777777" w:rsidR="00426A3B" w:rsidRDefault="00426A3B" w:rsidP="00EA5BF7"/>
    <w:p w14:paraId="18AA8376" w14:textId="77777777" w:rsidR="009A7F37" w:rsidRDefault="009A7F37" w:rsidP="00EA5BF7"/>
    <w:p w14:paraId="60820BEC" w14:textId="77777777" w:rsidR="009A7F37" w:rsidRDefault="009A7F37" w:rsidP="00EA5BF7"/>
    <w:p w14:paraId="78105691" w14:textId="77777777" w:rsidR="00064377" w:rsidRPr="00426A3B" w:rsidRDefault="00064377" w:rsidP="00064377">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426A3B">
        <w:rPr>
          <w:rFonts w:asciiTheme="minorHAnsi" w:hAnsiTheme="minorHAnsi" w:cs="Helvetica"/>
          <w:b w:val="0"/>
          <w:bCs w:val="0"/>
          <w:color w:val="EF5036"/>
          <w:sz w:val="52"/>
          <w:szCs w:val="52"/>
          <w:lang w:val="pt-PT"/>
        </w:rPr>
        <w:lastRenderedPageBreak/>
        <w:t xml:space="preserve">17CNG: Comissões </w:t>
      </w:r>
    </w:p>
    <w:tbl>
      <w:tblPr>
        <w:tblStyle w:val="TableGrid"/>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3060"/>
        <w:gridCol w:w="2672"/>
      </w:tblGrid>
      <w:tr w:rsidR="00064377" w:rsidRPr="00064377" w14:paraId="0BF3A62A" w14:textId="77777777" w:rsidTr="00064377">
        <w:trPr>
          <w:trHeight w:val="788"/>
        </w:trPr>
        <w:tc>
          <w:tcPr>
            <w:tcW w:w="2988" w:type="dxa"/>
          </w:tcPr>
          <w:p w14:paraId="25D5DFDB"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Comissão de Honra</w:t>
            </w:r>
          </w:p>
        </w:tc>
        <w:tc>
          <w:tcPr>
            <w:tcW w:w="3060" w:type="dxa"/>
          </w:tcPr>
          <w:p w14:paraId="18F98CAF"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Comissão de Acompanhamento</w:t>
            </w:r>
          </w:p>
        </w:tc>
        <w:tc>
          <w:tcPr>
            <w:tcW w:w="2672" w:type="dxa"/>
          </w:tcPr>
          <w:p w14:paraId="3896CAED"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Pr>
                <w:rFonts w:eastAsia="Times New Roman" w:cs="Helvetica"/>
                <w:b/>
                <w:color w:val="EF5036"/>
                <w:sz w:val="24"/>
                <w:szCs w:val="24"/>
                <w:lang w:eastAsia="en-GB"/>
              </w:rPr>
              <w:t>Comissão Organizadora</w:t>
            </w:r>
          </w:p>
        </w:tc>
      </w:tr>
      <w:tr w:rsidR="00064377" w:rsidRPr="00064377" w14:paraId="2D04B54E" w14:textId="77777777" w:rsidTr="00064377">
        <w:trPr>
          <w:trHeight w:val="3906"/>
        </w:trPr>
        <w:tc>
          <w:tcPr>
            <w:tcW w:w="2988" w:type="dxa"/>
            <w:vMerge w:val="restart"/>
            <w:tcBorders>
              <w:bottom w:val="nil"/>
            </w:tcBorders>
          </w:tcPr>
          <w:p w14:paraId="1D3A585A"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António Correia Mineiro</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UNL</w:t>
            </w:r>
          </w:p>
          <w:p w14:paraId="625C25EC"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Carlos Pina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427B58A"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E. Maranha das Neves</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IST</w:t>
            </w:r>
          </w:p>
          <w:p w14:paraId="026C2AB4"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Francisco Salgado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AAEFE61"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Fernando Branco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661918D"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Gabriel de Almeida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CML</w:t>
            </w:r>
          </w:p>
          <w:p w14:paraId="1819B58B"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Isabel Moitinho de Almeida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UL</w:t>
            </w:r>
          </w:p>
          <w:p w14:paraId="2D564C45"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Delgado Rodrigues</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62B8C470"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Manuel Cerejeira</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PROMAN</w:t>
            </w:r>
          </w:p>
          <w:p w14:paraId="6554E091"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Oliveira Pedro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437F964"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 xml:space="preserve">Nuno </w:t>
            </w:r>
            <w:proofErr w:type="spellStart"/>
            <w:r w:rsidRPr="00064377">
              <w:rPr>
                <w:rFonts w:eastAsia="Times New Roman" w:cs="Times New Roman"/>
                <w:b/>
                <w:sz w:val="20"/>
                <w:szCs w:val="20"/>
                <w:lang w:eastAsia="en-GB"/>
              </w:rPr>
              <w:t>Grossman</w:t>
            </w:r>
            <w:proofErr w:type="spellEnd"/>
            <w:r w:rsidRPr="00064377">
              <w:rPr>
                <w:rFonts w:eastAsia="Times New Roman" w:cs="Times New Roman"/>
                <w:color w:val="A6A6A6" w:themeColor="background1" w:themeShade="A6"/>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2671537"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 xml:space="preserve">Pedro </w:t>
            </w:r>
            <w:proofErr w:type="spellStart"/>
            <w:r w:rsidRPr="00064377">
              <w:rPr>
                <w:rFonts w:eastAsia="Times New Roman" w:cs="Times New Roman"/>
                <w:b/>
                <w:sz w:val="20"/>
                <w:szCs w:val="20"/>
                <w:lang w:eastAsia="en-GB"/>
              </w:rPr>
              <w:t>Sêco</w:t>
            </w:r>
            <w:proofErr w:type="spellEnd"/>
            <w:r w:rsidRPr="00064377">
              <w:rPr>
                <w:rFonts w:eastAsia="Times New Roman" w:cs="Times New Roman"/>
                <w:b/>
                <w:sz w:val="20"/>
                <w:szCs w:val="20"/>
                <w:lang w:eastAsia="en-GB"/>
              </w:rPr>
              <w:t xml:space="preserve"> e Pinto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7A5DF68"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Ricardo Oliveira</w:t>
            </w:r>
            <w:r w:rsidRPr="00064377">
              <w:rPr>
                <w:rFonts w:eastAsia="Times New Roman" w:cs="Times New Roman"/>
                <w:color w:val="A6A6A6" w:themeColor="background1" w:themeShade="A6"/>
                <w:sz w:val="20"/>
                <w:szCs w:val="20"/>
                <w:lang w:eastAsia="en-GB"/>
              </w:rPr>
              <w:t xml:space="preserve"> </w:t>
            </w:r>
            <w:r w:rsidRPr="00064377">
              <w:rPr>
                <w:rFonts w:eastAsia="Times New Roman" w:cs="Times New Roman"/>
                <w:color w:val="808080" w:themeColor="background1" w:themeShade="80"/>
                <w:sz w:val="20"/>
                <w:szCs w:val="20"/>
                <w:lang w:eastAsia="en-GB"/>
              </w:rPr>
              <w:t>COBA</w:t>
            </w:r>
          </w:p>
          <w:p w14:paraId="31787F82" w14:textId="77777777" w:rsidR="00064377" w:rsidRPr="00064377" w:rsidRDefault="00064377" w:rsidP="005C16B4">
            <w:pPr>
              <w:spacing w:after="40"/>
              <w:rPr>
                <w:rFonts w:eastAsia="Times New Roman" w:cs="Times New Roman"/>
                <w:sz w:val="20"/>
                <w:szCs w:val="20"/>
                <w:lang w:eastAsia="en-GB"/>
              </w:rPr>
            </w:pPr>
            <w:r w:rsidRPr="00064377">
              <w:rPr>
                <w:rFonts w:eastAsia="Times New Roman" w:cs="Times New Roman"/>
                <w:b/>
                <w:sz w:val="20"/>
                <w:szCs w:val="20"/>
                <w:lang w:eastAsia="en-GB"/>
              </w:rPr>
              <w:t>Rui Correia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tc>
        <w:tc>
          <w:tcPr>
            <w:tcW w:w="3060" w:type="dxa"/>
            <w:tcBorders>
              <w:bottom w:val="nil"/>
            </w:tcBorders>
          </w:tcPr>
          <w:p w14:paraId="76C07943" w14:textId="77777777" w:rsidR="00064377" w:rsidRPr="00064377" w:rsidRDefault="00064377" w:rsidP="005C16B4">
            <w:pPr>
              <w:spacing w:after="40"/>
              <w:rPr>
                <w:sz w:val="20"/>
                <w:szCs w:val="20"/>
              </w:rPr>
            </w:pPr>
            <w:r w:rsidRPr="00064377">
              <w:rPr>
                <w:b/>
                <w:sz w:val="20"/>
                <w:szCs w:val="20"/>
              </w:rPr>
              <w:t>Manuel de Matos Fernandes</w:t>
            </w:r>
            <w:r w:rsidRPr="00064377">
              <w:rPr>
                <w:sz w:val="20"/>
                <w:szCs w:val="20"/>
              </w:rPr>
              <w:t xml:space="preserve"> </w:t>
            </w:r>
          </w:p>
          <w:p w14:paraId="50F8F3C7" w14:textId="77777777" w:rsidR="00064377" w:rsidRPr="00064377" w:rsidRDefault="00064377" w:rsidP="005C16B4">
            <w:pPr>
              <w:spacing w:after="40"/>
              <w:rPr>
                <w:color w:val="808080" w:themeColor="background1" w:themeShade="80"/>
                <w:sz w:val="20"/>
                <w:szCs w:val="20"/>
              </w:rPr>
            </w:pPr>
            <w:r w:rsidRPr="00064377">
              <w:rPr>
                <w:color w:val="808080" w:themeColor="background1" w:themeShade="80"/>
                <w:sz w:val="20"/>
                <w:szCs w:val="20"/>
              </w:rPr>
              <w:t>Presidente da Direção da SPG, UP</w:t>
            </w:r>
          </w:p>
          <w:p w14:paraId="79ACFD9E" w14:textId="77777777" w:rsidR="00064377" w:rsidRPr="00064377" w:rsidRDefault="00064377" w:rsidP="005C16B4">
            <w:pPr>
              <w:spacing w:after="40"/>
              <w:rPr>
                <w:sz w:val="20"/>
                <w:szCs w:val="20"/>
              </w:rPr>
            </w:pPr>
            <w:r w:rsidRPr="00064377">
              <w:rPr>
                <w:b/>
                <w:sz w:val="20"/>
                <w:szCs w:val="20"/>
              </w:rPr>
              <w:t>José Luiz Antunes</w:t>
            </w:r>
            <w:r w:rsidRPr="00064377">
              <w:rPr>
                <w:sz w:val="20"/>
                <w:szCs w:val="20"/>
              </w:rPr>
              <w:t xml:space="preserve"> </w:t>
            </w:r>
            <w:r w:rsidRPr="00064377">
              <w:rPr>
                <w:color w:val="808080" w:themeColor="background1" w:themeShade="80"/>
                <w:sz w:val="20"/>
                <w:szCs w:val="20"/>
              </w:rPr>
              <w:t>Presidente Assembleia-Geral da SPG, KELLER</w:t>
            </w:r>
          </w:p>
          <w:p w14:paraId="7C8A9EEA" w14:textId="77777777" w:rsidR="00064377" w:rsidRPr="00064377" w:rsidRDefault="00064377" w:rsidP="005C16B4">
            <w:pPr>
              <w:spacing w:after="40"/>
              <w:rPr>
                <w:sz w:val="20"/>
                <w:szCs w:val="20"/>
              </w:rPr>
            </w:pPr>
            <w:r w:rsidRPr="00064377">
              <w:rPr>
                <w:b/>
                <w:sz w:val="20"/>
                <w:szCs w:val="20"/>
              </w:rPr>
              <w:t>Alexandre Pinto</w:t>
            </w:r>
            <w:r w:rsidRPr="00064377">
              <w:rPr>
                <w:sz w:val="20"/>
                <w:szCs w:val="20"/>
              </w:rPr>
              <w:t xml:space="preserve"> </w:t>
            </w:r>
            <w:r w:rsidRPr="00064377">
              <w:rPr>
                <w:color w:val="808080" w:themeColor="background1" w:themeShade="80"/>
                <w:sz w:val="20"/>
                <w:szCs w:val="20"/>
              </w:rPr>
              <w:t>Vice-Presidente da Direção da SPG, JETSJ, UL</w:t>
            </w:r>
          </w:p>
          <w:p w14:paraId="6CFF7569" w14:textId="77777777" w:rsidR="00064377" w:rsidRPr="00064377" w:rsidRDefault="00064377" w:rsidP="005C16B4">
            <w:pPr>
              <w:spacing w:after="40"/>
              <w:rPr>
                <w:color w:val="808080" w:themeColor="background1" w:themeShade="80"/>
                <w:sz w:val="20"/>
                <w:szCs w:val="20"/>
              </w:rPr>
            </w:pPr>
            <w:r w:rsidRPr="00064377">
              <w:rPr>
                <w:b/>
                <w:sz w:val="20"/>
                <w:szCs w:val="20"/>
              </w:rPr>
              <w:t>Ana Vieira</w:t>
            </w:r>
            <w:r w:rsidRPr="00064377">
              <w:rPr>
                <w:sz w:val="20"/>
                <w:szCs w:val="20"/>
              </w:rPr>
              <w:t xml:space="preserve"> </w:t>
            </w:r>
            <w:r w:rsidRPr="00064377">
              <w:rPr>
                <w:color w:val="808080" w:themeColor="background1" w:themeShade="80"/>
                <w:sz w:val="20"/>
                <w:szCs w:val="20"/>
              </w:rPr>
              <w:t>Secretária-Geral da Direção da SPG, LNEC</w:t>
            </w:r>
          </w:p>
          <w:p w14:paraId="1F482778" w14:textId="77777777" w:rsidR="00064377" w:rsidRPr="00064377" w:rsidRDefault="00064377" w:rsidP="005C16B4">
            <w:pPr>
              <w:spacing w:after="40"/>
              <w:rPr>
                <w:color w:val="808080" w:themeColor="background1" w:themeShade="80"/>
                <w:sz w:val="20"/>
                <w:szCs w:val="20"/>
              </w:rPr>
            </w:pPr>
            <w:r w:rsidRPr="00064377">
              <w:rPr>
                <w:b/>
                <w:sz w:val="20"/>
                <w:szCs w:val="20"/>
              </w:rPr>
              <w:t>Hélder Chaminé</w:t>
            </w:r>
            <w:r w:rsidRPr="00064377">
              <w:rPr>
                <w:sz w:val="20"/>
                <w:szCs w:val="20"/>
              </w:rPr>
              <w:t xml:space="preserve"> </w:t>
            </w:r>
            <w:r w:rsidRPr="00064377">
              <w:rPr>
                <w:color w:val="808080" w:themeColor="background1" w:themeShade="80"/>
                <w:sz w:val="20"/>
                <w:szCs w:val="20"/>
              </w:rPr>
              <w:t>Secretário-Adjunto da Direção da SPG, IPP</w:t>
            </w:r>
          </w:p>
          <w:p w14:paraId="2E1EF6D8" w14:textId="77777777" w:rsidR="00064377" w:rsidRPr="00064377" w:rsidRDefault="00064377" w:rsidP="005C16B4">
            <w:pPr>
              <w:spacing w:after="40"/>
              <w:rPr>
                <w:color w:val="808080" w:themeColor="background1" w:themeShade="80"/>
                <w:sz w:val="20"/>
                <w:szCs w:val="20"/>
              </w:rPr>
            </w:pPr>
            <w:r w:rsidRPr="00064377">
              <w:rPr>
                <w:b/>
                <w:sz w:val="20"/>
                <w:szCs w:val="20"/>
              </w:rPr>
              <w:t>António Cristóvão</w:t>
            </w:r>
            <w:r w:rsidRPr="00064377">
              <w:rPr>
                <w:sz w:val="20"/>
                <w:szCs w:val="20"/>
              </w:rPr>
              <w:t xml:space="preserve"> </w:t>
            </w:r>
            <w:r w:rsidRPr="00064377">
              <w:rPr>
                <w:color w:val="808080" w:themeColor="background1" w:themeShade="80"/>
                <w:sz w:val="20"/>
                <w:szCs w:val="20"/>
              </w:rPr>
              <w:t>Tesoureiro da Direção da SPG, KELLER</w:t>
            </w:r>
          </w:p>
          <w:p w14:paraId="74F0848C" w14:textId="77777777" w:rsidR="00064377" w:rsidRPr="00064377" w:rsidRDefault="00064377" w:rsidP="005C16B4">
            <w:pPr>
              <w:spacing w:after="40"/>
              <w:rPr>
                <w:color w:val="808080" w:themeColor="background1" w:themeShade="80"/>
                <w:sz w:val="20"/>
                <w:szCs w:val="20"/>
              </w:rPr>
            </w:pPr>
            <w:r w:rsidRPr="00064377">
              <w:rPr>
                <w:b/>
                <w:sz w:val="20"/>
                <w:szCs w:val="20"/>
              </w:rPr>
              <w:t>Ana Malheiro</w:t>
            </w:r>
            <w:r>
              <w:rPr>
                <w:sz w:val="20"/>
                <w:szCs w:val="20"/>
              </w:rPr>
              <w:t xml:space="preserve"> </w:t>
            </w:r>
            <w:r w:rsidRPr="00064377">
              <w:rPr>
                <w:color w:val="808080" w:themeColor="background1" w:themeShade="80"/>
                <w:sz w:val="20"/>
                <w:szCs w:val="20"/>
              </w:rPr>
              <w:t>LREC Açores</w:t>
            </w:r>
          </w:p>
          <w:p w14:paraId="4A19E505" w14:textId="77777777" w:rsidR="00064377" w:rsidRPr="00064377" w:rsidRDefault="00064377" w:rsidP="005C16B4">
            <w:pPr>
              <w:spacing w:after="40"/>
              <w:rPr>
                <w:sz w:val="20"/>
                <w:szCs w:val="20"/>
              </w:rPr>
            </w:pPr>
            <w:r w:rsidRPr="00064377">
              <w:rPr>
                <w:b/>
                <w:sz w:val="20"/>
                <w:szCs w:val="20"/>
              </w:rPr>
              <w:t>José Neves</w:t>
            </w:r>
            <w:r>
              <w:rPr>
                <w:sz w:val="20"/>
                <w:szCs w:val="20"/>
              </w:rPr>
              <w:t xml:space="preserve"> </w:t>
            </w:r>
            <w:r w:rsidRPr="00064377">
              <w:rPr>
                <w:color w:val="808080" w:themeColor="background1" w:themeShade="80"/>
                <w:sz w:val="20"/>
                <w:szCs w:val="20"/>
              </w:rPr>
              <w:t>UL</w:t>
            </w:r>
          </w:p>
          <w:p w14:paraId="5E73DBE3" w14:textId="77777777" w:rsidR="00064377" w:rsidRPr="00064377" w:rsidRDefault="00064377" w:rsidP="005C16B4">
            <w:pPr>
              <w:spacing w:after="40"/>
              <w:rPr>
                <w:sz w:val="20"/>
                <w:szCs w:val="20"/>
              </w:rPr>
            </w:pPr>
            <w:r w:rsidRPr="00064377">
              <w:rPr>
                <w:b/>
                <w:sz w:val="20"/>
                <w:szCs w:val="20"/>
              </w:rPr>
              <w:t>Paulo Ramos</w:t>
            </w:r>
            <w:r w:rsidRPr="00064377">
              <w:rPr>
                <w:sz w:val="20"/>
                <w:szCs w:val="20"/>
              </w:rPr>
              <w:t xml:space="preserve"> </w:t>
            </w:r>
            <w:r w:rsidRPr="00064377">
              <w:rPr>
                <w:color w:val="808080" w:themeColor="background1" w:themeShade="80"/>
                <w:sz w:val="20"/>
                <w:szCs w:val="20"/>
              </w:rPr>
              <w:t>TEIXEIRA DUARTE</w:t>
            </w:r>
          </w:p>
        </w:tc>
        <w:tc>
          <w:tcPr>
            <w:tcW w:w="2672" w:type="dxa"/>
            <w:vMerge w:val="restart"/>
            <w:tcBorders>
              <w:bottom w:val="nil"/>
            </w:tcBorders>
          </w:tcPr>
          <w:p w14:paraId="1DC782F6" w14:textId="77777777" w:rsidR="00064377" w:rsidRPr="00064377" w:rsidRDefault="00064377" w:rsidP="005C16B4">
            <w:pPr>
              <w:spacing w:after="40"/>
              <w:rPr>
                <w:color w:val="808080" w:themeColor="background1" w:themeShade="80"/>
                <w:sz w:val="20"/>
                <w:szCs w:val="20"/>
              </w:rPr>
            </w:pPr>
            <w:r w:rsidRPr="00064377">
              <w:rPr>
                <w:b/>
                <w:sz w:val="20"/>
                <w:szCs w:val="20"/>
              </w:rPr>
              <w:t>Laura Caldeira</w:t>
            </w:r>
            <w:r w:rsidRPr="00064377">
              <w:rPr>
                <w:sz w:val="20"/>
                <w:szCs w:val="20"/>
              </w:rPr>
              <w:t xml:space="preserve"> </w:t>
            </w:r>
            <w:r w:rsidRPr="00064377">
              <w:rPr>
                <w:color w:val="808080" w:themeColor="background1" w:themeShade="80"/>
                <w:sz w:val="20"/>
                <w:szCs w:val="20"/>
              </w:rPr>
              <w:t>Presidente do Congresso, LNEC</w:t>
            </w:r>
          </w:p>
          <w:p w14:paraId="09F7D5A3" w14:textId="77777777" w:rsidR="00064377" w:rsidRPr="00064377" w:rsidRDefault="00064377" w:rsidP="005C16B4">
            <w:pPr>
              <w:spacing w:after="40"/>
              <w:rPr>
                <w:color w:val="808080" w:themeColor="background1" w:themeShade="80"/>
                <w:sz w:val="20"/>
                <w:szCs w:val="20"/>
              </w:rPr>
            </w:pPr>
            <w:proofErr w:type="spellStart"/>
            <w:r w:rsidRPr="00064377">
              <w:rPr>
                <w:b/>
                <w:sz w:val="20"/>
                <w:szCs w:val="20"/>
              </w:rPr>
              <w:t>Andrea</w:t>
            </w:r>
            <w:proofErr w:type="spellEnd"/>
            <w:r w:rsidRPr="00064377">
              <w:rPr>
                <w:b/>
                <w:sz w:val="20"/>
                <w:szCs w:val="20"/>
              </w:rPr>
              <w:t xml:space="preserve"> Brito</w:t>
            </w:r>
            <w:r w:rsidRPr="00064377">
              <w:rPr>
                <w:sz w:val="20"/>
                <w:szCs w:val="20"/>
              </w:rPr>
              <w:t xml:space="preserve"> </w:t>
            </w:r>
            <w:r w:rsidRPr="00064377">
              <w:rPr>
                <w:color w:val="808080" w:themeColor="background1" w:themeShade="80"/>
                <w:sz w:val="20"/>
                <w:szCs w:val="20"/>
              </w:rPr>
              <w:t>LNEC</w:t>
            </w:r>
          </w:p>
          <w:p w14:paraId="03CB7F86" w14:textId="77777777" w:rsidR="00064377" w:rsidRPr="00064377" w:rsidRDefault="00064377" w:rsidP="005C16B4">
            <w:pPr>
              <w:spacing w:after="40"/>
              <w:rPr>
                <w:sz w:val="20"/>
                <w:szCs w:val="20"/>
              </w:rPr>
            </w:pPr>
            <w:r w:rsidRPr="00064377">
              <w:rPr>
                <w:b/>
                <w:sz w:val="20"/>
                <w:szCs w:val="20"/>
              </w:rPr>
              <w:t>António José Roque</w:t>
            </w:r>
            <w:r w:rsidRPr="00064377">
              <w:rPr>
                <w:sz w:val="20"/>
                <w:szCs w:val="20"/>
              </w:rPr>
              <w:t xml:space="preserve"> </w:t>
            </w:r>
            <w:r w:rsidRPr="00064377">
              <w:rPr>
                <w:color w:val="808080" w:themeColor="background1" w:themeShade="80"/>
                <w:sz w:val="20"/>
                <w:szCs w:val="20"/>
              </w:rPr>
              <w:t>LNEC</w:t>
            </w:r>
          </w:p>
          <w:p w14:paraId="30E7D8B9" w14:textId="77777777" w:rsidR="00064377" w:rsidRPr="00064377" w:rsidRDefault="00064377" w:rsidP="005C16B4">
            <w:pPr>
              <w:spacing w:after="40"/>
              <w:rPr>
                <w:color w:val="808080" w:themeColor="background1" w:themeShade="80"/>
                <w:sz w:val="20"/>
                <w:szCs w:val="20"/>
              </w:rPr>
            </w:pPr>
            <w:r w:rsidRPr="00064377">
              <w:rPr>
                <w:b/>
                <w:sz w:val="20"/>
                <w:szCs w:val="20"/>
              </w:rPr>
              <w:t>Eduardo Fortunato</w:t>
            </w:r>
            <w:r w:rsidRPr="00064377">
              <w:rPr>
                <w:sz w:val="20"/>
                <w:szCs w:val="20"/>
              </w:rPr>
              <w:t xml:space="preserve"> </w:t>
            </w:r>
            <w:r w:rsidRPr="00064377">
              <w:rPr>
                <w:color w:val="808080" w:themeColor="background1" w:themeShade="80"/>
                <w:sz w:val="20"/>
                <w:szCs w:val="20"/>
              </w:rPr>
              <w:t>LNEC</w:t>
            </w:r>
          </w:p>
          <w:p w14:paraId="49720F04" w14:textId="77777777" w:rsidR="00064377" w:rsidRPr="00064377" w:rsidRDefault="00064377" w:rsidP="005C16B4">
            <w:pPr>
              <w:spacing w:after="40"/>
              <w:rPr>
                <w:color w:val="808080" w:themeColor="background1" w:themeShade="80"/>
                <w:sz w:val="20"/>
                <w:szCs w:val="20"/>
              </w:rPr>
            </w:pPr>
            <w:r w:rsidRPr="00064377">
              <w:rPr>
                <w:b/>
                <w:sz w:val="20"/>
                <w:szCs w:val="20"/>
              </w:rPr>
              <w:t>Filipe Telmo Jeremias</w:t>
            </w:r>
            <w:r w:rsidRPr="00064377">
              <w:rPr>
                <w:sz w:val="20"/>
                <w:szCs w:val="20"/>
              </w:rPr>
              <w:t xml:space="preserve"> </w:t>
            </w:r>
            <w:r w:rsidRPr="00064377">
              <w:rPr>
                <w:color w:val="808080" w:themeColor="background1" w:themeShade="80"/>
                <w:sz w:val="20"/>
                <w:szCs w:val="20"/>
              </w:rPr>
              <w:t>LNEC</w:t>
            </w:r>
          </w:p>
          <w:p w14:paraId="37B6F62E" w14:textId="77777777" w:rsidR="00064377" w:rsidRPr="00064377" w:rsidRDefault="00064377" w:rsidP="005C16B4">
            <w:pPr>
              <w:spacing w:after="40"/>
              <w:rPr>
                <w:sz w:val="20"/>
                <w:szCs w:val="20"/>
              </w:rPr>
            </w:pPr>
            <w:r w:rsidRPr="00064377">
              <w:rPr>
                <w:b/>
                <w:sz w:val="20"/>
                <w:szCs w:val="20"/>
              </w:rPr>
              <w:t>Francisco Fernandes</w:t>
            </w:r>
            <w:r>
              <w:rPr>
                <w:sz w:val="20"/>
                <w:szCs w:val="20"/>
              </w:rPr>
              <w:t xml:space="preserve"> </w:t>
            </w:r>
            <w:r w:rsidRPr="00064377">
              <w:rPr>
                <w:color w:val="808080" w:themeColor="background1" w:themeShade="80"/>
                <w:sz w:val="20"/>
                <w:szCs w:val="20"/>
              </w:rPr>
              <w:t>LREC</w:t>
            </w:r>
            <w:r w:rsidRPr="00064377">
              <w:rPr>
                <w:sz w:val="20"/>
                <w:szCs w:val="20"/>
              </w:rPr>
              <w:t xml:space="preserve"> </w:t>
            </w:r>
            <w:r w:rsidRPr="00064377">
              <w:rPr>
                <w:color w:val="808080" w:themeColor="background1" w:themeShade="80"/>
                <w:sz w:val="20"/>
                <w:szCs w:val="20"/>
              </w:rPr>
              <w:t>Açores</w:t>
            </w:r>
          </w:p>
          <w:p w14:paraId="010F0181" w14:textId="77777777" w:rsidR="00064377" w:rsidRPr="00064377" w:rsidRDefault="00064377" w:rsidP="005C16B4">
            <w:pPr>
              <w:spacing w:after="40"/>
              <w:rPr>
                <w:sz w:val="20"/>
                <w:szCs w:val="20"/>
              </w:rPr>
            </w:pPr>
            <w:r w:rsidRPr="00064377">
              <w:rPr>
                <w:b/>
                <w:sz w:val="20"/>
                <w:szCs w:val="20"/>
              </w:rPr>
              <w:t>Joana Carreto</w:t>
            </w:r>
            <w:r w:rsidRPr="00064377">
              <w:rPr>
                <w:sz w:val="20"/>
                <w:szCs w:val="20"/>
              </w:rPr>
              <w:t xml:space="preserve"> </w:t>
            </w:r>
            <w:r w:rsidRPr="00064377">
              <w:rPr>
                <w:color w:val="808080" w:themeColor="background1" w:themeShade="80"/>
                <w:sz w:val="20"/>
                <w:szCs w:val="20"/>
              </w:rPr>
              <w:t>LNEC</w:t>
            </w:r>
          </w:p>
          <w:p w14:paraId="37B96D95" w14:textId="77777777" w:rsidR="00064377" w:rsidRPr="00064377" w:rsidRDefault="00064377" w:rsidP="005C16B4">
            <w:pPr>
              <w:spacing w:after="40"/>
              <w:rPr>
                <w:sz w:val="20"/>
                <w:szCs w:val="20"/>
              </w:rPr>
            </w:pPr>
            <w:r w:rsidRPr="00064377">
              <w:rPr>
                <w:b/>
                <w:sz w:val="20"/>
                <w:szCs w:val="20"/>
              </w:rPr>
              <w:t xml:space="preserve">João </w:t>
            </w:r>
            <w:proofErr w:type="spellStart"/>
            <w:r w:rsidRPr="00064377">
              <w:rPr>
                <w:b/>
                <w:sz w:val="20"/>
                <w:szCs w:val="20"/>
              </w:rPr>
              <w:t>Bilé</w:t>
            </w:r>
            <w:proofErr w:type="spellEnd"/>
            <w:r w:rsidRPr="00064377">
              <w:rPr>
                <w:b/>
                <w:sz w:val="20"/>
                <w:szCs w:val="20"/>
              </w:rPr>
              <w:t xml:space="preserve"> Serra</w:t>
            </w:r>
            <w:r w:rsidRPr="00064377">
              <w:rPr>
                <w:sz w:val="20"/>
                <w:szCs w:val="20"/>
              </w:rPr>
              <w:t xml:space="preserve"> </w:t>
            </w:r>
            <w:r w:rsidRPr="00064377">
              <w:rPr>
                <w:color w:val="808080" w:themeColor="background1" w:themeShade="80"/>
                <w:sz w:val="20"/>
                <w:szCs w:val="20"/>
              </w:rPr>
              <w:t>LNEC</w:t>
            </w:r>
          </w:p>
          <w:p w14:paraId="5FADBE0D" w14:textId="77777777" w:rsidR="00064377" w:rsidRPr="00064377" w:rsidRDefault="00064377" w:rsidP="005C16B4">
            <w:pPr>
              <w:spacing w:after="40"/>
              <w:rPr>
                <w:sz w:val="20"/>
                <w:szCs w:val="20"/>
              </w:rPr>
            </w:pPr>
            <w:r w:rsidRPr="00064377">
              <w:rPr>
                <w:b/>
                <w:sz w:val="20"/>
                <w:szCs w:val="20"/>
              </w:rPr>
              <w:t>João Manso</w:t>
            </w:r>
            <w:r w:rsidRPr="00064377">
              <w:rPr>
                <w:sz w:val="20"/>
                <w:szCs w:val="20"/>
              </w:rPr>
              <w:t xml:space="preserve"> </w:t>
            </w:r>
            <w:r w:rsidRPr="00064377">
              <w:rPr>
                <w:color w:val="808080" w:themeColor="background1" w:themeShade="80"/>
                <w:sz w:val="20"/>
                <w:szCs w:val="20"/>
              </w:rPr>
              <w:t>LNEC</w:t>
            </w:r>
          </w:p>
          <w:p w14:paraId="2760E49F" w14:textId="77777777" w:rsidR="00064377" w:rsidRPr="00064377" w:rsidRDefault="00064377" w:rsidP="005C16B4">
            <w:pPr>
              <w:spacing w:after="40"/>
              <w:rPr>
                <w:sz w:val="20"/>
                <w:szCs w:val="20"/>
              </w:rPr>
            </w:pPr>
            <w:r w:rsidRPr="00064377">
              <w:rPr>
                <w:b/>
                <w:sz w:val="20"/>
                <w:szCs w:val="20"/>
              </w:rPr>
              <w:t>João Marcelino</w:t>
            </w:r>
            <w:r w:rsidRPr="00064377">
              <w:rPr>
                <w:sz w:val="20"/>
                <w:szCs w:val="20"/>
              </w:rPr>
              <w:t xml:space="preserve"> </w:t>
            </w:r>
            <w:r w:rsidRPr="00064377">
              <w:rPr>
                <w:color w:val="808080" w:themeColor="background1" w:themeShade="80"/>
                <w:sz w:val="20"/>
                <w:szCs w:val="20"/>
              </w:rPr>
              <w:t>LNEC</w:t>
            </w:r>
          </w:p>
          <w:p w14:paraId="4B2F70D1" w14:textId="77777777" w:rsidR="00064377" w:rsidRPr="00064377" w:rsidRDefault="00064377" w:rsidP="005C16B4">
            <w:pPr>
              <w:spacing w:after="40"/>
              <w:rPr>
                <w:color w:val="808080" w:themeColor="background1" w:themeShade="80"/>
                <w:sz w:val="20"/>
                <w:szCs w:val="20"/>
              </w:rPr>
            </w:pPr>
            <w:r w:rsidRPr="00064377">
              <w:rPr>
                <w:b/>
                <w:sz w:val="20"/>
                <w:szCs w:val="20"/>
              </w:rPr>
              <w:t>João Portugal</w:t>
            </w:r>
            <w:r w:rsidRPr="00064377">
              <w:rPr>
                <w:sz w:val="20"/>
                <w:szCs w:val="20"/>
              </w:rPr>
              <w:t xml:space="preserve"> </w:t>
            </w:r>
            <w:r w:rsidRPr="00064377">
              <w:rPr>
                <w:color w:val="808080" w:themeColor="background1" w:themeShade="80"/>
                <w:sz w:val="20"/>
                <w:szCs w:val="20"/>
              </w:rPr>
              <w:t>LNEC</w:t>
            </w:r>
          </w:p>
          <w:p w14:paraId="7607DF95" w14:textId="77777777" w:rsidR="00064377" w:rsidRPr="00064377" w:rsidRDefault="00064377" w:rsidP="005C16B4">
            <w:pPr>
              <w:spacing w:after="40"/>
              <w:rPr>
                <w:sz w:val="20"/>
                <w:szCs w:val="20"/>
              </w:rPr>
            </w:pPr>
            <w:r w:rsidRPr="00064377">
              <w:rPr>
                <w:b/>
                <w:sz w:val="20"/>
                <w:szCs w:val="20"/>
              </w:rPr>
              <w:t>Luís Lamas</w:t>
            </w:r>
            <w:r w:rsidRPr="00064377">
              <w:rPr>
                <w:sz w:val="20"/>
                <w:szCs w:val="20"/>
              </w:rPr>
              <w:t xml:space="preserve"> </w:t>
            </w:r>
            <w:r w:rsidRPr="00064377">
              <w:rPr>
                <w:color w:val="808080" w:themeColor="background1" w:themeShade="80"/>
                <w:sz w:val="20"/>
                <w:szCs w:val="20"/>
              </w:rPr>
              <w:t>LNEC</w:t>
            </w:r>
          </w:p>
          <w:p w14:paraId="27195948" w14:textId="77777777" w:rsidR="00064377" w:rsidRPr="00064377" w:rsidRDefault="00064377" w:rsidP="005C16B4">
            <w:pPr>
              <w:spacing w:after="40"/>
              <w:rPr>
                <w:color w:val="808080" w:themeColor="background1" w:themeShade="80"/>
                <w:sz w:val="20"/>
                <w:szCs w:val="20"/>
              </w:rPr>
            </w:pPr>
            <w:r w:rsidRPr="00064377">
              <w:rPr>
                <w:b/>
                <w:sz w:val="20"/>
                <w:szCs w:val="20"/>
              </w:rPr>
              <w:t>Luís Miranda</w:t>
            </w:r>
            <w:r w:rsidRPr="00064377">
              <w:rPr>
                <w:sz w:val="20"/>
                <w:szCs w:val="20"/>
              </w:rPr>
              <w:t xml:space="preserve"> </w:t>
            </w:r>
            <w:r w:rsidRPr="00064377">
              <w:rPr>
                <w:color w:val="808080" w:themeColor="background1" w:themeShade="80"/>
                <w:sz w:val="20"/>
                <w:szCs w:val="20"/>
              </w:rPr>
              <w:t>LNEC</w:t>
            </w:r>
          </w:p>
          <w:p w14:paraId="1282E644" w14:textId="77777777" w:rsidR="00064377" w:rsidRPr="00064377" w:rsidRDefault="00064377" w:rsidP="005C16B4">
            <w:pPr>
              <w:spacing w:after="40"/>
              <w:rPr>
                <w:sz w:val="20"/>
                <w:szCs w:val="20"/>
              </w:rPr>
            </w:pPr>
            <w:r w:rsidRPr="00064377">
              <w:rPr>
                <w:b/>
                <w:sz w:val="20"/>
                <w:szCs w:val="20"/>
              </w:rPr>
              <w:t>Madalena Barroso</w:t>
            </w:r>
            <w:r w:rsidRPr="00064377">
              <w:rPr>
                <w:sz w:val="20"/>
                <w:szCs w:val="20"/>
              </w:rPr>
              <w:t xml:space="preserve"> </w:t>
            </w:r>
            <w:r w:rsidRPr="00064377">
              <w:rPr>
                <w:color w:val="808080" w:themeColor="background1" w:themeShade="80"/>
                <w:sz w:val="20"/>
                <w:szCs w:val="20"/>
              </w:rPr>
              <w:t>LNEC</w:t>
            </w:r>
          </w:p>
          <w:p w14:paraId="42C880A4" w14:textId="77777777" w:rsidR="00064377" w:rsidRPr="00064377" w:rsidRDefault="00064377" w:rsidP="005C16B4">
            <w:pPr>
              <w:spacing w:after="40"/>
              <w:rPr>
                <w:sz w:val="20"/>
                <w:szCs w:val="20"/>
              </w:rPr>
            </w:pPr>
            <w:r w:rsidRPr="00064377">
              <w:rPr>
                <w:b/>
                <w:sz w:val="20"/>
                <w:szCs w:val="20"/>
              </w:rPr>
              <w:t>Maria João Coelho</w:t>
            </w:r>
            <w:r w:rsidRPr="00064377">
              <w:rPr>
                <w:sz w:val="20"/>
                <w:szCs w:val="20"/>
              </w:rPr>
              <w:t xml:space="preserve"> </w:t>
            </w:r>
            <w:r w:rsidRPr="00064377">
              <w:rPr>
                <w:color w:val="808080" w:themeColor="background1" w:themeShade="80"/>
                <w:sz w:val="20"/>
                <w:szCs w:val="20"/>
              </w:rPr>
              <w:t>LNEC</w:t>
            </w:r>
          </w:p>
          <w:p w14:paraId="20FBE76D" w14:textId="77777777" w:rsidR="00064377" w:rsidRPr="00064377" w:rsidRDefault="00064377" w:rsidP="005C16B4">
            <w:pPr>
              <w:spacing w:after="40"/>
              <w:rPr>
                <w:sz w:val="20"/>
                <w:szCs w:val="20"/>
              </w:rPr>
            </w:pPr>
            <w:r w:rsidRPr="00064377">
              <w:rPr>
                <w:b/>
                <w:sz w:val="20"/>
                <w:szCs w:val="20"/>
              </w:rPr>
              <w:t>Mariana Carvalho</w:t>
            </w:r>
            <w:r w:rsidRPr="00064377">
              <w:rPr>
                <w:sz w:val="20"/>
                <w:szCs w:val="20"/>
              </w:rPr>
              <w:t xml:space="preserve"> </w:t>
            </w:r>
            <w:r w:rsidRPr="00064377">
              <w:rPr>
                <w:color w:val="808080" w:themeColor="background1" w:themeShade="80"/>
                <w:sz w:val="20"/>
                <w:szCs w:val="20"/>
              </w:rPr>
              <w:t>LNEC</w:t>
            </w:r>
          </w:p>
          <w:p w14:paraId="7AE9FDE3" w14:textId="77777777" w:rsidR="00064377" w:rsidRPr="00064377" w:rsidRDefault="00064377" w:rsidP="005C16B4">
            <w:pPr>
              <w:spacing w:after="40"/>
              <w:rPr>
                <w:sz w:val="20"/>
                <w:szCs w:val="20"/>
              </w:rPr>
            </w:pPr>
            <w:r w:rsidRPr="00064377">
              <w:rPr>
                <w:b/>
                <w:sz w:val="20"/>
                <w:szCs w:val="20"/>
              </w:rPr>
              <w:t>Marília Pereira</w:t>
            </w:r>
            <w:r w:rsidRPr="00064377">
              <w:rPr>
                <w:sz w:val="20"/>
                <w:szCs w:val="20"/>
              </w:rPr>
              <w:t xml:space="preserve"> </w:t>
            </w:r>
            <w:r w:rsidRPr="00064377">
              <w:rPr>
                <w:color w:val="808080" w:themeColor="background1" w:themeShade="80"/>
                <w:sz w:val="20"/>
                <w:szCs w:val="20"/>
              </w:rPr>
              <w:t>LNEC</w:t>
            </w:r>
          </w:p>
          <w:p w14:paraId="7DBDDDA1" w14:textId="77777777" w:rsidR="00064377" w:rsidRPr="00064377" w:rsidRDefault="00064377" w:rsidP="005C16B4">
            <w:pPr>
              <w:spacing w:after="40"/>
              <w:rPr>
                <w:sz w:val="20"/>
                <w:szCs w:val="20"/>
              </w:rPr>
            </w:pPr>
            <w:r w:rsidRPr="00064377">
              <w:rPr>
                <w:b/>
                <w:sz w:val="20"/>
                <w:szCs w:val="20"/>
              </w:rPr>
              <w:t>Nuno Guerra</w:t>
            </w:r>
            <w:r w:rsidRPr="00064377">
              <w:rPr>
                <w:sz w:val="20"/>
                <w:szCs w:val="20"/>
              </w:rPr>
              <w:t xml:space="preserve"> </w:t>
            </w:r>
            <w:r w:rsidRPr="00064377">
              <w:rPr>
                <w:color w:val="808080" w:themeColor="background1" w:themeShade="80"/>
                <w:sz w:val="20"/>
                <w:szCs w:val="20"/>
              </w:rPr>
              <w:t>UNL</w:t>
            </w:r>
          </w:p>
          <w:p w14:paraId="77EC668A" w14:textId="77777777" w:rsidR="00064377" w:rsidRPr="00064377" w:rsidRDefault="00064377" w:rsidP="005C16B4">
            <w:pPr>
              <w:spacing w:after="40"/>
              <w:rPr>
                <w:sz w:val="20"/>
                <w:szCs w:val="20"/>
              </w:rPr>
            </w:pPr>
            <w:r w:rsidRPr="00064377">
              <w:rPr>
                <w:b/>
                <w:sz w:val="20"/>
                <w:szCs w:val="20"/>
              </w:rPr>
              <w:t>Ricardo C</w:t>
            </w:r>
            <w:r>
              <w:rPr>
                <w:b/>
                <w:sz w:val="20"/>
                <w:szCs w:val="20"/>
              </w:rPr>
              <w:t xml:space="preserve">orreia </w:t>
            </w:r>
            <w:r w:rsidRPr="00064377">
              <w:rPr>
                <w:b/>
                <w:sz w:val="20"/>
                <w:szCs w:val="20"/>
              </w:rPr>
              <w:t>dos Santos</w:t>
            </w:r>
            <w:r>
              <w:rPr>
                <w:sz w:val="20"/>
                <w:szCs w:val="20"/>
              </w:rPr>
              <w:t xml:space="preserve"> </w:t>
            </w:r>
            <w:r w:rsidRPr="00064377">
              <w:rPr>
                <w:color w:val="808080" w:themeColor="background1" w:themeShade="80"/>
                <w:sz w:val="20"/>
                <w:szCs w:val="20"/>
              </w:rPr>
              <w:t>LNEC</w:t>
            </w:r>
          </w:p>
          <w:p w14:paraId="4326C27B" w14:textId="77777777" w:rsidR="00064377" w:rsidRPr="00064377" w:rsidRDefault="00064377" w:rsidP="005C16B4">
            <w:pPr>
              <w:spacing w:after="40"/>
              <w:rPr>
                <w:sz w:val="20"/>
                <w:szCs w:val="20"/>
              </w:rPr>
            </w:pPr>
            <w:r w:rsidRPr="00064377">
              <w:rPr>
                <w:b/>
                <w:sz w:val="20"/>
                <w:szCs w:val="20"/>
              </w:rPr>
              <w:t>Rogério Mota</w:t>
            </w:r>
            <w:r w:rsidRPr="00064377">
              <w:rPr>
                <w:sz w:val="20"/>
                <w:szCs w:val="20"/>
              </w:rPr>
              <w:t xml:space="preserve"> </w:t>
            </w:r>
            <w:r w:rsidRPr="00064377">
              <w:rPr>
                <w:color w:val="808080" w:themeColor="background1" w:themeShade="80"/>
                <w:sz w:val="20"/>
                <w:szCs w:val="20"/>
              </w:rPr>
              <w:t>LNEC</w:t>
            </w:r>
          </w:p>
          <w:p w14:paraId="40FFB662" w14:textId="77777777" w:rsidR="00064377" w:rsidRPr="00064377" w:rsidRDefault="00064377" w:rsidP="005C16B4">
            <w:pPr>
              <w:spacing w:after="40"/>
              <w:rPr>
                <w:sz w:val="20"/>
                <w:szCs w:val="20"/>
              </w:rPr>
            </w:pPr>
            <w:r w:rsidRPr="00064377">
              <w:rPr>
                <w:b/>
                <w:sz w:val="20"/>
                <w:szCs w:val="20"/>
              </w:rPr>
              <w:t>Rute Ramos</w:t>
            </w:r>
            <w:r w:rsidRPr="00064377">
              <w:rPr>
                <w:color w:val="808080" w:themeColor="background1" w:themeShade="80"/>
                <w:sz w:val="20"/>
                <w:szCs w:val="20"/>
              </w:rPr>
              <w:t xml:space="preserve"> LNEC</w:t>
            </w:r>
          </w:p>
        </w:tc>
      </w:tr>
      <w:tr w:rsidR="00064377" w:rsidRPr="00064377" w14:paraId="495B1C4A" w14:textId="77777777" w:rsidTr="00064377">
        <w:tc>
          <w:tcPr>
            <w:tcW w:w="2988" w:type="dxa"/>
            <w:vMerge/>
          </w:tcPr>
          <w:p w14:paraId="28AC33CD" w14:textId="77777777" w:rsidR="00064377" w:rsidRPr="00064377" w:rsidRDefault="00064377" w:rsidP="00064377">
            <w:pPr>
              <w:rPr>
                <w:rFonts w:eastAsia="Times New Roman" w:cs="Times New Roman"/>
                <w:sz w:val="20"/>
                <w:szCs w:val="20"/>
                <w:lang w:eastAsia="en-GB"/>
              </w:rPr>
            </w:pPr>
          </w:p>
        </w:tc>
        <w:tc>
          <w:tcPr>
            <w:tcW w:w="3060" w:type="dxa"/>
          </w:tcPr>
          <w:p w14:paraId="714BF75E" w14:textId="77777777" w:rsidR="00064377" w:rsidRPr="00064377" w:rsidRDefault="00064377" w:rsidP="00064377">
            <w:pPr>
              <w:rPr>
                <w:sz w:val="20"/>
                <w:szCs w:val="20"/>
              </w:rPr>
            </w:pPr>
          </w:p>
        </w:tc>
        <w:tc>
          <w:tcPr>
            <w:tcW w:w="2672" w:type="dxa"/>
            <w:vMerge/>
          </w:tcPr>
          <w:p w14:paraId="0A5DBE53" w14:textId="77777777" w:rsidR="00064377" w:rsidRPr="00064377" w:rsidRDefault="00064377" w:rsidP="00064377"/>
        </w:tc>
      </w:tr>
      <w:tr w:rsidR="00064377" w:rsidRPr="00064377" w14:paraId="324B5276" w14:textId="77777777" w:rsidTr="00064377">
        <w:tc>
          <w:tcPr>
            <w:tcW w:w="2988" w:type="dxa"/>
            <w:vMerge/>
          </w:tcPr>
          <w:p w14:paraId="47592E2E" w14:textId="77777777" w:rsidR="00064377" w:rsidRPr="00064377" w:rsidRDefault="00064377" w:rsidP="00064377">
            <w:pPr>
              <w:rPr>
                <w:rFonts w:eastAsia="Times New Roman" w:cs="Times New Roman"/>
                <w:sz w:val="20"/>
                <w:szCs w:val="20"/>
                <w:lang w:eastAsia="en-GB"/>
              </w:rPr>
            </w:pPr>
          </w:p>
        </w:tc>
        <w:tc>
          <w:tcPr>
            <w:tcW w:w="3060" w:type="dxa"/>
          </w:tcPr>
          <w:p w14:paraId="434D78BF" w14:textId="77777777" w:rsidR="00064377" w:rsidRPr="00064377" w:rsidRDefault="00064377" w:rsidP="00064377">
            <w:pPr>
              <w:rPr>
                <w:sz w:val="20"/>
                <w:szCs w:val="20"/>
              </w:rPr>
            </w:pPr>
          </w:p>
        </w:tc>
        <w:tc>
          <w:tcPr>
            <w:tcW w:w="2672" w:type="dxa"/>
            <w:vMerge/>
          </w:tcPr>
          <w:p w14:paraId="0E1E0FA8" w14:textId="77777777" w:rsidR="00064377" w:rsidRPr="00064377" w:rsidRDefault="00064377" w:rsidP="00064377">
            <w:pPr>
              <w:rPr>
                <w:sz w:val="20"/>
                <w:szCs w:val="20"/>
              </w:rPr>
            </w:pPr>
          </w:p>
        </w:tc>
      </w:tr>
      <w:tr w:rsidR="00064377" w:rsidRPr="00064377" w14:paraId="02E102AB" w14:textId="77777777" w:rsidTr="00064377">
        <w:tc>
          <w:tcPr>
            <w:tcW w:w="2988" w:type="dxa"/>
            <w:vMerge/>
          </w:tcPr>
          <w:p w14:paraId="0EA735B6" w14:textId="77777777" w:rsidR="00064377" w:rsidRPr="00064377" w:rsidRDefault="00064377" w:rsidP="00064377">
            <w:pPr>
              <w:rPr>
                <w:rFonts w:eastAsia="Times New Roman" w:cs="Times New Roman"/>
                <w:sz w:val="20"/>
                <w:szCs w:val="20"/>
                <w:lang w:eastAsia="en-GB"/>
              </w:rPr>
            </w:pPr>
          </w:p>
        </w:tc>
        <w:tc>
          <w:tcPr>
            <w:tcW w:w="3060" w:type="dxa"/>
          </w:tcPr>
          <w:p w14:paraId="3FC44D7A" w14:textId="77777777" w:rsidR="00064377" w:rsidRPr="00064377" w:rsidRDefault="00064377" w:rsidP="00064377">
            <w:pPr>
              <w:rPr>
                <w:sz w:val="20"/>
                <w:szCs w:val="20"/>
              </w:rPr>
            </w:pPr>
          </w:p>
        </w:tc>
        <w:tc>
          <w:tcPr>
            <w:tcW w:w="2672" w:type="dxa"/>
            <w:vMerge/>
          </w:tcPr>
          <w:p w14:paraId="68DD0A4C" w14:textId="77777777" w:rsidR="00064377" w:rsidRPr="00064377" w:rsidRDefault="00064377" w:rsidP="00064377"/>
        </w:tc>
      </w:tr>
      <w:tr w:rsidR="00064377" w:rsidRPr="00064377" w14:paraId="126F8454" w14:textId="77777777" w:rsidTr="00064377">
        <w:tc>
          <w:tcPr>
            <w:tcW w:w="2988" w:type="dxa"/>
            <w:vMerge/>
          </w:tcPr>
          <w:p w14:paraId="0D3013AB" w14:textId="77777777" w:rsidR="00064377" w:rsidRPr="00064377" w:rsidRDefault="00064377" w:rsidP="00064377">
            <w:pPr>
              <w:rPr>
                <w:rFonts w:eastAsia="Times New Roman" w:cs="Times New Roman"/>
                <w:sz w:val="20"/>
                <w:szCs w:val="20"/>
                <w:lang w:eastAsia="en-GB"/>
              </w:rPr>
            </w:pPr>
          </w:p>
        </w:tc>
        <w:tc>
          <w:tcPr>
            <w:tcW w:w="3060" w:type="dxa"/>
          </w:tcPr>
          <w:p w14:paraId="086F4DC9" w14:textId="77777777" w:rsidR="00064377" w:rsidRPr="00064377" w:rsidRDefault="00064377" w:rsidP="00064377">
            <w:pPr>
              <w:rPr>
                <w:sz w:val="20"/>
                <w:szCs w:val="20"/>
              </w:rPr>
            </w:pPr>
          </w:p>
        </w:tc>
        <w:tc>
          <w:tcPr>
            <w:tcW w:w="2672" w:type="dxa"/>
            <w:vMerge/>
          </w:tcPr>
          <w:p w14:paraId="3107C724" w14:textId="77777777" w:rsidR="00064377" w:rsidRPr="00064377" w:rsidRDefault="00064377" w:rsidP="00064377"/>
        </w:tc>
      </w:tr>
      <w:tr w:rsidR="00064377" w:rsidRPr="00064377" w14:paraId="4A8836AB" w14:textId="77777777" w:rsidTr="00064377">
        <w:tc>
          <w:tcPr>
            <w:tcW w:w="2988" w:type="dxa"/>
            <w:vMerge/>
          </w:tcPr>
          <w:p w14:paraId="5B344BB4" w14:textId="77777777" w:rsidR="00064377" w:rsidRPr="00064377" w:rsidRDefault="00064377" w:rsidP="00064377">
            <w:pPr>
              <w:rPr>
                <w:sz w:val="20"/>
                <w:szCs w:val="20"/>
              </w:rPr>
            </w:pPr>
          </w:p>
        </w:tc>
        <w:tc>
          <w:tcPr>
            <w:tcW w:w="3060" w:type="dxa"/>
          </w:tcPr>
          <w:p w14:paraId="00491348" w14:textId="77777777" w:rsidR="00064377" w:rsidRPr="00064377" w:rsidRDefault="00064377" w:rsidP="00064377">
            <w:pPr>
              <w:rPr>
                <w:sz w:val="20"/>
                <w:szCs w:val="20"/>
              </w:rPr>
            </w:pPr>
          </w:p>
        </w:tc>
        <w:tc>
          <w:tcPr>
            <w:tcW w:w="2672" w:type="dxa"/>
            <w:vMerge/>
          </w:tcPr>
          <w:p w14:paraId="0E75714C" w14:textId="77777777" w:rsidR="00064377" w:rsidRPr="00064377" w:rsidRDefault="00064377" w:rsidP="00064377"/>
        </w:tc>
      </w:tr>
      <w:tr w:rsidR="00064377" w:rsidRPr="00064377" w14:paraId="3D89EF86" w14:textId="77777777" w:rsidTr="00064377">
        <w:trPr>
          <w:trHeight w:val="329"/>
        </w:trPr>
        <w:tc>
          <w:tcPr>
            <w:tcW w:w="2988" w:type="dxa"/>
          </w:tcPr>
          <w:p w14:paraId="66A61FF5" w14:textId="77777777" w:rsidR="00064377" w:rsidRPr="00064377" w:rsidRDefault="00064377" w:rsidP="00064377">
            <w:pPr>
              <w:rPr>
                <w:rFonts w:eastAsia="Times New Roman" w:cs="Times New Roman"/>
                <w:sz w:val="20"/>
                <w:szCs w:val="20"/>
                <w:lang w:eastAsia="en-GB"/>
              </w:rPr>
            </w:pPr>
          </w:p>
        </w:tc>
        <w:tc>
          <w:tcPr>
            <w:tcW w:w="3060" w:type="dxa"/>
          </w:tcPr>
          <w:p w14:paraId="0E24E441" w14:textId="77777777" w:rsidR="00064377" w:rsidRPr="00064377" w:rsidRDefault="00064377" w:rsidP="00064377">
            <w:pPr>
              <w:rPr>
                <w:sz w:val="20"/>
                <w:szCs w:val="20"/>
              </w:rPr>
            </w:pPr>
          </w:p>
        </w:tc>
        <w:tc>
          <w:tcPr>
            <w:tcW w:w="2672" w:type="dxa"/>
            <w:vMerge/>
          </w:tcPr>
          <w:p w14:paraId="38555AD2" w14:textId="77777777" w:rsidR="00064377" w:rsidRPr="00064377" w:rsidRDefault="00064377" w:rsidP="00064377">
            <w:pPr>
              <w:rPr>
                <w:sz w:val="20"/>
                <w:szCs w:val="20"/>
              </w:rPr>
            </w:pPr>
          </w:p>
        </w:tc>
      </w:tr>
      <w:tr w:rsidR="00064377" w:rsidRPr="00064377" w14:paraId="738959E7" w14:textId="77777777" w:rsidTr="00064377">
        <w:tc>
          <w:tcPr>
            <w:tcW w:w="2988" w:type="dxa"/>
          </w:tcPr>
          <w:p w14:paraId="6FB6BB39" w14:textId="77777777" w:rsidR="00064377" w:rsidRPr="00064377" w:rsidRDefault="00064377" w:rsidP="00064377">
            <w:pPr>
              <w:rPr>
                <w:rFonts w:eastAsia="Times New Roman" w:cs="Times New Roman"/>
                <w:sz w:val="20"/>
                <w:szCs w:val="20"/>
                <w:lang w:eastAsia="en-GB"/>
              </w:rPr>
            </w:pPr>
          </w:p>
        </w:tc>
        <w:tc>
          <w:tcPr>
            <w:tcW w:w="3060" w:type="dxa"/>
          </w:tcPr>
          <w:p w14:paraId="503967DA" w14:textId="77777777" w:rsidR="00064377" w:rsidRPr="00064377" w:rsidRDefault="00064377" w:rsidP="00064377">
            <w:pPr>
              <w:rPr>
                <w:sz w:val="20"/>
                <w:szCs w:val="20"/>
              </w:rPr>
            </w:pPr>
          </w:p>
        </w:tc>
        <w:tc>
          <w:tcPr>
            <w:tcW w:w="2672" w:type="dxa"/>
            <w:vMerge/>
          </w:tcPr>
          <w:p w14:paraId="4551F0A2" w14:textId="77777777" w:rsidR="00064377" w:rsidRPr="00064377" w:rsidRDefault="00064377" w:rsidP="00064377"/>
        </w:tc>
      </w:tr>
      <w:tr w:rsidR="00064377" w:rsidRPr="00064377" w14:paraId="57172A59" w14:textId="77777777" w:rsidTr="00064377">
        <w:tc>
          <w:tcPr>
            <w:tcW w:w="2988" w:type="dxa"/>
          </w:tcPr>
          <w:p w14:paraId="774AF810" w14:textId="77777777" w:rsidR="00064377" w:rsidRPr="00064377" w:rsidRDefault="00064377" w:rsidP="00064377">
            <w:pPr>
              <w:rPr>
                <w:rFonts w:eastAsia="Times New Roman" w:cs="Times New Roman"/>
                <w:sz w:val="20"/>
                <w:szCs w:val="20"/>
                <w:lang w:eastAsia="en-GB"/>
              </w:rPr>
            </w:pPr>
          </w:p>
        </w:tc>
        <w:tc>
          <w:tcPr>
            <w:tcW w:w="3060" w:type="dxa"/>
          </w:tcPr>
          <w:p w14:paraId="121B757A" w14:textId="77777777" w:rsidR="00064377" w:rsidRPr="00064377" w:rsidRDefault="00064377" w:rsidP="00064377">
            <w:pPr>
              <w:rPr>
                <w:sz w:val="20"/>
                <w:szCs w:val="20"/>
              </w:rPr>
            </w:pPr>
          </w:p>
        </w:tc>
        <w:tc>
          <w:tcPr>
            <w:tcW w:w="2672" w:type="dxa"/>
            <w:vMerge/>
          </w:tcPr>
          <w:p w14:paraId="42767FF1" w14:textId="77777777" w:rsidR="00064377" w:rsidRPr="00064377" w:rsidRDefault="00064377" w:rsidP="00064377">
            <w:pPr>
              <w:rPr>
                <w:sz w:val="20"/>
                <w:szCs w:val="20"/>
              </w:rPr>
            </w:pPr>
          </w:p>
        </w:tc>
      </w:tr>
      <w:tr w:rsidR="00064377" w:rsidRPr="00064377" w14:paraId="682247EF" w14:textId="77777777" w:rsidTr="00064377">
        <w:tc>
          <w:tcPr>
            <w:tcW w:w="2988" w:type="dxa"/>
          </w:tcPr>
          <w:p w14:paraId="2EC08474" w14:textId="77777777" w:rsidR="00064377" w:rsidRPr="00064377" w:rsidRDefault="00064377" w:rsidP="00064377">
            <w:pPr>
              <w:rPr>
                <w:rFonts w:eastAsia="Times New Roman" w:cs="Times New Roman"/>
                <w:sz w:val="20"/>
                <w:szCs w:val="20"/>
                <w:lang w:eastAsia="en-GB"/>
              </w:rPr>
            </w:pPr>
          </w:p>
        </w:tc>
        <w:tc>
          <w:tcPr>
            <w:tcW w:w="3060" w:type="dxa"/>
          </w:tcPr>
          <w:p w14:paraId="2AA6341A" w14:textId="77777777" w:rsidR="00064377" w:rsidRPr="00064377" w:rsidRDefault="00064377" w:rsidP="00064377">
            <w:pPr>
              <w:rPr>
                <w:sz w:val="20"/>
                <w:szCs w:val="20"/>
              </w:rPr>
            </w:pPr>
          </w:p>
        </w:tc>
        <w:tc>
          <w:tcPr>
            <w:tcW w:w="2672" w:type="dxa"/>
            <w:vMerge/>
          </w:tcPr>
          <w:p w14:paraId="45299ABE" w14:textId="77777777" w:rsidR="00064377" w:rsidRDefault="00064377" w:rsidP="00064377"/>
        </w:tc>
      </w:tr>
      <w:tr w:rsidR="00064377" w:rsidRPr="00064377" w14:paraId="3FE5F041" w14:textId="77777777" w:rsidTr="00064377">
        <w:tc>
          <w:tcPr>
            <w:tcW w:w="2988" w:type="dxa"/>
          </w:tcPr>
          <w:p w14:paraId="062E7EA9" w14:textId="77777777" w:rsidR="00064377" w:rsidRPr="00064377" w:rsidRDefault="00064377" w:rsidP="00064377">
            <w:pPr>
              <w:rPr>
                <w:rFonts w:eastAsia="Times New Roman" w:cs="Times New Roman"/>
                <w:sz w:val="20"/>
                <w:szCs w:val="20"/>
                <w:lang w:eastAsia="en-GB"/>
              </w:rPr>
            </w:pPr>
          </w:p>
        </w:tc>
        <w:tc>
          <w:tcPr>
            <w:tcW w:w="3060" w:type="dxa"/>
          </w:tcPr>
          <w:p w14:paraId="40BDBCE9" w14:textId="77777777" w:rsidR="00064377" w:rsidRPr="00064377" w:rsidRDefault="00064377" w:rsidP="00064377">
            <w:pPr>
              <w:rPr>
                <w:sz w:val="20"/>
                <w:szCs w:val="20"/>
              </w:rPr>
            </w:pPr>
          </w:p>
        </w:tc>
        <w:tc>
          <w:tcPr>
            <w:tcW w:w="2672" w:type="dxa"/>
            <w:vMerge/>
          </w:tcPr>
          <w:p w14:paraId="4A05143B" w14:textId="77777777" w:rsidR="00064377" w:rsidRDefault="00064377" w:rsidP="00064377"/>
        </w:tc>
      </w:tr>
      <w:tr w:rsidR="00064377" w:rsidRPr="00064377" w14:paraId="706E18DD" w14:textId="77777777" w:rsidTr="00064377">
        <w:tc>
          <w:tcPr>
            <w:tcW w:w="2988" w:type="dxa"/>
          </w:tcPr>
          <w:p w14:paraId="733EB8C3" w14:textId="77777777" w:rsidR="00064377" w:rsidRPr="00064377" w:rsidRDefault="00064377" w:rsidP="00064377">
            <w:pPr>
              <w:rPr>
                <w:rFonts w:eastAsia="Times New Roman" w:cs="Times New Roman"/>
                <w:sz w:val="20"/>
                <w:szCs w:val="20"/>
                <w:lang w:eastAsia="en-GB"/>
              </w:rPr>
            </w:pPr>
          </w:p>
        </w:tc>
        <w:tc>
          <w:tcPr>
            <w:tcW w:w="3060" w:type="dxa"/>
          </w:tcPr>
          <w:p w14:paraId="48431829" w14:textId="77777777" w:rsidR="00064377" w:rsidRPr="00064377" w:rsidRDefault="00064377" w:rsidP="00064377">
            <w:pPr>
              <w:rPr>
                <w:sz w:val="20"/>
                <w:szCs w:val="20"/>
              </w:rPr>
            </w:pPr>
          </w:p>
        </w:tc>
        <w:tc>
          <w:tcPr>
            <w:tcW w:w="2672" w:type="dxa"/>
            <w:vMerge/>
          </w:tcPr>
          <w:p w14:paraId="5102B888" w14:textId="77777777" w:rsidR="00064377" w:rsidRDefault="00064377" w:rsidP="00064377"/>
        </w:tc>
      </w:tr>
      <w:tr w:rsidR="00064377" w:rsidRPr="00064377" w14:paraId="02B5E0B3" w14:textId="77777777" w:rsidTr="00064377">
        <w:tc>
          <w:tcPr>
            <w:tcW w:w="2988" w:type="dxa"/>
          </w:tcPr>
          <w:p w14:paraId="4ABCBFDC" w14:textId="77777777" w:rsidR="00064377" w:rsidRPr="00064377" w:rsidRDefault="00064377" w:rsidP="00064377">
            <w:pPr>
              <w:rPr>
                <w:rFonts w:eastAsia="Times New Roman" w:cs="Times New Roman"/>
                <w:sz w:val="20"/>
                <w:szCs w:val="20"/>
                <w:lang w:eastAsia="en-GB"/>
              </w:rPr>
            </w:pPr>
          </w:p>
        </w:tc>
        <w:tc>
          <w:tcPr>
            <w:tcW w:w="3060" w:type="dxa"/>
          </w:tcPr>
          <w:p w14:paraId="46193237" w14:textId="77777777" w:rsidR="00064377" w:rsidRPr="00064377" w:rsidRDefault="00064377" w:rsidP="00064377">
            <w:pPr>
              <w:rPr>
                <w:sz w:val="20"/>
                <w:szCs w:val="20"/>
              </w:rPr>
            </w:pPr>
          </w:p>
        </w:tc>
        <w:tc>
          <w:tcPr>
            <w:tcW w:w="2672" w:type="dxa"/>
            <w:vMerge/>
          </w:tcPr>
          <w:p w14:paraId="4FA832E8" w14:textId="77777777" w:rsidR="00064377" w:rsidRDefault="00064377" w:rsidP="00064377"/>
        </w:tc>
      </w:tr>
    </w:tbl>
    <w:p w14:paraId="1679F484" w14:textId="77777777" w:rsidR="00064377" w:rsidRDefault="00064377" w:rsidP="00EA5BF7"/>
    <w:p w14:paraId="5FA63C5A" w14:textId="77777777" w:rsidR="00064377" w:rsidRDefault="00064377" w:rsidP="00064377"/>
    <w:p w14:paraId="076635B8" w14:textId="77777777" w:rsidR="00064377" w:rsidRDefault="00064377" w:rsidP="00064377"/>
    <w:p w14:paraId="77279255" w14:textId="77777777" w:rsidR="001F4920" w:rsidRDefault="001F4920" w:rsidP="00064377"/>
    <w:p w14:paraId="4425B373" w14:textId="77777777" w:rsidR="001F4920" w:rsidRDefault="001F4920" w:rsidP="00064377"/>
    <w:p w14:paraId="75622442" w14:textId="77777777" w:rsidR="001F4920" w:rsidRDefault="001F4920" w:rsidP="00064377"/>
    <w:p w14:paraId="1E80F630" w14:textId="77777777" w:rsidR="005C16B4" w:rsidRDefault="005C16B4" w:rsidP="00064377"/>
    <w:p w14:paraId="5115DDE1" w14:textId="77777777" w:rsidR="00494818" w:rsidRDefault="00494818" w:rsidP="00064377"/>
    <w:p w14:paraId="1CCB45F3" w14:textId="77777777" w:rsidR="00426A3B" w:rsidRDefault="00426A3B" w:rsidP="00064377"/>
    <w:p w14:paraId="4EEDDBC7" w14:textId="77777777" w:rsidR="001F4920" w:rsidRDefault="001F4920" w:rsidP="00064377"/>
    <w:p w14:paraId="16152F5F" w14:textId="77777777" w:rsidR="001F4920" w:rsidRDefault="001F4920" w:rsidP="000643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2757"/>
        <w:gridCol w:w="2757"/>
      </w:tblGrid>
      <w:tr w:rsidR="00DB0A6F" w14:paraId="005723BD" w14:textId="77777777" w:rsidTr="005C16B4">
        <w:trPr>
          <w:trHeight w:val="446"/>
        </w:trPr>
        <w:tc>
          <w:tcPr>
            <w:tcW w:w="8720" w:type="dxa"/>
            <w:gridSpan w:val="3"/>
          </w:tcPr>
          <w:p w14:paraId="45C70D54" w14:textId="77777777" w:rsidR="00DB0A6F" w:rsidRPr="00064377" w:rsidRDefault="00DB0A6F" w:rsidP="00DB0A6F">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lastRenderedPageBreak/>
              <w:t xml:space="preserve">Comissão </w:t>
            </w:r>
            <w:r>
              <w:rPr>
                <w:rFonts w:eastAsia="Times New Roman" w:cs="Helvetica"/>
                <w:b/>
                <w:color w:val="EF5036"/>
                <w:sz w:val="24"/>
                <w:szCs w:val="24"/>
                <w:lang w:eastAsia="en-GB"/>
              </w:rPr>
              <w:t>Científica</w:t>
            </w:r>
          </w:p>
        </w:tc>
      </w:tr>
      <w:tr w:rsidR="00DB0A6F" w14:paraId="2923A62C" w14:textId="77777777" w:rsidTr="00DB0A6F">
        <w:trPr>
          <w:trHeight w:val="3611"/>
        </w:trPr>
        <w:tc>
          <w:tcPr>
            <w:tcW w:w="3206" w:type="dxa"/>
          </w:tcPr>
          <w:p w14:paraId="2A02C36E" w14:textId="77777777" w:rsidR="00DB0A6F" w:rsidRPr="001F4920" w:rsidRDefault="00DB0A6F" w:rsidP="005C16B4">
            <w:pPr>
              <w:spacing w:after="40"/>
              <w:rPr>
                <w:color w:val="808080" w:themeColor="background1" w:themeShade="80"/>
              </w:rPr>
            </w:pPr>
            <w:r w:rsidRPr="001F4920">
              <w:rPr>
                <w:b/>
              </w:rPr>
              <w:t>Alexandre Pinto</w:t>
            </w:r>
            <w:r>
              <w:t xml:space="preserve"> </w:t>
            </w:r>
            <w:r w:rsidRPr="001F4920">
              <w:rPr>
                <w:color w:val="808080" w:themeColor="background1" w:themeShade="80"/>
              </w:rPr>
              <w:t>SPG, JETSJ, UL</w:t>
            </w:r>
          </w:p>
          <w:p w14:paraId="47102E86" w14:textId="77777777" w:rsidR="00DB0A6F" w:rsidRDefault="00DB0A6F" w:rsidP="005C16B4">
            <w:pPr>
              <w:spacing w:after="40"/>
            </w:pPr>
            <w:r w:rsidRPr="001F4920">
              <w:rPr>
                <w:b/>
              </w:rPr>
              <w:t>Ana Malheiro</w:t>
            </w:r>
            <w:r>
              <w:t xml:space="preserve"> </w:t>
            </w:r>
            <w:r w:rsidRPr="001F4920">
              <w:rPr>
                <w:color w:val="808080" w:themeColor="background1" w:themeShade="80"/>
              </w:rPr>
              <w:t>LREC Açores</w:t>
            </w:r>
          </w:p>
          <w:p w14:paraId="52D5B18E" w14:textId="77777777" w:rsidR="00DB0A6F" w:rsidRDefault="00DB0A6F" w:rsidP="005C16B4">
            <w:pPr>
              <w:spacing w:after="40"/>
            </w:pPr>
            <w:r w:rsidRPr="001F4920">
              <w:rPr>
                <w:b/>
              </w:rPr>
              <w:t>Ana Quintela</w:t>
            </w:r>
            <w:r>
              <w:t xml:space="preserve"> </w:t>
            </w:r>
            <w:r w:rsidRPr="001F4920">
              <w:rPr>
                <w:color w:val="808080" w:themeColor="background1" w:themeShade="80"/>
              </w:rPr>
              <w:t>AQUALOGUS</w:t>
            </w:r>
          </w:p>
          <w:p w14:paraId="6B097D7C" w14:textId="77777777" w:rsidR="00DB0A6F" w:rsidRDefault="00DB0A6F" w:rsidP="005C16B4">
            <w:pPr>
              <w:spacing w:after="40"/>
            </w:pPr>
            <w:r w:rsidRPr="001F4920">
              <w:rPr>
                <w:b/>
              </w:rPr>
              <w:t>Ana Paula Silva</w:t>
            </w:r>
            <w:r>
              <w:t xml:space="preserve"> </w:t>
            </w:r>
            <w:r w:rsidRPr="001F4920">
              <w:rPr>
                <w:color w:val="808080" w:themeColor="background1" w:themeShade="80"/>
              </w:rPr>
              <w:t>UNL</w:t>
            </w:r>
          </w:p>
          <w:p w14:paraId="661FE346" w14:textId="77777777" w:rsidR="00DB0A6F" w:rsidRDefault="00DB0A6F" w:rsidP="005C16B4">
            <w:pPr>
              <w:spacing w:after="40"/>
            </w:pPr>
            <w:r w:rsidRPr="001F4920">
              <w:rPr>
                <w:b/>
              </w:rPr>
              <w:t>Ana Vieira</w:t>
            </w:r>
            <w:r>
              <w:t xml:space="preserve"> </w:t>
            </w:r>
            <w:r w:rsidRPr="001F4920">
              <w:rPr>
                <w:color w:val="808080" w:themeColor="background1" w:themeShade="80"/>
              </w:rPr>
              <w:t>SPG,</w:t>
            </w:r>
            <w:r>
              <w:t xml:space="preserve"> </w:t>
            </w:r>
            <w:r w:rsidRPr="001F4920">
              <w:rPr>
                <w:color w:val="808080" w:themeColor="background1" w:themeShade="80"/>
              </w:rPr>
              <w:t>LNEC</w:t>
            </w:r>
          </w:p>
          <w:p w14:paraId="705EDD8D" w14:textId="77777777" w:rsidR="00DB0A6F" w:rsidRDefault="00DB0A6F" w:rsidP="005C16B4">
            <w:pPr>
              <w:spacing w:after="40"/>
            </w:pPr>
            <w:r w:rsidRPr="001F4920">
              <w:rPr>
                <w:b/>
              </w:rPr>
              <w:t>António Campos e Matos</w:t>
            </w:r>
            <w:r>
              <w:t xml:space="preserve"> </w:t>
            </w:r>
            <w:r w:rsidRPr="001F4920">
              <w:rPr>
                <w:color w:val="808080" w:themeColor="background1" w:themeShade="80"/>
              </w:rPr>
              <w:t>GEG, UP</w:t>
            </w:r>
          </w:p>
          <w:p w14:paraId="0266645C" w14:textId="77777777" w:rsidR="00DB0A6F" w:rsidRDefault="00DB0A6F" w:rsidP="005C16B4">
            <w:pPr>
              <w:spacing w:after="40"/>
            </w:pPr>
            <w:r w:rsidRPr="001F4920">
              <w:rPr>
                <w:b/>
              </w:rPr>
              <w:t>António Gomes Correia</w:t>
            </w:r>
            <w:r>
              <w:t xml:space="preserve"> </w:t>
            </w:r>
            <w:r w:rsidRPr="001F4920">
              <w:rPr>
                <w:color w:val="808080" w:themeColor="background1" w:themeShade="80"/>
              </w:rPr>
              <w:t>UM</w:t>
            </w:r>
          </w:p>
          <w:p w14:paraId="2D24D3E5" w14:textId="77777777" w:rsidR="00DB0A6F" w:rsidRDefault="00DB0A6F" w:rsidP="005C16B4">
            <w:pPr>
              <w:spacing w:after="40"/>
            </w:pPr>
            <w:r w:rsidRPr="001F4920">
              <w:rPr>
                <w:b/>
              </w:rPr>
              <w:t>António J.F. Cristóvão</w:t>
            </w:r>
            <w:r>
              <w:t xml:space="preserve"> </w:t>
            </w:r>
            <w:r w:rsidRPr="001F4920">
              <w:rPr>
                <w:color w:val="808080" w:themeColor="background1" w:themeShade="80"/>
              </w:rPr>
              <w:t>SPG</w:t>
            </w:r>
          </w:p>
          <w:p w14:paraId="78E1D40D" w14:textId="77777777" w:rsidR="00DB0A6F" w:rsidRDefault="00DB0A6F" w:rsidP="005C16B4">
            <w:pPr>
              <w:spacing w:after="40"/>
            </w:pPr>
            <w:r w:rsidRPr="001F4920">
              <w:rPr>
                <w:b/>
              </w:rPr>
              <w:t>António Pinelo</w:t>
            </w:r>
            <w:r>
              <w:t xml:space="preserve"> </w:t>
            </w:r>
            <w:r w:rsidRPr="001F4920">
              <w:rPr>
                <w:color w:val="808080" w:themeColor="background1" w:themeShade="80"/>
              </w:rPr>
              <w:t>LNEC</w:t>
            </w:r>
          </w:p>
          <w:p w14:paraId="0A910218" w14:textId="77777777" w:rsidR="00DB0A6F" w:rsidRDefault="00DB0A6F" w:rsidP="005C16B4">
            <w:pPr>
              <w:spacing w:after="40"/>
            </w:pPr>
            <w:r w:rsidRPr="001F4920">
              <w:rPr>
                <w:b/>
              </w:rPr>
              <w:t>António Roque</w:t>
            </w:r>
            <w:r>
              <w:t xml:space="preserve"> </w:t>
            </w:r>
            <w:r w:rsidRPr="001F4920">
              <w:rPr>
                <w:color w:val="808080" w:themeColor="background1" w:themeShade="80"/>
              </w:rPr>
              <w:t>LNEC</w:t>
            </w:r>
          </w:p>
          <w:p w14:paraId="780A007F" w14:textId="77777777" w:rsidR="00DB0A6F" w:rsidRDefault="00DB0A6F" w:rsidP="005C16B4">
            <w:pPr>
              <w:spacing w:after="40"/>
            </w:pPr>
            <w:r w:rsidRPr="001F4920">
              <w:rPr>
                <w:b/>
              </w:rPr>
              <w:t>António Silva Cardoso</w:t>
            </w:r>
            <w:r>
              <w:t xml:space="preserve"> </w:t>
            </w:r>
            <w:r w:rsidRPr="001F4920">
              <w:rPr>
                <w:color w:val="808080" w:themeColor="background1" w:themeShade="80"/>
              </w:rPr>
              <w:t>UP</w:t>
            </w:r>
          </w:p>
          <w:p w14:paraId="32C207AA" w14:textId="77777777" w:rsidR="00DB0A6F" w:rsidRDefault="00DB0A6F" w:rsidP="005C16B4">
            <w:pPr>
              <w:spacing w:after="40"/>
            </w:pPr>
            <w:r w:rsidRPr="001F4920">
              <w:rPr>
                <w:b/>
              </w:rPr>
              <w:t>António Topa Gomes</w:t>
            </w:r>
            <w:r>
              <w:t xml:space="preserve"> </w:t>
            </w:r>
            <w:r w:rsidRPr="001F4920">
              <w:rPr>
                <w:color w:val="808080" w:themeColor="background1" w:themeShade="80"/>
              </w:rPr>
              <w:t>UP</w:t>
            </w:r>
          </w:p>
          <w:p w14:paraId="58ACE497" w14:textId="77777777" w:rsidR="00DB0A6F" w:rsidRDefault="00DB0A6F" w:rsidP="005C16B4">
            <w:pPr>
              <w:spacing w:after="40"/>
            </w:pPr>
            <w:r w:rsidRPr="001F4920">
              <w:rPr>
                <w:b/>
              </w:rPr>
              <w:t>António Viana da Fonseca</w:t>
            </w:r>
            <w:r>
              <w:t xml:space="preserve"> </w:t>
            </w:r>
            <w:r w:rsidRPr="001F4920">
              <w:rPr>
                <w:color w:val="808080" w:themeColor="background1" w:themeShade="80"/>
              </w:rPr>
              <w:t>UP</w:t>
            </w:r>
          </w:p>
          <w:p w14:paraId="7BCA5AE8" w14:textId="77777777" w:rsidR="00DB0A6F" w:rsidRDefault="00DB0A6F" w:rsidP="005C16B4">
            <w:pPr>
              <w:spacing w:after="40"/>
            </w:pPr>
            <w:r w:rsidRPr="001F4920">
              <w:rPr>
                <w:b/>
              </w:rPr>
              <w:t>Armando Antão</w:t>
            </w:r>
            <w:r>
              <w:t xml:space="preserve"> </w:t>
            </w:r>
            <w:r w:rsidRPr="001F4920">
              <w:rPr>
                <w:color w:val="808080" w:themeColor="background1" w:themeShade="80"/>
              </w:rPr>
              <w:t>UNL</w:t>
            </w:r>
          </w:p>
          <w:p w14:paraId="1D0E5F42" w14:textId="77777777" w:rsidR="00DB0A6F" w:rsidRDefault="00DB0A6F" w:rsidP="005C16B4">
            <w:pPr>
              <w:spacing w:after="40"/>
            </w:pPr>
            <w:r w:rsidRPr="001F4920">
              <w:rPr>
                <w:b/>
              </w:rPr>
              <w:t>Carlos Baião</w:t>
            </w:r>
            <w:r>
              <w:t xml:space="preserve"> </w:t>
            </w:r>
            <w:r w:rsidRPr="001F4920">
              <w:rPr>
                <w:color w:val="808080" w:themeColor="background1" w:themeShade="80"/>
              </w:rPr>
              <w:t>TPF PLANEGE CENOR</w:t>
            </w:r>
          </w:p>
          <w:p w14:paraId="4B692CE2" w14:textId="77777777" w:rsidR="00DB0A6F" w:rsidRDefault="00DB0A6F" w:rsidP="005C16B4">
            <w:pPr>
              <w:spacing w:after="40"/>
            </w:pPr>
            <w:r w:rsidRPr="001F4920">
              <w:rPr>
                <w:b/>
              </w:rPr>
              <w:t>Castorina Vieira</w:t>
            </w:r>
            <w:r>
              <w:t xml:space="preserve"> </w:t>
            </w:r>
            <w:r w:rsidRPr="001F4920">
              <w:rPr>
                <w:color w:val="808080" w:themeColor="background1" w:themeShade="80"/>
              </w:rPr>
              <w:t>UP</w:t>
            </w:r>
          </w:p>
          <w:p w14:paraId="1CEBC600" w14:textId="77777777" w:rsidR="00DB0A6F" w:rsidRDefault="00DB0A6F" w:rsidP="005C16B4">
            <w:pPr>
              <w:spacing w:after="40"/>
            </w:pPr>
            <w:r w:rsidRPr="001F4920">
              <w:rPr>
                <w:b/>
              </w:rPr>
              <w:t>Claudino Cardoso</w:t>
            </w:r>
            <w:r>
              <w:t xml:space="preserve"> </w:t>
            </w:r>
            <w:r w:rsidRPr="001F4920">
              <w:rPr>
                <w:color w:val="808080" w:themeColor="background1" w:themeShade="80"/>
              </w:rPr>
              <w:t>UA</w:t>
            </w:r>
          </w:p>
          <w:p w14:paraId="1C17B70F" w14:textId="77777777" w:rsidR="00DB0A6F" w:rsidRDefault="00DB0A6F" w:rsidP="005C16B4">
            <w:pPr>
              <w:spacing w:after="40"/>
            </w:pPr>
            <w:r w:rsidRPr="001F4920">
              <w:rPr>
                <w:b/>
              </w:rPr>
              <w:t>Celso Lima</w:t>
            </w:r>
            <w:r>
              <w:t xml:space="preserve"> </w:t>
            </w:r>
            <w:r w:rsidRPr="001F4920">
              <w:rPr>
                <w:color w:val="808080" w:themeColor="background1" w:themeShade="80"/>
              </w:rPr>
              <w:t>EDP, UP</w:t>
            </w:r>
          </w:p>
          <w:p w14:paraId="54D671BF" w14:textId="77777777" w:rsidR="00DB0A6F" w:rsidRDefault="00DB0A6F" w:rsidP="005C16B4">
            <w:pPr>
              <w:spacing w:after="40"/>
            </w:pPr>
            <w:r w:rsidRPr="001F4920">
              <w:rPr>
                <w:b/>
              </w:rPr>
              <w:t>Eduardo Fortunato</w:t>
            </w:r>
            <w:r>
              <w:t xml:space="preserve"> </w:t>
            </w:r>
            <w:r w:rsidRPr="001F4920">
              <w:rPr>
                <w:color w:val="808080" w:themeColor="background1" w:themeShade="80"/>
              </w:rPr>
              <w:t>LNEC</w:t>
            </w:r>
          </w:p>
          <w:p w14:paraId="41D6882D" w14:textId="77777777" w:rsidR="00DB0A6F" w:rsidRDefault="00DB0A6F" w:rsidP="005C16B4">
            <w:pPr>
              <w:spacing w:after="40"/>
            </w:pPr>
            <w:r w:rsidRPr="001F4920">
              <w:rPr>
                <w:b/>
              </w:rPr>
              <w:t xml:space="preserve">Fernando Pardo </w:t>
            </w:r>
            <w:proofErr w:type="spellStart"/>
            <w:r w:rsidRPr="001F4920">
              <w:rPr>
                <w:b/>
              </w:rPr>
              <w:t>Santayana</w:t>
            </w:r>
            <w:proofErr w:type="spellEnd"/>
            <w:r>
              <w:t xml:space="preserve"> </w:t>
            </w:r>
            <w:r w:rsidRPr="001F4920">
              <w:rPr>
                <w:color w:val="808080" w:themeColor="background1" w:themeShade="80"/>
              </w:rPr>
              <w:t>SEMSIG, CEDEX</w:t>
            </w:r>
            <w:r>
              <w:t xml:space="preserve"> </w:t>
            </w:r>
          </w:p>
          <w:p w14:paraId="5E32ED61" w14:textId="77777777" w:rsidR="00DB0A6F" w:rsidRPr="00DB0A6F" w:rsidRDefault="00DB0A6F" w:rsidP="005C16B4">
            <w:pPr>
              <w:spacing w:after="40"/>
              <w:rPr>
                <w:color w:val="808080" w:themeColor="background1" w:themeShade="80"/>
              </w:rPr>
            </w:pPr>
            <w:r w:rsidRPr="00DB0A6F">
              <w:rPr>
                <w:b/>
              </w:rPr>
              <w:t>Fernando Marque</w:t>
            </w:r>
            <w:r>
              <w:t xml:space="preserve"> </w:t>
            </w:r>
            <w:r w:rsidRPr="00DB0A6F">
              <w:rPr>
                <w:color w:val="808080" w:themeColor="background1" w:themeShade="80"/>
              </w:rPr>
              <w:t>UL</w:t>
            </w:r>
          </w:p>
          <w:p w14:paraId="62C98391" w14:textId="77777777" w:rsidR="00DB0A6F" w:rsidRDefault="00DB0A6F" w:rsidP="005C16B4">
            <w:pPr>
              <w:spacing w:after="40"/>
            </w:pPr>
            <w:r w:rsidRPr="00DB0A6F">
              <w:rPr>
                <w:b/>
              </w:rPr>
              <w:t>Filipe Telmo Jeremias</w:t>
            </w:r>
            <w:r>
              <w:t xml:space="preserve"> </w:t>
            </w:r>
            <w:r w:rsidRPr="00DB0A6F">
              <w:rPr>
                <w:color w:val="808080" w:themeColor="background1" w:themeShade="80"/>
              </w:rPr>
              <w:t>LNEC</w:t>
            </w:r>
          </w:p>
          <w:p w14:paraId="67C95001" w14:textId="77777777" w:rsidR="00DB0A6F" w:rsidRPr="00DB0A6F" w:rsidRDefault="00DB0A6F" w:rsidP="005C16B4">
            <w:pPr>
              <w:spacing w:after="40"/>
              <w:rPr>
                <w:color w:val="808080" w:themeColor="background1" w:themeShade="80"/>
              </w:rPr>
            </w:pPr>
            <w:r w:rsidRPr="00DB0A6F">
              <w:rPr>
                <w:b/>
              </w:rPr>
              <w:t xml:space="preserve">Frederico </w:t>
            </w:r>
            <w:proofErr w:type="spellStart"/>
            <w:r w:rsidRPr="00DB0A6F">
              <w:rPr>
                <w:b/>
              </w:rPr>
              <w:t>Melâneo</w:t>
            </w:r>
            <w:proofErr w:type="spellEnd"/>
            <w:r>
              <w:t xml:space="preserve"> </w:t>
            </w:r>
            <w:r w:rsidRPr="00DB0A6F">
              <w:rPr>
                <w:color w:val="808080" w:themeColor="background1" w:themeShade="80"/>
              </w:rPr>
              <w:t>Metro de Lisboa</w:t>
            </w:r>
          </w:p>
          <w:p w14:paraId="310F19A5" w14:textId="77777777" w:rsidR="00DB0A6F" w:rsidRDefault="00DB0A6F" w:rsidP="005C16B4">
            <w:pPr>
              <w:spacing w:after="40"/>
            </w:pPr>
          </w:p>
        </w:tc>
        <w:tc>
          <w:tcPr>
            <w:tcW w:w="2757" w:type="dxa"/>
          </w:tcPr>
          <w:p w14:paraId="2B579C45" w14:textId="77777777" w:rsidR="00DB0A6F" w:rsidRDefault="00DB0A6F" w:rsidP="005C16B4">
            <w:pPr>
              <w:spacing w:after="40"/>
            </w:pPr>
            <w:r w:rsidRPr="00DB0A6F">
              <w:rPr>
                <w:b/>
              </w:rPr>
              <w:t>Hélder Chaminé</w:t>
            </w:r>
            <w:r>
              <w:t xml:space="preserve"> </w:t>
            </w:r>
            <w:r w:rsidRPr="00DB0A6F">
              <w:rPr>
                <w:color w:val="808080" w:themeColor="background1" w:themeShade="80"/>
              </w:rPr>
              <w:t>SPG, ISEP</w:t>
            </w:r>
          </w:p>
          <w:p w14:paraId="5B12C7ED" w14:textId="77777777" w:rsidR="00DB0A6F" w:rsidRDefault="00DB0A6F" w:rsidP="005C16B4">
            <w:pPr>
              <w:spacing w:after="40"/>
            </w:pPr>
            <w:r w:rsidRPr="00DB0A6F">
              <w:rPr>
                <w:b/>
              </w:rPr>
              <w:t>Isabel Fernandes</w:t>
            </w:r>
            <w:r>
              <w:t xml:space="preserve"> </w:t>
            </w:r>
            <w:r w:rsidRPr="00DB0A6F">
              <w:rPr>
                <w:color w:val="808080" w:themeColor="background1" w:themeShade="80"/>
              </w:rPr>
              <w:t>UL</w:t>
            </w:r>
          </w:p>
          <w:p w14:paraId="7A8CA629" w14:textId="77777777" w:rsidR="00DB0A6F" w:rsidRDefault="00DB0A6F" w:rsidP="005C16B4">
            <w:pPr>
              <w:spacing w:after="40"/>
            </w:pPr>
            <w:r w:rsidRPr="00DB0A6F">
              <w:rPr>
                <w:b/>
              </w:rPr>
              <w:t>Ivo Rosa</w:t>
            </w:r>
            <w:r>
              <w:t xml:space="preserve"> </w:t>
            </w:r>
            <w:r w:rsidRPr="00DB0A6F">
              <w:rPr>
                <w:color w:val="808080" w:themeColor="background1" w:themeShade="80"/>
              </w:rPr>
              <w:t>TEIXEIRA DUARTE</w:t>
            </w:r>
          </w:p>
          <w:p w14:paraId="00CF75A6" w14:textId="77777777" w:rsidR="00DB0A6F" w:rsidRDefault="00DB0A6F" w:rsidP="005C16B4">
            <w:pPr>
              <w:spacing w:after="40"/>
            </w:pPr>
            <w:r w:rsidRPr="00DB0A6F">
              <w:rPr>
                <w:b/>
              </w:rPr>
              <w:t>Jaime Santos</w:t>
            </w:r>
            <w:r w:rsidRPr="00DB0A6F">
              <w:rPr>
                <w:color w:val="808080" w:themeColor="background1" w:themeShade="80"/>
              </w:rPr>
              <w:t xml:space="preserve"> UL</w:t>
            </w:r>
          </w:p>
          <w:p w14:paraId="31E1136F" w14:textId="77777777" w:rsidR="00DB0A6F" w:rsidRDefault="00DB0A6F" w:rsidP="005C16B4">
            <w:pPr>
              <w:spacing w:after="40"/>
            </w:pPr>
            <w:r w:rsidRPr="00DB0A6F">
              <w:rPr>
                <w:b/>
              </w:rPr>
              <w:t xml:space="preserve">João </w:t>
            </w:r>
            <w:proofErr w:type="spellStart"/>
            <w:r w:rsidRPr="00DB0A6F">
              <w:rPr>
                <w:b/>
              </w:rPr>
              <w:t>Bilé</w:t>
            </w:r>
            <w:proofErr w:type="spellEnd"/>
            <w:r w:rsidRPr="00DB0A6F">
              <w:rPr>
                <w:b/>
              </w:rPr>
              <w:t xml:space="preserve"> Serra</w:t>
            </w:r>
            <w:r>
              <w:t xml:space="preserve"> </w:t>
            </w:r>
            <w:r w:rsidRPr="00DB0A6F">
              <w:rPr>
                <w:color w:val="808080" w:themeColor="background1" w:themeShade="80"/>
              </w:rPr>
              <w:t>LNEC</w:t>
            </w:r>
          </w:p>
          <w:p w14:paraId="22B350A9" w14:textId="77777777" w:rsidR="00DB0A6F" w:rsidRDefault="00DB0A6F" w:rsidP="005C16B4">
            <w:pPr>
              <w:spacing w:after="40"/>
            </w:pPr>
            <w:r w:rsidRPr="00DB0A6F">
              <w:rPr>
                <w:b/>
              </w:rPr>
              <w:t>João Falcão</w:t>
            </w:r>
            <w:r>
              <w:t xml:space="preserve"> </w:t>
            </w:r>
            <w:proofErr w:type="spellStart"/>
            <w:r w:rsidRPr="00DB0A6F">
              <w:rPr>
                <w:color w:val="808080" w:themeColor="background1" w:themeShade="80"/>
              </w:rPr>
              <w:t>Drillgo</w:t>
            </w:r>
            <w:proofErr w:type="spellEnd"/>
          </w:p>
          <w:p w14:paraId="542A1F60" w14:textId="77777777" w:rsidR="00DB0A6F" w:rsidRDefault="00DB0A6F" w:rsidP="005C16B4">
            <w:pPr>
              <w:spacing w:after="40"/>
            </w:pPr>
            <w:r w:rsidRPr="00DB0A6F">
              <w:rPr>
                <w:b/>
              </w:rPr>
              <w:t>João Marcelino</w:t>
            </w:r>
            <w:r>
              <w:t xml:space="preserve"> </w:t>
            </w:r>
            <w:r w:rsidRPr="00DB0A6F">
              <w:rPr>
                <w:color w:val="808080" w:themeColor="background1" w:themeShade="80"/>
              </w:rPr>
              <w:t>LNEC</w:t>
            </w:r>
          </w:p>
          <w:p w14:paraId="6F027C01" w14:textId="77777777" w:rsidR="00DB0A6F" w:rsidRDefault="00DB0A6F" w:rsidP="005C16B4">
            <w:pPr>
              <w:spacing w:after="40"/>
            </w:pPr>
            <w:r w:rsidRPr="00DB0A6F">
              <w:rPr>
                <w:b/>
              </w:rPr>
              <w:t>João Portugal</w:t>
            </w:r>
            <w:r>
              <w:t xml:space="preserve"> </w:t>
            </w:r>
            <w:r w:rsidRPr="00DB0A6F">
              <w:rPr>
                <w:color w:val="808080" w:themeColor="background1" w:themeShade="80"/>
              </w:rPr>
              <w:t>LNEC</w:t>
            </w:r>
          </w:p>
          <w:p w14:paraId="4D5C1784" w14:textId="77777777" w:rsidR="00DB0A6F" w:rsidRDefault="00DB0A6F" w:rsidP="005C16B4">
            <w:pPr>
              <w:spacing w:after="40"/>
            </w:pPr>
            <w:r w:rsidRPr="00DB0A6F">
              <w:rPr>
                <w:b/>
              </w:rPr>
              <w:t>Jorge Almeida e Sousa</w:t>
            </w:r>
            <w:r>
              <w:t xml:space="preserve"> </w:t>
            </w:r>
            <w:r w:rsidRPr="00DB0A6F">
              <w:rPr>
                <w:color w:val="808080" w:themeColor="background1" w:themeShade="80"/>
              </w:rPr>
              <w:t>UC</w:t>
            </w:r>
          </w:p>
          <w:p w14:paraId="60FF052F" w14:textId="77777777" w:rsidR="00DB0A6F" w:rsidRDefault="00DB0A6F" w:rsidP="005C16B4">
            <w:pPr>
              <w:spacing w:after="40"/>
            </w:pPr>
            <w:r w:rsidRPr="00DB0A6F">
              <w:rPr>
                <w:b/>
              </w:rPr>
              <w:t>Jorge Sousa Cruz</w:t>
            </w:r>
            <w:r>
              <w:t xml:space="preserve"> </w:t>
            </w:r>
            <w:r w:rsidRPr="00DB0A6F">
              <w:rPr>
                <w:color w:val="808080" w:themeColor="background1" w:themeShade="80"/>
              </w:rPr>
              <w:t xml:space="preserve">LSW </w:t>
            </w:r>
            <w:proofErr w:type="spellStart"/>
            <w:r w:rsidRPr="00DB0A6F">
              <w:rPr>
                <w:color w:val="808080" w:themeColor="background1" w:themeShade="80"/>
              </w:rPr>
              <w:t>Consult</w:t>
            </w:r>
            <w:proofErr w:type="spellEnd"/>
          </w:p>
          <w:p w14:paraId="3276BAEF" w14:textId="77777777" w:rsidR="00DB0A6F" w:rsidRDefault="00DB0A6F" w:rsidP="005C16B4">
            <w:pPr>
              <w:spacing w:after="40"/>
            </w:pPr>
            <w:r w:rsidRPr="00DB0A6F">
              <w:rPr>
                <w:b/>
              </w:rPr>
              <w:t>Jorge Vasquez</w:t>
            </w:r>
            <w:r>
              <w:t xml:space="preserve"> </w:t>
            </w:r>
            <w:r w:rsidRPr="00DB0A6F">
              <w:rPr>
                <w:color w:val="808080" w:themeColor="background1" w:themeShade="80"/>
              </w:rPr>
              <w:t>EDIA</w:t>
            </w:r>
          </w:p>
          <w:p w14:paraId="0FEE3B05" w14:textId="77777777" w:rsidR="00DB0A6F" w:rsidRDefault="00DB0A6F" w:rsidP="005C16B4">
            <w:pPr>
              <w:spacing w:after="40"/>
            </w:pPr>
            <w:r w:rsidRPr="00DB0A6F">
              <w:rPr>
                <w:b/>
              </w:rPr>
              <w:t>Jorge Quelhas</w:t>
            </w:r>
            <w:r>
              <w:t xml:space="preserve"> </w:t>
            </w:r>
            <w:r w:rsidRPr="00DB0A6F">
              <w:rPr>
                <w:color w:val="808080" w:themeColor="background1" w:themeShade="80"/>
              </w:rPr>
              <w:t>Metro do Porto</w:t>
            </w:r>
          </w:p>
          <w:p w14:paraId="415ADA46" w14:textId="77777777" w:rsidR="00DB0A6F" w:rsidRDefault="00DB0A6F" w:rsidP="005C16B4">
            <w:pPr>
              <w:spacing w:after="40"/>
            </w:pPr>
            <w:r w:rsidRPr="00DB0A6F">
              <w:rPr>
                <w:b/>
              </w:rPr>
              <w:t>José Couto Marques</w:t>
            </w:r>
            <w:r>
              <w:t xml:space="preserve"> </w:t>
            </w:r>
            <w:r w:rsidRPr="00DB0A6F">
              <w:rPr>
                <w:color w:val="808080" w:themeColor="background1" w:themeShade="80"/>
              </w:rPr>
              <w:t>UP</w:t>
            </w:r>
          </w:p>
          <w:p w14:paraId="557496C1" w14:textId="77777777" w:rsidR="00DB0A6F" w:rsidRPr="001F4920" w:rsidRDefault="00DB0A6F" w:rsidP="005C16B4">
            <w:pPr>
              <w:spacing w:after="40"/>
            </w:pPr>
            <w:r w:rsidRPr="00DB0A6F">
              <w:rPr>
                <w:b/>
              </w:rPr>
              <w:t>José Muralha</w:t>
            </w:r>
            <w:r>
              <w:t xml:space="preserve"> </w:t>
            </w:r>
            <w:r w:rsidRPr="00DB0A6F">
              <w:rPr>
                <w:color w:val="808080" w:themeColor="background1" w:themeShade="80"/>
              </w:rPr>
              <w:t>LNEC</w:t>
            </w:r>
          </w:p>
          <w:p w14:paraId="74C85675" w14:textId="77777777" w:rsidR="00DB0A6F" w:rsidRPr="001F4920" w:rsidRDefault="00DB0A6F" w:rsidP="005C16B4">
            <w:pPr>
              <w:spacing w:after="40"/>
            </w:pPr>
            <w:r w:rsidRPr="00DB0A6F">
              <w:rPr>
                <w:b/>
              </w:rPr>
              <w:t>José Luiz Antunes</w:t>
            </w:r>
            <w:r w:rsidRPr="001F4920">
              <w:t xml:space="preserve"> </w:t>
            </w:r>
            <w:r w:rsidRPr="00DB0A6F">
              <w:rPr>
                <w:color w:val="808080" w:themeColor="background1" w:themeShade="80"/>
              </w:rPr>
              <w:t xml:space="preserve">SPG, </w:t>
            </w:r>
            <w:proofErr w:type="spellStart"/>
            <w:r w:rsidRPr="00DB0A6F">
              <w:rPr>
                <w:color w:val="808080" w:themeColor="background1" w:themeShade="80"/>
              </w:rPr>
              <w:t>Keller</w:t>
            </w:r>
            <w:proofErr w:type="spellEnd"/>
          </w:p>
          <w:p w14:paraId="44A9B95E" w14:textId="77777777" w:rsidR="00DB0A6F" w:rsidRDefault="00DB0A6F" w:rsidP="005C16B4">
            <w:pPr>
              <w:spacing w:after="40"/>
            </w:pPr>
            <w:r w:rsidRPr="00DB0A6F">
              <w:rPr>
                <w:b/>
              </w:rPr>
              <w:t>José Machado Vale</w:t>
            </w:r>
            <w:r>
              <w:t xml:space="preserve"> </w:t>
            </w:r>
            <w:r w:rsidRPr="00DB0A6F">
              <w:rPr>
                <w:color w:val="808080" w:themeColor="background1" w:themeShade="80"/>
              </w:rPr>
              <w:t>ÁGUAS DO NORTE</w:t>
            </w:r>
          </w:p>
          <w:p w14:paraId="3E393685" w14:textId="77777777" w:rsidR="00DB0A6F" w:rsidRDefault="00DB0A6F" w:rsidP="005C16B4">
            <w:pPr>
              <w:spacing w:after="40"/>
            </w:pPr>
            <w:r w:rsidRPr="00DB0A6F">
              <w:rPr>
                <w:b/>
              </w:rPr>
              <w:t>José Mateus de Brito</w:t>
            </w:r>
            <w:r>
              <w:t xml:space="preserve"> </w:t>
            </w:r>
            <w:r w:rsidRPr="00DB0A6F">
              <w:rPr>
                <w:color w:val="808080" w:themeColor="background1" w:themeShade="80"/>
              </w:rPr>
              <w:t>TPF PLANEGE CENOR</w:t>
            </w:r>
          </w:p>
          <w:p w14:paraId="33ED7152" w14:textId="77777777" w:rsidR="00DB0A6F" w:rsidRDefault="00DB0A6F" w:rsidP="005C16B4">
            <w:pPr>
              <w:spacing w:after="40"/>
            </w:pPr>
            <w:r w:rsidRPr="00DB0A6F">
              <w:rPr>
                <w:b/>
              </w:rPr>
              <w:t>José Vieira de Lemos</w:t>
            </w:r>
            <w:r>
              <w:t xml:space="preserve"> </w:t>
            </w:r>
            <w:r w:rsidRPr="00DB0A6F">
              <w:rPr>
                <w:color w:val="808080" w:themeColor="background1" w:themeShade="80"/>
              </w:rPr>
              <w:t>LNEC</w:t>
            </w:r>
          </w:p>
          <w:p w14:paraId="37212AEF" w14:textId="77777777" w:rsidR="00DB0A6F" w:rsidRDefault="00DB0A6F" w:rsidP="005C16B4">
            <w:pPr>
              <w:spacing w:after="40"/>
            </w:pPr>
            <w:r w:rsidRPr="00DB0A6F">
              <w:rPr>
                <w:b/>
              </w:rPr>
              <w:t>Luís Lamas</w:t>
            </w:r>
            <w:r>
              <w:t xml:space="preserve"> </w:t>
            </w:r>
            <w:r w:rsidRPr="00DB0A6F">
              <w:rPr>
                <w:color w:val="808080" w:themeColor="background1" w:themeShade="80"/>
              </w:rPr>
              <w:t>LNEC</w:t>
            </w:r>
          </w:p>
          <w:p w14:paraId="0E78EBFE" w14:textId="77777777" w:rsidR="00DB0A6F" w:rsidRDefault="00DB0A6F" w:rsidP="005C16B4">
            <w:pPr>
              <w:spacing w:after="40"/>
            </w:pPr>
            <w:r w:rsidRPr="00DB0A6F">
              <w:rPr>
                <w:b/>
              </w:rPr>
              <w:t>Luís Lemos</w:t>
            </w:r>
            <w:r>
              <w:t xml:space="preserve"> </w:t>
            </w:r>
            <w:r w:rsidRPr="00DB0A6F">
              <w:rPr>
                <w:color w:val="808080" w:themeColor="background1" w:themeShade="80"/>
              </w:rPr>
              <w:t>UC</w:t>
            </w:r>
          </w:p>
          <w:p w14:paraId="50022898" w14:textId="77777777" w:rsidR="00DB0A6F" w:rsidRDefault="00DB0A6F" w:rsidP="005C16B4">
            <w:pPr>
              <w:spacing w:after="40"/>
            </w:pPr>
            <w:r w:rsidRPr="00DB0A6F">
              <w:rPr>
                <w:b/>
              </w:rPr>
              <w:t>Luísa Braga Farinha</w:t>
            </w:r>
            <w:r>
              <w:t xml:space="preserve"> </w:t>
            </w:r>
            <w:r w:rsidRPr="00DB0A6F">
              <w:rPr>
                <w:color w:val="808080" w:themeColor="background1" w:themeShade="80"/>
              </w:rPr>
              <w:t>LNEC</w:t>
            </w:r>
          </w:p>
          <w:p w14:paraId="7DDC2755" w14:textId="77777777" w:rsidR="00DB0A6F" w:rsidRDefault="00DB0A6F" w:rsidP="005C16B4">
            <w:pPr>
              <w:spacing w:after="40"/>
            </w:pPr>
          </w:p>
        </w:tc>
        <w:tc>
          <w:tcPr>
            <w:tcW w:w="2757" w:type="dxa"/>
          </w:tcPr>
          <w:p w14:paraId="01DDD91A" w14:textId="77777777" w:rsidR="00DB0A6F" w:rsidRDefault="00DB0A6F" w:rsidP="005C16B4">
            <w:pPr>
              <w:spacing w:after="40"/>
            </w:pPr>
            <w:r w:rsidRPr="00DB0A6F">
              <w:rPr>
                <w:b/>
              </w:rPr>
              <w:t>Lurdes Pimenta</w:t>
            </w:r>
            <w:r>
              <w:t xml:space="preserve"> </w:t>
            </w:r>
            <w:r w:rsidRPr="00DB0A6F">
              <w:rPr>
                <w:color w:val="808080" w:themeColor="background1" w:themeShade="80"/>
              </w:rPr>
              <w:t>AQUALOGUS</w:t>
            </w:r>
          </w:p>
          <w:p w14:paraId="36DE593E" w14:textId="77777777" w:rsidR="00DB0A6F" w:rsidRDefault="00DB0A6F" w:rsidP="005C16B4">
            <w:pPr>
              <w:spacing w:after="40"/>
            </w:pPr>
            <w:r w:rsidRPr="00DB0A6F">
              <w:rPr>
                <w:b/>
              </w:rPr>
              <w:t>Madalena Barroso</w:t>
            </w:r>
            <w:r>
              <w:t xml:space="preserve"> </w:t>
            </w:r>
            <w:r w:rsidRPr="00DB0A6F">
              <w:rPr>
                <w:color w:val="808080" w:themeColor="background1" w:themeShade="80"/>
              </w:rPr>
              <w:t>LNEC</w:t>
            </w:r>
          </w:p>
          <w:p w14:paraId="0B126C1B" w14:textId="77777777" w:rsidR="00DB0A6F" w:rsidRDefault="00DB0A6F" w:rsidP="005C16B4">
            <w:pPr>
              <w:spacing w:after="40"/>
            </w:pPr>
            <w:r w:rsidRPr="00DB0A6F">
              <w:rPr>
                <w:b/>
              </w:rPr>
              <w:t>Mafalda Oliveira</w:t>
            </w:r>
            <w:r>
              <w:t xml:space="preserve"> </w:t>
            </w:r>
            <w:r w:rsidRPr="00DB0A6F">
              <w:rPr>
                <w:color w:val="808080" w:themeColor="background1" w:themeShade="80"/>
              </w:rPr>
              <w:t>SOMINCOR</w:t>
            </w:r>
          </w:p>
          <w:p w14:paraId="5CCA0459" w14:textId="77777777" w:rsidR="00DB0A6F" w:rsidRDefault="00DB0A6F" w:rsidP="005C16B4">
            <w:pPr>
              <w:spacing w:after="40"/>
            </w:pPr>
            <w:r w:rsidRPr="00DB0A6F">
              <w:rPr>
                <w:b/>
              </w:rPr>
              <w:t>Manuel Matos Fernandes</w:t>
            </w:r>
            <w:r>
              <w:t xml:space="preserve"> </w:t>
            </w:r>
            <w:r w:rsidRPr="00DB0A6F">
              <w:rPr>
                <w:color w:val="808080" w:themeColor="background1" w:themeShade="80"/>
              </w:rPr>
              <w:t>SPG, UP</w:t>
            </w:r>
          </w:p>
          <w:p w14:paraId="4D15C18B" w14:textId="77777777" w:rsidR="00DB0A6F" w:rsidRDefault="00DB0A6F" w:rsidP="005C16B4">
            <w:pPr>
              <w:spacing w:after="40"/>
            </w:pPr>
            <w:r w:rsidRPr="00DB0A6F">
              <w:rPr>
                <w:b/>
              </w:rPr>
              <w:t>Maria da Graça Lopes</w:t>
            </w:r>
            <w:r>
              <w:t xml:space="preserve"> </w:t>
            </w:r>
            <w:r w:rsidRPr="00DB0A6F">
              <w:rPr>
                <w:color w:val="808080" w:themeColor="background1" w:themeShade="80"/>
              </w:rPr>
              <w:t>ISEL</w:t>
            </w:r>
          </w:p>
          <w:p w14:paraId="56AECAF6" w14:textId="77777777" w:rsidR="00DB0A6F" w:rsidRDefault="00DB0A6F" w:rsidP="005C16B4">
            <w:pPr>
              <w:spacing w:after="40"/>
            </w:pPr>
            <w:r w:rsidRPr="00DB0A6F">
              <w:rPr>
                <w:b/>
              </w:rPr>
              <w:t>Maria de Lurdes Lopes</w:t>
            </w:r>
            <w:r>
              <w:t xml:space="preserve"> </w:t>
            </w:r>
            <w:r w:rsidRPr="00DB0A6F">
              <w:rPr>
                <w:color w:val="808080" w:themeColor="background1" w:themeShade="80"/>
              </w:rPr>
              <w:t>UP</w:t>
            </w:r>
          </w:p>
          <w:p w14:paraId="0AAD1490" w14:textId="77777777" w:rsidR="00DB0A6F" w:rsidRPr="00DB0A6F" w:rsidRDefault="00DB0A6F" w:rsidP="005C16B4">
            <w:pPr>
              <w:spacing w:after="40"/>
              <w:rPr>
                <w:color w:val="808080" w:themeColor="background1" w:themeShade="80"/>
              </w:rPr>
            </w:pPr>
            <w:r w:rsidRPr="00DB0A6F">
              <w:rPr>
                <w:b/>
              </w:rPr>
              <w:t>Mariana Carvalho</w:t>
            </w:r>
            <w:r>
              <w:t xml:space="preserve"> </w:t>
            </w:r>
            <w:r w:rsidRPr="00DB0A6F">
              <w:rPr>
                <w:color w:val="808080" w:themeColor="background1" w:themeShade="80"/>
              </w:rPr>
              <w:t>LNEC</w:t>
            </w:r>
          </w:p>
          <w:p w14:paraId="2CFA9FF2" w14:textId="77777777" w:rsidR="00DB0A6F" w:rsidRPr="001F4920" w:rsidRDefault="00DB0A6F" w:rsidP="005C16B4">
            <w:pPr>
              <w:spacing w:after="40"/>
            </w:pPr>
            <w:r w:rsidRPr="00DB0A6F">
              <w:rPr>
                <w:b/>
              </w:rPr>
              <w:t>Mário Quinta Ferreira</w:t>
            </w:r>
            <w:r>
              <w:t xml:space="preserve"> </w:t>
            </w:r>
            <w:r w:rsidRPr="00DB0A6F">
              <w:rPr>
                <w:color w:val="808080" w:themeColor="background1" w:themeShade="80"/>
              </w:rPr>
              <w:t>UC</w:t>
            </w:r>
          </w:p>
          <w:p w14:paraId="25D6D345" w14:textId="77777777" w:rsidR="00DB0A6F" w:rsidRPr="001F4920" w:rsidRDefault="00DB0A6F" w:rsidP="005C16B4">
            <w:pPr>
              <w:spacing w:after="40"/>
            </w:pPr>
            <w:r w:rsidRPr="00DB0A6F">
              <w:rPr>
                <w:b/>
              </w:rPr>
              <w:t xml:space="preserve">Nadir </w:t>
            </w:r>
            <w:proofErr w:type="spellStart"/>
            <w:r w:rsidRPr="00DB0A6F">
              <w:rPr>
                <w:b/>
              </w:rPr>
              <w:t>Plasencia</w:t>
            </w:r>
            <w:proofErr w:type="spellEnd"/>
            <w:r w:rsidRPr="001F4920">
              <w:t xml:space="preserve"> </w:t>
            </w:r>
            <w:r w:rsidRPr="00DB0A6F">
              <w:rPr>
                <w:color w:val="808080" w:themeColor="background1" w:themeShade="80"/>
              </w:rPr>
              <w:t>EDP</w:t>
            </w:r>
          </w:p>
          <w:p w14:paraId="3D73B510" w14:textId="77777777" w:rsidR="00DB0A6F" w:rsidRDefault="00DB0A6F" w:rsidP="005C16B4">
            <w:pPr>
              <w:spacing w:after="40"/>
            </w:pPr>
            <w:r w:rsidRPr="00DB0A6F">
              <w:rPr>
                <w:b/>
              </w:rPr>
              <w:t>Nuno Cruz</w:t>
            </w:r>
            <w:r w:rsidRPr="001F4920">
              <w:t xml:space="preserve"> </w:t>
            </w:r>
            <w:r w:rsidRPr="00DB0A6F">
              <w:rPr>
                <w:color w:val="808080" w:themeColor="background1" w:themeShade="80"/>
              </w:rPr>
              <w:t>MOTA-ENGIL</w:t>
            </w:r>
          </w:p>
          <w:p w14:paraId="1AF60D18" w14:textId="77777777" w:rsidR="00DB0A6F" w:rsidRDefault="00DB0A6F" w:rsidP="005C16B4">
            <w:pPr>
              <w:spacing w:after="40"/>
            </w:pPr>
            <w:r w:rsidRPr="00DB0A6F">
              <w:rPr>
                <w:b/>
              </w:rPr>
              <w:t>Nuno Guerra</w:t>
            </w:r>
            <w:r>
              <w:t xml:space="preserve"> </w:t>
            </w:r>
            <w:r w:rsidRPr="00DB0A6F">
              <w:rPr>
                <w:color w:val="808080" w:themeColor="background1" w:themeShade="80"/>
              </w:rPr>
              <w:t>UNL</w:t>
            </w:r>
          </w:p>
          <w:p w14:paraId="6C6102DF" w14:textId="77777777" w:rsidR="00DB0A6F" w:rsidRDefault="00DB0A6F" w:rsidP="005C16B4">
            <w:pPr>
              <w:spacing w:after="40"/>
            </w:pPr>
            <w:r w:rsidRPr="00DB0A6F">
              <w:rPr>
                <w:b/>
              </w:rPr>
              <w:t>Paulo Coelho</w:t>
            </w:r>
            <w:r>
              <w:t xml:space="preserve"> </w:t>
            </w:r>
            <w:r w:rsidRPr="00DB0A6F">
              <w:rPr>
                <w:color w:val="808080" w:themeColor="background1" w:themeShade="80"/>
              </w:rPr>
              <w:t>UC</w:t>
            </w:r>
          </w:p>
          <w:p w14:paraId="60B804D8" w14:textId="77777777" w:rsidR="00DB0A6F" w:rsidRDefault="00DB0A6F" w:rsidP="005C16B4">
            <w:pPr>
              <w:spacing w:after="40"/>
            </w:pPr>
            <w:r w:rsidRPr="00DB0A6F">
              <w:rPr>
                <w:b/>
              </w:rPr>
              <w:t>Paulo da Venda Oliveira</w:t>
            </w:r>
            <w:r>
              <w:t xml:space="preserve"> </w:t>
            </w:r>
            <w:r w:rsidRPr="00DB0A6F">
              <w:rPr>
                <w:color w:val="808080" w:themeColor="background1" w:themeShade="80"/>
              </w:rPr>
              <w:t>UC</w:t>
            </w:r>
          </w:p>
          <w:p w14:paraId="0E9EB899" w14:textId="77777777" w:rsidR="00DB0A6F" w:rsidRDefault="00DB0A6F" w:rsidP="005C16B4">
            <w:pPr>
              <w:spacing w:after="40"/>
            </w:pPr>
            <w:r w:rsidRPr="00DB0A6F">
              <w:rPr>
                <w:b/>
              </w:rPr>
              <w:t>Paulo Pinto</w:t>
            </w:r>
            <w:r>
              <w:t xml:space="preserve"> </w:t>
            </w:r>
            <w:r w:rsidRPr="00DB0A6F">
              <w:rPr>
                <w:color w:val="808080" w:themeColor="background1" w:themeShade="80"/>
              </w:rPr>
              <w:t>UC</w:t>
            </w:r>
          </w:p>
          <w:p w14:paraId="7A1C8F29" w14:textId="77777777" w:rsidR="00DB0A6F" w:rsidRDefault="00DB0A6F" w:rsidP="005C16B4">
            <w:pPr>
              <w:spacing w:after="40"/>
            </w:pPr>
            <w:r w:rsidRPr="00DB0A6F">
              <w:rPr>
                <w:b/>
              </w:rPr>
              <w:t>Pedro Guedes de Melo</w:t>
            </w:r>
            <w:r>
              <w:t xml:space="preserve"> </w:t>
            </w:r>
            <w:r w:rsidRPr="00DB0A6F">
              <w:rPr>
                <w:color w:val="808080" w:themeColor="background1" w:themeShade="80"/>
              </w:rPr>
              <w:t>CONSULGEO</w:t>
            </w:r>
          </w:p>
          <w:p w14:paraId="34ACFFF9" w14:textId="77777777" w:rsidR="00DB0A6F" w:rsidRDefault="00DB0A6F" w:rsidP="005C16B4">
            <w:pPr>
              <w:spacing w:after="40"/>
            </w:pPr>
            <w:r w:rsidRPr="00DB0A6F">
              <w:rPr>
                <w:b/>
              </w:rPr>
              <w:t>Rafaela Cardoso</w:t>
            </w:r>
            <w:r>
              <w:t xml:space="preserve"> </w:t>
            </w:r>
            <w:r w:rsidRPr="00DB0A6F">
              <w:rPr>
                <w:color w:val="808080" w:themeColor="background1" w:themeShade="80"/>
              </w:rPr>
              <w:t>UL</w:t>
            </w:r>
          </w:p>
          <w:p w14:paraId="6BE4B278" w14:textId="77777777" w:rsidR="00DB0A6F" w:rsidRDefault="00DB0A6F" w:rsidP="005C16B4">
            <w:pPr>
              <w:spacing w:after="40"/>
            </w:pPr>
            <w:r w:rsidRPr="00DB0A6F">
              <w:rPr>
                <w:b/>
              </w:rPr>
              <w:t xml:space="preserve">Raúl </w:t>
            </w:r>
            <w:proofErr w:type="spellStart"/>
            <w:r w:rsidRPr="00DB0A6F">
              <w:rPr>
                <w:b/>
              </w:rPr>
              <w:t>Pistone</w:t>
            </w:r>
            <w:proofErr w:type="spellEnd"/>
            <w:r>
              <w:t xml:space="preserve"> </w:t>
            </w:r>
            <w:r w:rsidRPr="00DB0A6F">
              <w:rPr>
                <w:color w:val="808080" w:themeColor="background1" w:themeShade="80"/>
              </w:rPr>
              <w:t>COBA</w:t>
            </w:r>
          </w:p>
          <w:p w14:paraId="3F9F9C95" w14:textId="77777777" w:rsidR="00DB0A6F" w:rsidRDefault="00DB0A6F" w:rsidP="005C16B4">
            <w:pPr>
              <w:spacing w:after="40"/>
            </w:pPr>
            <w:r w:rsidRPr="00DB0A6F">
              <w:rPr>
                <w:b/>
              </w:rPr>
              <w:t>Rogério Mota</w:t>
            </w:r>
            <w:r>
              <w:t xml:space="preserve"> </w:t>
            </w:r>
            <w:r w:rsidRPr="00DB0A6F">
              <w:rPr>
                <w:color w:val="808080" w:themeColor="background1" w:themeShade="80"/>
              </w:rPr>
              <w:t>LNEC</w:t>
            </w:r>
          </w:p>
          <w:p w14:paraId="6946C4B0" w14:textId="77777777" w:rsidR="00DB0A6F" w:rsidRDefault="00DB0A6F" w:rsidP="005C16B4">
            <w:pPr>
              <w:spacing w:after="40"/>
            </w:pPr>
            <w:r w:rsidRPr="00DB0A6F">
              <w:rPr>
                <w:b/>
              </w:rPr>
              <w:t>Rui Carrilho Gomes</w:t>
            </w:r>
            <w:r w:rsidRPr="00DB0A6F">
              <w:rPr>
                <w:color w:val="808080" w:themeColor="background1" w:themeShade="80"/>
              </w:rPr>
              <w:t xml:space="preserve"> UL</w:t>
            </w:r>
          </w:p>
          <w:p w14:paraId="5AF4757E" w14:textId="77777777" w:rsidR="00DB0A6F" w:rsidRDefault="00DB0A6F" w:rsidP="005C16B4">
            <w:pPr>
              <w:spacing w:after="40"/>
            </w:pPr>
            <w:r w:rsidRPr="00DB0A6F">
              <w:rPr>
                <w:b/>
              </w:rPr>
              <w:t>Teresa Santana</w:t>
            </w:r>
            <w:r>
              <w:t xml:space="preserve"> </w:t>
            </w:r>
            <w:r w:rsidRPr="00DB0A6F">
              <w:rPr>
                <w:color w:val="808080" w:themeColor="background1" w:themeShade="80"/>
              </w:rPr>
              <w:t>UNL</w:t>
            </w:r>
          </w:p>
          <w:p w14:paraId="6F4C4FA4" w14:textId="77777777" w:rsidR="00DB0A6F" w:rsidRDefault="00DB0A6F" w:rsidP="005C16B4">
            <w:pPr>
              <w:spacing w:after="40"/>
            </w:pPr>
            <w:r w:rsidRPr="00DB0A6F">
              <w:rPr>
                <w:b/>
              </w:rPr>
              <w:t>Victor Cavaleiro</w:t>
            </w:r>
            <w:r>
              <w:t xml:space="preserve"> </w:t>
            </w:r>
            <w:r w:rsidRPr="00DB0A6F">
              <w:rPr>
                <w:color w:val="808080" w:themeColor="background1" w:themeShade="80"/>
              </w:rPr>
              <w:t>UBI</w:t>
            </w:r>
          </w:p>
          <w:p w14:paraId="5D9843DB" w14:textId="77777777" w:rsidR="00DB0A6F" w:rsidRDefault="00DB0A6F" w:rsidP="005C16B4">
            <w:pPr>
              <w:spacing w:after="40"/>
            </w:pPr>
            <w:r w:rsidRPr="00DB0A6F">
              <w:rPr>
                <w:b/>
              </w:rPr>
              <w:t>Virgílio Rebelo</w:t>
            </w:r>
            <w:r>
              <w:t xml:space="preserve"> </w:t>
            </w:r>
            <w:r w:rsidRPr="00DB0A6F">
              <w:rPr>
                <w:color w:val="808080" w:themeColor="background1" w:themeShade="80"/>
              </w:rPr>
              <w:t>COBA</w:t>
            </w:r>
          </w:p>
          <w:p w14:paraId="35701D5F" w14:textId="77777777" w:rsidR="00DB0A6F" w:rsidRDefault="00DB0A6F" w:rsidP="005C16B4">
            <w:pPr>
              <w:spacing w:after="40"/>
            </w:pPr>
          </w:p>
        </w:tc>
      </w:tr>
    </w:tbl>
    <w:p w14:paraId="57AAA599" w14:textId="77777777" w:rsidR="001F4920" w:rsidRDefault="001F4920" w:rsidP="00064377"/>
    <w:p w14:paraId="489FC097" w14:textId="77777777" w:rsidR="001F4920" w:rsidRDefault="001F4920" w:rsidP="00064377"/>
    <w:p w14:paraId="33AC2AD0" w14:textId="77777777" w:rsidR="001F4920" w:rsidRDefault="001F4920" w:rsidP="00064377"/>
    <w:p w14:paraId="6EF32BC0" w14:textId="77777777" w:rsidR="001F4920" w:rsidRDefault="001F4920" w:rsidP="00064377"/>
    <w:p w14:paraId="01E25BD1" w14:textId="77777777" w:rsidR="001F4920" w:rsidRDefault="001F4920" w:rsidP="00064377"/>
    <w:p w14:paraId="63E9062A" w14:textId="77777777" w:rsidR="001F4920" w:rsidRDefault="001F4920" w:rsidP="00064377"/>
    <w:p w14:paraId="7D9E5DA9" w14:textId="77777777" w:rsidR="001F4920" w:rsidRDefault="001F4920" w:rsidP="00064377"/>
    <w:p w14:paraId="3F7C1C86" w14:textId="77777777" w:rsidR="00DB7277" w:rsidRDefault="00DB7277" w:rsidP="00064377"/>
    <w:p w14:paraId="175F0B89" w14:textId="77777777" w:rsidR="00DB7277" w:rsidRDefault="00DB7277" w:rsidP="00064377"/>
    <w:p w14:paraId="344A4BDB" w14:textId="77777777" w:rsidR="00DB7277" w:rsidRDefault="00DB7277" w:rsidP="00064377"/>
    <w:p w14:paraId="561C367B" w14:textId="77777777" w:rsidR="00DB7277" w:rsidRPr="00426A3B" w:rsidRDefault="00DB7277" w:rsidP="00DB7277">
      <w:pPr>
        <w:pStyle w:val="Heading1"/>
        <w:shd w:val="clear" w:color="auto" w:fill="FFFFFF"/>
        <w:spacing w:before="120" w:beforeAutospacing="0" w:after="161" w:afterAutospacing="0"/>
        <w:rPr>
          <w:rFonts w:asciiTheme="minorHAnsi" w:hAnsiTheme="minorHAnsi" w:cs="Helvetica"/>
          <w:b w:val="0"/>
          <w:bCs w:val="0"/>
          <w:color w:val="EF5036"/>
          <w:sz w:val="32"/>
          <w:szCs w:val="32"/>
          <w:lang w:val="pt-PT"/>
        </w:rPr>
      </w:pPr>
      <w:r w:rsidRPr="00426A3B">
        <w:rPr>
          <w:rFonts w:asciiTheme="minorHAnsi" w:hAnsiTheme="minorHAnsi" w:cs="Helvetica"/>
          <w:b w:val="0"/>
          <w:bCs w:val="0"/>
          <w:color w:val="EF5036"/>
          <w:sz w:val="32"/>
          <w:szCs w:val="32"/>
          <w:lang w:val="pt-PT"/>
        </w:rPr>
        <w:lastRenderedPageBreak/>
        <w:t xml:space="preserve">10CLBG: Comissões </w:t>
      </w:r>
    </w:p>
    <w:p w14:paraId="1362E8D9" w14:textId="77777777" w:rsidR="00DB7277" w:rsidRDefault="00DB7277" w:rsidP="00064377"/>
    <w:tbl>
      <w:tblPr>
        <w:tblStyle w:val="TableGrid"/>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880"/>
        <w:gridCol w:w="2762"/>
      </w:tblGrid>
      <w:tr w:rsidR="00DB7277" w:rsidRPr="00064377" w14:paraId="300C8089" w14:textId="77777777" w:rsidTr="003F4948">
        <w:trPr>
          <w:trHeight w:val="788"/>
        </w:trPr>
        <w:tc>
          <w:tcPr>
            <w:tcW w:w="3078" w:type="dxa"/>
          </w:tcPr>
          <w:p w14:paraId="548B9057" w14:textId="77777777" w:rsidR="00DB7277" w:rsidRPr="00064377" w:rsidRDefault="00DB7277" w:rsidP="00DB72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 xml:space="preserve">Comissão </w:t>
            </w:r>
            <w:r>
              <w:rPr>
                <w:rFonts w:eastAsia="Times New Roman" w:cs="Helvetica"/>
                <w:b/>
                <w:color w:val="EF5036"/>
                <w:sz w:val="24"/>
                <w:szCs w:val="24"/>
                <w:lang w:eastAsia="en-GB"/>
              </w:rPr>
              <w:t>Organizadora</w:t>
            </w:r>
          </w:p>
        </w:tc>
        <w:tc>
          <w:tcPr>
            <w:tcW w:w="2880" w:type="dxa"/>
          </w:tcPr>
          <w:p w14:paraId="092D4CB3" w14:textId="77777777" w:rsidR="00DB7277" w:rsidRPr="00064377" w:rsidRDefault="00DB7277" w:rsidP="009A7F37">
            <w:pPr>
              <w:shd w:val="clear" w:color="auto" w:fill="FFFFFF"/>
              <w:spacing w:after="100" w:afterAutospacing="1"/>
              <w:outlineLvl w:val="1"/>
              <w:rPr>
                <w:rFonts w:eastAsia="Times New Roman" w:cs="Helvetica"/>
                <w:b/>
                <w:color w:val="EF5036"/>
                <w:sz w:val="24"/>
                <w:szCs w:val="24"/>
                <w:lang w:eastAsia="en-GB"/>
              </w:rPr>
            </w:pPr>
            <w:r>
              <w:rPr>
                <w:rFonts w:eastAsia="Times New Roman" w:cs="Helvetica"/>
                <w:b/>
                <w:color w:val="EF5036"/>
                <w:sz w:val="24"/>
                <w:szCs w:val="24"/>
                <w:lang w:eastAsia="en-GB"/>
              </w:rPr>
              <w:t>Comissão Científica</w:t>
            </w:r>
          </w:p>
        </w:tc>
        <w:tc>
          <w:tcPr>
            <w:tcW w:w="2762" w:type="dxa"/>
          </w:tcPr>
          <w:p w14:paraId="29E42281" w14:textId="77777777" w:rsidR="00DB7277" w:rsidRDefault="00DB7277" w:rsidP="009A7F37">
            <w:pPr>
              <w:shd w:val="clear" w:color="auto" w:fill="FFFFFF"/>
              <w:spacing w:after="100" w:afterAutospacing="1"/>
              <w:outlineLvl w:val="1"/>
              <w:rPr>
                <w:rFonts w:eastAsia="Times New Roman" w:cs="Helvetica"/>
                <w:b/>
                <w:color w:val="EF5036"/>
                <w:sz w:val="24"/>
                <w:szCs w:val="24"/>
                <w:lang w:eastAsia="en-GB"/>
              </w:rPr>
            </w:pPr>
          </w:p>
        </w:tc>
      </w:tr>
      <w:tr w:rsidR="00DB7277" w:rsidRPr="00064377" w14:paraId="0001FEAF" w14:textId="77777777" w:rsidTr="003F4948">
        <w:trPr>
          <w:trHeight w:val="3906"/>
        </w:trPr>
        <w:tc>
          <w:tcPr>
            <w:tcW w:w="3078" w:type="dxa"/>
            <w:vMerge w:val="restart"/>
            <w:tcBorders>
              <w:bottom w:val="nil"/>
            </w:tcBorders>
          </w:tcPr>
          <w:p w14:paraId="6AABE128"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Manuel Matos Fernandes </w:t>
            </w:r>
            <w:r w:rsidRPr="00A90996">
              <w:rPr>
                <w:rFonts w:eastAsia="Times New Roman" w:cs="Times New Roman"/>
                <w:color w:val="808080" w:themeColor="background1" w:themeShade="80"/>
                <w:lang w:eastAsia="en-GB"/>
              </w:rPr>
              <w:t>Presidente da SPG</w:t>
            </w:r>
          </w:p>
          <w:p w14:paraId="5EE9B01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Alexandre Duarte Gusmão </w:t>
            </w:r>
            <w:r w:rsidRPr="00A90996">
              <w:rPr>
                <w:rFonts w:eastAsia="Times New Roman" w:cs="Times New Roman"/>
                <w:color w:val="808080" w:themeColor="background1" w:themeShade="80"/>
                <w:lang w:eastAsia="en-GB"/>
              </w:rPr>
              <w:t>Presidente da ABMS</w:t>
            </w:r>
          </w:p>
          <w:p w14:paraId="46166104"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Laura Caldeira</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Presidente do 17CNG, LNEC</w:t>
            </w:r>
          </w:p>
          <w:p w14:paraId="6394A26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Maurício Martinez Sales</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Vice-Presidente da ABMS</w:t>
            </w:r>
          </w:p>
          <w:p w14:paraId="582836D8"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Alexandre Pinto</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Vice-Presidente da SPG</w:t>
            </w:r>
          </w:p>
          <w:p w14:paraId="19CCD0F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Gustavo Ferreira Simões</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Secretário-geral da ABMS</w:t>
            </w:r>
          </w:p>
          <w:p w14:paraId="617A4F8D"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Alberto </w:t>
            </w:r>
            <w:proofErr w:type="spellStart"/>
            <w:r w:rsidRPr="00A90996">
              <w:rPr>
                <w:rFonts w:eastAsia="Times New Roman" w:cs="Times New Roman"/>
                <w:b/>
                <w:lang w:eastAsia="en-GB"/>
              </w:rPr>
              <w:t>Sayão</w:t>
            </w:r>
            <w:proofErr w:type="spellEnd"/>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Ex-presidente da ABMS</w:t>
            </w:r>
          </w:p>
          <w:p w14:paraId="5FD3EBE2" w14:textId="663319BD" w:rsidR="009A7F37" w:rsidRPr="00A90996" w:rsidRDefault="00DB7277" w:rsidP="005C16B4">
            <w:pPr>
              <w:spacing w:after="40"/>
              <w:rPr>
                <w:rFonts w:eastAsia="Times New Roman" w:cs="Times New Roman"/>
                <w:lang w:eastAsia="en-GB"/>
              </w:rPr>
            </w:pPr>
            <w:r w:rsidRPr="00A90996">
              <w:rPr>
                <w:rFonts w:eastAsia="Times New Roman" w:cs="Times New Roman"/>
                <w:b/>
                <w:lang w:eastAsia="en-GB"/>
              </w:rPr>
              <w:t>João Marcelino</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LNEC</w:t>
            </w:r>
          </w:p>
        </w:tc>
        <w:tc>
          <w:tcPr>
            <w:tcW w:w="2880" w:type="dxa"/>
            <w:tcBorders>
              <w:bottom w:val="nil"/>
            </w:tcBorders>
          </w:tcPr>
          <w:p w14:paraId="600D21A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André Estevão Ferreira da Silva </w:t>
            </w:r>
            <w:r w:rsidRPr="00A90996">
              <w:rPr>
                <w:rFonts w:eastAsia="Times New Roman" w:cs="Times New Roman"/>
                <w:color w:val="808080" w:themeColor="background1" w:themeShade="80"/>
                <w:lang w:eastAsia="en-GB"/>
              </w:rPr>
              <w:t>HUESKER</w:t>
            </w:r>
          </w:p>
          <w:p w14:paraId="72D0FABA"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Campos e Matos </w:t>
            </w:r>
            <w:r w:rsidRPr="00A90996">
              <w:rPr>
                <w:rFonts w:eastAsia="Times New Roman" w:cs="Times New Roman"/>
                <w:color w:val="808080" w:themeColor="background1" w:themeShade="80"/>
                <w:lang w:eastAsia="en-GB"/>
              </w:rPr>
              <w:t>GEG</w:t>
            </w:r>
          </w:p>
          <w:p w14:paraId="562FA376"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Antônio </w:t>
            </w:r>
            <w:proofErr w:type="spellStart"/>
            <w:r w:rsidRPr="00A90996">
              <w:rPr>
                <w:rFonts w:eastAsia="Times New Roman" w:cs="Times New Roman"/>
                <w:b/>
                <w:lang w:eastAsia="en-GB"/>
              </w:rPr>
              <w:t>Thomé</w:t>
            </w:r>
            <w:proofErr w:type="spellEnd"/>
            <w:r w:rsidRPr="00A90996">
              <w:rPr>
                <w:rFonts w:eastAsia="Times New Roman" w:cs="Times New Roman"/>
                <w:b/>
                <w:lang w:eastAsia="en-GB"/>
              </w:rPr>
              <w:t xml:space="preserve"> </w:t>
            </w:r>
            <w:r w:rsidRPr="00A90996">
              <w:rPr>
                <w:rFonts w:eastAsia="Times New Roman" w:cs="Times New Roman"/>
                <w:color w:val="808080" w:themeColor="background1" w:themeShade="80"/>
                <w:lang w:eastAsia="en-GB"/>
              </w:rPr>
              <w:t>UPF</w:t>
            </w:r>
          </w:p>
          <w:p w14:paraId="7C9EC34D"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Silva Cardoso </w:t>
            </w:r>
            <w:r w:rsidRPr="00A90996">
              <w:rPr>
                <w:rFonts w:eastAsia="Times New Roman" w:cs="Times New Roman"/>
                <w:color w:val="808080" w:themeColor="background1" w:themeShade="80"/>
                <w:lang w:eastAsia="en-GB"/>
              </w:rPr>
              <w:t>UP</w:t>
            </w:r>
          </w:p>
          <w:p w14:paraId="71B74E3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Viana da Fonseca </w:t>
            </w:r>
            <w:r w:rsidRPr="00A90996">
              <w:rPr>
                <w:rFonts w:eastAsia="Times New Roman" w:cs="Times New Roman"/>
                <w:color w:val="808080" w:themeColor="background1" w:themeShade="80"/>
                <w:lang w:eastAsia="en-GB"/>
              </w:rPr>
              <w:t>UP</w:t>
            </w:r>
          </w:p>
          <w:p w14:paraId="20408DE4" w14:textId="77777777"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Carlos Medeiros Silva </w:t>
            </w:r>
            <w:r w:rsidRPr="00A90996">
              <w:rPr>
                <w:rFonts w:eastAsia="Times New Roman" w:cs="Times New Roman"/>
                <w:color w:val="808080" w:themeColor="background1" w:themeShade="80"/>
                <w:lang w:eastAsia="en-GB"/>
              </w:rPr>
              <w:t>EMBRE</w:t>
            </w:r>
          </w:p>
          <w:p w14:paraId="67902BAF"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Carlos Henrique Medeiros</w:t>
            </w:r>
          </w:p>
          <w:p w14:paraId="20E8B9D5"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Cláudio Mahler </w:t>
            </w:r>
            <w:r w:rsidRPr="00A90996">
              <w:rPr>
                <w:rFonts w:eastAsia="Times New Roman" w:cs="Times New Roman"/>
                <w:color w:val="808080" w:themeColor="background1" w:themeShade="80"/>
                <w:lang w:eastAsia="en-GB"/>
              </w:rPr>
              <w:t>UFRJ</w:t>
            </w:r>
          </w:p>
          <w:p w14:paraId="1B2DF161"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Jaime Santos </w:t>
            </w:r>
            <w:r w:rsidRPr="00A90996">
              <w:rPr>
                <w:rFonts w:eastAsia="Times New Roman" w:cs="Times New Roman"/>
                <w:color w:val="808080" w:themeColor="background1" w:themeShade="80"/>
                <w:lang w:eastAsia="en-GB"/>
              </w:rPr>
              <w:t>UL</w:t>
            </w:r>
          </w:p>
          <w:p w14:paraId="4C91D74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João </w:t>
            </w:r>
            <w:proofErr w:type="spellStart"/>
            <w:r w:rsidRPr="00A90996">
              <w:rPr>
                <w:rFonts w:eastAsia="Times New Roman" w:cs="Times New Roman"/>
                <w:b/>
                <w:lang w:eastAsia="en-GB"/>
              </w:rPr>
              <w:t>Bilé</w:t>
            </w:r>
            <w:proofErr w:type="spellEnd"/>
            <w:r w:rsidRPr="00A90996">
              <w:rPr>
                <w:rFonts w:eastAsia="Times New Roman" w:cs="Times New Roman"/>
                <w:b/>
                <w:lang w:eastAsia="en-GB"/>
              </w:rPr>
              <w:t xml:space="preserve"> Serra </w:t>
            </w:r>
            <w:r w:rsidRPr="00A90996">
              <w:rPr>
                <w:rFonts w:eastAsia="Times New Roman" w:cs="Times New Roman"/>
                <w:color w:val="808080" w:themeColor="background1" w:themeShade="80"/>
                <w:lang w:eastAsia="en-GB"/>
              </w:rPr>
              <w:t>LNEC</w:t>
            </w:r>
          </w:p>
          <w:p w14:paraId="2089E6C5" w14:textId="329A1112"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Jorge Almeida e Sousa </w:t>
            </w:r>
            <w:r w:rsidRPr="00A90996">
              <w:rPr>
                <w:rFonts w:eastAsia="Times New Roman" w:cs="Times New Roman"/>
                <w:color w:val="808080" w:themeColor="background1" w:themeShade="80"/>
                <w:lang w:eastAsia="en-GB"/>
              </w:rPr>
              <w:t>UC</w:t>
            </w:r>
          </w:p>
        </w:tc>
        <w:tc>
          <w:tcPr>
            <w:tcW w:w="2762" w:type="dxa"/>
            <w:tcBorders>
              <w:bottom w:val="nil"/>
            </w:tcBorders>
          </w:tcPr>
          <w:p w14:paraId="6566D8E0" w14:textId="77777777"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José Mateus de Brito </w:t>
            </w:r>
            <w:r w:rsidRPr="00A90996">
              <w:rPr>
                <w:rFonts w:eastAsia="Times New Roman" w:cs="Times New Roman"/>
                <w:color w:val="808080" w:themeColor="background1" w:themeShade="80"/>
                <w:lang w:eastAsia="en-GB"/>
              </w:rPr>
              <w:t>TPF PLANEGE CENOR</w:t>
            </w:r>
          </w:p>
          <w:p w14:paraId="359AE3E4"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José Vieira Lemos </w:t>
            </w:r>
            <w:r w:rsidRPr="00A90996">
              <w:rPr>
                <w:rFonts w:eastAsia="Times New Roman" w:cs="Times New Roman"/>
                <w:color w:val="808080" w:themeColor="background1" w:themeShade="80"/>
                <w:lang w:eastAsia="en-GB"/>
              </w:rPr>
              <w:t>LNEC</w:t>
            </w:r>
          </w:p>
          <w:p w14:paraId="1225657E"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Leonardo de Bona Becker </w:t>
            </w:r>
            <w:r w:rsidRPr="00A90996">
              <w:rPr>
                <w:rFonts w:eastAsia="Times New Roman" w:cs="Times New Roman"/>
                <w:color w:val="808080" w:themeColor="background1" w:themeShade="80"/>
                <w:lang w:eastAsia="en-GB"/>
              </w:rPr>
              <w:t>UFRJ</w:t>
            </w:r>
          </w:p>
          <w:p w14:paraId="3FB34713"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Luís Lamas </w:t>
            </w:r>
            <w:r w:rsidRPr="00A90996">
              <w:rPr>
                <w:rFonts w:eastAsia="Times New Roman" w:cs="Times New Roman"/>
                <w:color w:val="808080" w:themeColor="background1" w:themeShade="80"/>
                <w:lang w:eastAsia="en-GB"/>
              </w:rPr>
              <w:t>LNEC</w:t>
            </w:r>
          </w:p>
          <w:p w14:paraId="5BBA757F"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Luiz Carlos de Figueiredo</w:t>
            </w:r>
          </w:p>
          <w:p w14:paraId="1B3A81EC"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Luiz Guilherme Rodrigues de Mello</w:t>
            </w:r>
          </w:p>
          <w:p w14:paraId="2E970D15"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Nadir </w:t>
            </w:r>
            <w:proofErr w:type="spellStart"/>
            <w:r w:rsidRPr="00A90996">
              <w:rPr>
                <w:rFonts w:eastAsia="Times New Roman" w:cs="Times New Roman"/>
                <w:b/>
                <w:lang w:eastAsia="en-GB"/>
              </w:rPr>
              <w:t>Plasência</w:t>
            </w:r>
            <w:proofErr w:type="spellEnd"/>
            <w:r w:rsidRPr="00A90996">
              <w:rPr>
                <w:rFonts w:eastAsia="Times New Roman" w:cs="Times New Roman"/>
                <w:b/>
                <w:lang w:eastAsia="en-GB"/>
              </w:rPr>
              <w:t xml:space="preserve"> </w:t>
            </w:r>
            <w:r w:rsidRPr="00A90996">
              <w:rPr>
                <w:rFonts w:eastAsia="Times New Roman" w:cs="Times New Roman"/>
                <w:color w:val="808080" w:themeColor="background1" w:themeShade="80"/>
                <w:lang w:eastAsia="en-GB"/>
              </w:rPr>
              <w:t>EDP</w:t>
            </w:r>
          </w:p>
          <w:p w14:paraId="73DDAA01"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Neusa Maria Bezerra Mota </w:t>
            </w:r>
            <w:r w:rsidRPr="00A90996">
              <w:rPr>
                <w:rFonts w:eastAsia="Times New Roman" w:cs="Times New Roman"/>
                <w:color w:val="808080" w:themeColor="background1" w:themeShade="80"/>
                <w:lang w:eastAsia="en-GB"/>
              </w:rPr>
              <w:t>BMS Engenharia</w:t>
            </w:r>
          </w:p>
          <w:p w14:paraId="568D2645" w14:textId="5B8DB3AF"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Tácio Mauro Pereira de Campos </w:t>
            </w:r>
            <w:r w:rsidRPr="00A90996">
              <w:rPr>
                <w:rFonts w:eastAsia="Times New Roman" w:cs="Times New Roman"/>
                <w:color w:val="808080" w:themeColor="background1" w:themeShade="80"/>
                <w:lang w:eastAsia="en-GB"/>
              </w:rPr>
              <w:t>PUC-Rio</w:t>
            </w:r>
          </w:p>
        </w:tc>
      </w:tr>
      <w:tr w:rsidR="00DB7277" w:rsidRPr="00064377" w14:paraId="6EB60412" w14:textId="77777777" w:rsidTr="003F4948">
        <w:tc>
          <w:tcPr>
            <w:tcW w:w="3078" w:type="dxa"/>
            <w:vMerge/>
          </w:tcPr>
          <w:p w14:paraId="67943C57" w14:textId="77777777" w:rsidR="00DB7277" w:rsidRPr="00064377" w:rsidRDefault="00DB7277" w:rsidP="009A7F37">
            <w:pPr>
              <w:rPr>
                <w:rFonts w:eastAsia="Times New Roman" w:cs="Times New Roman"/>
                <w:sz w:val="20"/>
                <w:szCs w:val="20"/>
                <w:lang w:eastAsia="en-GB"/>
              </w:rPr>
            </w:pPr>
          </w:p>
        </w:tc>
        <w:tc>
          <w:tcPr>
            <w:tcW w:w="2880" w:type="dxa"/>
          </w:tcPr>
          <w:p w14:paraId="3CDBBB5C" w14:textId="77777777" w:rsidR="00DB7277" w:rsidRPr="00064377" w:rsidRDefault="00DB7277" w:rsidP="009A7F37">
            <w:pPr>
              <w:rPr>
                <w:sz w:val="20"/>
                <w:szCs w:val="20"/>
              </w:rPr>
            </w:pPr>
          </w:p>
        </w:tc>
        <w:tc>
          <w:tcPr>
            <w:tcW w:w="2762" w:type="dxa"/>
          </w:tcPr>
          <w:p w14:paraId="54AF9362" w14:textId="77777777" w:rsidR="00DB7277" w:rsidRPr="00064377" w:rsidRDefault="00DB7277" w:rsidP="009A7F37">
            <w:pPr>
              <w:rPr>
                <w:sz w:val="20"/>
                <w:szCs w:val="20"/>
              </w:rPr>
            </w:pPr>
          </w:p>
        </w:tc>
      </w:tr>
      <w:tr w:rsidR="00DB7277" w:rsidRPr="00064377" w14:paraId="5DD77CA1" w14:textId="77777777" w:rsidTr="003F4948">
        <w:tc>
          <w:tcPr>
            <w:tcW w:w="3078" w:type="dxa"/>
            <w:vMerge/>
          </w:tcPr>
          <w:p w14:paraId="57C70ED7" w14:textId="77777777" w:rsidR="00DB7277" w:rsidRPr="00064377" w:rsidRDefault="00DB7277" w:rsidP="009A7F37">
            <w:pPr>
              <w:rPr>
                <w:rFonts w:eastAsia="Times New Roman" w:cs="Times New Roman"/>
                <w:sz w:val="20"/>
                <w:szCs w:val="20"/>
                <w:lang w:eastAsia="en-GB"/>
              </w:rPr>
            </w:pPr>
          </w:p>
        </w:tc>
        <w:tc>
          <w:tcPr>
            <w:tcW w:w="2880" w:type="dxa"/>
          </w:tcPr>
          <w:p w14:paraId="0A9121F4" w14:textId="77777777" w:rsidR="00DB7277" w:rsidRPr="00064377" w:rsidRDefault="00DB7277" w:rsidP="009A7F37">
            <w:pPr>
              <w:rPr>
                <w:sz w:val="20"/>
                <w:szCs w:val="20"/>
              </w:rPr>
            </w:pPr>
          </w:p>
        </w:tc>
        <w:tc>
          <w:tcPr>
            <w:tcW w:w="2762" w:type="dxa"/>
          </w:tcPr>
          <w:p w14:paraId="7CD04AEE" w14:textId="77777777" w:rsidR="00DB7277" w:rsidRPr="00064377" w:rsidRDefault="00DB7277" w:rsidP="009A7F37">
            <w:pPr>
              <w:rPr>
                <w:sz w:val="20"/>
                <w:szCs w:val="20"/>
              </w:rPr>
            </w:pPr>
          </w:p>
        </w:tc>
      </w:tr>
      <w:tr w:rsidR="00DB7277" w:rsidRPr="00064377" w14:paraId="49FED2B9" w14:textId="77777777" w:rsidTr="003F4948">
        <w:tc>
          <w:tcPr>
            <w:tcW w:w="3078" w:type="dxa"/>
            <w:vMerge/>
          </w:tcPr>
          <w:p w14:paraId="2ED5032F" w14:textId="77777777" w:rsidR="00DB7277" w:rsidRPr="00064377" w:rsidRDefault="00DB7277" w:rsidP="009A7F37">
            <w:pPr>
              <w:rPr>
                <w:rFonts w:eastAsia="Times New Roman" w:cs="Times New Roman"/>
                <w:sz w:val="20"/>
                <w:szCs w:val="20"/>
                <w:lang w:eastAsia="en-GB"/>
              </w:rPr>
            </w:pPr>
          </w:p>
        </w:tc>
        <w:tc>
          <w:tcPr>
            <w:tcW w:w="2880" w:type="dxa"/>
          </w:tcPr>
          <w:p w14:paraId="3CE7DB9F" w14:textId="77777777" w:rsidR="00DB7277" w:rsidRPr="00064377" w:rsidRDefault="00DB7277" w:rsidP="009A7F37">
            <w:pPr>
              <w:rPr>
                <w:sz w:val="20"/>
                <w:szCs w:val="20"/>
              </w:rPr>
            </w:pPr>
          </w:p>
        </w:tc>
        <w:tc>
          <w:tcPr>
            <w:tcW w:w="2762" w:type="dxa"/>
          </w:tcPr>
          <w:p w14:paraId="25E1296C" w14:textId="77777777" w:rsidR="00DB7277" w:rsidRPr="00064377" w:rsidRDefault="00DB7277" w:rsidP="009A7F37">
            <w:pPr>
              <w:rPr>
                <w:sz w:val="20"/>
                <w:szCs w:val="20"/>
              </w:rPr>
            </w:pPr>
          </w:p>
        </w:tc>
      </w:tr>
      <w:tr w:rsidR="00DB7277" w:rsidRPr="00064377" w14:paraId="3BCB3F87" w14:textId="77777777" w:rsidTr="003F4948">
        <w:tc>
          <w:tcPr>
            <w:tcW w:w="3078" w:type="dxa"/>
            <w:vMerge/>
          </w:tcPr>
          <w:p w14:paraId="4FE6EFC7" w14:textId="77777777" w:rsidR="00DB7277" w:rsidRPr="00064377" w:rsidRDefault="00DB7277" w:rsidP="009A7F37">
            <w:pPr>
              <w:rPr>
                <w:rFonts w:eastAsia="Times New Roman" w:cs="Times New Roman"/>
                <w:sz w:val="20"/>
                <w:szCs w:val="20"/>
                <w:lang w:eastAsia="en-GB"/>
              </w:rPr>
            </w:pPr>
          </w:p>
        </w:tc>
        <w:tc>
          <w:tcPr>
            <w:tcW w:w="2880" w:type="dxa"/>
          </w:tcPr>
          <w:p w14:paraId="698986B3" w14:textId="77777777" w:rsidR="00DB7277" w:rsidRPr="00064377" w:rsidRDefault="00DB7277" w:rsidP="009A7F37">
            <w:pPr>
              <w:rPr>
                <w:sz w:val="20"/>
                <w:szCs w:val="20"/>
              </w:rPr>
            </w:pPr>
          </w:p>
        </w:tc>
        <w:tc>
          <w:tcPr>
            <w:tcW w:w="2762" w:type="dxa"/>
          </w:tcPr>
          <w:p w14:paraId="5C015FF6" w14:textId="77777777" w:rsidR="00DB7277" w:rsidRPr="00064377" w:rsidRDefault="00DB7277" w:rsidP="009A7F37">
            <w:pPr>
              <w:rPr>
                <w:sz w:val="20"/>
                <w:szCs w:val="20"/>
              </w:rPr>
            </w:pPr>
          </w:p>
        </w:tc>
      </w:tr>
      <w:tr w:rsidR="00DB7277" w:rsidRPr="00064377" w14:paraId="6565E22A" w14:textId="77777777" w:rsidTr="005C16B4">
        <w:trPr>
          <w:trHeight w:val="66"/>
        </w:trPr>
        <w:tc>
          <w:tcPr>
            <w:tcW w:w="3078" w:type="dxa"/>
            <w:vMerge/>
          </w:tcPr>
          <w:p w14:paraId="7F50EBBD" w14:textId="77777777" w:rsidR="00DB7277" w:rsidRPr="00064377" w:rsidRDefault="00DB7277" w:rsidP="009A7F37">
            <w:pPr>
              <w:rPr>
                <w:sz w:val="20"/>
                <w:szCs w:val="20"/>
              </w:rPr>
            </w:pPr>
          </w:p>
        </w:tc>
        <w:tc>
          <w:tcPr>
            <w:tcW w:w="2880" w:type="dxa"/>
          </w:tcPr>
          <w:p w14:paraId="5E70BFB9" w14:textId="77777777" w:rsidR="00DB7277" w:rsidRPr="00064377" w:rsidRDefault="00DB7277" w:rsidP="009A7F37">
            <w:pPr>
              <w:rPr>
                <w:sz w:val="20"/>
                <w:szCs w:val="20"/>
              </w:rPr>
            </w:pPr>
          </w:p>
        </w:tc>
        <w:tc>
          <w:tcPr>
            <w:tcW w:w="2762" w:type="dxa"/>
          </w:tcPr>
          <w:p w14:paraId="26780509" w14:textId="77777777" w:rsidR="00DB7277" w:rsidRPr="00064377" w:rsidRDefault="00DB7277" w:rsidP="009A7F37">
            <w:pPr>
              <w:rPr>
                <w:sz w:val="20"/>
                <w:szCs w:val="20"/>
              </w:rPr>
            </w:pPr>
          </w:p>
        </w:tc>
      </w:tr>
      <w:tr w:rsidR="00DB7277" w:rsidRPr="00064377" w14:paraId="6B27D366" w14:textId="77777777" w:rsidTr="003F4948">
        <w:trPr>
          <w:trHeight w:val="329"/>
        </w:trPr>
        <w:tc>
          <w:tcPr>
            <w:tcW w:w="3078" w:type="dxa"/>
          </w:tcPr>
          <w:p w14:paraId="0046A996" w14:textId="77777777" w:rsidR="00DB7277" w:rsidRDefault="00DB7277" w:rsidP="009A7F37">
            <w:pPr>
              <w:rPr>
                <w:rFonts w:eastAsia="Times New Roman" w:cs="Times New Roman"/>
                <w:sz w:val="20"/>
                <w:szCs w:val="20"/>
                <w:lang w:eastAsia="en-GB"/>
              </w:rPr>
            </w:pPr>
          </w:p>
          <w:p w14:paraId="31E48688" w14:textId="77777777" w:rsidR="005C16B4" w:rsidRDefault="005C16B4" w:rsidP="009A7F37">
            <w:pPr>
              <w:rPr>
                <w:rFonts w:eastAsia="Times New Roman" w:cs="Times New Roman"/>
                <w:sz w:val="20"/>
                <w:szCs w:val="20"/>
                <w:lang w:eastAsia="en-GB"/>
              </w:rPr>
            </w:pPr>
          </w:p>
          <w:p w14:paraId="2709DB3D" w14:textId="77777777" w:rsidR="005C16B4" w:rsidRDefault="005C16B4" w:rsidP="009A7F37">
            <w:pPr>
              <w:rPr>
                <w:rFonts w:eastAsia="Times New Roman" w:cs="Times New Roman"/>
                <w:sz w:val="20"/>
                <w:szCs w:val="20"/>
                <w:lang w:eastAsia="en-GB"/>
              </w:rPr>
            </w:pPr>
          </w:p>
          <w:p w14:paraId="402C6E21" w14:textId="77777777" w:rsidR="005C16B4" w:rsidRDefault="005C16B4" w:rsidP="009A7F37">
            <w:pPr>
              <w:rPr>
                <w:rFonts w:eastAsia="Times New Roman" w:cs="Times New Roman"/>
                <w:sz w:val="20"/>
                <w:szCs w:val="20"/>
                <w:lang w:eastAsia="en-GB"/>
              </w:rPr>
            </w:pPr>
          </w:p>
          <w:p w14:paraId="0389BFF5" w14:textId="77777777" w:rsidR="005C16B4" w:rsidRDefault="005C16B4" w:rsidP="009A7F37">
            <w:pPr>
              <w:rPr>
                <w:rFonts w:eastAsia="Times New Roman" w:cs="Times New Roman"/>
                <w:sz w:val="20"/>
                <w:szCs w:val="20"/>
                <w:lang w:eastAsia="en-GB"/>
              </w:rPr>
            </w:pPr>
          </w:p>
          <w:p w14:paraId="5695D6EB" w14:textId="77777777" w:rsidR="005C16B4" w:rsidRDefault="005C16B4" w:rsidP="009A7F37">
            <w:pPr>
              <w:rPr>
                <w:rFonts w:eastAsia="Times New Roman" w:cs="Times New Roman"/>
                <w:sz w:val="20"/>
                <w:szCs w:val="20"/>
                <w:lang w:eastAsia="en-GB"/>
              </w:rPr>
            </w:pPr>
          </w:p>
          <w:p w14:paraId="4D62E90F" w14:textId="77777777" w:rsidR="005C16B4" w:rsidRDefault="005C16B4" w:rsidP="009A7F37">
            <w:pPr>
              <w:rPr>
                <w:rFonts w:eastAsia="Times New Roman" w:cs="Times New Roman"/>
                <w:sz w:val="20"/>
                <w:szCs w:val="20"/>
                <w:lang w:eastAsia="en-GB"/>
              </w:rPr>
            </w:pPr>
          </w:p>
          <w:p w14:paraId="6693CFAB" w14:textId="77777777" w:rsidR="005C16B4" w:rsidRDefault="005C16B4" w:rsidP="009A7F37">
            <w:pPr>
              <w:rPr>
                <w:rFonts w:eastAsia="Times New Roman" w:cs="Times New Roman"/>
                <w:sz w:val="20"/>
                <w:szCs w:val="20"/>
                <w:lang w:eastAsia="en-GB"/>
              </w:rPr>
            </w:pPr>
          </w:p>
          <w:p w14:paraId="4F92D08D" w14:textId="77777777" w:rsidR="005C16B4" w:rsidRDefault="005C16B4" w:rsidP="009A7F37">
            <w:pPr>
              <w:rPr>
                <w:rFonts w:eastAsia="Times New Roman" w:cs="Times New Roman"/>
                <w:sz w:val="20"/>
                <w:szCs w:val="20"/>
                <w:lang w:eastAsia="en-GB"/>
              </w:rPr>
            </w:pPr>
          </w:p>
          <w:p w14:paraId="4E578D9C" w14:textId="77777777" w:rsidR="005C16B4" w:rsidRDefault="005C16B4" w:rsidP="009A7F37">
            <w:pPr>
              <w:rPr>
                <w:rFonts w:eastAsia="Times New Roman" w:cs="Times New Roman"/>
                <w:sz w:val="20"/>
                <w:szCs w:val="20"/>
                <w:lang w:eastAsia="en-GB"/>
              </w:rPr>
            </w:pPr>
          </w:p>
          <w:p w14:paraId="0FE07217" w14:textId="77777777" w:rsidR="005C16B4" w:rsidRDefault="005C16B4" w:rsidP="009A7F37">
            <w:pPr>
              <w:rPr>
                <w:rFonts w:eastAsia="Times New Roman" w:cs="Times New Roman"/>
                <w:sz w:val="20"/>
                <w:szCs w:val="20"/>
                <w:lang w:eastAsia="en-GB"/>
              </w:rPr>
            </w:pPr>
          </w:p>
          <w:p w14:paraId="30859CB8" w14:textId="77777777" w:rsidR="005C16B4" w:rsidRDefault="005C16B4" w:rsidP="009A7F37">
            <w:pPr>
              <w:rPr>
                <w:rFonts w:eastAsia="Times New Roman" w:cs="Times New Roman"/>
                <w:sz w:val="20"/>
                <w:szCs w:val="20"/>
                <w:lang w:eastAsia="en-GB"/>
              </w:rPr>
            </w:pPr>
          </w:p>
          <w:p w14:paraId="10DA19CF" w14:textId="77777777" w:rsidR="005C16B4" w:rsidRDefault="005C16B4" w:rsidP="009A7F37">
            <w:pPr>
              <w:rPr>
                <w:rFonts w:eastAsia="Times New Roman" w:cs="Times New Roman"/>
                <w:sz w:val="20"/>
                <w:szCs w:val="20"/>
                <w:lang w:eastAsia="en-GB"/>
              </w:rPr>
            </w:pPr>
          </w:p>
          <w:p w14:paraId="10A2526E" w14:textId="77777777" w:rsidR="005C16B4" w:rsidRPr="00064377" w:rsidRDefault="005C16B4" w:rsidP="009A7F37">
            <w:pPr>
              <w:rPr>
                <w:rFonts w:eastAsia="Times New Roman" w:cs="Times New Roman"/>
                <w:sz w:val="20"/>
                <w:szCs w:val="20"/>
                <w:lang w:eastAsia="en-GB"/>
              </w:rPr>
            </w:pPr>
          </w:p>
        </w:tc>
        <w:tc>
          <w:tcPr>
            <w:tcW w:w="2880" w:type="dxa"/>
          </w:tcPr>
          <w:p w14:paraId="3E411263" w14:textId="77777777" w:rsidR="00DB7277" w:rsidRPr="00064377" w:rsidRDefault="00DB7277" w:rsidP="009A7F37">
            <w:pPr>
              <w:rPr>
                <w:sz w:val="20"/>
                <w:szCs w:val="20"/>
              </w:rPr>
            </w:pPr>
          </w:p>
        </w:tc>
        <w:tc>
          <w:tcPr>
            <w:tcW w:w="2762" w:type="dxa"/>
          </w:tcPr>
          <w:p w14:paraId="616B444B" w14:textId="77777777" w:rsidR="00DB7277" w:rsidRPr="00064377" w:rsidRDefault="00DB7277" w:rsidP="009A7F37">
            <w:pPr>
              <w:rPr>
                <w:sz w:val="20"/>
                <w:szCs w:val="20"/>
              </w:rPr>
            </w:pPr>
          </w:p>
        </w:tc>
      </w:tr>
      <w:tr w:rsidR="00DB7277" w:rsidRPr="00064377" w14:paraId="6A4DA160" w14:textId="77777777" w:rsidTr="003F4948">
        <w:tc>
          <w:tcPr>
            <w:tcW w:w="3078" w:type="dxa"/>
          </w:tcPr>
          <w:p w14:paraId="71E5EE4E" w14:textId="77777777" w:rsidR="00DB7277" w:rsidRPr="00064377" w:rsidRDefault="00DB7277" w:rsidP="009A7F37">
            <w:pPr>
              <w:rPr>
                <w:rFonts w:eastAsia="Times New Roman" w:cs="Times New Roman"/>
                <w:sz w:val="20"/>
                <w:szCs w:val="20"/>
                <w:lang w:eastAsia="en-GB"/>
              </w:rPr>
            </w:pPr>
          </w:p>
        </w:tc>
        <w:tc>
          <w:tcPr>
            <w:tcW w:w="2880" w:type="dxa"/>
          </w:tcPr>
          <w:p w14:paraId="1CF42917" w14:textId="77777777" w:rsidR="00DB7277" w:rsidRPr="00064377" w:rsidRDefault="00DB7277" w:rsidP="009A7F37">
            <w:pPr>
              <w:rPr>
                <w:sz w:val="20"/>
                <w:szCs w:val="20"/>
              </w:rPr>
            </w:pPr>
          </w:p>
        </w:tc>
        <w:tc>
          <w:tcPr>
            <w:tcW w:w="2762" w:type="dxa"/>
          </w:tcPr>
          <w:p w14:paraId="5DD9097B" w14:textId="77777777" w:rsidR="00DB7277" w:rsidRPr="00064377" w:rsidRDefault="00DB7277" w:rsidP="009A7F37">
            <w:pPr>
              <w:rPr>
                <w:sz w:val="20"/>
                <w:szCs w:val="20"/>
              </w:rPr>
            </w:pPr>
          </w:p>
        </w:tc>
      </w:tr>
      <w:tr w:rsidR="00DB7277" w:rsidRPr="00064377" w14:paraId="7DD4B3E0" w14:textId="77777777" w:rsidTr="003F4948">
        <w:tc>
          <w:tcPr>
            <w:tcW w:w="3078" w:type="dxa"/>
          </w:tcPr>
          <w:p w14:paraId="3F34DD15" w14:textId="77777777" w:rsidR="00DB7277" w:rsidRPr="00064377" w:rsidRDefault="00DB7277" w:rsidP="009A7F37">
            <w:pPr>
              <w:rPr>
                <w:rFonts w:eastAsia="Times New Roman" w:cs="Times New Roman"/>
                <w:sz w:val="20"/>
                <w:szCs w:val="20"/>
                <w:lang w:eastAsia="en-GB"/>
              </w:rPr>
            </w:pPr>
          </w:p>
        </w:tc>
        <w:tc>
          <w:tcPr>
            <w:tcW w:w="2880" w:type="dxa"/>
          </w:tcPr>
          <w:p w14:paraId="6A12361C" w14:textId="77777777" w:rsidR="00DB7277" w:rsidRPr="00064377" w:rsidRDefault="00DB7277" w:rsidP="009A7F37">
            <w:pPr>
              <w:rPr>
                <w:sz w:val="20"/>
                <w:szCs w:val="20"/>
              </w:rPr>
            </w:pPr>
          </w:p>
        </w:tc>
        <w:tc>
          <w:tcPr>
            <w:tcW w:w="2762" w:type="dxa"/>
          </w:tcPr>
          <w:p w14:paraId="57B2B4F3" w14:textId="77777777" w:rsidR="00DB7277" w:rsidRPr="00064377" w:rsidRDefault="00DB7277" w:rsidP="009A7F37">
            <w:pPr>
              <w:rPr>
                <w:sz w:val="20"/>
                <w:szCs w:val="20"/>
              </w:rPr>
            </w:pPr>
          </w:p>
        </w:tc>
      </w:tr>
      <w:tr w:rsidR="00DB7277" w:rsidRPr="00064377" w14:paraId="4C402003" w14:textId="77777777" w:rsidTr="003F4948">
        <w:tc>
          <w:tcPr>
            <w:tcW w:w="3078" w:type="dxa"/>
          </w:tcPr>
          <w:p w14:paraId="6405A444" w14:textId="77777777" w:rsidR="00DB7277" w:rsidRPr="00064377" w:rsidRDefault="00DB7277" w:rsidP="009A7F37">
            <w:pPr>
              <w:rPr>
                <w:rFonts w:eastAsia="Times New Roman" w:cs="Times New Roman"/>
                <w:sz w:val="20"/>
                <w:szCs w:val="20"/>
                <w:lang w:eastAsia="en-GB"/>
              </w:rPr>
            </w:pPr>
          </w:p>
        </w:tc>
        <w:tc>
          <w:tcPr>
            <w:tcW w:w="2880" w:type="dxa"/>
          </w:tcPr>
          <w:p w14:paraId="477BA356" w14:textId="77777777" w:rsidR="00DB7277" w:rsidRPr="00064377" w:rsidRDefault="00DB7277" w:rsidP="009A7F37">
            <w:pPr>
              <w:rPr>
                <w:sz w:val="20"/>
                <w:szCs w:val="20"/>
              </w:rPr>
            </w:pPr>
          </w:p>
        </w:tc>
        <w:tc>
          <w:tcPr>
            <w:tcW w:w="2762" w:type="dxa"/>
          </w:tcPr>
          <w:p w14:paraId="6D3603E3" w14:textId="77777777" w:rsidR="00DB7277" w:rsidRPr="00064377" w:rsidRDefault="00DB7277" w:rsidP="009A7F37">
            <w:pPr>
              <w:rPr>
                <w:sz w:val="20"/>
                <w:szCs w:val="20"/>
              </w:rPr>
            </w:pPr>
          </w:p>
        </w:tc>
      </w:tr>
      <w:tr w:rsidR="00DB7277" w:rsidRPr="00064377" w14:paraId="0269CDEA" w14:textId="77777777" w:rsidTr="003F4948">
        <w:tc>
          <w:tcPr>
            <w:tcW w:w="3078" w:type="dxa"/>
          </w:tcPr>
          <w:p w14:paraId="11213C93" w14:textId="77777777" w:rsidR="00DB7277" w:rsidRDefault="00DB7277" w:rsidP="009A7F37">
            <w:pPr>
              <w:rPr>
                <w:rFonts w:eastAsia="Times New Roman" w:cs="Times New Roman"/>
                <w:sz w:val="20"/>
                <w:szCs w:val="20"/>
                <w:lang w:eastAsia="en-GB"/>
              </w:rPr>
            </w:pPr>
          </w:p>
          <w:p w14:paraId="3D472E87" w14:textId="77777777" w:rsidR="00426A3B" w:rsidRDefault="00426A3B" w:rsidP="009A7F37">
            <w:pPr>
              <w:rPr>
                <w:rFonts w:eastAsia="Times New Roman" w:cs="Times New Roman"/>
                <w:sz w:val="20"/>
                <w:szCs w:val="20"/>
                <w:lang w:eastAsia="en-GB"/>
              </w:rPr>
            </w:pPr>
          </w:p>
          <w:p w14:paraId="6ED0D42C" w14:textId="77777777" w:rsidR="00426A3B" w:rsidRDefault="00426A3B" w:rsidP="009A7F37">
            <w:pPr>
              <w:rPr>
                <w:rFonts w:eastAsia="Times New Roman" w:cs="Times New Roman"/>
                <w:sz w:val="20"/>
                <w:szCs w:val="20"/>
                <w:lang w:eastAsia="en-GB"/>
              </w:rPr>
            </w:pPr>
          </w:p>
          <w:p w14:paraId="5C6881BC" w14:textId="77777777" w:rsidR="00426A3B" w:rsidRDefault="00426A3B" w:rsidP="009A7F37">
            <w:pPr>
              <w:rPr>
                <w:rFonts w:eastAsia="Times New Roman" w:cs="Times New Roman"/>
                <w:sz w:val="20"/>
                <w:szCs w:val="20"/>
                <w:lang w:eastAsia="en-GB"/>
              </w:rPr>
            </w:pPr>
          </w:p>
          <w:p w14:paraId="431D8DD9" w14:textId="77777777" w:rsidR="00426A3B" w:rsidRDefault="00426A3B" w:rsidP="009A7F37">
            <w:pPr>
              <w:rPr>
                <w:rFonts w:eastAsia="Times New Roman" w:cs="Times New Roman"/>
                <w:sz w:val="20"/>
                <w:szCs w:val="20"/>
                <w:lang w:eastAsia="en-GB"/>
              </w:rPr>
            </w:pPr>
          </w:p>
          <w:p w14:paraId="5FD78B62" w14:textId="77777777" w:rsidR="00426A3B" w:rsidRDefault="00426A3B" w:rsidP="009A7F37">
            <w:pPr>
              <w:rPr>
                <w:rFonts w:eastAsia="Times New Roman" w:cs="Times New Roman"/>
                <w:sz w:val="20"/>
                <w:szCs w:val="20"/>
                <w:lang w:eastAsia="en-GB"/>
              </w:rPr>
            </w:pPr>
          </w:p>
          <w:p w14:paraId="5318F95E" w14:textId="77777777" w:rsidR="00426A3B" w:rsidRPr="00064377" w:rsidRDefault="00426A3B" w:rsidP="009A7F37">
            <w:pPr>
              <w:rPr>
                <w:rFonts w:eastAsia="Times New Roman" w:cs="Times New Roman"/>
                <w:sz w:val="20"/>
                <w:szCs w:val="20"/>
                <w:lang w:eastAsia="en-GB"/>
              </w:rPr>
            </w:pPr>
          </w:p>
        </w:tc>
        <w:tc>
          <w:tcPr>
            <w:tcW w:w="2880" w:type="dxa"/>
          </w:tcPr>
          <w:p w14:paraId="002362AB" w14:textId="77777777" w:rsidR="00DB7277" w:rsidRPr="00064377" w:rsidRDefault="00DB7277" w:rsidP="009A7F37">
            <w:pPr>
              <w:rPr>
                <w:sz w:val="20"/>
                <w:szCs w:val="20"/>
              </w:rPr>
            </w:pPr>
          </w:p>
        </w:tc>
        <w:tc>
          <w:tcPr>
            <w:tcW w:w="2762" w:type="dxa"/>
          </w:tcPr>
          <w:p w14:paraId="688CF397" w14:textId="77777777" w:rsidR="00DB7277" w:rsidRPr="00064377" w:rsidRDefault="00DB7277" w:rsidP="009A7F37">
            <w:pPr>
              <w:rPr>
                <w:sz w:val="20"/>
                <w:szCs w:val="20"/>
              </w:rPr>
            </w:pPr>
          </w:p>
        </w:tc>
      </w:tr>
      <w:tr w:rsidR="00DB7277" w:rsidRPr="00064377" w14:paraId="19F1CF65" w14:textId="77777777" w:rsidTr="003F4948">
        <w:tc>
          <w:tcPr>
            <w:tcW w:w="3078" w:type="dxa"/>
          </w:tcPr>
          <w:p w14:paraId="300D34A5" w14:textId="77777777" w:rsidR="00DB7277" w:rsidRPr="00064377" w:rsidRDefault="00DB7277" w:rsidP="009A7F37">
            <w:pPr>
              <w:rPr>
                <w:rFonts w:eastAsia="Times New Roman" w:cs="Times New Roman"/>
                <w:sz w:val="20"/>
                <w:szCs w:val="20"/>
                <w:lang w:eastAsia="en-GB"/>
              </w:rPr>
            </w:pPr>
          </w:p>
        </w:tc>
        <w:tc>
          <w:tcPr>
            <w:tcW w:w="2880" w:type="dxa"/>
          </w:tcPr>
          <w:p w14:paraId="05A95EFC" w14:textId="77777777" w:rsidR="00DB7277" w:rsidRPr="00064377" w:rsidRDefault="00DB7277" w:rsidP="009A7F37">
            <w:pPr>
              <w:rPr>
                <w:sz w:val="20"/>
                <w:szCs w:val="20"/>
              </w:rPr>
            </w:pPr>
          </w:p>
        </w:tc>
        <w:tc>
          <w:tcPr>
            <w:tcW w:w="2762" w:type="dxa"/>
          </w:tcPr>
          <w:p w14:paraId="4DADA723" w14:textId="77777777" w:rsidR="00DB7277" w:rsidRPr="00064377" w:rsidRDefault="00DB7277" w:rsidP="009A7F37">
            <w:pPr>
              <w:rPr>
                <w:sz w:val="20"/>
                <w:szCs w:val="20"/>
              </w:rPr>
            </w:pPr>
          </w:p>
        </w:tc>
      </w:tr>
      <w:tr w:rsidR="00DB7277" w:rsidRPr="00064377" w14:paraId="346AE3E0" w14:textId="77777777" w:rsidTr="009A7F37">
        <w:trPr>
          <w:trHeight w:val="518"/>
        </w:trPr>
        <w:tc>
          <w:tcPr>
            <w:tcW w:w="3078" w:type="dxa"/>
          </w:tcPr>
          <w:p w14:paraId="6CAE1BD2" w14:textId="77777777" w:rsidR="00DB7277" w:rsidRPr="00064377" w:rsidRDefault="00DB7277" w:rsidP="009A7F37">
            <w:pPr>
              <w:rPr>
                <w:rFonts w:eastAsia="Times New Roman" w:cs="Times New Roman"/>
                <w:sz w:val="20"/>
                <w:szCs w:val="20"/>
                <w:lang w:eastAsia="en-GB"/>
              </w:rPr>
            </w:pPr>
          </w:p>
        </w:tc>
        <w:tc>
          <w:tcPr>
            <w:tcW w:w="2880" w:type="dxa"/>
          </w:tcPr>
          <w:p w14:paraId="6E6E4817" w14:textId="77777777" w:rsidR="00DB7277" w:rsidRPr="00064377" w:rsidRDefault="00DB7277" w:rsidP="009A7F37">
            <w:pPr>
              <w:rPr>
                <w:sz w:val="20"/>
                <w:szCs w:val="20"/>
              </w:rPr>
            </w:pPr>
          </w:p>
        </w:tc>
        <w:tc>
          <w:tcPr>
            <w:tcW w:w="2762" w:type="dxa"/>
          </w:tcPr>
          <w:p w14:paraId="17D07D7D" w14:textId="77777777" w:rsidR="00DB7277" w:rsidRPr="00064377" w:rsidRDefault="00DB7277" w:rsidP="009A7F37">
            <w:pPr>
              <w:rPr>
                <w:sz w:val="20"/>
                <w:szCs w:val="20"/>
              </w:rPr>
            </w:pPr>
          </w:p>
        </w:tc>
      </w:tr>
    </w:tbl>
    <w:p w14:paraId="03B4DC73" w14:textId="4960A0E3" w:rsidR="007D1ECC" w:rsidRPr="007D1ECC" w:rsidRDefault="007D1ECC" w:rsidP="007D1ECC">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7D1ECC">
        <w:rPr>
          <w:rFonts w:asciiTheme="minorHAnsi" w:hAnsiTheme="minorHAnsi" w:cs="Helvetica"/>
          <w:b w:val="0"/>
          <w:bCs w:val="0"/>
          <w:color w:val="EF5036"/>
          <w:sz w:val="52"/>
          <w:szCs w:val="52"/>
          <w:lang w:val="pt-PT"/>
        </w:rPr>
        <w:lastRenderedPageBreak/>
        <w:t>Patrocinadores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tblGrid>
      <w:tr w:rsidR="00426A3B" w:rsidRPr="00426A3B" w14:paraId="7C0FF554" w14:textId="77777777" w:rsidTr="00FE2BBB">
        <w:trPr>
          <w:trHeight w:val="1264"/>
        </w:trPr>
        <w:tc>
          <w:tcPr>
            <w:tcW w:w="4428" w:type="dxa"/>
            <w:vAlign w:val="center"/>
          </w:tcPr>
          <w:p w14:paraId="31DCBB73" w14:textId="3AAC4063" w:rsidR="00426A3B" w:rsidRPr="00426A3B" w:rsidRDefault="00426A3B" w:rsidP="00426A3B">
            <w:pPr>
              <w:shd w:val="clear" w:color="auto" w:fill="FFFFFF"/>
              <w:spacing w:before="240" w:after="100" w:afterAutospacing="1"/>
              <w:outlineLvl w:val="1"/>
              <w:rPr>
                <w:rFonts w:eastAsia="Times New Roman" w:cs="Helvetica"/>
                <w:color w:val="EF5036"/>
                <w:sz w:val="40"/>
                <w:szCs w:val="40"/>
                <w:lang w:eastAsia="en-GB"/>
              </w:rPr>
            </w:pPr>
            <w:r w:rsidRPr="00426A3B">
              <w:rPr>
                <w:rFonts w:eastAsia="Times New Roman" w:cs="Helvetica"/>
                <w:color w:val="EF5036"/>
                <w:sz w:val="40"/>
                <w:szCs w:val="40"/>
                <w:lang w:eastAsia="en-GB"/>
              </w:rPr>
              <w:drawing>
                <wp:anchor distT="0" distB="0" distL="114300" distR="114300" simplePos="0" relativeHeight="251658240" behindDoc="0" locked="0" layoutInCell="1" allowOverlap="1" wp14:anchorId="4587C3A6" wp14:editId="16B7762E">
                  <wp:simplePos x="0" y="0"/>
                  <wp:positionH relativeFrom="column">
                    <wp:posOffset>1037590</wp:posOffset>
                  </wp:positionH>
                  <wp:positionV relativeFrom="paragraph">
                    <wp:posOffset>75565</wp:posOffset>
                  </wp:positionV>
                  <wp:extent cx="1638300" cy="563880"/>
                  <wp:effectExtent l="0" t="0" r="0" b="7620"/>
                  <wp:wrapNone/>
                  <wp:docPr id="54" name="Picture 54" descr="TP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F">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830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Helvetica"/>
                <w:color w:val="EF5036"/>
                <w:sz w:val="40"/>
                <w:szCs w:val="40"/>
                <w:lang w:eastAsia="en-GB"/>
              </w:rPr>
              <w:t>Prata:</w:t>
            </w:r>
            <w:r w:rsidRPr="00426A3B">
              <w:rPr>
                <w:rFonts w:eastAsia="Times New Roman" w:cs="Helvetica"/>
                <w:color w:val="EF5036"/>
                <w:sz w:val="40"/>
                <w:szCs w:val="40"/>
                <w:lang w:eastAsia="en-GB"/>
              </w:rPr>
              <w:t xml:space="preserve"> </w:t>
            </w:r>
            <w:r w:rsidRPr="00426A3B">
              <w:rPr>
                <w:rFonts w:eastAsia="Times New Roman" w:cs="Helvetica"/>
                <w:color w:val="EF5036"/>
                <w:sz w:val="40"/>
                <w:szCs w:val="40"/>
                <w:lang w:eastAsia="en-GB"/>
              </w:rPr>
              <w:t xml:space="preserve"> </w:t>
            </w:r>
          </w:p>
        </w:tc>
      </w:tr>
      <w:tr w:rsidR="00426A3B" w14:paraId="3996713C" w14:textId="77777777" w:rsidTr="00FE2BBB">
        <w:trPr>
          <w:trHeight w:val="976"/>
        </w:trPr>
        <w:tc>
          <w:tcPr>
            <w:tcW w:w="4428" w:type="dxa"/>
          </w:tcPr>
          <w:p w14:paraId="0B438D75" w14:textId="4F93D85F" w:rsidR="00426A3B" w:rsidRPr="00426A3B" w:rsidRDefault="00426A3B" w:rsidP="00426A3B">
            <w:pPr>
              <w:shd w:val="clear" w:color="auto" w:fill="FFFFFF"/>
              <w:spacing w:before="240" w:after="100" w:afterAutospacing="1"/>
              <w:outlineLvl w:val="1"/>
              <w:rPr>
                <w:rFonts w:eastAsia="Times New Roman" w:cs="Helvetica"/>
                <w:color w:val="EF5036"/>
                <w:sz w:val="40"/>
                <w:szCs w:val="40"/>
                <w:lang w:eastAsia="en-GB"/>
              </w:rPr>
            </w:pPr>
            <w:r w:rsidRPr="007D1ECC">
              <w:rPr>
                <w:rFonts w:ascii="Helvetica" w:eastAsia="Times New Roman" w:hAnsi="Helvetica" w:cs="Helvetica"/>
                <w:b/>
                <w:bCs/>
                <w:noProof/>
                <w:color w:val="526796"/>
                <w:sz w:val="23"/>
                <w:szCs w:val="23"/>
                <w:lang w:val="en-GB" w:eastAsia="en-GB"/>
              </w:rPr>
              <w:drawing>
                <wp:anchor distT="0" distB="0" distL="114300" distR="114300" simplePos="0" relativeHeight="251659264" behindDoc="0" locked="0" layoutInCell="1" allowOverlap="1" wp14:anchorId="0C85D189" wp14:editId="5FC430A3">
                  <wp:simplePos x="0" y="0"/>
                  <wp:positionH relativeFrom="column">
                    <wp:posOffset>1108964</wp:posOffset>
                  </wp:positionH>
                  <wp:positionV relativeFrom="paragraph">
                    <wp:posOffset>136296</wp:posOffset>
                  </wp:positionV>
                  <wp:extent cx="1075334" cy="410718"/>
                  <wp:effectExtent l="0" t="0" r="0" b="8890"/>
                  <wp:wrapNone/>
                  <wp:docPr id="55" name="Picture 55" descr="JetSJ">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tSJ">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5334" cy="4107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Helvetica"/>
                <w:color w:val="EF5036"/>
                <w:sz w:val="40"/>
                <w:szCs w:val="40"/>
                <w:lang w:eastAsia="en-GB"/>
              </w:rPr>
              <w:t>Bronze:</w:t>
            </w:r>
            <w:r w:rsidRPr="00426A3B">
              <w:rPr>
                <w:rFonts w:ascii="Helvetica" w:eastAsia="Times New Roman" w:hAnsi="Helvetica" w:cs="Helvetica"/>
                <w:b/>
                <w:bCs/>
                <w:noProof/>
                <w:color w:val="526796"/>
                <w:sz w:val="23"/>
                <w:szCs w:val="23"/>
                <w:lang w:val="en-GB" w:eastAsia="en-GB"/>
              </w:rPr>
              <w:t xml:space="preserve"> </w:t>
            </w:r>
          </w:p>
        </w:tc>
      </w:tr>
    </w:tbl>
    <w:p w14:paraId="3CAB0DFB" w14:textId="4DB52DD6" w:rsidR="00426A3B" w:rsidRPr="00426A3B" w:rsidRDefault="00426A3B" w:rsidP="00426A3B">
      <w:pPr>
        <w:rPr>
          <w:sz w:val="10"/>
          <w:szCs w:val="10"/>
        </w:rPr>
      </w:pPr>
    </w:p>
    <w:p w14:paraId="78B7EB79" w14:textId="6B842610" w:rsidR="001F4920" w:rsidRPr="007D1ECC" w:rsidRDefault="007D1ECC" w:rsidP="00064377">
      <w:r w:rsidRPr="007D1ECC">
        <w:rPr>
          <w:rFonts w:cs="Helvetica"/>
          <w:color w:val="333333"/>
          <w:sz w:val="23"/>
          <w:szCs w:val="23"/>
          <w:shd w:val="clear" w:color="auto" w:fill="FFFFFF"/>
        </w:rPr>
        <w:t xml:space="preserve">As empresas interessadas em colaborar para o patrocínio do </w:t>
      </w:r>
      <w:r>
        <w:rPr>
          <w:rFonts w:cs="Helvetica"/>
          <w:color w:val="333333"/>
          <w:sz w:val="23"/>
          <w:szCs w:val="23"/>
          <w:shd w:val="clear" w:color="auto" w:fill="FFFFFF"/>
        </w:rPr>
        <w:t>17CNG</w:t>
      </w:r>
      <w:r w:rsidRPr="007D1ECC">
        <w:rPr>
          <w:rFonts w:cs="Helvetica"/>
          <w:color w:val="333333"/>
          <w:sz w:val="23"/>
          <w:szCs w:val="23"/>
          <w:shd w:val="clear" w:color="auto" w:fill="FFFFFF"/>
        </w:rPr>
        <w:t xml:space="preserve"> e do 10</w:t>
      </w:r>
      <w:r>
        <w:rPr>
          <w:rFonts w:cs="Helvetica"/>
          <w:color w:val="333333"/>
          <w:sz w:val="23"/>
          <w:szCs w:val="23"/>
          <w:shd w:val="clear" w:color="auto" w:fill="FFFFFF"/>
        </w:rPr>
        <w:t>CLBG</w:t>
      </w:r>
      <w:r w:rsidRPr="007D1ECC">
        <w:rPr>
          <w:rFonts w:cs="Helvetica"/>
          <w:color w:val="333333"/>
          <w:sz w:val="23"/>
          <w:szCs w:val="23"/>
          <w:shd w:val="clear" w:color="auto" w:fill="FFFFFF"/>
        </w:rPr>
        <w:t xml:space="preserve"> podem fazê-lo de várias formas, conforme o quadro </w:t>
      </w:r>
      <w:r>
        <w:rPr>
          <w:rFonts w:cs="Helvetica"/>
          <w:color w:val="333333"/>
          <w:sz w:val="23"/>
          <w:szCs w:val="23"/>
          <w:shd w:val="clear" w:color="auto" w:fill="FFFFFF"/>
        </w:rPr>
        <w:t>seguinte</w:t>
      </w:r>
      <w:r w:rsidRPr="007D1ECC">
        <w:rPr>
          <w:rFonts w:cs="Helvetica"/>
          <w:color w:val="333333"/>
          <w:sz w:val="23"/>
          <w:szCs w:val="23"/>
          <w:shd w:val="clear" w:color="auto" w:fill="FFFFFF"/>
        </w:rPr>
        <w:t xml:space="preserve">. Para mais informações não deixe de </w:t>
      </w:r>
      <w:r>
        <w:rPr>
          <w:rFonts w:cs="Helvetica"/>
          <w:color w:val="333333"/>
          <w:sz w:val="23"/>
          <w:szCs w:val="23"/>
          <w:shd w:val="clear" w:color="auto" w:fill="FFFFFF"/>
        </w:rPr>
        <w:t xml:space="preserve">visitar </w:t>
      </w:r>
      <w:hyperlink r:id="rId21" w:history="1">
        <w:r w:rsidR="00426A3B" w:rsidRPr="00426A3B">
          <w:rPr>
            <w:rStyle w:val="Hyperlink"/>
            <w:rFonts w:cs="Helvetica"/>
            <w:sz w:val="23"/>
            <w:szCs w:val="23"/>
            <w:shd w:val="clear" w:color="auto" w:fill="FFFFFF"/>
          </w:rPr>
          <w:t>17cng2020.lnec.pt</w:t>
        </w:r>
      </w:hyperlink>
      <w:r w:rsidRPr="007D1ECC">
        <w:rPr>
          <w:rFonts w:cs="Helvetica"/>
          <w:color w:val="333333"/>
          <w:sz w:val="23"/>
          <w:szCs w:val="23"/>
          <w:shd w:val="clear" w:color="auto" w:fill="FFFFFF"/>
        </w:rPr>
        <w:t>.</w:t>
      </w:r>
    </w:p>
    <w:tbl>
      <w:tblPr>
        <w:tblStyle w:val="TableGrid1"/>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1350"/>
        <w:gridCol w:w="1170"/>
        <w:gridCol w:w="1080"/>
        <w:gridCol w:w="990"/>
        <w:gridCol w:w="1260"/>
      </w:tblGrid>
      <w:tr w:rsidR="007D1ECC" w:rsidRPr="007D1ECC" w14:paraId="4D060CC7" w14:textId="77777777" w:rsidTr="0041772F">
        <w:trPr>
          <w:trHeight w:val="751"/>
        </w:trPr>
        <w:tc>
          <w:tcPr>
            <w:tcW w:w="3060" w:type="dxa"/>
            <w:tcBorders>
              <w:bottom w:val="single" w:sz="4" w:space="0" w:color="auto"/>
            </w:tcBorders>
            <w:vAlign w:val="bottom"/>
          </w:tcPr>
          <w:p w14:paraId="42D17F10" w14:textId="77777777" w:rsidR="007D1ECC" w:rsidRPr="007D1ECC" w:rsidRDefault="007D1ECC" w:rsidP="007D1ECC">
            <w:pPr>
              <w:spacing w:before="80" w:after="80"/>
              <w:ind w:left="-360"/>
              <w:rPr>
                <w:rFonts w:ascii="Arial" w:hAnsi="Arial" w:cs="Arial"/>
                <w:b/>
                <w:color w:val="EF5036"/>
                <w:sz w:val="18"/>
                <w:szCs w:val="18"/>
              </w:rPr>
            </w:pPr>
          </w:p>
          <w:p w14:paraId="7A045742" w14:textId="77777777" w:rsidR="007D1ECC" w:rsidRPr="007D1ECC" w:rsidRDefault="007D1ECC" w:rsidP="007D1ECC">
            <w:pPr>
              <w:spacing w:before="80" w:after="80"/>
              <w:rPr>
                <w:rFonts w:ascii="Arial" w:hAnsi="Arial" w:cs="Arial"/>
                <w:b/>
                <w:color w:val="EF5036"/>
                <w:sz w:val="18"/>
                <w:szCs w:val="18"/>
              </w:rPr>
            </w:pPr>
            <w:r w:rsidRPr="007D1ECC">
              <w:rPr>
                <w:rFonts w:ascii="Arial" w:hAnsi="Arial" w:cs="Arial"/>
                <w:b/>
                <w:color w:val="EF5036"/>
                <w:sz w:val="18"/>
                <w:szCs w:val="18"/>
              </w:rPr>
              <w:t>Benefícios</w:t>
            </w:r>
          </w:p>
        </w:tc>
        <w:tc>
          <w:tcPr>
            <w:tcW w:w="1350" w:type="dxa"/>
            <w:tcBorders>
              <w:bottom w:val="single" w:sz="4" w:space="0" w:color="auto"/>
            </w:tcBorders>
          </w:tcPr>
          <w:p w14:paraId="13948600" w14:textId="77777777" w:rsidR="007D1ECC" w:rsidRPr="007D1ECC" w:rsidRDefault="007D1ECC" w:rsidP="007D1ECC">
            <w:pPr>
              <w:spacing w:before="80" w:after="80"/>
              <w:jc w:val="center"/>
              <w:rPr>
                <w:rFonts w:ascii="Arial" w:hAnsi="Arial" w:cs="Arial"/>
                <w:b/>
                <w:noProof/>
                <w:color w:val="7F7F7F" w:themeColor="text1" w:themeTint="80"/>
                <w:sz w:val="18"/>
                <w:szCs w:val="18"/>
                <w:lang w:val="en-GB" w:eastAsia="en-GB"/>
              </w:rPr>
            </w:pPr>
            <w:r w:rsidRPr="007D1ECC">
              <w:rPr>
                <w:rFonts w:ascii="Arial" w:hAnsi="Arial" w:cs="Arial"/>
                <w:b/>
                <w:noProof/>
                <w:color w:val="7F7F7F" w:themeColor="text1" w:themeTint="80"/>
                <w:sz w:val="18"/>
                <w:szCs w:val="18"/>
                <w:lang w:val="en-GB" w:eastAsia="en-GB"/>
              </w:rPr>
              <w:drawing>
                <wp:inline distT="0" distB="0" distL="0" distR="0" wp14:anchorId="74C04C4F" wp14:editId="103C692A">
                  <wp:extent cx="672123" cy="672123"/>
                  <wp:effectExtent l="0" t="0" r="0" b="0"/>
                  <wp:docPr id="1" name="Picture 1" descr="F:\Ricardo\LNEC\Org_conf\CNG\17CNG2020\images\sponsors\diam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cardo\LNEC\Org_conf\CNG\17CNG2020\images\sponsors\diamant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7028" cy="677028"/>
                          </a:xfrm>
                          <a:prstGeom prst="rect">
                            <a:avLst/>
                          </a:prstGeom>
                          <a:noFill/>
                          <a:ln>
                            <a:noFill/>
                          </a:ln>
                        </pic:spPr>
                      </pic:pic>
                    </a:graphicData>
                  </a:graphic>
                </wp:inline>
              </w:drawing>
            </w:r>
          </w:p>
        </w:tc>
        <w:tc>
          <w:tcPr>
            <w:tcW w:w="1170" w:type="dxa"/>
            <w:tcBorders>
              <w:bottom w:val="single" w:sz="4" w:space="0" w:color="auto"/>
            </w:tcBorders>
            <w:vAlign w:val="bottom"/>
          </w:tcPr>
          <w:p w14:paraId="43E56DC4"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noProof/>
                <w:color w:val="7F7F7F" w:themeColor="text1" w:themeTint="80"/>
                <w:sz w:val="18"/>
                <w:szCs w:val="18"/>
                <w:lang w:val="en-GB" w:eastAsia="en-GB"/>
              </w:rPr>
              <w:drawing>
                <wp:inline distT="0" distB="0" distL="0" distR="0" wp14:anchorId="789B2A79" wp14:editId="73B96954">
                  <wp:extent cx="672123" cy="672123"/>
                  <wp:effectExtent l="0" t="0" r="0" b="0"/>
                  <wp:docPr id="2" name="Picture 2" descr="F:\Ricardos\LNEC\Org_conf\CNG\17CNG2020\images\sponsors\sponsors_types_pla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cardos\LNEC\Org_conf\CNG\17CNG2020\images\sponsors\sponsors_types_platin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0011" cy="670011"/>
                          </a:xfrm>
                          <a:prstGeom prst="rect">
                            <a:avLst/>
                          </a:prstGeom>
                          <a:noFill/>
                          <a:ln>
                            <a:noFill/>
                          </a:ln>
                        </pic:spPr>
                      </pic:pic>
                    </a:graphicData>
                  </a:graphic>
                </wp:inline>
              </w:drawing>
            </w:r>
          </w:p>
          <w:p w14:paraId="53B0C1C8"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color w:val="7F7F7F" w:themeColor="text1" w:themeTint="80"/>
                <w:sz w:val="18"/>
                <w:szCs w:val="18"/>
              </w:rPr>
              <w:t>(6000 €)</w:t>
            </w:r>
          </w:p>
        </w:tc>
        <w:tc>
          <w:tcPr>
            <w:tcW w:w="1080" w:type="dxa"/>
            <w:tcBorders>
              <w:bottom w:val="single" w:sz="4" w:space="0" w:color="auto"/>
            </w:tcBorders>
            <w:vAlign w:val="bottom"/>
          </w:tcPr>
          <w:p w14:paraId="3F06FDBB"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noProof/>
                <w:color w:val="000000" w:themeColor="text1"/>
                <w:sz w:val="18"/>
                <w:szCs w:val="18"/>
                <w:lang w:val="en-GB" w:eastAsia="en-GB"/>
              </w:rPr>
              <w:drawing>
                <wp:inline distT="0" distB="0" distL="0" distR="0" wp14:anchorId="2B0AA1A5" wp14:editId="51E80098">
                  <wp:extent cx="609600" cy="609600"/>
                  <wp:effectExtent l="0" t="0" r="0" b="0"/>
                  <wp:docPr id="3" name="Picture 3" descr="F:\Ricardos\LNEC\Org_conf\CNG\17CNG2020\images\sponsors\sponsors_types_o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icardos\LNEC\Org_conf\CNG\17CNG2020\images\sponsors\sponsors_types_our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8959" cy="608959"/>
                          </a:xfrm>
                          <a:prstGeom prst="rect">
                            <a:avLst/>
                          </a:prstGeom>
                          <a:noFill/>
                          <a:ln>
                            <a:noFill/>
                          </a:ln>
                        </pic:spPr>
                      </pic:pic>
                    </a:graphicData>
                  </a:graphic>
                </wp:inline>
              </w:drawing>
            </w:r>
          </w:p>
          <w:p w14:paraId="0A40D43E"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color w:val="7F7F7F" w:themeColor="text1" w:themeTint="80"/>
                <w:sz w:val="18"/>
                <w:szCs w:val="18"/>
              </w:rPr>
              <w:t>(4000 €)</w:t>
            </w:r>
          </w:p>
        </w:tc>
        <w:tc>
          <w:tcPr>
            <w:tcW w:w="990" w:type="dxa"/>
            <w:tcBorders>
              <w:bottom w:val="single" w:sz="4" w:space="0" w:color="auto"/>
            </w:tcBorders>
            <w:vAlign w:val="bottom"/>
          </w:tcPr>
          <w:p w14:paraId="741AF1D0"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noProof/>
                <w:color w:val="000000" w:themeColor="text1"/>
                <w:sz w:val="18"/>
                <w:szCs w:val="18"/>
                <w:lang w:val="en-GB" w:eastAsia="en-GB"/>
              </w:rPr>
              <w:drawing>
                <wp:inline distT="0" distB="0" distL="0" distR="0" wp14:anchorId="4C6BB643" wp14:editId="5B3C0985">
                  <wp:extent cx="625231" cy="618272"/>
                  <wp:effectExtent l="0" t="0" r="0" b="0"/>
                  <wp:docPr id="4" name="Picture 4" descr="F:\Ricardos\LNEC\Org_conf\CNG\17CNG2020\images\sponsors\sponsors_types_p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icardos\LNEC\Org_conf\CNG\17CNG2020\images\sponsors\sponsors_types_prat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4572" cy="617621"/>
                          </a:xfrm>
                          <a:prstGeom prst="rect">
                            <a:avLst/>
                          </a:prstGeom>
                          <a:noFill/>
                          <a:ln>
                            <a:noFill/>
                          </a:ln>
                        </pic:spPr>
                      </pic:pic>
                    </a:graphicData>
                  </a:graphic>
                </wp:inline>
              </w:drawing>
            </w:r>
            <w:r w:rsidRPr="007D1ECC">
              <w:rPr>
                <w:rFonts w:ascii="Arial" w:hAnsi="Arial" w:cs="Arial"/>
                <w:b/>
                <w:color w:val="7F7F7F" w:themeColor="text1" w:themeTint="80"/>
                <w:sz w:val="18"/>
                <w:szCs w:val="18"/>
              </w:rPr>
              <w:t xml:space="preserve"> </w:t>
            </w:r>
          </w:p>
          <w:p w14:paraId="48BBA79B"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color w:val="7F7F7F" w:themeColor="text1" w:themeTint="80"/>
                <w:sz w:val="18"/>
                <w:szCs w:val="18"/>
              </w:rPr>
              <w:t xml:space="preserve"> (2000 €)</w:t>
            </w:r>
          </w:p>
        </w:tc>
        <w:tc>
          <w:tcPr>
            <w:tcW w:w="1260" w:type="dxa"/>
            <w:tcBorders>
              <w:bottom w:val="single" w:sz="4" w:space="0" w:color="auto"/>
            </w:tcBorders>
            <w:vAlign w:val="bottom"/>
          </w:tcPr>
          <w:p w14:paraId="6219C6A4"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noProof/>
                <w:color w:val="7F7F7F" w:themeColor="text1" w:themeTint="80"/>
                <w:sz w:val="18"/>
                <w:szCs w:val="18"/>
                <w:lang w:val="en-GB" w:eastAsia="en-GB"/>
              </w:rPr>
              <w:drawing>
                <wp:inline distT="0" distB="0" distL="0" distR="0" wp14:anchorId="294623B6" wp14:editId="02D4C248">
                  <wp:extent cx="625231" cy="618272"/>
                  <wp:effectExtent l="0" t="0" r="0" b="0"/>
                  <wp:docPr id="5" name="Picture 5" descr="F:\Ricardos\LNEC\Org_conf\CNG\17CNG2020\images\sponsors\sponsors_types_bron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icardos\LNEC\Org_conf\CNG\17CNG2020\images\sponsors\sponsors_types_bronz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4572" cy="617621"/>
                          </a:xfrm>
                          <a:prstGeom prst="rect">
                            <a:avLst/>
                          </a:prstGeom>
                          <a:noFill/>
                          <a:ln>
                            <a:noFill/>
                          </a:ln>
                        </pic:spPr>
                      </pic:pic>
                    </a:graphicData>
                  </a:graphic>
                </wp:inline>
              </w:drawing>
            </w:r>
            <w:r w:rsidRPr="007D1ECC">
              <w:rPr>
                <w:rFonts w:ascii="Arial" w:hAnsi="Arial" w:cs="Arial"/>
                <w:b/>
                <w:color w:val="7F7F7F" w:themeColor="text1" w:themeTint="80"/>
                <w:sz w:val="18"/>
                <w:szCs w:val="18"/>
              </w:rPr>
              <w:t xml:space="preserve"> </w:t>
            </w:r>
          </w:p>
          <w:p w14:paraId="11E6598C" w14:textId="77777777" w:rsidR="007D1ECC" w:rsidRPr="007D1ECC" w:rsidRDefault="007D1ECC" w:rsidP="007D1ECC">
            <w:pPr>
              <w:spacing w:before="80" w:after="80"/>
              <w:jc w:val="center"/>
              <w:rPr>
                <w:rFonts w:ascii="Arial" w:hAnsi="Arial" w:cs="Arial"/>
                <w:b/>
                <w:color w:val="7F7F7F" w:themeColor="text1" w:themeTint="80"/>
                <w:sz w:val="18"/>
                <w:szCs w:val="18"/>
              </w:rPr>
            </w:pPr>
            <w:r w:rsidRPr="007D1ECC">
              <w:rPr>
                <w:rFonts w:ascii="Arial" w:hAnsi="Arial" w:cs="Arial"/>
                <w:b/>
                <w:color w:val="7F7F7F" w:themeColor="text1" w:themeTint="80"/>
                <w:sz w:val="18"/>
                <w:szCs w:val="18"/>
              </w:rPr>
              <w:t>(1000 €)</w:t>
            </w:r>
          </w:p>
        </w:tc>
      </w:tr>
      <w:tr w:rsidR="007D1ECC" w:rsidRPr="007D1ECC" w14:paraId="4C5AC4EC" w14:textId="77777777" w:rsidTr="0041772F">
        <w:trPr>
          <w:trHeight w:val="337"/>
        </w:trPr>
        <w:tc>
          <w:tcPr>
            <w:tcW w:w="3060" w:type="dxa"/>
            <w:tcBorders>
              <w:top w:val="single" w:sz="4" w:space="0" w:color="auto"/>
            </w:tcBorders>
          </w:tcPr>
          <w:p w14:paraId="7C24FB9E" w14:textId="77777777" w:rsidR="007D1ECC" w:rsidRPr="007D1ECC" w:rsidRDefault="007D1ECC" w:rsidP="007D1ECC">
            <w:pPr>
              <w:spacing w:before="40" w:after="40"/>
              <w:rPr>
                <w:rFonts w:ascii="Arial" w:hAnsi="Arial" w:cs="Arial"/>
                <w:sz w:val="18"/>
                <w:szCs w:val="18"/>
              </w:rPr>
            </w:pPr>
            <w:r w:rsidRPr="007D1ECC">
              <w:rPr>
                <w:rFonts w:ascii="Arial" w:hAnsi="Arial" w:cs="Arial"/>
                <w:sz w:val="18"/>
                <w:szCs w:val="18"/>
              </w:rPr>
              <w:t xml:space="preserve">- </w:t>
            </w:r>
            <w:r w:rsidRPr="007D1ECC">
              <w:rPr>
                <w:rFonts w:ascii="Arial Narrow" w:hAnsi="Arial Narrow" w:cs="Arial"/>
                <w:b/>
                <w:sz w:val="18"/>
                <w:szCs w:val="18"/>
              </w:rPr>
              <w:t xml:space="preserve">Patrocínio do banquete do 17CNG </w:t>
            </w:r>
            <w:r w:rsidRPr="007D1ECC">
              <w:rPr>
                <w:rFonts w:ascii="Arial Narrow" w:hAnsi="Arial Narrow" w:cs="Arial"/>
                <w:sz w:val="18"/>
                <w:szCs w:val="18"/>
              </w:rPr>
              <w:t>*</w:t>
            </w:r>
          </w:p>
        </w:tc>
        <w:tc>
          <w:tcPr>
            <w:tcW w:w="1350" w:type="dxa"/>
            <w:tcBorders>
              <w:top w:val="single" w:sz="4" w:space="0" w:color="auto"/>
            </w:tcBorders>
          </w:tcPr>
          <w:p w14:paraId="31D5C79F"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noProof/>
                <w:sz w:val="18"/>
                <w:szCs w:val="18"/>
                <w:lang w:val="en-GB" w:eastAsia="en-GB"/>
              </w:rPr>
              <w:drawing>
                <wp:inline distT="0" distB="0" distL="0" distR="0" wp14:anchorId="372DEA5F" wp14:editId="77850A6A">
                  <wp:extent cx="206734" cy="19954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Borders>
              <w:top w:val="single" w:sz="4" w:space="0" w:color="auto"/>
            </w:tcBorders>
          </w:tcPr>
          <w:p w14:paraId="7157F5E7" w14:textId="77777777" w:rsidR="007D1ECC" w:rsidRPr="007D1ECC" w:rsidRDefault="007D1ECC" w:rsidP="007D1ECC">
            <w:pPr>
              <w:spacing w:before="40" w:after="40"/>
              <w:jc w:val="center"/>
              <w:rPr>
                <w:rFonts w:ascii="Arial" w:hAnsi="Arial" w:cs="Arial"/>
                <w:b/>
                <w:sz w:val="18"/>
                <w:szCs w:val="18"/>
              </w:rPr>
            </w:pPr>
          </w:p>
        </w:tc>
        <w:tc>
          <w:tcPr>
            <w:tcW w:w="1080" w:type="dxa"/>
            <w:tcBorders>
              <w:top w:val="single" w:sz="4" w:space="0" w:color="auto"/>
            </w:tcBorders>
          </w:tcPr>
          <w:p w14:paraId="56818246" w14:textId="77777777" w:rsidR="007D1ECC" w:rsidRPr="007D1ECC" w:rsidRDefault="007D1ECC" w:rsidP="007D1ECC">
            <w:pPr>
              <w:spacing w:before="40" w:after="40"/>
              <w:jc w:val="center"/>
              <w:rPr>
                <w:rFonts w:ascii="Arial" w:hAnsi="Arial" w:cs="Arial"/>
                <w:b/>
                <w:sz w:val="18"/>
                <w:szCs w:val="18"/>
              </w:rPr>
            </w:pPr>
          </w:p>
        </w:tc>
        <w:tc>
          <w:tcPr>
            <w:tcW w:w="990" w:type="dxa"/>
            <w:tcBorders>
              <w:top w:val="single" w:sz="4" w:space="0" w:color="auto"/>
            </w:tcBorders>
          </w:tcPr>
          <w:p w14:paraId="416F8BE0" w14:textId="77777777" w:rsidR="007D1ECC" w:rsidRPr="007D1ECC" w:rsidRDefault="007D1ECC" w:rsidP="007D1ECC">
            <w:pPr>
              <w:spacing w:before="40" w:after="40"/>
              <w:jc w:val="center"/>
              <w:rPr>
                <w:rFonts w:ascii="Arial" w:hAnsi="Arial" w:cs="Arial"/>
                <w:b/>
                <w:sz w:val="18"/>
                <w:szCs w:val="18"/>
              </w:rPr>
            </w:pPr>
          </w:p>
        </w:tc>
        <w:tc>
          <w:tcPr>
            <w:tcW w:w="1260" w:type="dxa"/>
            <w:tcBorders>
              <w:top w:val="single" w:sz="4" w:space="0" w:color="auto"/>
            </w:tcBorders>
          </w:tcPr>
          <w:p w14:paraId="6F55DF0C" w14:textId="77777777" w:rsidR="007D1ECC" w:rsidRPr="007D1ECC" w:rsidRDefault="007D1ECC" w:rsidP="007D1ECC">
            <w:pPr>
              <w:spacing w:before="40" w:after="40"/>
              <w:jc w:val="center"/>
              <w:rPr>
                <w:rFonts w:ascii="Arial" w:hAnsi="Arial" w:cs="Arial"/>
                <w:b/>
                <w:sz w:val="18"/>
                <w:szCs w:val="18"/>
              </w:rPr>
            </w:pPr>
          </w:p>
        </w:tc>
      </w:tr>
      <w:tr w:rsidR="007D1ECC" w:rsidRPr="007D1ECC" w14:paraId="53D3794B" w14:textId="77777777" w:rsidTr="0041772F">
        <w:trPr>
          <w:trHeight w:val="69"/>
        </w:trPr>
        <w:tc>
          <w:tcPr>
            <w:tcW w:w="3060" w:type="dxa"/>
          </w:tcPr>
          <w:p w14:paraId="51416B6C" w14:textId="77777777" w:rsidR="007D1ECC" w:rsidRPr="007D1ECC" w:rsidRDefault="007D1ECC" w:rsidP="007D1ECC">
            <w:pPr>
              <w:spacing w:before="40" w:after="40"/>
              <w:rPr>
                <w:rFonts w:ascii="Arial" w:hAnsi="Arial" w:cs="Arial"/>
                <w:sz w:val="18"/>
                <w:szCs w:val="18"/>
              </w:rPr>
            </w:pPr>
            <w:r w:rsidRPr="007D1ECC">
              <w:rPr>
                <w:rFonts w:ascii="Arial" w:hAnsi="Arial" w:cs="Arial"/>
                <w:sz w:val="18"/>
                <w:szCs w:val="18"/>
              </w:rPr>
              <w:t>- Inscrições de participante</w:t>
            </w:r>
          </w:p>
        </w:tc>
        <w:tc>
          <w:tcPr>
            <w:tcW w:w="1350" w:type="dxa"/>
          </w:tcPr>
          <w:p w14:paraId="55C2F855"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b/>
                <w:sz w:val="18"/>
                <w:szCs w:val="18"/>
              </w:rPr>
              <w:t>5</w:t>
            </w:r>
          </w:p>
        </w:tc>
        <w:tc>
          <w:tcPr>
            <w:tcW w:w="1170" w:type="dxa"/>
          </w:tcPr>
          <w:p w14:paraId="33BDB683"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b/>
                <w:sz w:val="18"/>
                <w:szCs w:val="18"/>
              </w:rPr>
              <w:t>4</w:t>
            </w:r>
          </w:p>
        </w:tc>
        <w:tc>
          <w:tcPr>
            <w:tcW w:w="1080" w:type="dxa"/>
          </w:tcPr>
          <w:p w14:paraId="100F8D12"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b/>
                <w:sz w:val="18"/>
                <w:szCs w:val="18"/>
              </w:rPr>
              <w:t>3</w:t>
            </w:r>
          </w:p>
        </w:tc>
        <w:tc>
          <w:tcPr>
            <w:tcW w:w="990" w:type="dxa"/>
          </w:tcPr>
          <w:p w14:paraId="3FA397F9"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b/>
                <w:sz w:val="18"/>
                <w:szCs w:val="18"/>
              </w:rPr>
              <w:t>2</w:t>
            </w:r>
          </w:p>
        </w:tc>
        <w:tc>
          <w:tcPr>
            <w:tcW w:w="1260" w:type="dxa"/>
          </w:tcPr>
          <w:p w14:paraId="0209FA49" w14:textId="77777777" w:rsidR="007D1ECC" w:rsidRPr="007D1ECC" w:rsidRDefault="007D1ECC" w:rsidP="007D1ECC">
            <w:pPr>
              <w:spacing w:before="40" w:after="40"/>
              <w:jc w:val="center"/>
              <w:rPr>
                <w:rFonts w:ascii="Arial" w:hAnsi="Arial" w:cs="Arial"/>
                <w:b/>
                <w:sz w:val="18"/>
                <w:szCs w:val="18"/>
              </w:rPr>
            </w:pPr>
            <w:r w:rsidRPr="007D1ECC">
              <w:rPr>
                <w:rFonts w:ascii="Arial" w:hAnsi="Arial" w:cs="Arial"/>
                <w:b/>
                <w:sz w:val="18"/>
                <w:szCs w:val="18"/>
              </w:rPr>
              <w:t>1</w:t>
            </w:r>
          </w:p>
        </w:tc>
      </w:tr>
      <w:tr w:rsidR="007D1ECC" w:rsidRPr="007D1ECC" w14:paraId="681354FF" w14:textId="77777777" w:rsidTr="0041772F">
        <w:tc>
          <w:tcPr>
            <w:tcW w:w="3060" w:type="dxa"/>
          </w:tcPr>
          <w:p w14:paraId="72E1039E" w14:textId="77777777" w:rsidR="007D1ECC" w:rsidRPr="007D1ECC" w:rsidRDefault="007D1ECC" w:rsidP="0041772F">
            <w:pPr>
              <w:spacing w:before="40" w:after="40"/>
              <w:rPr>
                <w:rFonts w:ascii="Arial" w:hAnsi="Arial" w:cs="Arial"/>
                <w:sz w:val="18"/>
                <w:szCs w:val="18"/>
              </w:rPr>
            </w:pPr>
            <w:r w:rsidRPr="007D1ECC">
              <w:rPr>
                <w:rFonts w:ascii="Arial" w:hAnsi="Arial" w:cs="Arial"/>
                <w:sz w:val="18"/>
                <w:szCs w:val="18"/>
              </w:rPr>
              <w:t>- Log</w:t>
            </w:r>
            <w:r w:rsidR="0041772F">
              <w:rPr>
                <w:rFonts w:ascii="Arial" w:hAnsi="Arial" w:cs="Arial"/>
                <w:sz w:val="18"/>
                <w:szCs w:val="18"/>
              </w:rPr>
              <w:t>o</w:t>
            </w:r>
            <w:r w:rsidRPr="007D1ECC">
              <w:rPr>
                <w:rFonts w:ascii="Arial" w:hAnsi="Arial" w:cs="Arial"/>
                <w:sz w:val="18"/>
                <w:szCs w:val="18"/>
              </w:rPr>
              <w:t xml:space="preserve"> no 2º e 3º boletim **</w:t>
            </w:r>
          </w:p>
        </w:tc>
        <w:tc>
          <w:tcPr>
            <w:tcW w:w="1350" w:type="dxa"/>
          </w:tcPr>
          <w:p w14:paraId="3D54BF48"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45ED756D" wp14:editId="41BEA63F">
                  <wp:extent cx="206734" cy="19954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773B02CC"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49FC9BF3" wp14:editId="7AF783AE">
                  <wp:extent cx="206734" cy="1995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2DE73D8D"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04839237" wp14:editId="468CFFF4">
                  <wp:extent cx="206734" cy="19954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1B31245D"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2A44016B" wp14:editId="0DF72E2E">
                  <wp:extent cx="206734" cy="19954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260" w:type="dxa"/>
          </w:tcPr>
          <w:p w14:paraId="474CCAF8"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5EB3590D" wp14:editId="216C265C">
                  <wp:extent cx="206734" cy="19954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r>
      <w:tr w:rsidR="007D1ECC" w:rsidRPr="007D1ECC" w14:paraId="5AA5A263" w14:textId="77777777" w:rsidTr="0041772F">
        <w:tc>
          <w:tcPr>
            <w:tcW w:w="3060" w:type="dxa"/>
          </w:tcPr>
          <w:p w14:paraId="48B0B0B9" w14:textId="77777777" w:rsidR="007D1ECC" w:rsidRPr="007D1ECC" w:rsidRDefault="007D1ECC" w:rsidP="0041772F">
            <w:pPr>
              <w:spacing w:before="40" w:after="40"/>
              <w:rPr>
                <w:rFonts w:ascii="Arial" w:hAnsi="Arial" w:cs="Arial"/>
                <w:sz w:val="18"/>
                <w:szCs w:val="18"/>
              </w:rPr>
            </w:pPr>
            <w:r w:rsidRPr="007D1ECC">
              <w:rPr>
                <w:rFonts w:ascii="Arial" w:hAnsi="Arial" w:cs="Arial"/>
                <w:sz w:val="18"/>
                <w:szCs w:val="18"/>
              </w:rPr>
              <w:t>- Log</w:t>
            </w:r>
            <w:r w:rsidR="0041772F">
              <w:rPr>
                <w:rFonts w:ascii="Arial" w:hAnsi="Arial" w:cs="Arial"/>
                <w:sz w:val="18"/>
                <w:szCs w:val="18"/>
              </w:rPr>
              <w:t>o</w:t>
            </w:r>
            <w:r w:rsidRPr="007D1ECC">
              <w:rPr>
                <w:rFonts w:ascii="Arial" w:hAnsi="Arial" w:cs="Arial"/>
                <w:sz w:val="18"/>
                <w:szCs w:val="18"/>
              </w:rPr>
              <w:t xml:space="preserve"> no </w:t>
            </w:r>
            <w:proofErr w:type="gramStart"/>
            <w:r w:rsidRPr="007D1ECC">
              <w:rPr>
                <w:rFonts w:ascii="Arial" w:hAnsi="Arial" w:cs="Arial"/>
                <w:i/>
                <w:sz w:val="18"/>
                <w:szCs w:val="18"/>
              </w:rPr>
              <w:t>website</w:t>
            </w:r>
            <w:proofErr w:type="gramEnd"/>
            <w:r w:rsidRPr="007D1ECC">
              <w:rPr>
                <w:rFonts w:ascii="Arial" w:hAnsi="Arial" w:cs="Arial"/>
                <w:sz w:val="18"/>
                <w:szCs w:val="18"/>
              </w:rPr>
              <w:t xml:space="preserve"> do evento **</w:t>
            </w:r>
          </w:p>
        </w:tc>
        <w:tc>
          <w:tcPr>
            <w:tcW w:w="1350" w:type="dxa"/>
          </w:tcPr>
          <w:p w14:paraId="3D788D3D"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4D085AB5" wp14:editId="548CAFF0">
                  <wp:extent cx="206734" cy="19954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54CF2371"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34467064" wp14:editId="0D527CE1">
                  <wp:extent cx="206734" cy="19954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298F8E6D"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308D8155" wp14:editId="3FA75932">
                  <wp:extent cx="206734" cy="19954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0357C66A"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1215994D" wp14:editId="61A6D30C">
                  <wp:extent cx="206734" cy="19954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260" w:type="dxa"/>
          </w:tcPr>
          <w:p w14:paraId="596389AD"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57FB566A" wp14:editId="602EFF4A">
                  <wp:extent cx="206734" cy="19954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r>
      <w:tr w:rsidR="007D1ECC" w:rsidRPr="007D1ECC" w14:paraId="3F2D9E8B" w14:textId="77777777" w:rsidTr="0041772F">
        <w:tc>
          <w:tcPr>
            <w:tcW w:w="3060" w:type="dxa"/>
          </w:tcPr>
          <w:p w14:paraId="1F53A96D" w14:textId="3A207E4E" w:rsidR="007D1ECC" w:rsidRPr="007D1ECC" w:rsidRDefault="007D1ECC" w:rsidP="005C16B4">
            <w:pPr>
              <w:spacing w:before="40" w:after="40"/>
              <w:rPr>
                <w:rFonts w:ascii="Arial" w:hAnsi="Arial" w:cs="Arial"/>
                <w:sz w:val="18"/>
                <w:szCs w:val="18"/>
              </w:rPr>
            </w:pPr>
            <w:r w:rsidRPr="007D1ECC">
              <w:rPr>
                <w:rFonts w:ascii="Arial" w:hAnsi="Arial" w:cs="Arial"/>
                <w:sz w:val="18"/>
                <w:szCs w:val="18"/>
              </w:rPr>
              <w:t>- Log</w:t>
            </w:r>
            <w:r w:rsidR="0041772F">
              <w:rPr>
                <w:rFonts w:ascii="Arial" w:hAnsi="Arial" w:cs="Arial"/>
                <w:sz w:val="18"/>
                <w:szCs w:val="18"/>
              </w:rPr>
              <w:t>o</w:t>
            </w:r>
            <w:r w:rsidRPr="007D1ECC">
              <w:rPr>
                <w:rFonts w:ascii="Arial" w:hAnsi="Arial" w:cs="Arial"/>
                <w:sz w:val="18"/>
                <w:szCs w:val="18"/>
              </w:rPr>
              <w:t xml:space="preserve"> no </w:t>
            </w:r>
            <w:r w:rsidR="005C16B4" w:rsidRPr="005C16B4">
              <w:rPr>
                <w:rFonts w:ascii="Arial" w:hAnsi="Arial" w:cs="Arial"/>
                <w:sz w:val="18"/>
                <w:szCs w:val="18"/>
              </w:rPr>
              <w:t>n</w:t>
            </w:r>
            <w:r w:rsidRPr="007D1ECC">
              <w:rPr>
                <w:rFonts w:ascii="Arial" w:hAnsi="Arial" w:cs="Arial"/>
                <w:sz w:val="18"/>
                <w:szCs w:val="18"/>
              </w:rPr>
              <w:t>as atas do evento **</w:t>
            </w:r>
          </w:p>
        </w:tc>
        <w:tc>
          <w:tcPr>
            <w:tcW w:w="1350" w:type="dxa"/>
          </w:tcPr>
          <w:p w14:paraId="67977EEE"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0604B179" wp14:editId="7D191E88">
                  <wp:extent cx="206734" cy="19954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39ED637A"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47B554B9" wp14:editId="128006DD">
                  <wp:extent cx="206734" cy="19954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630E1230"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549414F7" wp14:editId="4FF528E9">
                  <wp:extent cx="206734" cy="199543"/>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2DDCB798"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0B2F630A" wp14:editId="33F73BCB">
                  <wp:extent cx="206734" cy="19954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260" w:type="dxa"/>
          </w:tcPr>
          <w:p w14:paraId="077C1B3D"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2EBDA753" wp14:editId="3CC8E70E">
                  <wp:extent cx="206734" cy="199543"/>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r>
      <w:tr w:rsidR="007D1ECC" w:rsidRPr="007D1ECC" w14:paraId="60FE3228" w14:textId="77777777" w:rsidTr="0041772F">
        <w:trPr>
          <w:trHeight w:val="310"/>
        </w:trPr>
        <w:tc>
          <w:tcPr>
            <w:tcW w:w="3060" w:type="dxa"/>
          </w:tcPr>
          <w:p w14:paraId="54281ADA" w14:textId="77777777" w:rsidR="007D1ECC" w:rsidRPr="007D1ECC" w:rsidRDefault="007D1ECC" w:rsidP="0041772F">
            <w:pPr>
              <w:spacing w:before="40" w:after="40"/>
              <w:rPr>
                <w:rFonts w:ascii="Arial" w:hAnsi="Arial" w:cs="Arial"/>
                <w:sz w:val="18"/>
                <w:szCs w:val="18"/>
              </w:rPr>
            </w:pPr>
            <w:r w:rsidRPr="007D1ECC">
              <w:rPr>
                <w:rFonts w:ascii="Arial" w:hAnsi="Arial" w:cs="Arial"/>
                <w:sz w:val="18"/>
                <w:szCs w:val="18"/>
              </w:rPr>
              <w:t>- Log</w:t>
            </w:r>
            <w:r w:rsidR="0041772F">
              <w:rPr>
                <w:rFonts w:ascii="Arial" w:hAnsi="Arial" w:cs="Arial"/>
                <w:sz w:val="18"/>
                <w:szCs w:val="18"/>
              </w:rPr>
              <w:t>o</w:t>
            </w:r>
            <w:r w:rsidRPr="007D1ECC">
              <w:rPr>
                <w:rFonts w:ascii="Arial" w:hAnsi="Arial" w:cs="Arial"/>
                <w:sz w:val="18"/>
                <w:szCs w:val="18"/>
              </w:rPr>
              <w:t xml:space="preserve"> no programa final **</w:t>
            </w:r>
          </w:p>
        </w:tc>
        <w:tc>
          <w:tcPr>
            <w:tcW w:w="1350" w:type="dxa"/>
          </w:tcPr>
          <w:p w14:paraId="219B0DAA"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0254DE01" wp14:editId="0CD57EA5">
                  <wp:extent cx="206734" cy="199543"/>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5467FEE2"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75682ED9" wp14:editId="38DA206D">
                  <wp:extent cx="206734" cy="19954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34AA12EC"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231ACBFE" wp14:editId="5610934F">
                  <wp:extent cx="206734" cy="199543"/>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7BA4B402"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54F014D7" wp14:editId="195C5F77">
                  <wp:extent cx="206734" cy="199543"/>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260" w:type="dxa"/>
          </w:tcPr>
          <w:p w14:paraId="789AAD7B" w14:textId="77777777" w:rsidR="007D1ECC" w:rsidRPr="007D1ECC" w:rsidRDefault="007D1ECC" w:rsidP="007D1ECC">
            <w:pPr>
              <w:spacing w:before="40" w:after="40"/>
              <w:jc w:val="center"/>
              <w:rPr>
                <w:rFonts w:ascii="Arial" w:hAnsi="Arial" w:cs="Arial"/>
                <w:sz w:val="18"/>
                <w:szCs w:val="18"/>
              </w:rPr>
            </w:pPr>
          </w:p>
        </w:tc>
      </w:tr>
      <w:tr w:rsidR="007D1ECC" w:rsidRPr="007D1ECC" w14:paraId="635AD043" w14:textId="77777777" w:rsidTr="0041772F">
        <w:tc>
          <w:tcPr>
            <w:tcW w:w="3060" w:type="dxa"/>
          </w:tcPr>
          <w:p w14:paraId="12D706B8" w14:textId="77777777" w:rsidR="007D1ECC" w:rsidRPr="007D1ECC" w:rsidRDefault="007D1ECC" w:rsidP="0041772F">
            <w:pPr>
              <w:spacing w:before="40" w:after="40"/>
              <w:ind w:left="185" w:hanging="185"/>
              <w:rPr>
                <w:rFonts w:ascii="Arial" w:hAnsi="Arial" w:cs="Arial"/>
                <w:sz w:val="18"/>
                <w:szCs w:val="18"/>
              </w:rPr>
            </w:pPr>
            <w:r w:rsidRPr="007D1ECC">
              <w:rPr>
                <w:rFonts w:ascii="Arial" w:hAnsi="Arial" w:cs="Arial"/>
                <w:sz w:val="18"/>
                <w:szCs w:val="18"/>
              </w:rPr>
              <w:t>- Log</w:t>
            </w:r>
            <w:r w:rsidR="0041772F">
              <w:rPr>
                <w:rFonts w:ascii="Arial" w:hAnsi="Arial" w:cs="Arial"/>
                <w:sz w:val="18"/>
                <w:szCs w:val="18"/>
              </w:rPr>
              <w:t>o</w:t>
            </w:r>
            <w:r w:rsidRPr="007D1ECC">
              <w:rPr>
                <w:rFonts w:ascii="Arial" w:hAnsi="Arial" w:cs="Arial"/>
                <w:sz w:val="18"/>
                <w:szCs w:val="18"/>
              </w:rPr>
              <w:t xml:space="preserve"> na aplicação </w:t>
            </w:r>
            <w:proofErr w:type="spellStart"/>
            <w:r w:rsidRPr="007D1ECC">
              <w:rPr>
                <w:rFonts w:ascii="Arial" w:hAnsi="Arial" w:cs="Arial"/>
                <w:sz w:val="18"/>
                <w:szCs w:val="18"/>
              </w:rPr>
              <w:t>Android</w:t>
            </w:r>
            <w:proofErr w:type="spellEnd"/>
            <w:r w:rsidRPr="007D1ECC">
              <w:rPr>
                <w:rFonts w:ascii="Arial" w:hAnsi="Arial" w:cs="Arial"/>
                <w:sz w:val="18"/>
                <w:szCs w:val="18"/>
              </w:rPr>
              <w:t>/</w:t>
            </w:r>
            <w:proofErr w:type="spellStart"/>
            <w:r w:rsidRPr="007D1ECC">
              <w:rPr>
                <w:rFonts w:ascii="Arial" w:hAnsi="Arial" w:cs="Arial"/>
                <w:sz w:val="18"/>
                <w:szCs w:val="18"/>
              </w:rPr>
              <w:t>iOS</w:t>
            </w:r>
            <w:proofErr w:type="spellEnd"/>
          </w:p>
        </w:tc>
        <w:tc>
          <w:tcPr>
            <w:tcW w:w="1350" w:type="dxa"/>
          </w:tcPr>
          <w:p w14:paraId="5E2980AE" w14:textId="77777777" w:rsidR="007D1ECC" w:rsidRPr="007D1ECC" w:rsidRDefault="007D1ECC" w:rsidP="007D1ECC">
            <w:pPr>
              <w:spacing w:before="40" w:after="40"/>
              <w:jc w:val="center"/>
              <w:rPr>
                <w:rFonts w:ascii="Arial" w:hAnsi="Arial" w:cs="Arial"/>
                <w:noProof/>
                <w:sz w:val="18"/>
                <w:szCs w:val="18"/>
                <w:lang w:eastAsia="en-GB"/>
              </w:rPr>
            </w:pPr>
            <w:r w:rsidRPr="007D1ECC">
              <w:rPr>
                <w:rFonts w:ascii="Arial" w:hAnsi="Arial" w:cs="Arial"/>
                <w:noProof/>
                <w:sz w:val="18"/>
                <w:szCs w:val="18"/>
                <w:lang w:val="en-GB" w:eastAsia="en-GB"/>
              </w:rPr>
              <w:drawing>
                <wp:inline distT="0" distB="0" distL="0" distR="0" wp14:anchorId="07C7062A" wp14:editId="794439FE">
                  <wp:extent cx="206734" cy="199543"/>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793A8A1E" w14:textId="77777777" w:rsidR="007D1ECC" w:rsidRPr="007D1ECC" w:rsidRDefault="007D1ECC" w:rsidP="007D1ECC">
            <w:pPr>
              <w:spacing w:before="40" w:after="40"/>
              <w:jc w:val="center"/>
              <w:rPr>
                <w:rFonts w:ascii="Arial" w:hAnsi="Arial" w:cs="Arial"/>
                <w:noProof/>
                <w:sz w:val="18"/>
                <w:szCs w:val="18"/>
                <w:lang w:eastAsia="en-GB"/>
              </w:rPr>
            </w:pPr>
            <w:r w:rsidRPr="007D1ECC">
              <w:rPr>
                <w:rFonts w:ascii="Arial" w:hAnsi="Arial" w:cs="Arial"/>
                <w:noProof/>
                <w:sz w:val="18"/>
                <w:szCs w:val="18"/>
                <w:lang w:val="en-GB" w:eastAsia="en-GB"/>
              </w:rPr>
              <w:drawing>
                <wp:inline distT="0" distB="0" distL="0" distR="0" wp14:anchorId="4971C314" wp14:editId="2C55AF35">
                  <wp:extent cx="206734" cy="199543"/>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55D1AB37" w14:textId="77777777" w:rsidR="007D1ECC" w:rsidRPr="007D1ECC" w:rsidRDefault="007D1ECC" w:rsidP="007D1ECC">
            <w:pPr>
              <w:spacing w:before="40" w:after="40"/>
              <w:jc w:val="center"/>
              <w:rPr>
                <w:rFonts w:ascii="Arial" w:hAnsi="Arial" w:cs="Arial"/>
                <w:noProof/>
                <w:sz w:val="18"/>
                <w:szCs w:val="18"/>
                <w:lang w:eastAsia="en-GB"/>
              </w:rPr>
            </w:pPr>
            <w:r w:rsidRPr="007D1ECC">
              <w:rPr>
                <w:rFonts w:ascii="Arial" w:hAnsi="Arial" w:cs="Arial"/>
                <w:noProof/>
                <w:sz w:val="18"/>
                <w:szCs w:val="18"/>
                <w:lang w:val="en-GB" w:eastAsia="en-GB"/>
              </w:rPr>
              <w:drawing>
                <wp:inline distT="0" distB="0" distL="0" distR="0" wp14:anchorId="6E2F4F08" wp14:editId="27F7CA63">
                  <wp:extent cx="206734" cy="19954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67A242CE"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681C01C4" wp14:editId="157CB930">
                  <wp:extent cx="206734" cy="199543"/>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260" w:type="dxa"/>
          </w:tcPr>
          <w:p w14:paraId="56E9D345" w14:textId="77777777" w:rsidR="007D1ECC" w:rsidRPr="007D1ECC" w:rsidRDefault="007D1ECC" w:rsidP="007D1ECC">
            <w:pPr>
              <w:spacing w:before="40" w:after="40"/>
              <w:jc w:val="center"/>
              <w:rPr>
                <w:rFonts w:ascii="Arial" w:hAnsi="Arial" w:cs="Arial"/>
                <w:sz w:val="18"/>
                <w:szCs w:val="18"/>
              </w:rPr>
            </w:pPr>
          </w:p>
        </w:tc>
      </w:tr>
      <w:tr w:rsidR="007D1ECC" w:rsidRPr="007D1ECC" w14:paraId="3CC59548" w14:textId="77777777" w:rsidTr="0041772F">
        <w:tc>
          <w:tcPr>
            <w:tcW w:w="3060" w:type="dxa"/>
          </w:tcPr>
          <w:p w14:paraId="2DF47E25" w14:textId="6B0B085D" w:rsidR="007D1ECC" w:rsidRPr="007D1ECC" w:rsidRDefault="007D1ECC" w:rsidP="00426A3B">
            <w:pPr>
              <w:spacing w:before="40" w:after="40"/>
              <w:ind w:left="185" w:hanging="185"/>
              <w:rPr>
                <w:rFonts w:ascii="Arial" w:hAnsi="Arial" w:cs="Arial"/>
                <w:sz w:val="18"/>
                <w:szCs w:val="18"/>
              </w:rPr>
            </w:pPr>
            <w:r w:rsidRPr="007D1ECC">
              <w:rPr>
                <w:rFonts w:ascii="Arial" w:hAnsi="Arial" w:cs="Arial"/>
                <w:sz w:val="18"/>
                <w:szCs w:val="18"/>
              </w:rPr>
              <w:t xml:space="preserve">- </w:t>
            </w:r>
            <w:r w:rsidR="0041772F">
              <w:rPr>
                <w:rFonts w:ascii="Arial" w:hAnsi="Arial" w:cs="Arial"/>
                <w:sz w:val="18"/>
                <w:szCs w:val="18"/>
              </w:rPr>
              <w:t>P</w:t>
            </w:r>
            <w:r w:rsidRPr="007D1ECC">
              <w:rPr>
                <w:rFonts w:ascii="Arial" w:hAnsi="Arial" w:cs="Arial"/>
                <w:sz w:val="18"/>
                <w:szCs w:val="18"/>
              </w:rPr>
              <w:t>ublicidade nos intervalos das sessões **</w:t>
            </w:r>
          </w:p>
        </w:tc>
        <w:tc>
          <w:tcPr>
            <w:tcW w:w="1350" w:type="dxa"/>
          </w:tcPr>
          <w:p w14:paraId="1798292F"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6CD91903" wp14:editId="5FA1793B">
                  <wp:extent cx="206734" cy="199543"/>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4370BE73"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50B4B110" wp14:editId="3EF98A7B">
                  <wp:extent cx="206734" cy="199543"/>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57471B77"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06425818" wp14:editId="3A3A482B">
                  <wp:extent cx="206734" cy="199543"/>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990" w:type="dxa"/>
          </w:tcPr>
          <w:p w14:paraId="5DF58E54" w14:textId="77777777" w:rsidR="007D1ECC" w:rsidRPr="007D1ECC" w:rsidRDefault="007D1ECC" w:rsidP="007D1ECC">
            <w:pPr>
              <w:spacing w:before="40" w:after="40"/>
              <w:jc w:val="center"/>
              <w:rPr>
                <w:rFonts w:ascii="Arial" w:hAnsi="Arial" w:cs="Arial"/>
                <w:sz w:val="18"/>
                <w:szCs w:val="18"/>
              </w:rPr>
            </w:pPr>
          </w:p>
        </w:tc>
        <w:tc>
          <w:tcPr>
            <w:tcW w:w="1260" w:type="dxa"/>
          </w:tcPr>
          <w:p w14:paraId="30620E26" w14:textId="77777777" w:rsidR="007D1ECC" w:rsidRPr="007D1ECC" w:rsidRDefault="007D1ECC" w:rsidP="007D1ECC">
            <w:pPr>
              <w:spacing w:before="40" w:after="40"/>
              <w:jc w:val="center"/>
              <w:rPr>
                <w:rFonts w:ascii="Arial" w:hAnsi="Arial" w:cs="Arial"/>
                <w:sz w:val="18"/>
                <w:szCs w:val="18"/>
              </w:rPr>
            </w:pPr>
          </w:p>
        </w:tc>
      </w:tr>
      <w:tr w:rsidR="007D1ECC" w:rsidRPr="007D1ECC" w14:paraId="25F214E1" w14:textId="77777777" w:rsidTr="0041772F">
        <w:tc>
          <w:tcPr>
            <w:tcW w:w="3060" w:type="dxa"/>
          </w:tcPr>
          <w:p w14:paraId="02FCBDF5" w14:textId="3B013C79" w:rsidR="007D1ECC" w:rsidRPr="007D1ECC" w:rsidRDefault="007D1ECC" w:rsidP="00426A3B">
            <w:pPr>
              <w:spacing w:before="40" w:after="40"/>
              <w:ind w:left="185" w:hanging="185"/>
              <w:rPr>
                <w:rFonts w:ascii="Arial" w:hAnsi="Arial" w:cs="Arial"/>
                <w:sz w:val="18"/>
                <w:szCs w:val="18"/>
              </w:rPr>
            </w:pPr>
            <w:r w:rsidRPr="007D1ECC">
              <w:rPr>
                <w:rFonts w:ascii="Arial" w:hAnsi="Arial" w:cs="Arial"/>
                <w:sz w:val="18"/>
                <w:szCs w:val="18"/>
              </w:rPr>
              <w:t xml:space="preserve">- </w:t>
            </w:r>
            <w:r w:rsidR="00426A3B">
              <w:rPr>
                <w:rFonts w:ascii="Arial" w:hAnsi="Arial" w:cs="Arial"/>
                <w:sz w:val="18"/>
                <w:szCs w:val="18"/>
              </w:rPr>
              <w:t>Publicidade da</w:t>
            </w:r>
            <w:r w:rsidRPr="007D1ECC">
              <w:rPr>
                <w:rFonts w:ascii="Arial" w:hAnsi="Arial" w:cs="Arial"/>
                <w:sz w:val="18"/>
                <w:szCs w:val="18"/>
              </w:rPr>
              <w:t xml:space="preserve"> empresa nas pastas </w:t>
            </w:r>
          </w:p>
        </w:tc>
        <w:tc>
          <w:tcPr>
            <w:tcW w:w="1350" w:type="dxa"/>
          </w:tcPr>
          <w:p w14:paraId="35100877" w14:textId="77777777" w:rsidR="007D1ECC" w:rsidRPr="007D1ECC" w:rsidRDefault="007D1ECC" w:rsidP="007D1ECC">
            <w:pPr>
              <w:spacing w:before="40" w:after="40"/>
              <w:jc w:val="center"/>
              <w:rPr>
                <w:rFonts w:ascii="Arial" w:hAnsi="Arial" w:cs="Arial"/>
                <w:noProof/>
                <w:sz w:val="18"/>
                <w:szCs w:val="18"/>
                <w:lang w:val="en-GB" w:eastAsia="en-GB"/>
              </w:rPr>
            </w:pPr>
            <w:r w:rsidRPr="007D1ECC">
              <w:rPr>
                <w:rFonts w:ascii="Arial" w:hAnsi="Arial" w:cs="Arial"/>
                <w:noProof/>
                <w:sz w:val="18"/>
                <w:szCs w:val="18"/>
                <w:lang w:val="en-GB" w:eastAsia="en-GB"/>
              </w:rPr>
              <w:drawing>
                <wp:inline distT="0" distB="0" distL="0" distR="0" wp14:anchorId="68EF5CFB" wp14:editId="41CEEE56">
                  <wp:extent cx="206734" cy="199543"/>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170" w:type="dxa"/>
          </w:tcPr>
          <w:p w14:paraId="43219A5E"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noProof/>
                <w:sz w:val="18"/>
                <w:szCs w:val="18"/>
                <w:lang w:val="en-GB" w:eastAsia="en-GB"/>
              </w:rPr>
              <w:drawing>
                <wp:inline distT="0" distB="0" distL="0" distR="0" wp14:anchorId="3A9A3B53" wp14:editId="49E2B013">
                  <wp:extent cx="206734" cy="199543"/>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8499" cy="201246"/>
                          </a:xfrm>
                          <a:prstGeom prst="rect">
                            <a:avLst/>
                          </a:prstGeom>
                        </pic:spPr>
                      </pic:pic>
                    </a:graphicData>
                  </a:graphic>
                </wp:inline>
              </w:drawing>
            </w:r>
          </w:p>
        </w:tc>
        <w:tc>
          <w:tcPr>
            <w:tcW w:w="1080" w:type="dxa"/>
          </w:tcPr>
          <w:p w14:paraId="7B2BF085" w14:textId="77777777" w:rsidR="007D1ECC" w:rsidRPr="007D1ECC" w:rsidRDefault="007D1ECC" w:rsidP="007D1ECC">
            <w:pPr>
              <w:spacing w:before="40" w:after="40"/>
              <w:jc w:val="center"/>
              <w:rPr>
                <w:rFonts w:ascii="Arial" w:hAnsi="Arial" w:cs="Arial"/>
                <w:sz w:val="18"/>
                <w:szCs w:val="18"/>
              </w:rPr>
            </w:pPr>
          </w:p>
        </w:tc>
        <w:tc>
          <w:tcPr>
            <w:tcW w:w="990" w:type="dxa"/>
          </w:tcPr>
          <w:p w14:paraId="5FB71F7E" w14:textId="77777777" w:rsidR="007D1ECC" w:rsidRPr="007D1ECC" w:rsidRDefault="007D1ECC" w:rsidP="007D1ECC">
            <w:pPr>
              <w:spacing w:before="40" w:after="40"/>
              <w:jc w:val="center"/>
              <w:rPr>
                <w:rFonts w:ascii="Arial" w:hAnsi="Arial" w:cs="Arial"/>
                <w:sz w:val="18"/>
                <w:szCs w:val="18"/>
              </w:rPr>
            </w:pPr>
          </w:p>
        </w:tc>
        <w:tc>
          <w:tcPr>
            <w:tcW w:w="1260" w:type="dxa"/>
          </w:tcPr>
          <w:p w14:paraId="0F40044F" w14:textId="77777777" w:rsidR="007D1ECC" w:rsidRPr="007D1ECC" w:rsidRDefault="007D1ECC" w:rsidP="007D1ECC">
            <w:pPr>
              <w:spacing w:before="40" w:after="40"/>
              <w:jc w:val="center"/>
              <w:rPr>
                <w:rFonts w:ascii="Arial" w:hAnsi="Arial" w:cs="Arial"/>
                <w:sz w:val="18"/>
                <w:szCs w:val="18"/>
              </w:rPr>
            </w:pPr>
          </w:p>
        </w:tc>
      </w:tr>
      <w:tr w:rsidR="007D1ECC" w:rsidRPr="007D1ECC" w14:paraId="474795CC" w14:textId="77777777" w:rsidTr="0041772F">
        <w:tc>
          <w:tcPr>
            <w:tcW w:w="3060" w:type="dxa"/>
            <w:vMerge w:val="restart"/>
          </w:tcPr>
          <w:p w14:paraId="5317CED5" w14:textId="70D1F8CE" w:rsidR="007D1ECC" w:rsidRPr="007D1ECC" w:rsidRDefault="007D1ECC" w:rsidP="00426A3B">
            <w:pPr>
              <w:spacing w:before="40" w:after="40"/>
              <w:ind w:left="185" w:hanging="185"/>
              <w:rPr>
                <w:rFonts w:ascii="Arial" w:hAnsi="Arial" w:cs="Arial"/>
                <w:sz w:val="18"/>
                <w:szCs w:val="18"/>
              </w:rPr>
            </w:pPr>
            <w:r w:rsidRPr="007D1ECC">
              <w:rPr>
                <w:rFonts w:ascii="Arial" w:hAnsi="Arial" w:cs="Arial"/>
                <w:sz w:val="18"/>
                <w:szCs w:val="18"/>
              </w:rPr>
              <w:t xml:space="preserve"> - </w:t>
            </w:r>
            <w:proofErr w:type="spellStart"/>
            <w:r w:rsidRPr="007D1ECC">
              <w:rPr>
                <w:rFonts w:ascii="Arial" w:hAnsi="Arial" w:cs="Arial"/>
                <w:i/>
                <w:sz w:val="18"/>
                <w:szCs w:val="18"/>
              </w:rPr>
              <w:t>Roll-up</w:t>
            </w:r>
            <w:proofErr w:type="spellEnd"/>
            <w:r w:rsidR="00426A3B">
              <w:rPr>
                <w:rFonts w:ascii="Arial" w:hAnsi="Arial" w:cs="Arial"/>
                <w:sz w:val="18"/>
                <w:szCs w:val="18"/>
              </w:rPr>
              <w:t xml:space="preserve"> e</w:t>
            </w:r>
            <w:r w:rsidRPr="007D1ECC">
              <w:rPr>
                <w:rFonts w:ascii="Arial" w:hAnsi="Arial" w:cs="Arial"/>
                <w:sz w:val="18"/>
                <w:szCs w:val="18"/>
              </w:rPr>
              <w:t xml:space="preserve"> publicidade </w:t>
            </w:r>
            <w:r w:rsidR="00426A3B">
              <w:rPr>
                <w:rFonts w:ascii="Arial" w:hAnsi="Arial" w:cs="Arial"/>
                <w:sz w:val="18"/>
                <w:szCs w:val="18"/>
              </w:rPr>
              <w:t>nos intervalos</w:t>
            </w:r>
          </w:p>
        </w:tc>
        <w:tc>
          <w:tcPr>
            <w:tcW w:w="1350" w:type="dxa"/>
            <w:vMerge w:val="restart"/>
          </w:tcPr>
          <w:p w14:paraId="5366AC13"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sz w:val="18"/>
                <w:szCs w:val="18"/>
              </w:rPr>
              <w:t>Nas sessões plenárias</w:t>
            </w:r>
          </w:p>
        </w:tc>
        <w:tc>
          <w:tcPr>
            <w:tcW w:w="1170" w:type="dxa"/>
            <w:vMerge w:val="restart"/>
          </w:tcPr>
          <w:p w14:paraId="24E447EB"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sz w:val="18"/>
                <w:szCs w:val="18"/>
              </w:rPr>
              <w:t>Nas sessões plenárias</w:t>
            </w:r>
          </w:p>
        </w:tc>
        <w:tc>
          <w:tcPr>
            <w:tcW w:w="1080" w:type="dxa"/>
            <w:vMerge w:val="restart"/>
          </w:tcPr>
          <w:p w14:paraId="64A7D53D" w14:textId="01536C4E" w:rsidR="007D1ECC" w:rsidRPr="007D1ECC" w:rsidRDefault="00426A3B" w:rsidP="007D1ECC">
            <w:pPr>
              <w:spacing w:before="40" w:after="40"/>
              <w:jc w:val="center"/>
              <w:rPr>
                <w:rFonts w:ascii="Arial" w:hAnsi="Arial" w:cs="Arial"/>
                <w:sz w:val="18"/>
                <w:szCs w:val="18"/>
              </w:rPr>
            </w:pPr>
            <w:r>
              <w:rPr>
                <w:rFonts w:ascii="Arial" w:hAnsi="Arial" w:cs="Arial"/>
                <w:sz w:val="18"/>
                <w:szCs w:val="18"/>
              </w:rPr>
              <w:t>2</w:t>
            </w:r>
            <w:r w:rsidR="007D1ECC" w:rsidRPr="007D1ECC">
              <w:rPr>
                <w:rFonts w:ascii="Arial" w:hAnsi="Arial" w:cs="Arial"/>
                <w:sz w:val="18"/>
                <w:szCs w:val="18"/>
              </w:rPr>
              <w:t xml:space="preserve"> </w:t>
            </w:r>
            <w:proofErr w:type="gramStart"/>
            <w:r w:rsidR="007D1ECC" w:rsidRPr="007D1ECC">
              <w:rPr>
                <w:rFonts w:ascii="Arial" w:hAnsi="Arial" w:cs="Arial"/>
                <w:sz w:val="18"/>
                <w:szCs w:val="18"/>
              </w:rPr>
              <w:t>sessões</w:t>
            </w:r>
            <w:proofErr w:type="gramEnd"/>
            <w:r w:rsidR="007D1ECC" w:rsidRPr="007D1ECC">
              <w:rPr>
                <w:rFonts w:ascii="Arial" w:hAnsi="Arial" w:cs="Arial"/>
                <w:sz w:val="18"/>
                <w:szCs w:val="18"/>
              </w:rPr>
              <w:t xml:space="preserve"> paralelas</w:t>
            </w:r>
          </w:p>
        </w:tc>
        <w:tc>
          <w:tcPr>
            <w:tcW w:w="990" w:type="dxa"/>
            <w:vMerge w:val="restart"/>
          </w:tcPr>
          <w:p w14:paraId="15AC8152" w14:textId="786E90F9" w:rsidR="007D1ECC" w:rsidRPr="007D1ECC" w:rsidRDefault="00426A3B" w:rsidP="00426A3B">
            <w:pPr>
              <w:spacing w:before="40" w:after="40"/>
              <w:jc w:val="center"/>
              <w:rPr>
                <w:rFonts w:ascii="Arial" w:hAnsi="Arial" w:cs="Arial"/>
                <w:sz w:val="18"/>
                <w:szCs w:val="18"/>
              </w:rPr>
            </w:pPr>
            <w:r>
              <w:rPr>
                <w:rFonts w:ascii="Arial" w:hAnsi="Arial" w:cs="Arial"/>
                <w:sz w:val="18"/>
                <w:szCs w:val="18"/>
              </w:rPr>
              <w:t>1</w:t>
            </w:r>
            <w:r w:rsidR="007D1ECC" w:rsidRPr="007D1ECC">
              <w:rPr>
                <w:rFonts w:ascii="Arial" w:hAnsi="Arial" w:cs="Arial"/>
                <w:sz w:val="18"/>
                <w:szCs w:val="18"/>
              </w:rPr>
              <w:t xml:space="preserve"> </w:t>
            </w:r>
            <w:proofErr w:type="gramStart"/>
            <w:r w:rsidR="007D1ECC" w:rsidRPr="007D1ECC">
              <w:rPr>
                <w:rFonts w:ascii="Arial" w:hAnsi="Arial" w:cs="Arial"/>
                <w:sz w:val="18"/>
                <w:szCs w:val="18"/>
              </w:rPr>
              <w:t>sessão</w:t>
            </w:r>
            <w:proofErr w:type="gramEnd"/>
            <w:r w:rsidR="007D1ECC" w:rsidRPr="007D1ECC">
              <w:rPr>
                <w:rFonts w:ascii="Arial" w:hAnsi="Arial" w:cs="Arial"/>
                <w:sz w:val="18"/>
                <w:szCs w:val="18"/>
              </w:rPr>
              <w:t xml:space="preserve"> paralela</w:t>
            </w:r>
          </w:p>
        </w:tc>
        <w:tc>
          <w:tcPr>
            <w:tcW w:w="1260" w:type="dxa"/>
          </w:tcPr>
          <w:p w14:paraId="15E9D972" w14:textId="77777777" w:rsidR="007D1ECC" w:rsidRPr="007D1ECC" w:rsidRDefault="007D1ECC" w:rsidP="007D1ECC">
            <w:pPr>
              <w:spacing w:before="40" w:after="40"/>
              <w:jc w:val="center"/>
              <w:rPr>
                <w:rFonts w:ascii="Arial" w:hAnsi="Arial" w:cs="Arial"/>
                <w:sz w:val="18"/>
                <w:szCs w:val="18"/>
              </w:rPr>
            </w:pPr>
            <w:r w:rsidRPr="007D1ECC">
              <w:rPr>
                <w:rFonts w:ascii="Arial" w:hAnsi="Arial" w:cs="Arial"/>
                <w:sz w:val="18"/>
                <w:szCs w:val="18"/>
              </w:rPr>
              <w:t>-</w:t>
            </w:r>
          </w:p>
        </w:tc>
      </w:tr>
      <w:tr w:rsidR="007D1ECC" w:rsidRPr="007D1ECC" w14:paraId="17EC896B" w14:textId="77777777" w:rsidTr="0041772F">
        <w:tc>
          <w:tcPr>
            <w:tcW w:w="3060" w:type="dxa"/>
            <w:vMerge/>
            <w:tcBorders>
              <w:bottom w:val="single" w:sz="4" w:space="0" w:color="auto"/>
            </w:tcBorders>
          </w:tcPr>
          <w:p w14:paraId="204A9378" w14:textId="77777777" w:rsidR="007D1ECC" w:rsidRPr="007D1ECC" w:rsidRDefault="007D1ECC" w:rsidP="007D1ECC">
            <w:pPr>
              <w:spacing w:before="80" w:after="80"/>
              <w:ind w:left="185" w:hanging="185"/>
              <w:rPr>
                <w:rFonts w:ascii="Arial" w:hAnsi="Arial" w:cs="Arial"/>
                <w:sz w:val="18"/>
                <w:szCs w:val="18"/>
              </w:rPr>
            </w:pPr>
          </w:p>
        </w:tc>
        <w:tc>
          <w:tcPr>
            <w:tcW w:w="1350" w:type="dxa"/>
            <w:vMerge/>
            <w:tcBorders>
              <w:bottom w:val="single" w:sz="4" w:space="0" w:color="auto"/>
            </w:tcBorders>
          </w:tcPr>
          <w:p w14:paraId="68082CB2" w14:textId="77777777" w:rsidR="007D1ECC" w:rsidRPr="007D1ECC" w:rsidRDefault="007D1ECC" w:rsidP="007D1ECC">
            <w:pPr>
              <w:spacing w:before="80" w:after="80"/>
              <w:jc w:val="center"/>
              <w:rPr>
                <w:rFonts w:ascii="Arial" w:hAnsi="Arial" w:cs="Arial"/>
                <w:noProof/>
                <w:sz w:val="18"/>
                <w:szCs w:val="18"/>
                <w:lang w:val="en-GB" w:eastAsia="en-GB"/>
              </w:rPr>
            </w:pPr>
          </w:p>
        </w:tc>
        <w:tc>
          <w:tcPr>
            <w:tcW w:w="1170" w:type="dxa"/>
            <w:vMerge/>
            <w:tcBorders>
              <w:bottom w:val="single" w:sz="4" w:space="0" w:color="auto"/>
            </w:tcBorders>
          </w:tcPr>
          <w:p w14:paraId="1CA79B28" w14:textId="77777777" w:rsidR="007D1ECC" w:rsidRPr="007D1ECC" w:rsidRDefault="007D1ECC" w:rsidP="007D1ECC">
            <w:pPr>
              <w:spacing w:before="80" w:after="80"/>
              <w:jc w:val="center"/>
              <w:rPr>
                <w:rFonts w:ascii="Arial" w:hAnsi="Arial" w:cs="Arial"/>
                <w:noProof/>
                <w:sz w:val="18"/>
                <w:szCs w:val="18"/>
                <w:lang w:val="en-GB" w:eastAsia="en-GB"/>
              </w:rPr>
            </w:pPr>
          </w:p>
        </w:tc>
        <w:tc>
          <w:tcPr>
            <w:tcW w:w="1080" w:type="dxa"/>
            <w:vMerge/>
            <w:tcBorders>
              <w:bottom w:val="single" w:sz="4" w:space="0" w:color="auto"/>
            </w:tcBorders>
          </w:tcPr>
          <w:p w14:paraId="64F815FC" w14:textId="77777777" w:rsidR="007D1ECC" w:rsidRPr="007D1ECC" w:rsidRDefault="007D1ECC" w:rsidP="007D1ECC">
            <w:pPr>
              <w:spacing w:before="80" w:after="80"/>
              <w:jc w:val="center"/>
              <w:rPr>
                <w:rFonts w:ascii="Arial" w:hAnsi="Arial" w:cs="Arial"/>
                <w:noProof/>
                <w:sz w:val="18"/>
                <w:szCs w:val="18"/>
                <w:lang w:val="en-GB" w:eastAsia="en-GB"/>
              </w:rPr>
            </w:pPr>
          </w:p>
        </w:tc>
        <w:tc>
          <w:tcPr>
            <w:tcW w:w="990" w:type="dxa"/>
            <w:vMerge/>
            <w:tcBorders>
              <w:bottom w:val="single" w:sz="4" w:space="0" w:color="auto"/>
            </w:tcBorders>
          </w:tcPr>
          <w:p w14:paraId="1C705731" w14:textId="77777777" w:rsidR="007D1ECC" w:rsidRPr="007D1ECC" w:rsidRDefault="007D1ECC" w:rsidP="007D1ECC">
            <w:pPr>
              <w:spacing w:before="80" w:after="80"/>
              <w:jc w:val="center"/>
              <w:rPr>
                <w:rFonts w:ascii="Arial" w:hAnsi="Arial" w:cs="Arial"/>
                <w:noProof/>
                <w:sz w:val="18"/>
                <w:szCs w:val="18"/>
                <w:lang w:val="en-GB" w:eastAsia="en-GB"/>
              </w:rPr>
            </w:pPr>
          </w:p>
        </w:tc>
        <w:tc>
          <w:tcPr>
            <w:tcW w:w="1260" w:type="dxa"/>
            <w:tcBorders>
              <w:bottom w:val="single" w:sz="4" w:space="0" w:color="auto"/>
            </w:tcBorders>
          </w:tcPr>
          <w:p w14:paraId="1CCDA2D5" w14:textId="77777777" w:rsidR="007D1ECC" w:rsidRPr="007D1ECC" w:rsidRDefault="007D1ECC" w:rsidP="007D1ECC">
            <w:pPr>
              <w:spacing w:before="80" w:after="80"/>
              <w:jc w:val="center"/>
              <w:rPr>
                <w:rFonts w:ascii="Arial" w:hAnsi="Arial" w:cs="Arial"/>
                <w:sz w:val="18"/>
                <w:szCs w:val="18"/>
              </w:rPr>
            </w:pPr>
          </w:p>
        </w:tc>
      </w:tr>
    </w:tbl>
    <w:p w14:paraId="68607EA6" w14:textId="77777777" w:rsidR="001F4920" w:rsidRPr="007D1ECC" w:rsidRDefault="007D1ECC" w:rsidP="0041772F">
      <w:pPr>
        <w:spacing w:after="360"/>
        <w:ind w:left="-187" w:right="-136"/>
        <w:rPr>
          <w:sz w:val="18"/>
          <w:szCs w:val="18"/>
        </w:rPr>
      </w:pPr>
      <w:r w:rsidRPr="007D1ECC">
        <w:rPr>
          <w:sz w:val="18"/>
          <w:szCs w:val="18"/>
        </w:rPr>
        <w:t>* Limitado a 1 patrocínio. ** As dimensões do log</w:t>
      </w:r>
      <w:r w:rsidR="0041772F">
        <w:rPr>
          <w:sz w:val="18"/>
          <w:szCs w:val="18"/>
        </w:rPr>
        <w:t>o</w:t>
      </w:r>
      <w:r w:rsidRPr="007D1ECC">
        <w:rPr>
          <w:sz w:val="18"/>
          <w:szCs w:val="18"/>
        </w:rPr>
        <w:t xml:space="preserve"> e o tempo de exposição são diferentes nos vários tipos de patrocínio.</w:t>
      </w:r>
    </w:p>
    <w:p w14:paraId="687D05A3" w14:textId="5B60164B" w:rsidR="005C16B4" w:rsidRPr="00FE2BBB" w:rsidRDefault="005C16B4" w:rsidP="005C16B4">
      <w:pPr>
        <w:shd w:val="clear" w:color="auto" w:fill="FFFFFF"/>
        <w:spacing w:before="240" w:after="100" w:afterAutospacing="1" w:line="240" w:lineRule="auto"/>
        <w:outlineLvl w:val="1"/>
        <w:rPr>
          <w:rFonts w:eastAsia="Times New Roman" w:cs="Helvetica"/>
          <w:color w:val="EF5036"/>
          <w:sz w:val="52"/>
          <w:szCs w:val="52"/>
          <w:lang w:eastAsia="en-GB"/>
        </w:rPr>
      </w:pPr>
      <w:r w:rsidRPr="00FE2BBB">
        <w:rPr>
          <w:rFonts w:eastAsia="Times New Roman" w:cs="Helvetica"/>
          <w:color w:val="EF5036"/>
          <w:sz w:val="52"/>
          <w:szCs w:val="52"/>
          <w:lang w:eastAsia="en-GB"/>
        </w:rPr>
        <w:t>Exposição Técnica</w:t>
      </w:r>
    </w:p>
    <w:p w14:paraId="1FC0CD63" w14:textId="77777777" w:rsidR="00426A3B" w:rsidRDefault="005C16B4" w:rsidP="00426A3B">
      <w:pPr>
        <w:pStyle w:val="Heading1"/>
        <w:shd w:val="clear" w:color="auto" w:fill="FFFFFF"/>
        <w:spacing w:before="0" w:beforeAutospacing="0" w:after="120" w:afterAutospacing="0"/>
        <w:rPr>
          <w:rFonts w:asciiTheme="minorHAnsi" w:hAnsiTheme="minorHAnsi" w:cs="Helvetica"/>
          <w:b w:val="0"/>
          <w:bCs w:val="0"/>
          <w:color w:val="EF5036"/>
          <w:sz w:val="52"/>
          <w:szCs w:val="52"/>
          <w:lang w:val="pt-PT"/>
        </w:rPr>
      </w:pPr>
      <w:r>
        <w:rPr>
          <w:rFonts w:asciiTheme="minorHAnsi" w:hAnsiTheme="minorHAnsi" w:cs="Helvetica"/>
          <w:b w:val="0"/>
          <w:bCs w:val="0"/>
          <w:noProof/>
          <w:color w:val="EF5036"/>
          <w:sz w:val="52"/>
          <w:szCs w:val="52"/>
        </w:rPr>
        <w:drawing>
          <wp:inline distT="0" distB="0" distL="0" distR="0" wp14:anchorId="20051B77" wp14:editId="45DCDFC9">
            <wp:extent cx="1141171" cy="335865"/>
            <wp:effectExtent l="0" t="0" r="1905" b="7620"/>
            <wp:docPr id="36" name="Picture 36" descr="F:\Desktop\geoarea_logo_250x74pxl_1545926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geoarea_logo_250x74pxl_154592684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4856" cy="336949"/>
                    </a:xfrm>
                    <a:prstGeom prst="rect">
                      <a:avLst/>
                    </a:prstGeom>
                    <a:noFill/>
                    <a:ln>
                      <a:noFill/>
                    </a:ln>
                  </pic:spPr>
                </pic:pic>
              </a:graphicData>
            </a:graphic>
          </wp:inline>
        </w:drawing>
      </w:r>
      <w:r w:rsidR="00426A3B">
        <w:rPr>
          <w:rFonts w:asciiTheme="minorHAnsi" w:hAnsiTheme="minorHAnsi" w:cs="Helvetica"/>
          <w:b w:val="0"/>
          <w:bCs w:val="0"/>
          <w:color w:val="EF5036"/>
          <w:sz w:val="52"/>
          <w:szCs w:val="52"/>
          <w:lang w:val="pt-PT"/>
        </w:rPr>
        <w:t xml:space="preserve">   </w:t>
      </w:r>
      <w:r>
        <w:rPr>
          <w:rFonts w:asciiTheme="minorHAnsi" w:hAnsiTheme="minorHAnsi" w:cs="Helvetica"/>
          <w:b w:val="0"/>
          <w:bCs w:val="0"/>
          <w:noProof/>
          <w:color w:val="EF5036"/>
          <w:sz w:val="52"/>
          <w:szCs w:val="52"/>
        </w:rPr>
        <w:drawing>
          <wp:inline distT="0" distB="0" distL="0" distR="0" wp14:anchorId="08D82DF9" wp14:editId="05260691">
            <wp:extent cx="958292" cy="492609"/>
            <wp:effectExtent l="0" t="0" r="0" b="3175"/>
            <wp:docPr id="42" name="Picture 42" descr="F:\Desktop\geocontrole_logo_250x128pxl_1265106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esktop\geocontrole_logo_250x128pxl_126510639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6087" cy="496616"/>
                    </a:xfrm>
                    <a:prstGeom prst="rect">
                      <a:avLst/>
                    </a:prstGeom>
                    <a:noFill/>
                    <a:ln>
                      <a:noFill/>
                    </a:ln>
                  </pic:spPr>
                </pic:pic>
              </a:graphicData>
            </a:graphic>
          </wp:inline>
        </w:drawing>
      </w:r>
      <w:r w:rsidR="00426A3B">
        <w:rPr>
          <w:rFonts w:asciiTheme="minorHAnsi" w:hAnsiTheme="minorHAnsi" w:cs="Helvetica"/>
          <w:b w:val="0"/>
          <w:bCs w:val="0"/>
          <w:color w:val="EF5036"/>
          <w:sz w:val="52"/>
          <w:szCs w:val="52"/>
          <w:lang w:val="pt-PT"/>
        </w:rPr>
        <w:t xml:space="preserve">   </w:t>
      </w:r>
      <w:r w:rsidRPr="007D1ECC">
        <w:rPr>
          <w:rFonts w:ascii="Helvetica" w:hAnsi="Helvetica" w:cs="Helvetica"/>
          <w:b w:val="0"/>
          <w:bCs w:val="0"/>
          <w:noProof/>
          <w:color w:val="526796"/>
          <w:sz w:val="23"/>
          <w:szCs w:val="23"/>
        </w:rPr>
        <w:drawing>
          <wp:inline distT="0" distB="0" distL="0" distR="0" wp14:anchorId="3BFDCB75" wp14:editId="2A8791F6">
            <wp:extent cx="1148486" cy="438668"/>
            <wp:effectExtent l="0" t="0" r="0" b="0"/>
            <wp:docPr id="38" name="Picture 38" descr="JetSJ">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tSJ">
                      <a:hlinkClick r:id="rId1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63997" cy="444592"/>
                    </a:xfrm>
                    <a:prstGeom prst="rect">
                      <a:avLst/>
                    </a:prstGeom>
                    <a:noFill/>
                    <a:ln>
                      <a:noFill/>
                    </a:ln>
                  </pic:spPr>
                </pic:pic>
              </a:graphicData>
            </a:graphic>
          </wp:inline>
        </w:drawing>
      </w:r>
      <w:r w:rsidR="00426A3B">
        <w:rPr>
          <w:rFonts w:asciiTheme="minorHAnsi" w:hAnsiTheme="minorHAnsi" w:cs="Helvetica"/>
          <w:b w:val="0"/>
          <w:bCs w:val="0"/>
          <w:color w:val="EF5036"/>
          <w:sz w:val="52"/>
          <w:szCs w:val="52"/>
          <w:lang w:val="pt-PT"/>
        </w:rPr>
        <w:t xml:space="preserve">    </w:t>
      </w:r>
    </w:p>
    <w:p w14:paraId="1A1CE14F" w14:textId="429406F0" w:rsidR="005C16B4" w:rsidRDefault="005C16B4" w:rsidP="00426A3B">
      <w:pPr>
        <w:pStyle w:val="Heading1"/>
        <w:shd w:val="clear" w:color="auto" w:fill="FFFFFF"/>
        <w:spacing w:before="0" w:beforeAutospacing="0" w:after="120" w:afterAutospacing="0"/>
        <w:rPr>
          <w:rFonts w:asciiTheme="minorHAnsi" w:hAnsiTheme="minorHAnsi" w:cs="Helvetica"/>
          <w:b w:val="0"/>
          <w:bCs w:val="0"/>
          <w:color w:val="EF5036"/>
          <w:sz w:val="52"/>
          <w:szCs w:val="52"/>
          <w:lang w:val="pt-PT"/>
        </w:rPr>
      </w:pPr>
      <w:r>
        <w:rPr>
          <w:rFonts w:asciiTheme="minorHAnsi" w:hAnsiTheme="minorHAnsi" w:cs="Helvetica"/>
          <w:b w:val="0"/>
          <w:bCs w:val="0"/>
          <w:noProof/>
          <w:color w:val="EF5036"/>
          <w:sz w:val="52"/>
          <w:szCs w:val="52"/>
        </w:rPr>
        <w:drawing>
          <wp:inline distT="0" distB="0" distL="0" distR="0" wp14:anchorId="7C66A89A" wp14:editId="0D9FFAD7">
            <wp:extent cx="1638605" cy="308836"/>
            <wp:effectExtent l="0" t="0" r="0" b="0"/>
            <wp:docPr id="39" name="Picture 39" descr="F:\Desktop\logo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logoT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9846" cy="316609"/>
                    </a:xfrm>
                    <a:prstGeom prst="rect">
                      <a:avLst/>
                    </a:prstGeom>
                    <a:noFill/>
                    <a:ln>
                      <a:noFill/>
                    </a:ln>
                  </pic:spPr>
                </pic:pic>
              </a:graphicData>
            </a:graphic>
          </wp:inline>
        </w:drawing>
      </w:r>
      <w:r w:rsidR="00426A3B">
        <w:rPr>
          <w:rFonts w:asciiTheme="minorHAnsi" w:hAnsiTheme="minorHAnsi" w:cs="Helvetica"/>
          <w:b w:val="0"/>
          <w:bCs w:val="0"/>
          <w:color w:val="EF5036"/>
          <w:sz w:val="52"/>
          <w:szCs w:val="52"/>
          <w:lang w:val="pt-PT"/>
        </w:rPr>
        <w:t xml:space="preserve">   </w:t>
      </w:r>
      <w:r>
        <w:rPr>
          <w:rFonts w:asciiTheme="minorHAnsi" w:hAnsiTheme="minorHAnsi" w:cs="Helvetica"/>
          <w:b w:val="0"/>
          <w:bCs w:val="0"/>
          <w:noProof/>
          <w:color w:val="EF5036"/>
          <w:sz w:val="52"/>
          <w:szCs w:val="52"/>
        </w:rPr>
        <w:drawing>
          <wp:inline distT="0" distB="0" distL="0" distR="0" wp14:anchorId="653BFAD1" wp14:editId="7B2DDCFC">
            <wp:extent cx="1324051" cy="355976"/>
            <wp:effectExtent l="0" t="0" r="0" b="6350"/>
            <wp:docPr id="40" name="Picture 40" descr="F:\Desktop\lgTecni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esktop\lgTecnila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24423" cy="356076"/>
                    </a:xfrm>
                    <a:prstGeom prst="rect">
                      <a:avLst/>
                    </a:prstGeom>
                    <a:noFill/>
                    <a:ln>
                      <a:noFill/>
                    </a:ln>
                  </pic:spPr>
                </pic:pic>
              </a:graphicData>
            </a:graphic>
          </wp:inline>
        </w:drawing>
      </w:r>
      <w:r w:rsidR="00426A3B">
        <w:rPr>
          <w:rFonts w:asciiTheme="minorHAnsi" w:hAnsiTheme="minorHAnsi" w:cs="Helvetica"/>
          <w:b w:val="0"/>
          <w:bCs w:val="0"/>
          <w:color w:val="EF5036"/>
          <w:sz w:val="52"/>
          <w:szCs w:val="52"/>
          <w:lang w:val="pt-PT"/>
        </w:rPr>
        <w:t xml:space="preserve">  </w:t>
      </w:r>
      <w:r w:rsidRPr="007D1ECC">
        <w:rPr>
          <w:rFonts w:ascii="Helvetica" w:hAnsi="Helvetica" w:cs="Helvetica"/>
          <w:b w:val="0"/>
          <w:bCs w:val="0"/>
          <w:noProof/>
          <w:color w:val="526796"/>
          <w:sz w:val="23"/>
          <w:szCs w:val="23"/>
        </w:rPr>
        <w:drawing>
          <wp:inline distT="0" distB="0" distL="0" distR="0" wp14:anchorId="44D6C923" wp14:editId="371297F4">
            <wp:extent cx="1433438" cy="494161"/>
            <wp:effectExtent l="0" t="0" r="0" b="1270"/>
            <wp:docPr id="41" name="Picture 41" descr="TP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F">
                      <a:hlinkClick r:id="rId17"/>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41516" cy="496946"/>
                    </a:xfrm>
                    <a:prstGeom prst="rect">
                      <a:avLst/>
                    </a:prstGeom>
                    <a:noFill/>
                    <a:ln>
                      <a:noFill/>
                    </a:ln>
                  </pic:spPr>
                </pic:pic>
              </a:graphicData>
            </a:graphic>
          </wp:inline>
        </w:drawing>
      </w:r>
    </w:p>
    <w:p w14:paraId="4754C5B6" w14:textId="77777777" w:rsidR="00426A3B" w:rsidRDefault="00426A3B" w:rsidP="00426A3B">
      <w:pPr>
        <w:spacing w:after="0"/>
      </w:pPr>
    </w:p>
    <w:p w14:paraId="4B6E220F" w14:textId="6AE6F8C6" w:rsidR="005C16B4" w:rsidRPr="005C16B4" w:rsidRDefault="00426A3B" w:rsidP="00426A3B">
      <w:pPr>
        <w:spacing w:after="0"/>
      </w:pPr>
      <w:r w:rsidRPr="00426A3B">
        <w:t xml:space="preserve">As empresas interessadas </w:t>
      </w:r>
      <w:r>
        <w:t>na exposição técnica devem</w:t>
      </w:r>
      <w:r w:rsidR="005C16B4">
        <w:t xml:space="preserve"> consultar </w:t>
      </w:r>
      <w:hyperlink r:id="rId34" w:history="1">
        <w:r>
          <w:rPr>
            <w:rStyle w:val="Hyperlink"/>
          </w:rPr>
          <w:t>17cng2020.lnec.pt</w:t>
        </w:r>
      </w:hyperlink>
      <w:r>
        <w:t>.</w:t>
      </w:r>
    </w:p>
    <w:p w14:paraId="1116AF38" w14:textId="77777777" w:rsidR="007D1ECC" w:rsidRPr="00494818" w:rsidRDefault="007D1ECC" w:rsidP="007D1ECC">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494818">
        <w:rPr>
          <w:rFonts w:asciiTheme="minorHAnsi" w:hAnsiTheme="minorHAnsi" w:cs="Helvetica"/>
          <w:b w:val="0"/>
          <w:bCs w:val="0"/>
          <w:color w:val="EF5036"/>
          <w:sz w:val="52"/>
          <w:szCs w:val="52"/>
          <w:lang w:val="pt-PT"/>
        </w:rPr>
        <w:lastRenderedPageBreak/>
        <w:t>Alojamento em Lisboa</w:t>
      </w:r>
    </w:p>
    <w:p w14:paraId="2E4CB875" w14:textId="77777777" w:rsidR="007D1ECC" w:rsidRPr="007D1ECC" w:rsidRDefault="007D1ECC" w:rsidP="007D1ECC">
      <w:pPr>
        <w:shd w:val="clear" w:color="auto" w:fill="FFFFFF"/>
        <w:spacing w:before="240" w:after="100" w:afterAutospacing="1" w:line="240" w:lineRule="auto"/>
        <w:outlineLvl w:val="1"/>
        <w:rPr>
          <w:rFonts w:eastAsia="Times New Roman" w:cs="Helvetica"/>
          <w:color w:val="EF5036"/>
          <w:sz w:val="40"/>
          <w:szCs w:val="40"/>
          <w:lang w:eastAsia="en-GB"/>
        </w:rPr>
      </w:pPr>
      <w:r w:rsidRPr="007D1ECC">
        <w:rPr>
          <w:rFonts w:eastAsia="Times New Roman" w:cs="Helvetica"/>
          <w:color w:val="EF5036"/>
          <w:sz w:val="40"/>
          <w:szCs w:val="40"/>
          <w:lang w:eastAsia="en-GB"/>
        </w:rPr>
        <w:t>Hotéis em Lisboa com acordo com o LNEC</w:t>
      </w:r>
    </w:p>
    <w:p w14:paraId="504D346C" w14:textId="77777777" w:rsidR="007D1ECC" w:rsidRPr="007D1ECC" w:rsidRDefault="007D1ECC" w:rsidP="007D1ECC">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7D1ECC">
        <w:rPr>
          <w:rFonts w:eastAsia="Times New Roman" w:cs="Helvetica"/>
          <w:color w:val="333333"/>
          <w:sz w:val="23"/>
          <w:szCs w:val="23"/>
          <w:lang w:eastAsia="en-GB"/>
        </w:rPr>
        <w:t xml:space="preserve">Existem hotéis com preços especiais acordados com o LNEC (veja as opções em </w:t>
      </w:r>
      <w:r w:rsidRPr="0064793A">
        <w:rPr>
          <w:rFonts w:eastAsia="Times New Roman" w:cs="Helvetica"/>
          <w:color w:val="333333"/>
          <w:sz w:val="23"/>
          <w:szCs w:val="23"/>
          <w:lang w:eastAsia="en-GB"/>
        </w:rPr>
        <w:t>http://17cng2020.lnec.pt/hoteis.html</w:t>
      </w:r>
      <w:r w:rsidRPr="007D1ECC">
        <w:rPr>
          <w:rFonts w:eastAsia="Times New Roman" w:cs="Helvetica"/>
          <w:color w:val="333333"/>
          <w:sz w:val="23"/>
          <w:szCs w:val="23"/>
          <w:lang w:eastAsia="en-GB"/>
        </w:rPr>
        <w:t>), para visitantes e participantes em diferentes eventos organizados pelo LNEC. As reservas devem ser efetuadas diretamente com o hotel e devem referir sempre o acordo comercial com o LNEC.</w:t>
      </w:r>
    </w:p>
    <w:p w14:paraId="3CE0FDDC" w14:textId="77777777" w:rsidR="007D1ECC" w:rsidRPr="007D1ECC" w:rsidRDefault="007D1ECC" w:rsidP="007D1ECC">
      <w:pPr>
        <w:shd w:val="clear" w:color="auto" w:fill="FFFFFF"/>
        <w:spacing w:before="240" w:after="100" w:afterAutospacing="1" w:line="240" w:lineRule="auto"/>
        <w:outlineLvl w:val="1"/>
        <w:rPr>
          <w:rFonts w:eastAsia="Times New Roman" w:cs="Helvetica"/>
          <w:color w:val="EF5036"/>
          <w:sz w:val="40"/>
          <w:szCs w:val="40"/>
          <w:lang w:eastAsia="en-GB"/>
        </w:rPr>
      </w:pPr>
      <w:r w:rsidRPr="007D1ECC">
        <w:rPr>
          <w:rFonts w:eastAsia="Times New Roman" w:cs="Helvetica"/>
          <w:color w:val="EF5036"/>
          <w:sz w:val="40"/>
          <w:szCs w:val="40"/>
          <w:lang w:eastAsia="en-GB"/>
        </w:rPr>
        <w:t>Centro de Acolhimento do LNEC</w:t>
      </w:r>
    </w:p>
    <w:p w14:paraId="1E77A69C" w14:textId="1F9E1B18" w:rsidR="007D1ECC" w:rsidRPr="007D1ECC" w:rsidRDefault="007D1ECC" w:rsidP="007D1ECC">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7D1ECC">
        <w:rPr>
          <w:rFonts w:eastAsia="Times New Roman" w:cs="Helvetica"/>
          <w:color w:val="333333"/>
          <w:sz w:val="23"/>
          <w:szCs w:val="23"/>
          <w:lang w:eastAsia="en-GB"/>
        </w:rPr>
        <w:t xml:space="preserve">O LNEC dispõe </w:t>
      </w:r>
      <w:r w:rsidR="006A7E04">
        <w:rPr>
          <w:rFonts w:eastAsia="Times New Roman" w:cs="Helvetica"/>
          <w:color w:val="333333"/>
          <w:sz w:val="23"/>
          <w:szCs w:val="23"/>
          <w:lang w:eastAsia="en-GB"/>
        </w:rPr>
        <w:t>no</w:t>
      </w:r>
      <w:r w:rsidRPr="007D1ECC">
        <w:rPr>
          <w:rFonts w:eastAsia="Times New Roman" w:cs="Helvetica"/>
          <w:color w:val="333333"/>
          <w:sz w:val="23"/>
          <w:szCs w:val="23"/>
          <w:lang w:eastAsia="en-GB"/>
        </w:rPr>
        <w:t xml:space="preserve"> seu campus de um Centro de Acolhimento com um número limitado de quartos para estagiários, bolseiros e participantes em eventos organizados pelo LNEC.</w:t>
      </w:r>
    </w:p>
    <w:p w14:paraId="6F3F5F4C" w14:textId="11E9F11C" w:rsidR="007D1ECC" w:rsidRPr="007D1ECC" w:rsidRDefault="007D1ECC" w:rsidP="007D1ECC">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7D1ECC">
        <w:rPr>
          <w:rFonts w:eastAsia="Times New Roman" w:cs="Helvetica"/>
          <w:color w:val="333333"/>
          <w:sz w:val="23"/>
          <w:szCs w:val="23"/>
          <w:lang w:eastAsia="en-GB"/>
        </w:rPr>
        <w:t>Para mais informações sobre disponibilidade, reservas, tipologias de quartos disponíveis e preços consulte o documento em baixo e visite</w:t>
      </w:r>
      <w:r w:rsidRPr="0064793A">
        <w:rPr>
          <w:rFonts w:eastAsia="Times New Roman" w:cs="Helvetica"/>
          <w:color w:val="333333"/>
          <w:sz w:val="23"/>
          <w:szCs w:val="23"/>
          <w:lang w:eastAsia="en-GB"/>
        </w:rPr>
        <w:t xml:space="preserve"> </w:t>
      </w:r>
      <w:hyperlink r:id="rId35" w:history="1">
        <w:r w:rsidR="00FE2BBB" w:rsidRPr="00FE2BBB">
          <w:rPr>
            <w:rStyle w:val="Hyperlink"/>
            <w:rFonts w:eastAsia="Times New Roman" w:cs="Helvetica"/>
            <w:sz w:val="23"/>
            <w:szCs w:val="23"/>
            <w:lang w:eastAsia="en-GB"/>
          </w:rPr>
          <w:t>fundcic.lnec.pt</w:t>
        </w:r>
      </w:hyperlink>
      <w:r w:rsidRPr="007D1ECC">
        <w:rPr>
          <w:rFonts w:eastAsia="Times New Roman" w:cs="Helvetica"/>
          <w:color w:val="333333"/>
          <w:sz w:val="23"/>
          <w:szCs w:val="23"/>
          <w:lang w:eastAsia="en-GB"/>
        </w:rPr>
        <w:t>.</w:t>
      </w:r>
    </w:p>
    <w:p w14:paraId="6D37E263" w14:textId="77777777" w:rsidR="007D1ECC" w:rsidRDefault="007D1ECC" w:rsidP="007D1ECC"/>
    <w:p w14:paraId="14BA20D1" w14:textId="77777777" w:rsidR="00FA6B17" w:rsidRDefault="00FA6B17" w:rsidP="007D1ECC"/>
    <w:p w14:paraId="4389B4E9" w14:textId="77777777" w:rsidR="00C57C1D" w:rsidRDefault="00C57C1D" w:rsidP="007D1ECC"/>
    <w:p w14:paraId="14EE3753" w14:textId="77777777" w:rsidR="00494818" w:rsidRDefault="00494818" w:rsidP="007D1ECC"/>
    <w:p w14:paraId="11CD151E" w14:textId="77777777" w:rsidR="00494818" w:rsidRDefault="00494818" w:rsidP="007D1ECC"/>
    <w:p w14:paraId="03AFC897" w14:textId="77777777" w:rsidR="00494818" w:rsidRDefault="00494818" w:rsidP="007D1ECC"/>
    <w:p w14:paraId="56D3671C" w14:textId="77777777" w:rsidR="00FE2BBB" w:rsidRDefault="00FE2BBB" w:rsidP="007D1ECC"/>
    <w:p w14:paraId="07276FE6" w14:textId="77777777" w:rsidR="00FE2BBB" w:rsidRDefault="00FE2BBB" w:rsidP="007D1ECC"/>
    <w:p w14:paraId="0EFC6C0D" w14:textId="77777777" w:rsidR="00FE2BBB" w:rsidRDefault="00FE2BBB" w:rsidP="007D1ECC"/>
    <w:p w14:paraId="04C9E99F" w14:textId="77777777" w:rsidR="00FE2BBB" w:rsidRDefault="00FE2BBB" w:rsidP="007D1ECC"/>
    <w:p w14:paraId="51142365" w14:textId="77777777" w:rsidR="00FE2BBB" w:rsidRDefault="00FE2BBB" w:rsidP="007D1ECC"/>
    <w:p w14:paraId="0C9EC119" w14:textId="77777777" w:rsidR="00FE2BBB" w:rsidRDefault="00FE2BBB" w:rsidP="007D1ECC"/>
    <w:p w14:paraId="416282AC" w14:textId="77777777" w:rsidR="00FE2BBB" w:rsidRDefault="00FE2BBB" w:rsidP="007D1ECC"/>
    <w:p w14:paraId="7B3BC8DD" w14:textId="77777777" w:rsidR="00FE2BBB" w:rsidRDefault="00FE2BBB" w:rsidP="007D1ECC"/>
    <w:p w14:paraId="09AEEE2C" w14:textId="77777777" w:rsidR="00494818" w:rsidRDefault="00494818" w:rsidP="007D1ECC"/>
    <w:p w14:paraId="16F3D2FF" w14:textId="77777777" w:rsidR="009A7F37" w:rsidRDefault="009A7F37" w:rsidP="00C57C1D">
      <w:pPr>
        <w:shd w:val="clear" w:color="auto" w:fill="FFFFFF"/>
        <w:spacing w:before="120" w:after="161" w:line="240" w:lineRule="auto"/>
        <w:outlineLvl w:val="0"/>
        <w:rPr>
          <w:rFonts w:ascii="Helvetica" w:eastAsia="Times New Roman" w:hAnsi="Helvetica" w:cs="Helvetica"/>
          <w:color w:val="EF5036"/>
          <w:kern w:val="36"/>
          <w:sz w:val="52"/>
          <w:szCs w:val="52"/>
          <w:lang w:eastAsia="en-GB"/>
        </w:rPr>
      </w:pPr>
    </w:p>
    <w:p w14:paraId="22F23F47" w14:textId="77777777" w:rsidR="00C57C1D" w:rsidRPr="00C57C1D" w:rsidRDefault="00C57C1D" w:rsidP="00C57C1D">
      <w:pPr>
        <w:shd w:val="clear" w:color="auto" w:fill="FFFFFF"/>
        <w:spacing w:before="120" w:after="161" w:line="240" w:lineRule="auto"/>
        <w:outlineLvl w:val="0"/>
        <w:rPr>
          <w:rFonts w:ascii="Helvetica" w:eastAsia="Times New Roman" w:hAnsi="Helvetica" w:cs="Helvetica"/>
          <w:color w:val="EF5036"/>
          <w:kern w:val="36"/>
          <w:sz w:val="52"/>
          <w:szCs w:val="52"/>
          <w:lang w:eastAsia="en-GB"/>
        </w:rPr>
      </w:pPr>
      <w:r w:rsidRPr="00494818">
        <w:rPr>
          <w:rFonts w:ascii="Helvetica" w:eastAsia="Times New Roman" w:hAnsi="Helvetica" w:cs="Helvetica"/>
          <w:color w:val="EF5036"/>
          <w:kern w:val="36"/>
          <w:sz w:val="52"/>
          <w:szCs w:val="52"/>
          <w:lang w:eastAsia="en-GB"/>
        </w:rPr>
        <w:lastRenderedPageBreak/>
        <w:t>Contactos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9A7F37" w14:paraId="59830C54" w14:textId="77777777" w:rsidTr="009A7F37">
        <w:tc>
          <w:tcPr>
            <w:tcW w:w="4360" w:type="dxa"/>
          </w:tcPr>
          <w:p w14:paraId="42725AF0"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C57C1D">
              <w:rPr>
                <w:rFonts w:ascii="Helvetica" w:eastAsia="Times New Roman" w:hAnsi="Helvetica" w:cs="Helvetica"/>
                <w:color w:val="EF5036"/>
                <w:sz w:val="40"/>
                <w:szCs w:val="40"/>
                <w:lang w:eastAsia="en-GB"/>
              </w:rPr>
              <w:t>Correspondência</w:t>
            </w:r>
          </w:p>
          <w:p w14:paraId="3817825A" w14:textId="77777777" w:rsidR="009A7F37" w:rsidRPr="00C57C1D" w:rsidRDefault="009A7F37" w:rsidP="009A7F37">
            <w:pPr>
              <w:shd w:val="clear" w:color="auto" w:fill="FFFFFF"/>
              <w:spacing w:before="100" w:beforeAutospacing="1" w:after="100" w:afterAutospacing="1"/>
              <w:jc w:val="both"/>
              <w:rPr>
                <w:rFonts w:ascii="Helvetica" w:eastAsia="Times New Roman" w:hAnsi="Helvetica" w:cs="Helvetica"/>
                <w:color w:val="333333"/>
                <w:sz w:val="23"/>
                <w:szCs w:val="23"/>
                <w:lang w:eastAsia="en-GB"/>
              </w:rPr>
            </w:pPr>
            <w:r w:rsidRPr="00C57C1D">
              <w:rPr>
                <w:rFonts w:ascii="Helvetica" w:eastAsia="Times New Roman" w:hAnsi="Helvetica" w:cs="Helvetica"/>
                <w:color w:val="333333"/>
                <w:sz w:val="23"/>
                <w:szCs w:val="23"/>
                <w:lang w:eastAsia="en-GB"/>
              </w:rPr>
              <w:t> </w:t>
            </w:r>
            <w:r w:rsidRPr="00C57C1D">
              <w:rPr>
                <w:rFonts w:ascii="Helvetica" w:eastAsia="Times New Roman" w:hAnsi="Helvetica" w:cs="Helvetica"/>
                <w:i/>
                <w:iCs/>
                <w:color w:val="333333"/>
                <w:sz w:val="23"/>
                <w:szCs w:val="23"/>
                <w:lang w:eastAsia="en-GB"/>
              </w:rPr>
              <w:t>A/C Secretariado do 17CNG</w:t>
            </w:r>
          </w:p>
          <w:p w14:paraId="78F09660" w14:textId="77777777" w:rsidR="009A7F37" w:rsidRPr="009A7F37" w:rsidRDefault="009A7F37" w:rsidP="009A7F37">
            <w:pPr>
              <w:shd w:val="clear" w:color="auto" w:fill="FFFFFF"/>
              <w:spacing w:line="360" w:lineRule="auto"/>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Avenida do Brasil, n. 101,</w:t>
            </w:r>
            <w:r w:rsidRPr="00C57C1D">
              <w:rPr>
                <w:rFonts w:ascii="Helvetica" w:eastAsia="Times New Roman" w:hAnsi="Helvetica" w:cs="Helvetica"/>
                <w:i/>
                <w:iCs/>
                <w:color w:val="333333"/>
                <w:sz w:val="23"/>
                <w:szCs w:val="23"/>
                <w:lang w:eastAsia="en-GB"/>
              </w:rPr>
              <w:br/>
              <w:t>1700-066 Lisboa, Portugal</w:t>
            </w:r>
          </w:p>
        </w:tc>
        <w:tc>
          <w:tcPr>
            <w:tcW w:w="4360" w:type="dxa"/>
          </w:tcPr>
          <w:p w14:paraId="40C5DF5B"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C57C1D">
              <w:rPr>
                <w:rFonts w:ascii="Helvetica" w:eastAsia="Times New Roman" w:hAnsi="Helvetica" w:cs="Helvetica"/>
                <w:color w:val="EF5036"/>
                <w:sz w:val="40"/>
                <w:szCs w:val="40"/>
                <w:lang w:eastAsia="en-GB"/>
              </w:rPr>
              <w:t>Informações</w:t>
            </w:r>
          </w:p>
          <w:p w14:paraId="021670EB" w14:textId="77777777" w:rsidR="009A7F37" w:rsidRPr="00C57C1D" w:rsidRDefault="009A7F37" w:rsidP="009A7F37">
            <w:pPr>
              <w:shd w:val="clear" w:color="auto" w:fill="FFFFFF"/>
              <w:spacing w:before="100" w:beforeAutospacing="1" w:after="100" w:afterAutospacing="1"/>
              <w:jc w:val="both"/>
              <w:rPr>
                <w:rFonts w:ascii="Helvetica" w:eastAsia="Times New Roman" w:hAnsi="Helvetica" w:cs="Helvetica"/>
                <w:color w:val="333333"/>
                <w:sz w:val="23"/>
                <w:szCs w:val="23"/>
                <w:lang w:eastAsia="en-GB"/>
              </w:rPr>
            </w:pPr>
            <w:r w:rsidRPr="00C57C1D">
              <w:rPr>
                <w:rFonts w:ascii="Helvetica" w:eastAsia="Times New Roman" w:hAnsi="Helvetica" w:cs="Helvetica"/>
                <w:i/>
                <w:iCs/>
                <w:color w:val="333333"/>
                <w:sz w:val="23"/>
                <w:szCs w:val="23"/>
                <w:lang w:eastAsia="en-GB"/>
              </w:rPr>
              <w:t>Secretariado do 17CNG</w:t>
            </w:r>
          </w:p>
          <w:p w14:paraId="31F68618" w14:textId="77777777" w:rsidR="009A7F37" w:rsidRPr="009A7F37" w:rsidRDefault="009A7F37" w:rsidP="009A7F37">
            <w:pPr>
              <w:shd w:val="clear" w:color="auto" w:fill="FFFFFF"/>
              <w:spacing w:before="120" w:after="120" w:line="360" w:lineRule="auto"/>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 + 351 21 844 38 59</w:t>
            </w:r>
            <w:r w:rsidRPr="00C57C1D">
              <w:rPr>
                <w:rFonts w:ascii="Helvetica" w:eastAsia="Times New Roman" w:hAnsi="Helvetica" w:cs="Helvetica"/>
                <w:i/>
                <w:iCs/>
                <w:color w:val="333333"/>
                <w:sz w:val="23"/>
                <w:szCs w:val="23"/>
                <w:lang w:eastAsia="en-GB"/>
              </w:rPr>
              <w:br/>
              <w:t> 17cng2020@lnec.pt</w:t>
            </w:r>
          </w:p>
        </w:tc>
      </w:tr>
      <w:tr w:rsidR="009A7F37" w14:paraId="551FF8C9" w14:textId="77777777" w:rsidTr="009A7F37">
        <w:tc>
          <w:tcPr>
            <w:tcW w:w="4360" w:type="dxa"/>
          </w:tcPr>
          <w:p w14:paraId="137CD98C"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494818">
              <w:rPr>
                <w:rFonts w:ascii="Helvetica" w:eastAsia="Times New Roman" w:hAnsi="Helvetica" w:cs="Helvetica"/>
                <w:color w:val="EF5036"/>
                <w:sz w:val="40"/>
                <w:szCs w:val="40"/>
                <w:lang w:eastAsia="en-GB"/>
              </w:rPr>
              <w:t>Para Patrocinadores</w:t>
            </w:r>
          </w:p>
          <w:p w14:paraId="37B279F8" w14:textId="77777777" w:rsidR="009A7F37" w:rsidRPr="00C57C1D" w:rsidRDefault="009A7F37" w:rsidP="009A7F37">
            <w:pPr>
              <w:shd w:val="clear" w:color="auto" w:fill="FFFFFF"/>
              <w:spacing w:before="100" w:beforeAutospacing="1" w:after="100" w:afterAutospacing="1"/>
              <w:jc w:val="both"/>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Filipe Telmo Jeremias</w:t>
            </w:r>
          </w:p>
          <w:p w14:paraId="54FDFC14" w14:textId="77777777" w:rsidR="009A7F37" w:rsidRPr="00C57C1D" w:rsidRDefault="009A7F37" w:rsidP="009A7F37">
            <w:pPr>
              <w:shd w:val="clear" w:color="auto" w:fill="FFFFFF"/>
              <w:spacing w:line="360" w:lineRule="auto"/>
              <w:jc w:val="both"/>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Tel.: +351 21 844 33 45</w:t>
            </w:r>
          </w:p>
          <w:p w14:paraId="2EBC7511" w14:textId="77777777" w:rsidR="009A7F37" w:rsidRPr="009A7F37" w:rsidRDefault="009A7F37" w:rsidP="009A7F37">
            <w:pPr>
              <w:shd w:val="clear" w:color="auto" w:fill="FFFFFF"/>
              <w:spacing w:after="100" w:afterAutospacing="1"/>
              <w:jc w:val="both"/>
              <w:rPr>
                <w:rFonts w:ascii="Helvetica" w:eastAsia="Times New Roman" w:hAnsi="Helvetica" w:cs="Helvetica"/>
                <w:i/>
                <w:iCs/>
                <w:color w:val="333333"/>
                <w:sz w:val="23"/>
                <w:szCs w:val="23"/>
                <w:lang w:eastAsia="en-GB"/>
              </w:rPr>
            </w:pPr>
            <w:proofErr w:type="gramStart"/>
            <w:r w:rsidRPr="00C57C1D">
              <w:rPr>
                <w:rFonts w:ascii="Helvetica" w:eastAsia="Times New Roman" w:hAnsi="Helvetica" w:cs="Helvetica"/>
                <w:i/>
                <w:iCs/>
                <w:color w:val="333333"/>
                <w:sz w:val="23"/>
                <w:szCs w:val="23"/>
                <w:lang w:eastAsia="en-GB"/>
              </w:rPr>
              <w:t>e-mail</w:t>
            </w:r>
            <w:proofErr w:type="gramEnd"/>
            <w:r w:rsidRPr="00C57C1D">
              <w:rPr>
                <w:rFonts w:ascii="Helvetica" w:eastAsia="Times New Roman" w:hAnsi="Helvetica" w:cs="Helvetica"/>
                <w:i/>
                <w:iCs/>
                <w:color w:val="333333"/>
                <w:sz w:val="23"/>
                <w:szCs w:val="23"/>
                <w:lang w:eastAsia="en-GB"/>
              </w:rPr>
              <w:t>: ftelmo@lnec.pt</w:t>
            </w:r>
          </w:p>
        </w:tc>
        <w:tc>
          <w:tcPr>
            <w:tcW w:w="4360" w:type="dxa"/>
          </w:tcPr>
          <w:p w14:paraId="0EE3D2F0" w14:textId="77777777" w:rsidR="009A7F37" w:rsidRDefault="009A7F37" w:rsidP="00C57C1D">
            <w:pPr>
              <w:spacing w:before="240" w:after="100" w:afterAutospacing="1"/>
              <w:outlineLvl w:val="1"/>
              <w:rPr>
                <w:rFonts w:ascii="Helvetica" w:eastAsia="Times New Roman" w:hAnsi="Helvetica" w:cs="Helvetica"/>
                <w:color w:val="EF5036"/>
                <w:sz w:val="40"/>
                <w:szCs w:val="40"/>
                <w:lang w:eastAsia="en-GB"/>
              </w:rPr>
            </w:pPr>
          </w:p>
        </w:tc>
      </w:tr>
    </w:tbl>
    <w:p w14:paraId="46980851" w14:textId="77777777" w:rsidR="009A7F37" w:rsidRPr="009A7F37" w:rsidRDefault="009A7F37" w:rsidP="00C57C1D">
      <w:pPr>
        <w:shd w:val="clear" w:color="auto" w:fill="FFFFFF"/>
        <w:spacing w:before="240" w:after="100" w:afterAutospacing="1" w:line="240" w:lineRule="auto"/>
        <w:outlineLvl w:val="1"/>
        <w:rPr>
          <w:rFonts w:ascii="Helvetica" w:eastAsia="Times New Roman" w:hAnsi="Helvetica" w:cs="Helvetica"/>
          <w:color w:val="EF5036"/>
          <w:sz w:val="40"/>
          <w:szCs w:val="4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3637"/>
      </w:tblGrid>
      <w:tr w:rsidR="009A7F37" w14:paraId="41A9B8C8" w14:textId="77777777" w:rsidTr="00FE2BBB">
        <w:trPr>
          <w:trHeight w:val="527"/>
        </w:trPr>
        <w:tc>
          <w:tcPr>
            <w:tcW w:w="2591" w:type="dxa"/>
          </w:tcPr>
          <w:p w14:paraId="5183E856" w14:textId="77777777" w:rsidR="009A7F37" w:rsidRPr="00C57C1D" w:rsidRDefault="009A7F37" w:rsidP="0041772F">
            <w:pPr>
              <w:shd w:val="clear" w:color="auto" w:fill="FFFFFF"/>
              <w:spacing w:before="120" w:after="120"/>
              <w:jc w:val="center"/>
              <w:outlineLvl w:val="1"/>
              <w:rPr>
                <w:rFonts w:ascii="Helvetica" w:eastAsia="Times New Roman" w:hAnsi="Helvetica" w:cs="Helvetica"/>
                <w:color w:val="EF5036"/>
                <w:sz w:val="40"/>
                <w:szCs w:val="40"/>
                <w:lang w:eastAsia="en-GB"/>
              </w:rPr>
            </w:pPr>
            <w:r>
              <w:rPr>
                <w:rFonts w:ascii="Helvetica" w:eastAsia="Times New Roman" w:hAnsi="Helvetica" w:cs="Helvetica"/>
                <w:color w:val="EF5036"/>
                <w:sz w:val="40"/>
                <w:szCs w:val="40"/>
                <w:lang w:eastAsia="en-GB"/>
              </w:rPr>
              <w:t>Internet</w:t>
            </w:r>
          </w:p>
        </w:tc>
        <w:tc>
          <w:tcPr>
            <w:tcW w:w="3637" w:type="dxa"/>
          </w:tcPr>
          <w:p w14:paraId="4C750E12" w14:textId="77777777" w:rsidR="009A7F37" w:rsidRDefault="009A7F37" w:rsidP="0041772F">
            <w:pPr>
              <w:spacing w:before="120" w:after="120"/>
              <w:jc w:val="center"/>
              <w:outlineLvl w:val="1"/>
              <w:rPr>
                <w:rFonts w:ascii="Helvetica" w:eastAsia="Times New Roman" w:hAnsi="Helvetica" w:cs="Helvetica"/>
                <w:color w:val="EF5036"/>
                <w:sz w:val="43"/>
                <w:szCs w:val="43"/>
                <w:lang w:eastAsia="en-GB"/>
              </w:rPr>
            </w:pPr>
            <w:r>
              <w:rPr>
                <w:rFonts w:ascii="Helvetica" w:eastAsia="Times New Roman" w:hAnsi="Helvetica" w:cs="Helvetica"/>
                <w:color w:val="EF5036"/>
                <w:sz w:val="43"/>
                <w:szCs w:val="43"/>
                <w:lang w:eastAsia="en-GB"/>
              </w:rPr>
              <w:t xml:space="preserve">Mobile </w:t>
            </w:r>
            <w:proofErr w:type="spellStart"/>
            <w:r>
              <w:rPr>
                <w:rFonts w:ascii="Helvetica" w:eastAsia="Times New Roman" w:hAnsi="Helvetica" w:cs="Helvetica"/>
                <w:color w:val="EF5036"/>
                <w:sz w:val="43"/>
                <w:szCs w:val="43"/>
                <w:lang w:eastAsia="en-GB"/>
              </w:rPr>
              <w:t>app</w:t>
            </w:r>
            <w:proofErr w:type="spellEnd"/>
          </w:p>
        </w:tc>
      </w:tr>
      <w:tr w:rsidR="009A7F37" w:rsidRPr="009A7F37" w14:paraId="0895F85A" w14:textId="77777777" w:rsidTr="00FE2BBB">
        <w:trPr>
          <w:trHeight w:val="4081"/>
        </w:trPr>
        <w:tc>
          <w:tcPr>
            <w:tcW w:w="2591" w:type="dxa"/>
          </w:tcPr>
          <w:p w14:paraId="2722AE3E" w14:textId="77777777" w:rsidR="009A7F37" w:rsidRDefault="009A7F37" w:rsidP="0041772F">
            <w:pPr>
              <w:spacing w:before="240" w:after="100" w:afterAutospacing="1"/>
              <w:jc w:val="center"/>
              <w:outlineLvl w:val="1"/>
              <w:rPr>
                <w:rFonts w:ascii="Helvetica" w:eastAsia="Times New Roman" w:hAnsi="Helvetica" w:cs="Helvetica"/>
                <w:color w:val="EF5036"/>
                <w:sz w:val="43"/>
                <w:szCs w:val="43"/>
                <w:lang w:eastAsia="en-GB"/>
              </w:rPr>
            </w:pPr>
            <w:r>
              <w:rPr>
                <w:noProof/>
                <w:lang w:val="en-GB" w:eastAsia="en-GB"/>
              </w:rPr>
              <w:drawing>
                <wp:inline distT="0" distB="0" distL="0" distR="0" wp14:anchorId="57398628" wp14:editId="3158D8E6">
                  <wp:extent cx="1840895" cy="2318918"/>
                  <wp:effectExtent l="0" t="0" r="6985" b="5715"/>
                  <wp:docPr id="46" name="Picture 46" descr="F:\Desktop\17CNG_logo.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17CNG_logo.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9669" r="10776"/>
                          <a:stretch/>
                        </pic:blipFill>
                        <pic:spPr bwMode="auto">
                          <a:xfrm>
                            <a:off x="0" y="0"/>
                            <a:ext cx="1860377" cy="2343459"/>
                          </a:xfrm>
                          <a:prstGeom prst="rect">
                            <a:avLst/>
                          </a:prstGeom>
                          <a:noFill/>
                          <a:ln>
                            <a:noFill/>
                          </a:ln>
                          <a:extLst>
                            <a:ext uri="{53640926-AAD7-44D8-BBD7-CCE9431645EC}">
                              <a14:shadowObscured xmlns:a14="http://schemas.microsoft.com/office/drawing/2010/main"/>
                            </a:ext>
                          </a:extLst>
                        </pic:spPr>
                      </pic:pic>
                    </a:graphicData>
                  </a:graphic>
                </wp:inline>
              </w:drawing>
            </w:r>
          </w:p>
          <w:p w14:paraId="78835557" w14:textId="77777777" w:rsidR="009A7F37" w:rsidRDefault="00A375A3" w:rsidP="0041772F">
            <w:pPr>
              <w:shd w:val="clear" w:color="auto" w:fill="FFFFFF"/>
              <w:spacing w:before="100" w:beforeAutospacing="1" w:after="100" w:afterAutospacing="1"/>
              <w:jc w:val="center"/>
              <w:rPr>
                <w:rFonts w:ascii="Helvetica" w:eastAsia="Times New Roman" w:hAnsi="Helvetica" w:cs="Helvetica"/>
                <w:b/>
                <w:bCs/>
                <w:color w:val="526796"/>
                <w:lang w:eastAsia="en-GB"/>
              </w:rPr>
            </w:pPr>
            <w:hyperlink r:id="rId37" w:history="1">
              <w:r w:rsidR="009A7F37" w:rsidRPr="009A7F37">
                <w:rPr>
                  <w:rFonts w:ascii="Helvetica" w:eastAsia="Times New Roman" w:hAnsi="Helvetica" w:cs="Helvetica"/>
                  <w:b/>
                  <w:bCs/>
                  <w:color w:val="526796"/>
                  <w:lang w:eastAsia="en-GB"/>
                </w:rPr>
                <w:t>17cng2020.lnec.pt</w:t>
              </w:r>
            </w:hyperlink>
          </w:p>
          <w:p w14:paraId="616DDC1F" w14:textId="7DBD72D8" w:rsidR="009A7F37" w:rsidRPr="009A7F37" w:rsidRDefault="009A7F37" w:rsidP="0041772F">
            <w:pPr>
              <w:shd w:val="clear" w:color="auto" w:fill="FFFFFF"/>
              <w:spacing w:before="100" w:beforeAutospacing="1" w:after="100" w:afterAutospacing="1"/>
              <w:jc w:val="center"/>
              <w:rPr>
                <w:rFonts w:ascii="Helvetica" w:eastAsia="Times New Roman" w:hAnsi="Helvetica" w:cs="Helvetica"/>
                <w:color w:val="333333"/>
                <w:lang w:eastAsia="en-GB"/>
              </w:rPr>
            </w:pPr>
            <w:r>
              <w:rPr>
                <w:noProof/>
                <w:lang w:val="en-GB" w:eastAsia="en-GB"/>
              </w:rPr>
              <w:drawing>
                <wp:inline distT="0" distB="0" distL="0" distR="0" wp14:anchorId="2CA2AA99" wp14:editId="59DA931D">
                  <wp:extent cx="270662" cy="270662"/>
                  <wp:effectExtent l="0" t="0" r="0" b="0"/>
                  <wp:docPr id="48" name="Picture 48" descr="Faceboo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8514" cy="268514"/>
                          </a:xfrm>
                          <a:prstGeom prst="rect">
                            <a:avLst/>
                          </a:prstGeom>
                          <a:noFill/>
                          <a:ln>
                            <a:noFill/>
                          </a:ln>
                        </pic:spPr>
                      </pic:pic>
                    </a:graphicData>
                  </a:graphic>
                </wp:inline>
              </w:drawing>
            </w:r>
            <w:r w:rsidR="00FE2BBB">
              <w:rPr>
                <w:rFonts w:ascii="Helvetica" w:eastAsia="Times New Roman" w:hAnsi="Helvetica" w:cs="Helvetica"/>
                <w:color w:val="333333"/>
                <w:lang w:eastAsia="en-GB"/>
              </w:rPr>
              <w:t xml:space="preserve"> </w:t>
            </w:r>
            <w:r>
              <w:rPr>
                <w:noProof/>
                <w:lang w:val="en-GB" w:eastAsia="en-GB"/>
              </w:rPr>
              <w:drawing>
                <wp:inline distT="0" distB="0" distL="0" distR="0" wp14:anchorId="3C4DAF08" wp14:editId="1CA1D374">
                  <wp:extent cx="299923" cy="299923"/>
                  <wp:effectExtent l="0" t="0" r="5080" b="5080"/>
                  <wp:docPr id="49" name="Picture 49" descr="Linkedi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7544" cy="297544"/>
                          </a:xfrm>
                          <a:prstGeom prst="rect">
                            <a:avLst/>
                          </a:prstGeom>
                          <a:noFill/>
                          <a:ln>
                            <a:noFill/>
                          </a:ln>
                        </pic:spPr>
                      </pic:pic>
                    </a:graphicData>
                  </a:graphic>
                </wp:inline>
              </w:drawing>
            </w:r>
          </w:p>
        </w:tc>
        <w:tc>
          <w:tcPr>
            <w:tcW w:w="3637" w:type="dxa"/>
          </w:tcPr>
          <w:p w14:paraId="4EA2724B" w14:textId="77777777" w:rsidR="009A7F37" w:rsidRPr="009A7F37" w:rsidRDefault="009A7F37" w:rsidP="0041772F">
            <w:pPr>
              <w:spacing w:before="240" w:after="100" w:afterAutospacing="1"/>
              <w:jc w:val="center"/>
              <w:outlineLvl w:val="1"/>
              <w:rPr>
                <w:rFonts w:eastAsia="Times New Roman" w:cs="Helvetica"/>
                <w:color w:val="EF5036"/>
                <w:sz w:val="43"/>
                <w:szCs w:val="43"/>
                <w:lang w:val="en-GB" w:eastAsia="en-GB"/>
              </w:rPr>
            </w:pPr>
            <w:r w:rsidRPr="009A7F37">
              <w:rPr>
                <w:rFonts w:eastAsia="Times New Roman" w:cs="Helvetica"/>
                <w:noProof/>
                <w:color w:val="EF5036"/>
                <w:sz w:val="43"/>
                <w:szCs w:val="43"/>
                <w:bdr w:val="single" w:sz="4" w:space="0" w:color="auto"/>
                <w:lang w:val="en-GB" w:eastAsia="en-GB"/>
              </w:rPr>
              <w:drawing>
                <wp:inline distT="0" distB="0" distL="0" distR="0" wp14:anchorId="4A17AA3B" wp14:editId="2E86E6F7">
                  <wp:extent cx="1426464" cy="2536156"/>
                  <wp:effectExtent l="0" t="0" r="2540" b="0"/>
                  <wp:docPr id="47" name="Picture 47" descr="C:\Users\ricardos\Downloads\Screenshot_2020-01-06-16-35-27-541_org.ricardos.cng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s\Downloads\Screenshot_2020-01-06-16-35-27-541_org.ricardos.cng2020.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30845" cy="2543946"/>
                          </a:xfrm>
                          <a:prstGeom prst="rect">
                            <a:avLst/>
                          </a:prstGeom>
                          <a:noFill/>
                          <a:ln>
                            <a:noFill/>
                          </a:ln>
                        </pic:spPr>
                      </pic:pic>
                    </a:graphicData>
                  </a:graphic>
                </wp:inline>
              </w:drawing>
            </w:r>
          </w:p>
          <w:p w14:paraId="490789B4" w14:textId="77777777" w:rsidR="009A7F37" w:rsidRDefault="009A7F37" w:rsidP="0041772F">
            <w:pPr>
              <w:jc w:val="center"/>
              <w:outlineLvl w:val="1"/>
              <w:rPr>
                <w:rFonts w:eastAsia="Times New Roman" w:cs="Helvetica"/>
                <w:color w:val="808080" w:themeColor="background1" w:themeShade="80"/>
                <w:lang w:eastAsia="en-GB"/>
              </w:rPr>
            </w:pPr>
            <w:r>
              <w:rPr>
                <w:noProof/>
                <w:lang w:val="en-GB" w:eastAsia="en-GB"/>
              </w:rPr>
              <w:drawing>
                <wp:inline distT="0" distB="0" distL="0" distR="0" wp14:anchorId="245261BE" wp14:editId="077C82AE">
                  <wp:extent cx="562741" cy="391886"/>
                  <wp:effectExtent l="0" t="0" r="8890" b="8255"/>
                  <wp:docPr id="50" name="Picture 50" descr="freelance gi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lance gigs"/>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7755" cy="402342"/>
                          </a:xfrm>
                          <a:prstGeom prst="rect">
                            <a:avLst/>
                          </a:prstGeom>
                          <a:noFill/>
                          <a:ln>
                            <a:noFill/>
                          </a:ln>
                        </pic:spPr>
                      </pic:pic>
                    </a:graphicData>
                  </a:graphic>
                </wp:inline>
              </w:drawing>
            </w:r>
          </w:p>
          <w:p w14:paraId="413A8BCB" w14:textId="77777777" w:rsidR="009A7F37" w:rsidRPr="009A7F37" w:rsidRDefault="009A7F37" w:rsidP="0041772F">
            <w:pPr>
              <w:jc w:val="center"/>
              <w:outlineLvl w:val="1"/>
              <w:rPr>
                <w:rFonts w:eastAsia="Times New Roman" w:cs="Helvetica"/>
                <w:color w:val="808080" w:themeColor="background1" w:themeShade="80"/>
                <w:lang w:eastAsia="en-GB"/>
              </w:rPr>
            </w:pPr>
            <w:r>
              <w:rPr>
                <w:rFonts w:eastAsia="Times New Roman" w:cs="Helvetica"/>
                <w:color w:val="808080" w:themeColor="background1" w:themeShade="80"/>
                <w:lang w:eastAsia="en-GB"/>
              </w:rPr>
              <w:t xml:space="preserve">Com </w:t>
            </w:r>
            <w:r w:rsidRPr="009A7F37">
              <w:rPr>
                <w:rFonts w:eastAsia="Times New Roman" w:cs="Helvetica"/>
                <w:color w:val="808080" w:themeColor="background1" w:themeShade="80"/>
                <w:lang w:eastAsia="en-GB"/>
              </w:rPr>
              <w:t>programa do evento</w:t>
            </w:r>
          </w:p>
          <w:p w14:paraId="7E11B692" w14:textId="77777777" w:rsidR="009A7F37" w:rsidRPr="009A7F37" w:rsidRDefault="009A7F37" w:rsidP="0041772F">
            <w:pPr>
              <w:jc w:val="center"/>
              <w:outlineLvl w:val="1"/>
              <w:rPr>
                <w:rFonts w:eastAsia="Times New Roman" w:cs="Helvetica"/>
                <w:color w:val="EF5036"/>
                <w:sz w:val="20"/>
                <w:szCs w:val="20"/>
                <w:lang w:eastAsia="en-GB"/>
              </w:rPr>
            </w:pPr>
            <w:r w:rsidRPr="009A7F37">
              <w:rPr>
                <w:rFonts w:eastAsia="Times New Roman" w:cs="Helvetica"/>
                <w:color w:val="808080" w:themeColor="background1" w:themeShade="80"/>
                <w:sz w:val="20"/>
                <w:szCs w:val="20"/>
                <w:lang w:eastAsia="en-GB"/>
              </w:rPr>
              <w:t>(a lançar oportunamente)</w:t>
            </w:r>
          </w:p>
        </w:tc>
      </w:tr>
    </w:tbl>
    <w:p w14:paraId="7C654B2A" w14:textId="77777777" w:rsidR="00C57C1D" w:rsidRPr="00EA5BF7" w:rsidRDefault="00C57C1D" w:rsidP="007D1ECC"/>
    <w:sectPr w:rsidR="00C57C1D" w:rsidRPr="00EA5BF7" w:rsidSect="00426A3B">
      <w:headerReference w:type="default" r:id="rId44"/>
      <w:pgSz w:w="11906" w:h="16838"/>
      <w:pgMar w:top="1417" w:right="1701" w:bottom="1080" w:left="1701" w:header="450"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39C2E" w15:done="0"/>
  <w15:commentEx w15:paraId="5EBA275F" w15:done="0"/>
  <w15:commentEx w15:paraId="268552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07A70" w14:textId="77777777" w:rsidR="00A375A3" w:rsidRDefault="00A375A3" w:rsidP="00EA5BF7">
      <w:pPr>
        <w:spacing w:after="0" w:line="240" w:lineRule="auto"/>
      </w:pPr>
      <w:r>
        <w:separator/>
      </w:r>
    </w:p>
  </w:endnote>
  <w:endnote w:type="continuationSeparator" w:id="0">
    <w:p w14:paraId="06881761" w14:textId="77777777" w:rsidR="00A375A3" w:rsidRDefault="00A375A3" w:rsidP="00EA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7E154" w14:textId="77777777" w:rsidR="00A375A3" w:rsidRDefault="00A375A3" w:rsidP="00EA5BF7">
      <w:pPr>
        <w:spacing w:after="0" w:line="240" w:lineRule="auto"/>
      </w:pPr>
      <w:r>
        <w:separator/>
      </w:r>
    </w:p>
  </w:footnote>
  <w:footnote w:type="continuationSeparator" w:id="0">
    <w:p w14:paraId="582E4B25" w14:textId="77777777" w:rsidR="00A375A3" w:rsidRDefault="00A375A3" w:rsidP="00EA5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B5648" w14:textId="77777777" w:rsidR="009A7F37" w:rsidRPr="00FA6B17" w:rsidRDefault="009A7F37">
    <w:pPr>
      <w:pStyle w:val="Header"/>
      <w:rPr>
        <w:b/>
        <w:sz w:val="28"/>
        <w:szCs w:val="28"/>
      </w:rPr>
    </w:pPr>
    <w:r w:rsidRPr="00FA6B17">
      <w:rPr>
        <w:b/>
        <w:sz w:val="28"/>
        <w:szCs w:val="28"/>
      </w:rPr>
      <w:t>Boletim 2</w:t>
    </w:r>
  </w:p>
  <w:p w14:paraId="2059C680" w14:textId="05ACE338" w:rsidR="009A7F37" w:rsidRPr="00FA6B17" w:rsidRDefault="009A7F37">
    <w:pPr>
      <w:pStyle w:val="Header"/>
      <w:rPr>
        <w:b/>
        <w:sz w:val="28"/>
        <w:szCs w:val="28"/>
      </w:rPr>
    </w:pPr>
    <w:r w:rsidRPr="00FA6B17">
      <w:rPr>
        <w:b/>
        <w:sz w:val="28"/>
        <w:szCs w:val="28"/>
      </w:rPr>
      <w:t>17CNG-10CLBG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067"/>
    <w:multiLevelType w:val="multilevel"/>
    <w:tmpl w:val="D76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D48AA"/>
    <w:multiLevelType w:val="multilevel"/>
    <w:tmpl w:val="ADA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8C7D39"/>
    <w:multiLevelType w:val="multilevel"/>
    <w:tmpl w:val="8D8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11874"/>
    <w:multiLevelType w:val="multilevel"/>
    <w:tmpl w:val="AA0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F7"/>
    <w:rsid w:val="000217AA"/>
    <w:rsid w:val="000307BB"/>
    <w:rsid w:val="00064377"/>
    <w:rsid w:val="00175167"/>
    <w:rsid w:val="00177E37"/>
    <w:rsid w:val="001D2EA8"/>
    <w:rsid w:val="001F4920"/>
    <w:rsid w:val="002772D1"/>
    <w:rsid w:val="002913CF"/>
    <w:rsid w:val="002A24F3"/>
    <w:rsid w:val="003F4948"/>
    <w:rsid w:val="0041772F"/>
    <w:rsid w:val="00426A3B"/>
    <w:rsid w:val="00494818"/>
    <w:rsid w:val="004D2495"/>
    <w:rsid w:val="005600B8"/>
    <w:rsid w:val="005C16B4"/>
    <w:rsid w:val="005C7167"/>
    <w:rsid w:val="006477CA"/>
    <w:rsid w:val="0064793A"/>
    <w:rsid w:val="006A7E04"/>
    <w:rsid w:val="006F3273"/>
    <w:rsid w:val="007832A7"/>
    <w:rsid w:val="007A5A1B"/>
    <w:rsid w:val="007D1ECC"/>
    <w:rsid w:val="0084488D"/>
    <w:rsid w:val="00846B85"/>
    <w:rsid w:val="00884EBC"/>
    <w:rsid w:val="00926628"/>
    <w:rsid w:val="009301A5"/>
    <w:rsid w:val="00972064"/>
    <w:rsid w:val="00996C4C"/>
    <w:rsid w:val="009A7F37"/>
    <w:rsid w:val="00A375A3"/>
    <w:rsid w:val="00A845A9"/>
    <w:rsid w:val="00A90996"/>
    <w:rsid w:val="00AC30BB"/>
    <w:rsid w:val="00AF791E"/>
    <w:rsid w:val="00B03A1F"/>
    <w:rsid w:val="00B853DF"/>
    <w:rsid w:val="00BA11FB"/>
    <w:rsid w:val="00BB5BE2"/>
    <w:rsid w:val="00BC6FE6"/>
    <w:rsid w:val="00C203C2"/>
    <w:rsid w:val="00C2147D"/>
    <w:rsid w:val="00C57C1D"/>
    <w:rsid w:val="00CC5E33"/>
    <w:rsid w:val="00DB0A6F"/>
    <w:rsid w:val="00DB712E"/>
    <w:rsid w:val="00DB7277"/>
    <w:rsid w:val="00E02844"/>
    <w:rsid w:val="00E16CC7"/>
    <w:rsid w:val="00E77073"/>
    <w:rsid w:val="00EA5BF7"/>
    <w:rsid w:val="00EF460F"/>
    <w:rsid w:val="00FA6B17"/>
    <w:rsid w:val="00FE2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link w:val="Heading1Char"/>
    <w:uiPriority w:val="9"/>
    <w:qFormat/>
    <w:rsid w:val="00EA5B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B85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1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A5BF7"/>
    <w:rPr>
      <w:lang w:val="pt-PT"/>
    </w:rPr>
  </w:style>
  <w:style w:type="paragraph" w:styleId="Footer">
    <w:name w:val="footer"/>
    <w:basedOn w:val="Normal"/>
    <w:link w:val="FooterChar"/>
    <w:uiPriority w:val="99"/>
    <w:unhideWhenUsed/>
    <w:rsid w:val="00EA5B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A5BF7"/>
    <w:rPr>
      <w:lang w:val="pt-PT"/>
    </w:rPr>
  </w:style>
  <w:style w:type="character" w:customStyle="1" w:styleId="Heading1Char">
    <w:name w:val="Heading 1 Char"/>
    <w:basedOn w:val="DefaultParagraphFont"/>
    <w:link w:val="Heading1"/>
    <w:uiPriority w:val="9"/>
    <w:rsid w:val="00EA5BF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A5B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A5BF7"/>
    <w:rPr>
      <w:color w:val="0000FF"/>
      <w:u w:val="single"/>
    </w:rPr>
  </w:style>
  <w:style w:type="character" w:customStyle="1" w:styleId="Heading2Char">
    <w:name w:val="Heading 2 Char"/>
    <w:basedOn w:val="DefaultParagraphFont"/>
    <w:link w:val="Heading2"/>
    <w:uiPriority w:val="9"/>
    <w:semiHidden/>
    <w:rsid w:val="00B853DF"/>
    <w:rPr>
      <w:rFonts w:asciiTheme="majorHAnsi" w:eastAsiaTheme="majorEastAsia" w:hAnsiTheme="majorHAnsi" w:cstheme="majorBidi"/>
      <w:b/>
      <w:bCs/>
      <w:color w:val="4F81BD" w:themeColor="accent1"/>
      <w:sz w:val="26"/>
      <w:szCs w:val="26"/>
      <w:lang w:val="pt-PT"/>
    </w:rPr>
  </w:style>
  <w:style w:type="table" w:styleId="TableGrid">
    <w:name w:val="Table Grid"/>
    <w:basedOn w:val="TableNormal"/>
    <w:uiPriority w:val="59"/>
    <w:rsid w:val="00B8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7D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C"/>
    <w:rPr>
      <w:rFonts w:ascii="Tahoma" w:hAnsi="Tahoma" w:cs="Tahoma"/>
      <w:sz w:val="16"/>
      <w:szCs w:val="16"/>
      <w:lang w:val="pt-PT"/>
    </w:rPr>
  </w:style>
  <w:style w:type="character" w:customStyle="1" w:styleId="Heading3Char">
    <w:name w:val="Heading 3 Char"/>
    <w:basedOn w:val="DefaultParagraphFont"/>
    <w:link w:val="Heading3"/>
    <w:uiPriority w:val="9"/>
    <w:semiHidden/>
    <w:rsid w:val="007D1ECC"/>
    <w:rPr>
      <w:rFonts w:asciiTheme="majorHAnsi" w:eastAsiaTheme="majorEastAsia" w:hAnsiTheme="majorHAnsi" w:cstheme="majorBidi"/>
      <w:b/>
      <w:bCs/>
      <w:color w:val="4F81BD" w:themeColor="accent1"/>
      <w:lang w:val="pt-PT"/>
    </w:rPr>
  </w:style>
  <w:style w:type="character" w:styleId="CommentReference">
    <w:name w:val="annotation reference"/>
    <w:basedOn w:val="DefaultParagraphFont"/>
    <w:uiPriority w:val="99"/>
    <w:semiHidden/>
    <w:unhideWhenUsed/>
    <w:rsid w:val="009A7F37"/>
    <w:rPr>
      <w:sz w:val="16"/>
      <w:szCs w:val="16"/>
    </w:rPr>
  </w:style>
  <w:style w:type="paragraph" w:styleId="CommentText">
    <w:name w:val="annotation text"/>
    <w:basedOn w:val="Normal"/>
    <w:link w:val="CommentTextChar"/>
    <w:uiPriority w:val="99"/>
    <w:semiHidden/>
    <w:unhideWhenUsed/>
    <w:rsid w:val="009A7F37"/>
    <w:pPr>
      <w:spacing w:line="240" w:lineRule="auto"/>
    </w:pPr>
    <w:rPr>
      <w:sz w:val="20"/>
      <w:szCs w:val="20"/>
    </w:rPr>
  </w:style>
  <w:style w:type="character" w:customStyle="1" w:styleId="CommentTextChar">
    <w:name w:val="Comment Text Char"/>
    <w:basedOn w:val="DefaultParagraphFont"/>
    <w:link w:val="CommentText"/>
    <w:uiPriority w:val="99"/>
    <w:semiHidden/>
    <w:rsid w:val="009A7F37"/>
    <w:rPr>
      <w:sz w:val="20"/>
      <w:szCs w:val="20"/>
      <w:lang w:val="pt-PT"/>
    </w:rPr>
  </w:style>
  <w:style w:type="paragraph" w:styleId="CommentSubject">
    <w:name w:val="annotation subject"/>
    <w:basedOn w:val="CommentText"/>
    <w:next w:val="CommentText"/>
    <w:link w:val="CommentSubjectChar"/>
    <w:uiPriority w:val="99"/>
    <w:semiHidden/>
    <w:unhideWhenUsed/>
    <w:rsid w:val="009A7F37"/>
    <w:rPr>
      <w:b/>
      <w:bCs/>
    </w:rPr>
  </w:style>
  <w:style w:type="character" w:customStyle="1" w:styleId="CommentSubjectChar">
    <w:name w:val="Comment Subject Char"/>
    <w:basedOn w:val="CommentTextChar"/>
    <w:link w:val="CommentSubject"/>
    <w:uiPriority w:val="99"/>
    <w:semiHidden/>
    <w:rsid w:val="009A7F37"/>
    <w:rPr>
      <w:b/>
      <w:bCs/>
      <w:sz w:val="20"/>
      <w:szCs w:val="20"/>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link w:val="Heading1Char"/>
    <w:uiPriority w:val="9"/>
    <w:qFormat/>
    <w:rsid w:val="00EA5B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B85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1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A5BF7"/>
    <w:rPr>
      <w:lang w:val="pt-PT"/>
    </w:rPr>
  </w:style>
  <w:style w:type="paragraph" w:styleId="Footer">
    <w:name w:val="footer"/>
    <w:basedOn w:val="Normal"/>
    <w:link w:val="FooterChar"/>
    <w:uiPriority w:val="99"/>
    <w:unhideWhenUsed/>
    <w:rsid w:val="00EA5B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A5BF7"/>
    <w:rPr>
      <w:lang w:val="pt-PT"/>
    </w:rPr>
  </w:style>
  <w:style w:type="character" w:customStyle="1" w:styleId="Heading1Char">
    <w:name w:val="Heading 1 Char"/>
    <w:basedOn w:val="DefaultParagraphFont"/>
    <w:link w:val="Heading1"/>
    <w:uiPriority w:val="9"/>
    <w:rsid w:val="00EA5BF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A5B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A5BF7"/>
    <w:rPr>
      <w:color w:val="0000FF"/>
      <w:u w:val="single"/>
    </w:rPr>
  </w:style>
  <w:style w:type="character" w:customStyle="1" w:styleId="Heading2Char">
    <w:name w:val="Heading 2 Char"/>
    <w:basedOn w:val="DefaultParagraphFont"/>
    <w:link w:val="Heading2"/>
    <w:uiPriority w:val="9"/>
    <w:semiHidden/>
    <w:rsid w:val="00B853DF"/>
    <w:rPr>
      <w:rFonts w:asciiTheme="majorHAnsi" w:eastAsiaTheme="majorEastAsia" w:hAnsiTheme="majorHAnsi" w:cstheme="majorBidi"/>
      <w:b/>
      <w:bCs/>
      <w:color w:val="4F81BD" w:themeColor="accent1"/>
      <w:sz w:val="26"/>
      <w:szCs w:val="26"/>
      <w:lang w:val="pt-PT"/>
    </w:rPr>
  </w:style>
  <w:style w:type="table" w:styleId="TableGrid">
    <w:name w:val="Table Grid"/>
    <w:basedOn w:val="TableNormal"/>
    <w:uiPriority w:val="59"/>
    <w:rsid w:val="00B8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7D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C"/>
    <w:rPr>
      <w:rFonts w:ascii="Tahoma" w:hAnsi="Tahoma" w:cs="Tahoma"/>
      <w:sz w:val="16"/>
      <w:szCs w:val="16"/>
      <w:lang w:val="pt-PT"/>
    </w:rPr>
  </w:style>
  <w:style w:type="character" w:customStyle="1" w:styleId="Heading3Char">
    <w:name w:val="Heading 3 Char"/>
    <w:basedOn w:val="DefaultParagraphFont"/>
    <w:link w:val="Heading3"/>
    <w:uiPriority w:val="9"/>
    <w:semiHidden/>
    <w:rsid w:val="007D1ECC"/>
    <w:rPr>
      <w:rFonts w:asciiTheme="majorHAnsi" w:eastAsiaTheme="majorEastAsia" w:hAnsiTheme="majorHAnsi" w:cstheme="majorBidi"/>
      <w:b/>
      <w:bCs/>
      <w:color w:val="4F81BD" w:themeColor="accent1"/>
      <w:lang w:val="pt-PT"/>
    </w:rPr>
  </w:style>
  <w:style w:type="character" w:styleId="CommentReference">
    <w:name w:val="annotation reference"/>
    <w:basedOn w:val="DefaultParagraphFont"/>
    <w:uiPriority w:val="99"/>
    <w:semiHidden/>
    <w:unhideWhenUsed/>
    <w:rsid w:val="009A7F37"/>
    <w:rPr>
      <w:sz w:val="16"/>
      <w:szCs w:val="16"/>
    </w:rPr>
  </w:style>
  <w:style w:type="paragraph" w:styleId="CommentText">
    <w:name w:val="annotation text"/>
    <w:basedOn w:val="Normal"/>
    <w:link w:val="CommentTextChar"/>
    <w:uiPriority w:val="99"/>
    <w:semiHidden/>
    <w:unhideWhenUsed/>
    <w:rsid w:val="009A7F37"/>
    <w:pPr>
      <w:spacing w:line="240" w:lineRule="auto"/>
    </w:pPr>
    <w:rPr>
      <w:sz w:val="20"/>
      <w:szCs w:val="20"/>
    </w:rPr>
  </w:style>
  <w:style w:type="character" w:customStyle="1" w:styleId="CommentTextChar">
    <w:name w:val="Comment Text Char"/>
    <w:basedOn w:val="DefaultParagraphFont"/>
    <w:link w:val="CommentText"/>
    <w:uiPriority w:val="99"/>
    <w:semiHidden/>
    <w:rsid w:val="009A7F37"/>
    <w:rPr>
      <w:sz w:val="20"/>
      <w:szCs w:val="20"/>
      <w:lang w:val="pt-PT"/>
    </w:rPr>
  </w:style>
  <w:style w:type="paragraph" w:styleId="CommentSubject">
    <w:name w:val="annotation subject"/>
    <w:basedOn w:val="CommentText"/>
    <w:next w:val="CommentText"/>
    <w:link w:val="CommentSubjectChar"/>
    <w:uiPriority w:val="99"/>
    <w:semiHidden/>
    <w:unhideWhenUsed/>
    <w:rsid w:val="009A7F37"/>
    <w:rPr>
      <w:b/>
      <w:bCs/>
    </w:rPr>
  </w:style>
  <w:style w:type="character" w:customStyle="1" w:styleId="CommentSubjectChar">
    <w:name w:val="Comment Subject Char"/>
    <w:basedOn w:val="CommentTextChar"/>
    <w:link w:val="CommentSubject"/>
    <w:uiPriority w:val="99"/>
    <w:semiHidden/>
    <w:rsid w:val="009A7F37"/>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7637">
      <w:bodyDiv w:val="1"/>
      <w:marLeft w:val="0"/>
      <w:marRight w:val="0"/>
      <w:marTop w:val="0"/>
      <w:marBottom w:val="0"/>
      <w:divBdr>
        <w:top w:val="none" w:sz="0" w:space="0" w:color="auto"/>
        <w:left w:val="none" w:sz="0" w:space="0" w:color="auto"/>
        <w:bottom w:val="none" w:sz="0" w:space="0" w:color="auto"/>
        <w:right w:val="none" w:sz="0" w:space="0" w:color="auto"/>
      </w:divBdr>
      <w:divsChild>
        <w:div w:id="365642548">
          <w:marLeft w:val="0"/>
          <w:marRight w:val="0"/>
          <w:marTop w:val="0"/>
          <w:marBottom w:val="0"/>
          <w:divBdr>
            <w:top w:val="none" w:sz="0" w:space="0" w:color="auto"/>
            <w:left w:val="none" w:sz="0" w:space="0" w:color="auto"/>
            <w:bottom w:val="none" w:sz="0" w:space="0" w:color="auto"/>
            <w:right w:val="none" w:sz="0" w:space="0" w:color="auto"/>
          </w:divBdr>
          <w:divsChild>
            <w:div w:id="1251281841">
              <w:marLeft w:val="0"/>
              <w:marRight w:val="0"/>
              <w:marTop w:val="0"/>
              <w:marBottom w:val="0"/>
              <w:divBdr>
                <w:top w:val="none" w:sz="0" w:space="0" w:color="auto"/>
                <w:left w:val="none" w:sz="0" w:space="0" w:color="auto"/>
                <w:bottom w:val="none" w:sz="0" w:space="0" w:color="auto"/>
                <w:right w:val="none" w:sz="0" w:space="0" w:color="auto"/>
              </w:divBdr>
            </w:div>
            <w:div w:id="131875001">
              <w:marLeft w:val="0"/>
              <w:marRight w:val="0"/>
              <w:marTop w:val="0"/>
              <w:marBottom w:val="0"/>
              <w:divBdr>
                <w:top w:val="none" w:sz="0" w:space="0" w:color="auto"/>
                <w:left w:val="none" w:sz="0" w:space="0" w:color="auto"/>
                <w:bottom w:val="none" w:sz="0" w:space="0" w:color="auto"/>
                <w:right w:val="none" w:sz="0" w:space="0" w:color="auto"/>
              </w:divBdr>
            </w:div>
          </w:divsChild>
        </w:div>
        <w:div w:id="172915927">
          <w:marLeft w:val="0"/>
          <w:marRight w:val="0"/>
          <w:marTop w:val="0"/>
          <w:marBottom w:val="0"/>
          <w:divBdr>
            <w:top w:val="none" w:sz="0" w:space="0" w:color="auto"/>
            <w:left w:val="none" w:sz="0" w:space="0" w:color="auto"/>
            <w:bottom w:val="none" w:sz="0" w:space="0" w:color="auto"/>
            <w:right w:val="none" w:sz="0" w:space="0" w:color="auto"/>
          </w:divBdr>
          <w:divsChild>
            <w:div w:id="902521768">
              <w:marLeft w:val="0"/>
              <w:marRight w:val="0"/>
              <w:marTop w:val="0"/>
              <w:marBottom w:val="0"/>
              <w:divBdr>
                <w:top w:val="none" w:sz="0" w:space="0" w:color="auto"/>
                <w:left w:val="none" w:sz="0" w:space="0" w:color="auto"/>
                <w:bottom w:val="none" w:sz="0" w:space="0" w:color="auto"/>
                <w:right w:val="none" w:sz="0" w:space="0" w:color="auto"/>
              </w:divBdr>
            </w:div>
            <w:div w:id="1335572027">
              <w:marLeft w:val="0"/>
              <w:marRight w:val="0"/>
              <w:marTop w:val="0"/>
              <w:marBottom w:val="0"/>
              <w:divBdr>
                <w:top w:val="none" w:sz="0" w:space="0" w:color="auto"/>
                <w:left w:val="none" w:sz="0" w:space="0" w:color="auto"/>
                <w:bottom w:val="none" w:sz="0" w:space="0" w:color="auto"/>
                <w:right w:val="none" w:sz="0" w:space="0" w:color="auto"/>
              </w:divBdr>
            </w:div>
          </w:divsChild>
        </w:div>
        <w:div w:id="1437939610">
          <w:marLeft w:val="0"/>
          <w:marRight w:val="0"/>
          <w:marTop w:val="0"/>
          <w:marBottom w:val="0"/>
          <w:divBdr>
            <w:top w:val="none" w:sz="0" w:space="0" w:color="auto"/>
            <w:left w:val="none" w:sz="0" w:space="0" w:color="auto"/>
            <w:bottom w:val="none" w:sz="0" w:space="0" w:color="auto"/>
            <w:right w:val="none" w:sz="0" w:space="0" w:color="auto"/>
          </w:divBdr>
          <w:divsChild>
            <w:div w:id="1880971961">
              <w:marLeft w:val="0"/>
              <w:marRight w:val="0"/>
              <w:marTop w:val="0"/>
              <w:marBottom w:val="0"/>
              <w:divBdr>
                <w:top w:val="none" w:sz="0" w:space="0" w:color="auto"/>
                <w:left w:val="none" w:sz="0" w:space="0" w:color="auto"/>
                <w:bottom w:val="none" w:sz="0" w:space="0" w:color="auto"/>
                <w:right w:val="none" w:sz="0" w:space="0" w:color="auto"/>
              </w:divBdr>
            </w:div>
            <w:div w:id="321741136">
              <w:marLeft w:val="0"/>
              <w:marRight w:val="0"/>
              <w:marTop w:val="0"/>
              <w:marBottom w:val="0"/>
              <w:divBdr>
                <w:top w:val="none" w:sz="0" w:space="0" w:color="auto"/>
                <w:left w:val="none" w:sz="0" w:space="0" w:color="auto"/>
                <w:bottom w:val="none" w:sz="0" w:space="0" w:color="auto"/>
                <w:right w:val="none" w:sz="0" w:space="0" w:color="auto"/>
              </w:divBdr>
            </w:div>
          </w:divsChild>
        </w:div>
        <w:div w:id="2048094508">
          <w:marLeft w:val="0"/>
          <w:marRight w:val="0"/>
          <w:marTop w:val="0"/>
          <w:marBottom w:val="0"/>
          <w:divBdr>
            <w:top w:val="none" w:sz="0" w:space="0" w:color="auto"/>
            <w:left w:val="none" w:sz="0" w:space="0" w:color="auto"/>
            <w:bottom w:val="none" w:sz="0" w:space="0" w:color="auto"/>
            <w:right w:val="none" w:sz="0" w:space="0" w:color="auto"/>
          </w:divBdr>
          <w:divsChild>
            <w:div w:id="389884294">
              <w:marLeft w:val="0"/>
              <w:marRight w:val="0"/>
              <w:marTop w:val="0"/>
              <w:marBottom w:val="0"/>
              <w:divBdr>
                <w:top w:val="none" w:sz="0" w:space="0" w:color="auto"/>
                <w:left w:val="none" w:sz="0" w:space="0" w:color="auto"/>
                <w:bottom w:val="none" w:sz="0" w:space="0" w:color="auto"/>
                <w:right w:val="none" w:sz="0" w:space="0" w:color="auto"/>
              </w:divBdr>
            </w:div>
            <w:div w:id="2111316097">
              <w:marLeft w:val="0"/>
              <w:marRight w:val="0"/>
              <w:marTop w:val="0"/>
              <w:marBottom w:val="0"/>
              <w:divBdr>
                <w:top w:val="none" w:sz="0" w:space="0" w:color="auto"/>
                <w:left w:val="none" w:sz="0" w:space="0" w:color="auto"/>
                <w:bottom w:val="none" w:sz="0" w:space="0" w:color="auto"/>
                <w:right w:val="none" w:sz="0" w:space="0" w:color="auto"/>
              </w:divBdr>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369179862">
              <w:marLeft w:val="0"/>
              <w:marRight w:val="0"/>
              <w:marTop w:val="0"/>
              <w:marBottom w:val="0"/>
              <w:divBdr>
                <w:top w:val="none" w:sz="0" w:space="0" w:color="auto"/>
                <w:left w:val="none" w:sz="0" w:space="0" w:color="auto"/>
                <w:bottom w:val="none" w:sz="0" w:space="0" w:color="auto"/>
                <w:right w:val="none" w:sz="0" w:space="0" w:color="auto"/>
              </w:divBdr>
            </w:div>
            <w:div w:id="1204976594">
              <w:marLeft w:val="0"/>
              <w:marRight w:val="0"/>
              <w:marTop w:val="0"/>
              <w:marBottom w:val="0"/>
              <w:divBdr>
                <w:top w:val="none" w:sz="0" w:space="0" w:color="auto"/>
                <w:left w:val="none" w:sz="0" w:space="0" w:color="auto"/>
                <w:bottom w:val="none" w:sz="0" w:space="0" w:color="auto"/>
                <w:right w:val="none" w:sz="0" w:space="0" w:color="auto"/>
              </w:divBdr>
            </w:div>
          </w:divsChild>
        </w:div>
        <w:div w:id="2079084466">
          <w:marLeft w:val="0"/>
          <w:marRight w:val="0"/>
          <w:marTop w:val="0"/>
          <w:marBottom w:val="0"/>
          <w:divBdr>
            <w:top w:val="none" w:sz="0" w:space="0" w:color="auto"/>
            <w:left w:val="none" w:sz="0" w:space="0" w:color="auto"/>
            <w:bottom w:val="none" w:sz="0" w:space="0" w:color="auto"/>
            <w:right w:val="none" w:sz="0" w:space="0" w:color="auto"/>
          </w:divBdr>
          <w:divsChild>
            <w:div w:id="744298169">
              <w:marLeft w:val="0"/>
              <w:marRight w:val="0"/>
              <w:marTop w:val="0"/>
              <w:marBottom w:val="0"/>
              <w:divBdr>
                <w:top w:val="none" w:sz="0" w:space="0" w:color="auto"/>
                <w:left w:val="none" w:sz="0" w:space="0" w:color="auto"/>
                <w:bottom w:val="none" w:sz="0" w:space="0" w:color="auto"/>
                <w:right w:val="none" w:sz="0" w:space="0" w:color="auto"/>
              </w:divBdr>
            </w:div>
            <w:div w:id="1126657405">
              <w:marLeft w:val="0"/>
              <w:marRight w:val="0"/>
              <w:marTop w:val="0"/>
              <w:marBottom w:val="0"/>
              <w:divBdr>
                <w:top w:val="none" w:sz="0" w:space="0" w:color="auto"/>
                <w:left w:val="none" w:sz="0" w:space="0" w:color="auto"/>
                <w:bottom w:val="none" w:sz="0" w:space="0" w:color="auto"/>
                <w:right w:val="none" w:sz="0" w:space="0" w:color="auto"/>
              </w:divBdr>
            </w:div>
          </w:divsChild>
        </w:div>
        <w:div w:id="1982343286">
          <w:marLeft w:val="0"/>
          <w:marRight w:val="0"/>
          <w:marTop w:val="0"/>
          <w:marBottom w:val="0"/>
          <w:divBdr>
            <w:top w:val="none" w:sz="0" w:space="0" w:color="auto"/>
            <w:left w:val="none" w:sz="0" w:space="0" w:color="auto"/>
            <w:bottom w:val="none" w:sz="0" w:space="0" w:color="auto"/>
            <w:right w:val="none" w:sz="0" w:space="0" w:color="auto"/>
          </w:divBdr>
          <w:divsChild>
            <w:div w:id="244152251">
              <w:marLeft w:val="0"/>
              <w:marRight w:val="0"/>
              <w:marTop w:val="0"/>
              <w:marBottom w:val="0"/>
              <w:divBdr>
                <w:top w:val="none" w:sz="0" w:space="0" w:color="auto"/>
                <w:left w:val="none" w:sz="0" w:space="0" w:color="auto"/>
                <w:bottom w:val="none" w:sz="0" w:space="0" w:color="auto"/>
                <w:right w:val="none" w:sz="0" w:space="0" w:color="auto"/>
              </w:divBdr>
            </w:div>
            <w:div w:id="1912226437">
              <w:marLeft w:val="0"/>
              <w:marRight w:val="0"/>
              <w:marTop w:val="0"/>
              <w:marBottom w:val="0"/>
              <w:divBdr>
                <w:top w:val="none" w:sz="0" w:space="0" w:color="auto"/>
                <w:left w:val="none" w:sz="0" w:space="0" w:color="auto"/>
                <w:bottom w:val="none" w:sz="0" w:space="0" w:color="auto"/>
                <w:right w:val="none" w:sz="0" w:space="0" w:color="auto"/>
              </w:divBdr>
            </w:div>
          </w:divsChild>
        </w:div>
        <w:div w:id="710232794">
          <w:marLeft w:val="0"/>
          <w:marRight w:val="0"/>
          <w:marTop w:val="0"/>
          <w:marBottom w:val="0"/>
          <w:divBdr>
            <w:top w:val="none" w:sz="0" w:space="0" w:color="auto"/>
            <w:left w:val="none" w:sz="0" w:space="0" w:color="auto"/>
            <w:bottom w:val="none" w:sz="0" w:space="0" w:color="auto"/>
            <w:right w:val="none" w:sz="0" w:space="0" w:color="auto"/>
          </w:divBdr>
          <w:divsChild>
            <w:div w:id="1200513139">
              <w:marLeft w:val="0"/>
              <w:marRight w:val="0"/>
              <w:marTop w:val="0"/>
              <w:marBottom w:val="0"/>
              <w:divBdr>
                <w:top w:val="none" w:sz="0" w:space="0" w:color="auto"/>
                <w:left w:val="none" w:sz="0" w:space="0" w:color="auto"/>
                <w:bottom w:val="none" w:sz="0" w:space="0" w:color="auto"/>
                <w:right w:val="none" w:sz="0" w:space="0" w:color="auto"/>
              </w:divBdr>
            </w:div>
            <w:div w:id="1011449279">
              <w:marLeft w:val="0"/>
              <w:marRight w:val="0"/>
              <w:marTop w:val="0"/>
              <w:marBottom w:val="0"/>
              <w:divBdr>
                <w:top w:val="none" w:sz="0" w:space="0" w:color="auto"/>
                <w:left w:val="none" w:sz="0" w:space="0" w:color="auto"/>
                <w:bottom w:val="none" w:sz="0" w:space="0" w:color="auto"/>
                <w:right w:val="none" w:sz="0" w:space="0" w:color="auto"/>
              </w:divBdr>
            </w:div>
          </w:divsChild>
        </w:div>
        <w:div w:id="1586377036">
          <w:marLeft w:val="0"/>
          <w:marRight w:val="0"/>
          <w:marTop w:val="0"/>
          <w:marBottom w:val="0"/>
          <w:divBdr>
            <w:top w:val="none" w:sz="0" w:space="0" w:color="auto"/>
            <w:left w:val="none" w:sz="0" w:space="0" w:color="auto"/>
            <w:bottom w:val="none" w:sz="0" w:space="0" w:color="auto"/>
            <w:right w:val="none" w:sz="0" w:space="0" w:color="auto"/>
          </w:divBdr>
          <w:divsChild>
            <w:div w:id="855651778">
              <w:marLeft w:val="0"/>
              <w:marRight w:val="0"/>
              <w:marTop w:val="0"/>
              <w:marBottom w:val="0"/>
              <w:divBdr>
                <w:top w:val="none" w:sz="0" w:space="0" w:color="auto"/>
                <w:left w:val="none" w:sz="0" w:space="0" w:color="auto"/>
                <w:bottom w:val="none" w:sz="0" w:space="0" w:color="auto"/>
                <w:right w:val="none" w:sz="0" w:space="0" w:color="auto"/>
              </w:divBdr>
            </w:div>
            <w:div w:id="1491409784">
              <w:marLeft w:val="0"/>
              <w:marRight w:val="0"/>
              <w:marTop w:val="0"/>
              <w:marBottom w:val="0"/>
              <w:divBdr>
                <w:top w:val="none" w:sz="0" w:space="0" w:color="auto"/>
                <w:left w:val="none" w:sz="0" w:space="0" w:color="auto"/>
                <w:bottom w:val="none" w:sz="0" w:space="0" w:color="auto"/>
                <w:right w:val="none" w:sz="0" w:space="0" w:color="auto"/>
              </w:divBdr>
            </w:div>
          </w:divsChild>
        </w:div>
        <w:div w:id="120659044">
          <w:marLeft w:val="0"/>
          <w:marRight w:val="0"/>
          <w:marTop w:val="0"/>
          <w:marBottom w:val="0"/>
          <w:divBdr>
            <w:top w:val="none" w:sz="0" w:space="0" w:color="auto"/>
            <w:left w:val="none" w:sz="0" w:space="0" w:color="auto"/>
            <w:bottom w:val="none" w:sz="0" w:space="0" w:color="auto"/>
            <w:right w:val="none" w:sz="0" w:space="0" w:color="auto"/>
          </w:divBdr>
          <w:divsChild>
            <w:div w:id="1488130520">
              <w:marLeft w:val="0"/>
              <w:marRight w:val="0"/>
              <w:marTop w:val="0"/>
              <w:marBottom w:val="0"/>
              <w:divBdr>
                <w:top w:val="none" w:sz="0" w:space="0" w:color="auto"/>
                <w:left w:val="none" w:sz="0" w:space="0" w:color="auto"/>
                <w:bottom w:val="none" w:sz="0" w:space="0" w:color="auto"/>
                <w:right w:val="none" w:sz="0" w:space="0" w:color="auto"/>
              </w:divBdr>
            </w:div>
            <w:div w:id="579601078">
              <w:marLeft w:val="0"/>
              <w:marRight w:val="0"/>
              <w:marTop w:val="0"/>
              <w:marBottom w:val="0"/>
              <w:divBdr>
                <w:top w:val="none" w:sz="0" w:space="0" w:color="auto"/>
                <w:left w:val="none" w:sz="0" w:space="0" w:color="auto"/>
                <w:bottom w:val="none" w:sz="0" w:space="0" w:color="auto"/>
                <w:right w:val="none" w:sz="0" w:space="0" w:color="auto"/>
              </w:divBdr>
            </w:div>
          </w:divsChild>
        </w:div>
        <w:div w:id="206718244">
          <w:marLeft w:val="0"/>
          <w:marRight w:val="0"/>
          <w:marTop w:val="0"/>
          <w:marBottom w:val="0"/>
          <w:divBdr>
            <w:top w:val="none" w:sz="0" w:space="0" w:color="auto"/>
            <w:left w:val="none" w:sz="0" w:space="0" w:color="auto"/>
            <w:bottom w:val="none" w:sz="0" w:space="0" w:color="auto"/>
            <w:right w:val="none" w:sz="0" w:space="0" w:color="auto"/>
          </w:divBdr>
          <w:divsChild>
            <w:div w:id="1197308408">
              <w:marLeft w:val="0"/>
              <w:marRight w:val="0"/>
              <w:marTop w:val="0"/>
              <w:marBottom w:val="0"/>
              <w:divBdr>
                <w:top w:val="none" w:sz="0" w:space="0" w:color="auto"/>
                <w:left w:val="none" w:sz="0" w:space="0" w:color="auto"/>
                <w:bottom w:val="none" w:sz="0" w:space="0" w:color="auto"/>
                <w:right w:val="none" w:sz="0" w:space="0" w:color="auto"/>
              </w:divBdr>
            </w:div>
            <w:div w:id="1369720881">
              <w:marLeft w:val="0"/>
              <w:marRight w:val="0"/>
              <w:marTop w:val="0"/>
              <w:marBottom w:val="0"/>
              <w:divBdr>
                <w:top w:val="none" w:sz="0" w:space="0" w:color="auto"/>
                <w:left w:val="none" w:sz="0" w:space="0" w:color="auto"/>
                <w:bottom w:val="none" w:sz="0" w:space="0" w:color="auto"/>
                <w:right w:val="none" w:sz="0" w:space="0" w:color="auto"/>
              </w:divBdr>
            </w:div>
          </w:divsChild>
        </w:div>
        <w:div w:id="1058288168">
          <w:marLeft w:val="0"/>
          <w:marRight w:val="0"/>
          <w:marTop w:val="0"/>
          <w:marBottom w:val="0"/>
          <w:divBdr>
            <w:top w:val="none" w:sz="0" w:space="0" w:color="auto"/>
            <w:left w:val="none" w:sz="0" w:space="0" w:color="auto"/>
            <w:bottom w:val="none" w:sz="0" w:space="0" w:color="auto"/>
            <w:right w:val="none" w:sz="0" w:space="0" w:color="auto"/>
          </w:divBdr>
          <w:divsChild>
            <w:div w:id="124544934">
              <w:marLeft w:val="0"/>
              <w:marRight w:val="0"/>
              <w:marTop w:val="0"/>
              <w:marBottom w:val="0"/>
              <w:divBdr>
                <w:top w:val="none" w:sz="0" w:space="0" w:color="auto"/>
                <w:left w:val="none" w:sz="0" w:space="0" w:color="auto"/>
                <w:bottom w:val="none" w:sz="0" w:space="0" w:color="auto"/>
                <w:right w:val="none" w:sz="0" w:space="0" w:color="auto"/>
              </w:divBdr>
            </w:div>
            <w:div w:id="1884520121">
              <w:marLeft w:val="0"/>
              <w:marRight w:val="0"/>
              <w:marTop w:val="0"/>
              <w:marBottom w:val="0"/>
              <w:divBdr>
                <w:top w:val="none" w:sz="0" w:space="0" w:color="auto"/>
                <w:left w:val="none" w:sz="0" w:space="0" w:color="auto"/>
                <w:bottom w:val="none" w:sz="0" w:space="0" w:color="auto"/>
                <w:right w:val="none" w:sz="0" w:space="0" w:color="auto"/>
              </w:divBdr>
            </w:div>
          </w:divsChild>
        </w:div>
        <w:div w:id="1527333519">
          <w:marLeft w:val="0"/>
          <w:marRight w:val="0"/>
          <w:marTop w:val="0"/>
          <w:marBottom w:val="0"/>
          <w:divBdr>
            <w:top w:val="none" w:sz="0" w:space="0" w:color="auto"/>
            <w:left w:val="none" w:sz="0" w:space="0" w:color="auto"/>
            <w:bottom w:val="none" w:sz="0" w:space="0" w:color="auto"/>
            <w:right w:val="none" w:sz="0" w:space="0" w:color="auto"/>
          </w:divBdr>
          <w:divsChild>
            <w:div w:id="975525175">
              <w:marLeft w:val="0"/>
              <w:marRight w:val="0"/>
              <w:marTop w:val="0"/>
              <w:marBottom w:val="0"/>
              <w:divBdr>
                <w:top w:val="none" w:sz="0" w:space="0" w:color="auto"/>
                <w:left w:val="none" w:sz="0" w:space="0" w:color="auto"/>
                <w:bottom w:val="none" w:sz="0" w:space="0" w:color="auto"/>
                <w:right w:val="none" w:sz="0" w:space="0" w:color="auto"/>
              </w:divBdr>
            </w:div>
            <w:div w:id="1102456176">
              <w:marLeft w:val="0"/>
              <w:marRight w:val="0"/>
              <w:marTop w:val="0"/>
              <w:marBottom w:val="0"/>
              <w:divBdr>
                <w:top w:val="none" w:sz="0" w:space="0" w:color="auto"/>
                <w:left w:val="none" w:sz="0" w:space="0" w:color="auto"/>
                <w:bottom w:val="none" w:sz="0" w:space="0" w:color="auto"/>
                <w:right w:val="none" w:sz="0" w:space="0" w:color="auto"/>
              </w:divBdr>
            </w:div>
          </w:divsChild>
        </w:div>
        <w:div w:id="629824078">
          <w:marLeft w:val="0"/>
          <w:marRight w:val="0"/>
          <w:marTop w:val="0"/>
          <w:marBottom w:val="0"/>
          <w:divBdr>
            <w:top w:val="none" w:sz="0" w:space="0" w:color="auto"/>
            <w:left w:val="none" w:sz="0" w:space="0" w:color="auto"/>
            <w:bottom w:val="none" w:sz="0" w:space="0" w:color="auto"/>
            <w:right w:val="none" w:sz="0" w:space="0" w:color="auto"/>
          </w:divBdr>
          <w:divsChild>
            <w:div w:id="2093695717">
              <w:marLeft w:val="0"/>
              <w:marRight w:val="0"/>
              <w:marTop w:val="0"/>
              <w:marBottom w:val="0"/>
              <w:divBdr>
                <w:top w:val="none" w:sz="0" w:space="0" w:color="auto"/>
                <w:left w:val="none" w:sz="0" w:space="0" w:color="auto"/>
                <w:bottom w:val="none" w:sz="0" w:space="0" w:color="auto"/>
                <w:right w:val="none" w:sz="0" w:space="0" w:color="auto"/>
              </w:divBdr>
            </w:div>
            <w:div w:id="1831406991">
              <w:marLeft w:val="0"/>
              <w:marRight w:val="0"/>
              <w:marTop w:val="0"/>
              <w:marBottom w:val="0"/>
              <w:divBdr>
                <w:top w:val="none" w:sz="0" w:space="0" w:color="auto"/>
                <w:left w:val="none" w:sz="0" w:space="0" w:color="auto"/>
                <w:bottom w:val="none" w:sz="0" w:space="0" w:color="auto"/>
                <w:right w:val="none" w:sz="0" w:space="0" w:color="auto"/>
              </w:divBdr>
            </w:div>
          </w:divsChild>
        </w:div>
        <w:div w:id="122312385">
          <w:marLeft w:val="0"/>
          <w:marRight w:val="0"/>
          <w:marTop w:val="0"/>
          <w:marBottom w:val="0"/>
          <w:divBdr>
            <w:top w:val="none" w:sz="0" w:space="0" w:color="auto"/>
            <w:left w:val="none" w:sz="0" w:space="0" w:color="auto"/>
            <w:bottom w:val="none" w:sz="0" w:space="0" w:color="auto"/>
            <w:right w:val="none" w:sz="0" w:space="0" w:color="auto"/>
          </w:divBdr>
          <w:divsChild>
            <w:div w:id="129635705">
              <w:marLeft w:val="0"/>
              <w:marRight w:val="0"/>
              <w:marTop w:val="0"/>
              <w:marBottom w:val="0"/>
              <w:divBdr>
                <w:top w:val="none" w:sz="0" w:space="0" w:color="auto"/>
                <w:left w:val="none" w:sz="0" w:space="0" w:color="auto"/>
                <w:bottom w:val="none" w:sz="0" w:space="0" w:color="auto"/>
                <w:right w:val="none" w:sz="0" w:space="0" w:color="auto"/>
              </w:divBdr>
            </w:div>
            <w:div w:id="1216819831">
              <w:marLeft w:val="0"/>
              <w:marRight w:val="0"/>
              <w:marTop w:val="0"/>
              <w:marBottom w:val="0"/>
              <w:divBdr>
                <w:top w:val="none" w:sz="0" w:space="0" w:color="auto"/>
                <w:left w:val="none" w:sz="0" w:space="0" w:color="auto"/>
                <w:bottom w:val="none" w:sz="0" w:space="0" w:color="auto"/>
                <w:right w:val="none" w:sz="0" w:space="0" w:color="auto"/>
              </w:divBdr>
            </w:div>
          </w:divsChild>
        </w:div>
        <w:div w:id="138232000">
          <w:marLeft w:val="0"/>
          <w:marRight w:val="0"/>
          <w:marTop w:val="0"/>
          <w:marBottom w:val="0"/>
          <w:divBdr>
            <w:top w:val="none" w:sz="0" w:space="0" w:color="auto"/>
            <w:left w:val="none" w:sz="0" w:space="0" w:color="auto"/>
            <w:bottom w:val="none" w:sz="0" w:space="0" w:color="auto"/>
            <w:right w:val="none" w:sz="0" w:space="0" w:color="auto"/>
          </w:divBdr>
          <w:divsChild>
            <w:div w:id="1154181091">
              <w:marLeft w:val="0"/>
              <w:marRight w:val="0"/>
              <w:marTop w:val="0"/>
              <w:marBottom w:val="0"/>
              <w:divBdr>
                <w:top w:val="none" w:sz="0" w:space="0" w:color="auto"/>
                <w:left w:val="none" w:sz="0" w:space="0" w:color="auto"/>
                <w:bottom w:val="none" w:sz="0" w:space="0" w:color="auto"/>
                <w:right w:val="none" w:sz="0" w:space="0" w:color="auto"/>
              </w:divBdr>
            </w:div>
            <w:div w:id="211040070">
              <w:marLeft w:val="0"/>
              <w:marRight w:val="0"/>
              <w:marTop w:val="0"/>
              <w:marBottom w:val="0"/>
              <w:divBdr>
                <w:top w:val="none" w:sz="0" w:space="0" w:color="auto"/>
                <w:left w:val="none" w:sz="0" w:space="0" w:color="auto"/>
                <w:bottom w:val="none" w:sz="0" w:space="0" w:color="auto"/>
                <w:right w:val="none" w:sz="0" w:space="0" w:color="auto"/>
              </w:divBdr>
            </w:div>
          </w:divsChild>
        </w:div>
        <w:div w:id="1312055997">
          <w:marLeft w:val="0"/>
          <w:marRight w:val="0"/>
          <w:marTop w:val="0"/>
          <w:marBottom w:val="0"/>
          <w:divBdr>
            <w:top w:val="none" w:sz="0" w:space="0" w:color="auto"/>
            <w:left w:val="none" w:sz="0" w:space="0" w:color="auto"/>
            <w:bottom w:val="none" w:sz="0" w:space="0" w:color="auto"/>
            <w:right w:val="none" w:sz="0" w:space="0" w:color="auto"/>
          </w:divBdr>
          <w:divsChild>
            <w:div w:id="471990672">
              <w:marLeft w:val="0"/>
              <w:marRight w:val="0"/>
              <w:marTop w:val="0"/>
              <w:marBottom w:val="0"/>
              <w:divBdr>
                <w:top w:val="none" w:sz="0" w:space="0" w:color="auto"/>
                <w:left w:val="none" w:sz="0" w:space="0" w:color="auto"/>
                <w:bottom w:val="none" w:sz="0" w:space="0" w:color="auto"/>
                <w:right w:val="none" w:sz="0" w:space="0" w:color="auto"/>
              </w:divBdr>
            </w:div>
            <w:div w:id="1962566738">
              <w:marLeft w:val="0"/>
              <w:marRight w:val="0"/>
              <w:marTop w:val="0"/>
              <w:marBottom w:val="0"/>
              <w:divBdr>
                <w:top w:val="none" w:sz="0" w:space="0" w:color="auto"/>
                <w:left w:val="none" w:sz="0" w:space="0" w:color="auto"/>
                <w:bottom w:val="none" w:sz="0" w:space="0" w:color="auto"/>
                <w:right w:val="none" w:sz="0" w:space="0" w:color="auto"/>
              </w:divBdr>
            </w:div>
          </w:divsChild>
        </w:div>
        <w:div w:id="2048986158">
          <w:marLeft w:val="0"/>
          <w:marRight w:val="0"/>
          <w:marTop w:val="0"/>
          <w:marBottom w:val="0"/>
          <w:divBdr>
            <w:top w:val="none" w:sz="0" w:space="0" w:color="auto"/>
            <w:left w:val="none" w:sz="0" w:space="0" w:color="auto"/>
            <w:bottom w:val="none" w:sz="0" w:space="0" w:color="auto"/>
            <w:right w:val="none" w:sz="0" w:space="0" w:color="auto"/>
          </w:divBdr>
          <w:divsChild>
            <w:div w:id="386076190">
              <w:marLeft w:val="0"/>
              <w:marRight w:val="0"/>
              <w:marTop w:val="0"/>
              <w:marBottom w:val="0"/>
              <w:divBdr>
                <w:top w:val="none" w:sz="0" w:space="0" w:color="auto"/>
                <w:left w:val="none" w:sz="0" w:space="0" w:color="auto"/>
                <w:bottom w:val="none" w:sz="0" w:space="0" w:color="auto"/>
                <w:right w:val="none" w:sz="0" w:space="0" w:color="auto"/>
              </w:divBdr>
            </w:div>
            <w:div w:id="788741691">
              <w:marLeft w:val="0"/>
              <w:marRight w:val="0"/>
              <w:marTop w:val="0"/>
              <w:marBottom w:val="0"/>
              <w:divBdr>
                <w:top w:val="none" w:sz="0" w:space="0" w:color="auto"/>
                <w:left w:val="none" w:sz="0" w:space="0" w:color="auto"/>
                <w:bottom w:val="none" w:sz="0" w:space="0" w:color="auto"/>
                <w:right w:val="none" w:sz="0" w:space="0" w:color="auto"/>
              </w:divBdr>
            </w:div>
          </w:divsChild>
        </w:div>
        <w:div w:id="1917468762">
          <w:marLeft w:val="0"/>
          <w:marRight w:val="0"/>
          <w:marTop w:val="0"/>
          <w:marBottom w:val="0"/>
          <w:divBdr>
            <w:top w:val="none" w:sz="0" w:space="0" w:color="auto"/>
            <w:left w:val="none" w:sz="0" w:space="0" w:color="auto"/>
            <w:bottom w:val="none" w:sz="0" w:space="0" w:color="auto"/>
            <w:right w:val="none" w:sz="0" w:space="0" w:color="auto"/>
          </w:divBdr>
          <w:divsChild>
            <w:div w:id="1016887580">
              <w:marLeft w:val="0"/>
              <w:marRight w:val="0"/>
              <w:marTop w:val="0"/>
              <w:marBottom w:val="0"/>
              <w:divBdr>
                <w:top w:val="none" w:sz="0" w:space="0" w:color="auto"/>
                <w:left w:val="none" w:sz="0" w:space="0" w:color="auto"/>
                <w:bottom w:val="none" w:sz="0" w:space="0" w:color="auto"/>
                <w:right w:val="none" w:sz="0" w:space="0" w:color="auto"/>
              </w:divBdr>
            </w:div>
            <w:div w:id="1241986268">
              <w:marLeft w:val="0"/>
              <w:marRight w:val="0"/>
              <w:marTop w:val="0"/>
              <w:marBottom w:val="0"/>
              <w:divBdr>
                <w:top w:val="none" w:sz="0" w:space="0" w:color="auto"/>
                <w:left w:val="none" w:sz="0" w:space="0" w:color="auto"/>
                <w:bottom w:val="none" w:sz="0" w:space="0" w:color="auto"/>
                <w:right w:val="none" w:sz="0" w:space="0" w:color="auto"/>
              </w:divBdr>
            </w:div>
          </w:divsChild>
        </w:div>
        <w:div w:id="724067072">
          <w:marLeft w:val="0"/>
          <w:marRight w:val="0"/>
          <w:marTop w:val="0"/>
          <w:marBottom w:val="0"/>
          <w:divBdr>
            <w:top w:val="none" w:sz="0" w:space="0" w:color="auto"/>
            <w:left w:val="none" w:sz="0" w:space="0" w:color="auto"/>
            <w:bottom w:val="none" w:sz="0" w:space="0" w:color="auto"/>
            <w:right w:val="none" w:sz="0" w:space="0" w:color="auto"/>
          </w:divBdr>
          <w:divsChild>
            <w:div w:id="1676573258">
              <w:marLeft w:val="0"/>
              <w:marRight w:val="0"/>
              <w:marTop w:val="0"/>
              <w:marBottom w:val="0"/>
              <w:divBdr>
                <w:top w:val="none" w:sz="0" w:space="0" w:color="auto"/>
                <w:left w:val="none" w:sz="0" w:space="0" w:color="auto"/>
                <w:bottom w:val="none" w:sz="0" w:space="0" w:color="auto"/>
                <w:right w:val="none" w:sz="0" w:space="0" w:color="auto"/>
              </w:divBdr>
            </w:div>
            <w:div w:id="679964758">
              <w:marLeft w:val="0"/>
              <w:marRight w:val="0"/>
              <w:marTop w:val="0"/>
              <w:marBottom w:val="0"/>
              <w:divBdr>
                <w:top w:val="none" w:sz="0" w:space="0" w:color="auto"/>
                <w:left w:val="none" w:sz="0" w:space="0" w:color="auto"/>
                <w:bottom w:val="none" w:sz="0" w:space="0" w:color="auto"/>
                <w:right w:val="none" w:sz="0" w:space="0" w:color="auto"/>
              </w:divBdr>
            </w:div>
          </w:divsChild>
        </w:div>
        <w:div w:id="115494534">
          <w:marLeft w:val="0"/>
          <w:marRight w:val="0"/>
          <w:marTop w:val="0"/>
          <w:marBottom w:val="0"/>
          <w:divBdr>
            <w:top w:val="none" w:sz="0" w:space="0" w:color="auto"/>
            <w:left w:val="none" w:sz="0" w:space="0" w:color="auto"/>
            <w:bottom w:val="none" w:sz="0" w:space="0" w:color="auto"/>
            <w:right w:val="none" w:sz="0" w:space="0" w:color="auto"/>
          </w:divBdr>
          <w:divsChild>
            <w:div w:id="337388030">
              <w:marLeft w:val="0"/>
              <w:marRight w:val="0"/>
              <w:marTop w:val="0"/>
              <w:marBottom w:val="0"/>
              <w:divBdr>
                <w:top w:val="none" w:sz="0" w:space="0" w:color="auto"/>
                <w:left w:val="none" w:sz="0" w:space="0" w:color="auto"/>
                <w:bottom w:val="none" w:sz="0" w:space="0" w:color="auto"/>
                <w:right w:val="none" w:sz="0" w:space="0" w:color="auto"/>
              </w:divBdr>
            </w:div>
            <w:div w:id="2800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409">
      <w:bodyDiv w:val="1"/>
      <w:marLeft w:val="0"/>
      <w:marRight w:val="0"/>
      <w:marTop w:val="0"/>
      <w:marBottom w:val="0"/>
      <w:divBdr>
        <w:top w:val="none" w:sz="0" w:space="0" w:color="auto"/>
        <w:left w:val="none" w:sz="0" w:space="0" w:color="auto"/>
        <w:bottom w:val="none" w:sz="0" w:space="0" w:color="auto"/>
        <w:right w:val="none" w:sz="0" w:space="0" w:color="auto"/>
      </w:divBdr>
      <w:divsChild>
        <w:div w:id="1032997305">
          <w:marLeft w:val="0"/>
          <w:marRight w:val="0"/>
          <w:marTop w:val="0"/>
          <w:marBottom w:val="0"/>
          <w:divBdr>
            <w:top w:val="none" w:sz="0" w:space="0" w:color="auto"/>
            <w:left w:val="none" w:sz="0" w:space="0" w:color="auto"/>
            <w:bottom w:val="none" w:sz="0" w:space="0" w:color="auto"/>
            <w:right w:val="none" w:sz="0" w:space="0" w:color="auto"/>
          </w:divBdr>
          <w:divsChild>
            <w:div w:id="983048306">
              <w:marLeft w:val="0"/>
              <w:marRight w:val="0"/>
              <w:marTop w:val="0"/>
              <w:marBottom w:val="0"/>
              <w:divBdr>
                <w:top w:val="single" w:sz="6" w:space="5" w:color="BBBBBB"/>
                <w:left w:val="single" w:sz="6" w:space="12" w:color="BBBBBB"/>
                <w:bottom w:val="single" w:sz="6" w:space="5" w:color="BBBBBB"/>
                <w:right w:val="single" w:sz="6" w:space="12" w:color="BBBBBB"/>
              </w:divBdr>
            </w:div>
            <w:div w:id="1435322261">
              <w:marLeft w:val="0"/>
              <w:marRight w:val="0"/>
              <w:marTop w:val="0"/>
              <w:marBottom w:val="0"/>
              <w:divBdr>
                <w:top w:val="single" w:sz="6" w:space="5" w:color="BBBBBB"/>
                <w:left w:val="single" w:sz="6" w:space="12" w:color="BBBBBB"/>
                <w:bottom w:val="single" w:sz="6" w:space="5" w:color="BBBBBB"/>
                <w:right w:val="single" w:sz="6" w:space="12" w:color="BBBBBB"/>
              </w:divBdr>
            </w:div>
          </w:divsChild>
        </w:div>
        <w:div w:id="339621272">
          <w:marLeft w:val="0"/>
          <w:marRight w:val="0"/>
          <w:marTop w:val="0"/>
          <w:marBottom w:val="0"/>
          <w:divBdr>
            <w:top w:val="none" w:sz="0" w:space="0" w:color="auto"/>
            <w:left w:val="none" w:sz="0" w:space="0" w:color="auto"/>
            <w:bottom w:val="none" w:sz="0" w:space="0" w:color="auto"/>
            <w:right w:val="none" w:sz="0" w:space="0" w:color="auto"/>
          </w:divBdr>
          <w:divsChild>
            <w:div w:id="1610550111">
              <w:marLeft w:val="0"/>
              <w:marRight w:val="0"/>
              <w:marTop w:val="0"/>
              <w:marBottom w:val="0"/>
              <w:divBdr>
                <w:top w:val="single" w:sz="6" w:space="5" w:color="BBBBBB"/>
                <w:left w:val="single" w:sz="6" w:space="12" w:color="BBBBBB"/>
                <w:bottom w:val="single" w:sz="6" w:space="5" w:color="BBBBBB"/>
                <w:right w:val="single" w:sz="6" w:space="12" w:color="BBBBBB"/>
              </w:divBdr>
            </w:div>
            <w:div w:id="1410880802">
              <w:marLeft w:val="0"/>
              <w:marRight w:val="0"/>
              <w:marTop w:val="0"/>
              <w:marBottom w:val="0"/>
              <w:divBdr>
                <w:top w:val="single" w:sz="6" w:space="5" w:color="BBBBBB"/>
                <w:left w:val="single" w:sz="6" w:space="12" w:color="BBBBBB"/>
                <w:bottom w:val="single" w:sz="6" w:space="5" w:color="BBBBBB"/>
                <w:right w:val="single" w:sz="6" w:space="12" w:color="BBBBBB"/>
              </w:divBdr>
            </w:div>
          </w:divsChild>
        </w:div>
      </w:divsChild>
    </w:div>
    <w:div w:id="263197029">
      <w:bodyDiv w:val="1"/>
      <w:marLeft w:val="0"/>
      <w:marRight w:val="0"/>
      <w:marTop w:val="0"/>
      <w:marBottom w:val="0"/>
      <w:divBdr>
        <w:top w:val="none" w:sz="0" w:space="0" w:color="auto"/>
        <w:left w:val="none" w:sz="0" w:space="0" w:color="auto"/>
        <w:bottom w:val="none" w:sz="0" w:space="0" w:color="auto"/>
        <w:right w:val="none" w:sz="0" w:space="0" w:color="auto"/>
      </w:divBdr>
    </w:div>
    <w:div w:id="355935377">
      <w:bodyDiv w:val="1"/>
      <w:marLeft w:val="0"/>
      <w:marRight w:val="0"/>
      <w:marTop w:val="0"/>
      <w:marBottom w:val="0"/>
      <w:divBdr>
        <w:top w:val="none" w:sz="0" w:space="0" w:color="auto"/>
        <w:left w:val="none" w:sz="0" w:space="0" w:color="auto"/>
        <w:bottom w:val="none" w:sz="0" w:space="0" w:color="auto"/>
        <w:right w:val="none" w:sz="0" w:space="0" w:color="auto"/>
      </w:divBdr>
    </w:div>
    <w:div w:id="412356285">
      <w:bodyDiv w:val="1"/>
      <w:marLeft w:val="0"/>
      <w:marRight w:val="0"/>
      <w:marTop w:val="0"/>
      <w:marBottom w:val="0"/>
      <w:divBdr>
        <w:top w:val="none" w:sz="0" w:space="0" w:color="auto"/>
        <w:left w:val="none" w:sz="0" w:space="0" w:color="auto"/>
        <w:bottom w:val="none" w:sz="0" w:space="0" w:color="auto"/>
        <w:right w:val="none" w:sz="0" w:space="0" w:color="auto"/>
      </w:divBdr>
    </w:div>
    <w:div w:id="495922375">
      <w:bodyDiv w:val="1"/>
      <w:marLeft w:val="0"/>
      <w:marRight w:val="0"/>
      <w:marTop w:val="0"/>
      <w:marBottom w:val="0"/>
      <w:divBdr>
        <w:top w:val="none" w:sz="0" w:space="0" w:color="auto"/>
        <w:left w:val="none" w:sz="0" w:space="0" w:color="auto"/>
        <w:bottom w:val="none" w:sz="0" w:space="0" w:color="auto"/>
        <w:right w:val="none" w:sz="0" w:space="0" w:color="auto"/>
      </w:divBdr>
      <w:divsChild>
        <w:div w:id="1633897742">
          <w:marLeft w:val="0"/>
          <w:marRight w:val="0"/>
          <w:marTop w:val="0"/>
          <w:marBottom w:val="0"/>
          <w:divBdr>
            <w:top w:val="none" w:sz="0" w:space="0" w:color="auto"/>
            <w:left w:val="none" w:sz="0" w:space="0" w:color="auto"/>
            <w:bottom w:val="none" w:sz="0" w:space="0" w:color="auto"/>
            <w:right w:val="none" w:sz="0" w:space="0" w:color="auto"/>
          </w:divBdr>
          <w:divsChild>
            <w:div w:id="2075155250">
              <w:marLeft w:val="0"/>
              <w:marRight w:val="0"/>
              <w:marTop w:val="0"/>
              <w:marBottom w:val="0"/>
              <w:divBdr>
                <w:top w:val="none" w:sz="0" w:space="0" w:color="auto"/>
                <w:left w:val="none" w:sz="0" w:space="0" w:color="auto"/>
                <w:bottom w:val="none" w:sz="0" w:space="0" w:color="auto"/>
                <w:right w:val="none" w:sz="0" w:space="0" w:color="auto"/>
              </w:divBdr>
            </w:div>
            <w:div w:id="530187687">
              <w:marLeft w:val="0"/>
              <w:marRight w:val="0"/>
              <w:marTop w:val="0"/>
              <w:marBottom w:val="0"/>
              <w:divBdr>
                <w:top w:val="none" w:sz="0" w:space="0" w:color="auto"/>
                <w:left w:val="none" w:sz="0" w:space="0" w:color="auto"/>
                <w:bottom w:val="none" w:sz="0" w:space="0" w:color="auto"/>
                <w:right w:val="none" w:sz="0" w:space="0" w:color="auto"/>
              </w:divBdr>
            </w:div>
          </w:divsChild>
        </w:div>
        <w:div w:id="203912997">
          <w:marLeft w:val="0"/>
          <w:marRight w:val="0"/>
          <w:marTop w:val="0"/>
          <w:marBottom w:val="0"/>
          <w:divBdr>
            <w:top w:val="none" w:sz="0" w:space="0" w:color="auto"/>
            <w:left w:val="none" w:sz="0" w:space="0" w:color="auto"/>
            <w:bottom w:val="none" w:sz="0" w:space="0" w:color="auto"/>
            <w:right w:val="none" w:sz="0" w:space="0" w:color="auto"/>
          </w:divBdr>
          <w:divsChild>
            <w:div w:id="890846346">
              <w:marLeft w:val="0"/>
              <w:marRight w:val="0"/>
              <w:marTop w:val="0"/>
              <w:marBottom w:val="0"/>
              <w:divBdr>
                <w:top w:val="none" w:sz="0" w:space="0" w:color="auto"/>
                <w:left w:val="none" w:sz="0" w:space="0" w:color="auto"/>
                <w:bottom w:val="none" w:sz="0" w:space="0" w:color="auto"/>
                <w:right w:val="none" w:sz="0" w:space="0" w:color="auto"/>
              </w:divBdr>
            </w:div>
            <w:div w:id="375592011">
              <w:marLeft w:val="0"/>
              <w:marRight w:val="0"/>
              <w:marTop w:val="0"/>
              <w:marBottom w:val="0"/>
              <w:divBdr>
                <w:top w:val="none" w:sz="0" w:space="0" w:color="auto"/>
                <w:left w:val="none" w:sz="0" w:space="0" w:color="auto"/>
                <w:bottom w:val="none" w:sz="0" w:space="0" w:color="auto"/>
                <w:right w:val="none" w:sz="0" w:space="0" w:color="auto"/>
              </w:divBdr>
            </w:div>
          </w:divsChild>
        </w:div>
        <w:div w:id="1693875642">
          <w:marLeft w:val="0"/>
          <w:marRight w:val="0"/>
          <w:marTop w:val="0"/>
          <w:marBottom w:val="0"/>
          <w:divBdr>
            <w:top w:val="none" w:sz="0" w:space="0" w:color="auto"/>
            <w:left w:val="none" w:sz="0" w:space="0" w:color="auto"/>
            <w:bottom w:val="none" w:sz="0" w:space="0" w:color="auto"/>
            <w:right w:val="none" w:sz="0" w:space="0" w:color="auto"/>
          </w:divBdr>
          <w:divsChild>
            <w:div w:id="1864201637">
              <w:marLeft w:val="0"/>
              <w:marRight w:val="0"/>
              <w:marTop w:val="0"/>
              <w:marBottom w:val="0"/>
              <w:divBdr>
                <w:top w:val="none" w:sz="0" w:space="0" w:color="auto"/>
                <w:left w:val="none" w:sz="0" w:space="0" w:color="auto"/>
                <w:bottom w:val="none" w:sz="0" w:space="0" w:color="auto"/>
                <w:right w:val="none" w:sz="0" w:space="0" w:color="auto"/>
              </w:divBdr>
            </w:div>
            <w:div w:id="1893272793">
              <w:marLeft w:val="0"/>
              <w:marRight w:val="0"/>
              <w:marTop w:val="0"/>
              <w:marBottom w:val="0"/>
              <w:divBdr>
                <w:top w:val="none" w:sz="0" w:space="0" w:color="auto"/>
                <w:left w:val="none" w:sz="0" w:space="0" w:color="auto"/>
                <w:bottom w:val="none" w:sz="0" w:space="0" w:color="auto"/>
                <w:right w:val="none" w:sz="0" w:space="0" w:color="auto"/>
              </w:divBdr>
            </w:div>
          </w:divsChild>
        </w:div>
        <w:div w:id="37827765">
          <w:marLeft w:val="0"/>
          <w:marRight w:val="0"/>
          <w:marTop w:val="0"/>
          <w:marBottom w:val="0"/>
          <w:divBdr>
            <w:top w:val="none" w:sz="0" w:space="0" w:color="auto"/>
            <w:left w:val="none" w:sz="0" w:space="0" w:color="auto"/>
            <w:bottom w:val="none" w:sz="0" w:space="0" w:color="auto"/>
            <w:right w:val="none" w:sz="0" w:space="0" w:color="auto"/>
          </w:divBdr>
          <w:divsChild>
            <w:div w:id="1854684196">
              <w:marLeft w:val="0"/>
              <w:marRight w:val="0"/>
              <w:marTop w:val="0"/>
              <w:marBottom w:val="0"/>
              <w:divBdr>
                <w:top w:val="none" w:sz="0" w:space="0" w:color="auto"/>
                <w:left w:val="none" w:sz="0" w:space="0" w:color="auto"/>
                <w:bottom w:val="none" w:sz="0" w:space="0" w:color="auto"/>
                <w:right w:val="none" w:sz="0" w:space="0" w:color="auto"/>
              </w:divBdr>
            </w:div>
            <w:div w:id="1492331083">
              <w:marLeft w:val="0"/>
              <w:marRight w:val="0"/>
              <w:marTop w:val="0"/>
              <w:marBottom w:val="0"/>
              <w:divBdr>
                <w:top w:val="none" w:sz="0" w:space="0" w:color="auto"/>
                <w:left w:val="none" w:sz="0" w:space="0" w:color="auto"/>
                <w:bottom w:val="none" w:sz="0" w:space="0" w:color="auto"/>
                <w:right w:val="none" w:sz="0" w:space="0" w:color="auto"/>
              </w:divBdr>
            </w:div>
          </w:divsChild>
        </w:div>
        <w:div w:id="408965593">
          <w:marLeft w:val="0"/>
          <w:marRight w:val="0"/>
          <w:marTop w:val="0"/>
          <w:marBottom w:val="0"/>
          <w:divBdr>
            <w:top w:val="none" w:sz="0" w:space="0" w:color="auto"/>
            <w:left w:val="none" w:sz="0" w:space="0" w:color="auto"/>
            <w:bottom w:val="none" w:sz="0" w:space="0" w:color="auto"/>
            <w:right w:val="none" w:sz="0" w:space="0" w:color="auto"/>
          </w:divBdr>
        </w:div>
      </w:divsChild>
    </w:div>
    <w:div w:id="525601659">
      <w:bodyDiv w:val="1"/>
      <w:marLeft w:val="0"/>
      <w:marRight w:val="0"/>
      <w:marTop w:val="0"/>
      <w:marBottom w:val="0"/>
      <w:divBdr>
        <w:top w:val="none" w:sz="0" w:space="0" w:color="auto"/>
        <w:left w:val="none" w:sz="0" w:space="0" w:color="auto"/>
        <w:bottom w:val="none" w:sz="0" w:space="0" w:color="auto"/>
        <w:right w:val="none" w:sz="0" w:space="0" w:color="auto"/>
      </w:divBdr>
    </w:div>
    <w:div w:id="537160764">
      <w:bodyDiv w:val="1"/>
      <w:marLeft w:val="0"/>
      <w:marRight w:val="0"/>
      <w:marTop w:val="0"/>
      <w:marBottom w:val="0"/>
      <w:divBdr>
        <w:top w:val="none" w:sz="0" w:space="0" w:color="auto"/>
        <w:left w:val="none" w:sz="0" w:space="0" w:color="auto"/>
        <w:bottom w:val="none" w:sz="0" w:space="0" w:color="auto"/>
        <w:right w:val="none" w:sz="0" w:space="0" w:color="auto"/>
      </w:divBdr>
    </w:div>
    <w:div w:id="592520709">
      <w:bodyDiv w:val="1"/>
      <w:marLeft w:val="0"/>
      <w:marRight w:val="0"/>
      <w:marTop w:val="0"/>
      <w:marBottom w:val="0"/>
      <w:divBdr>
        <w:top w:val="none" w:sz="0" w:space="0" w:color="auto"/>
        <w:left w:val="none" w:sz="0" w:space="0" w:color="auto"/>
        <w:bottom w:val="none" w:sz="0" w:space="0" w:color="auto"/>
        <w:right w:val="none" w:sz="0" w:space="0" w:color="auto"/>
      </w:divBdr>
    </w:div>
    <w:div w:id="700591780">
      <w:bodyDiv w:val="1"/>
      <w:marLeft w:val="0"/>
      <w:marRight w:val="0"/>
      <w:marTop w:val="0"/>
      <w:marBottom w:val="0"/>
      <w:divBdr>
        <w:top w:val="none" w:sz="0" w:space="0" w:color="auto"/>
        <w:left w:val="none" w:sz="0" w:space="0" w:color="auto"/>
        <w:bottom w:val="none" w:sz="0" w:space="0" w:color="auto"/>
        <w:right w:val="none" w:sz="0" w:space="0" w:color="auto"/>
      </w:divBdr>
    </w:div>
    <w:div w:id="762149569">
      <w:bodyDiv w:val="1"/>
      <w:marLeft w:val="0"/>
      <w:marRight w:val="0"/>
      <w:marTop w:val="0"/>
      <w:marBottom w:val="0"/>
      <w:divBdr>
        <w:top w:val="none" w:sz="0" w:space="0" w:color="auto"/>
        <w:left w:val="none" w:sz="0" w:space="0" w:color="auto"/>
        <w:bottom w:val="none" w:sz="0" w:space="0" w:color="auto"/>
        <w:right w:val="none" w:sz="0" w:space="0" w:color="auto"/>
      </w:divBdr>
      <w:divsChild>
        <w:div w:id="1406949273">
          <w:marLeft w:val="0"/>
          <w:marRight w:val="0"/>
          <w:marTop w:val="0"/>
          <w:marBottom w:val="0"/>
          <w:divBdr>
            <w:top w:val="none" w:sz="0" w:space="0" w:color="auto"/>
            <w:left w:val="none" w:sz="0" w:space="0" w:color="auto"/>
            <w:bottom w:val="none" w:sz="0" w:space="0" w:color="auto"/>
            <w:right w:val="none" w:sz="0" w:space="0" w:color="auto"/>
          </w:divBdr>
          <w:divsChild>
            <w:div w:id="62681647">
              <w:marLeft w:val="0"/>
              <w:marRight w:val="0"/>
              <w:marTop w:val="0"/>
              <w:marBottom w:val="0"/>
              <w:divBdr>
                <w:top w:val="none" w:sz="0" w:space="0" w:color="auto"/>
                <w:left w:val="none" w:sz="0" w:space="0" w:color="auto"/>
                <w:bottom w:val="none" w:sz="0" w:space="0" w:color="auto"/>
                <w:right w:val="none" w:sz="0" w:space="0" w:color="auto"/>
              </w:divBdr>
            </w:div>
            <w:div w:id="614678815">
              <w:marLeft w:val="0"/>
              <w:marRight w:val="0"/>
              <w:marTop w:val="0"/>
              <w:marBottom w:val="0"/>
              <w:divBdr>
                <w:top w:val="none" w:sz="0" w:space="0" w:color="auto"/>
                <w:left w:val="none" w:sz="0" w:space="0" w:color="auto"/>
                <w:bottom w:val="none" w:sz="0" w:space="0" w:color="auto"/>
                <w:right w:val="none" w:sz="0" w:space="0" w:color="auto"/>
              </w:divBdr>
            </w:div>
          </w:divsChild>
        </w:div>
        <w:div w:id="2094009941">
          <w:marLeft w:val="0"/>
          <w:marRight w:val="0"/>
          <w:marTop w:val="0"/>
          <w:marBottom w:val="0"/>
          <w:divBdr>
            <w:top w:val="none" w:sz="0" w:space="0" w:color="auto"/>
            <w:left w:val="none" w:sz="0" w:space="0" w:color="auto"/>
            <w:bottom w:val="none" w:sz="0" w:space="0" w:color="auto"/>
            <w:right w:val="none" w:sz="0" w:space="0" w:color="auto"/>
          </w:divBdr>
          <w:divsChild>
            <w:div w:id="799684127">
              <w:marLeft w:val="0"/>
              <w:marRight w:val="0"/>
              <w:marTop w:val="0"/>
              <w:marBottom w:val="0"/>
              <w:divBdr>
                <w:top w:val="none" w:sz="0" w:space="0" w:color="auto"/>
                <w:left w:val="none" w:sz="0" w:space="0" w:color="auto"/>
                <w:bottom w:val="none" w:sz="0" w:space="0" w:color="auto"/>
                <w:right w:val="none" w:sz="0" w:space="0" w:color="auto"/>
              </w:divBdr>
            </w:div>
            <w:div w:id="1439638947">
              <w:marLeft w:val="0"/>
              <w:marRight w:val="0"/>
              <w:marTop w:val="0"/>
              <w:marBottom w:val="0"/>
              <w:divBdr>
                <w:top w:val="none" w:sz="0" w:space="0" w:color="auto"/>
                <w:left w:val="none" w:sz="0" w:space="0" w:color="auto"/>
                <w:bottom w:val="none" w:sz="0" w:space="0" w:color="auto"/>
                <w:right w:val="none" w:sz="0" w:space="0" w:color="auto"/>
              </w:divBdr>
            </w:div>
          </w:divsChild>
        </w:div>
        <w:div w:id="809517810">
          <w:marLeft w:val="0"/>
          <w:marRight w:val="0"/>
          <w:marTop w:val="0"/>
          <w:marBottom w:val="0"/>
          <w:divBdr>
            <w:top w:val="none" w:sz="0" w:space="0" w:color="auto"/>
            <w:left w:val="none" w:sz="0" w:space="0" w:color="auto"/>
            <w:bottom w:val="none" w:sz="0" w:space="0" w:color="auto"/>
            <w:right w:val="none" w:sz="0" w:space="0" w:color="auto"/>
          </w:divBdr>
          <w:divsChild>
            <w:div w:id="1906908948">
              <w:marLeft w:val="0"/>
              <w:marRight w:val="0"/>
              <w:marTop w:val="0"/>
              <w:marBottom w:val="0"/>
              <w:divBdr>
                <w:top w:val="none" w:sz="0" w:space="0" w:color="auto"/>
                <w:left w:val="none" w:sz="0" w:space="0" w:color="auto"/>
                <w:bottom w:val="none" w:sz="0" w:space="0" w:color="auto"/>
                <w:right w:val="none" w:sz="0" w:space="0" w:color="auto"/>
              </w:divBdr>
            </w:div>
            <w:div w:id="1362320555">
              <w:marLeft w:val="0"/>
              <w:marRight w:val="0"/>
              <w:marTop w:val="0"/>
              <w:marBottom w:val="0"/>
              <w:divBdr>
                <w:top w:val="none" w:sz="0" w:space="0" w:color="auto"/>
                <w:left w:val="none" w:sz="0" w:space="0" w:color="auto"/>
                <w:bottom w:val="none" w:sz="0" w:space="0" w:color="auto"/>
                <w:right w:val="none" w:sz="0" w:space="0" w:color="auto"/>
              </w:divBdr>
            </w:div>
          </w:divsChild>
        </w:div>
        <w:div w:id="1899322441">
          <w:marLeft w:val="0"/>
          <w:marRight w:val="0"/>
          <w:marTop w:val="0"/>
          <w:marBottom w:val="0"/>
          <w:divBdr>
            <w:top w:val="none" w:sz="0" w:space="0" w:color="auto"/>
            <w:left w:val="none" w:sz="0" w:space="0" w:color="auto"/>
            <w:bottom w:val="none" w:sz="0" w:space="0" w:color="auto"/>
            <w:right w:val="none" w:sz="0" w:space="0" w:color="auto"/>
          </w:divBdr>
          <w:divsChild>
            <w:div w:id="1769957591">
              <w:marLeft w:val="0"/>
              <w:marRight w:val="0"/>
              <w:marTop w:val="0"/>
              <w:marBottom w:val="0"/>
              <w:divBdr>
                <w:top w:val="none" w:sz="0" w:space="0" w:color="auto"/>
                <w:left w:val="none" w:sz="0" w:space="0" w:color="auto"/>
                <w:bottom w:val="none" w:sz="0" w:space="0" w:color="auto"/>
                <w:right w:val="none" w:sz="0" w:space="0" w:color="auto"/>
              </w:divBdr>
            </w:div>
            <w:div w:id="443771981">
              <w:marLeft w:val="0"/>
              <w:marRight w:val="0"/>
              <w:marTop w:val="0"/>
              <w:marBottom w:val="0"/>
              <w:divBdr>
                <w:top w:val="none" w:sz="0" w:space="0" w:color="auto"/>
                <w:left w:val="none" w:sz="0" w:space="0" w:color="auto"/>
                <w:bottom w:val="none" w:sz="0" w:space="0" w:color="auto"/>
                <w:right w:val="none" w:sz="0" w:space="0" w:color="auto"/>
              </w:divBdr>
            </w:div>
          </w:divsChild>
        </w:div>
        <w:div w:id="1365593202">
          <w:marLeft w:val="0"/>
          <w:marRight w:val="0"/>
          <w:marTop w:val="0"/>
          <w:marBottom w:val="0"/>
          <w:divBdr>
            <w:top w:val="none" w:sz="0" w:space="0" w:color="auto"/>
            <w:left w:val="none" w:sz="0" w:space="0" w:color="auto"/>
            <w:bottom w:val="none" w:sz="0" w:space="0" w:color="auto"/>
            <w:right w:val="none" w:sz="0" w:space="0" w:color="auto"/>
          </w:divBdr>
          <w:divsChild>
            <w:div w:id="213197103">
              <w:marLeft w:val="0"/>
              <w:marRight w:val="0"/>
              <w:marTop w:val="0"/>
              <w:marBottom w:val="0"/>
              <w:divBdr>
                <w:top w:val="none" w:sz="0" w:space="0" w:color="auto"/>
                <w:left w:val="none" w:sz="0" w:space="0" w:color="auto"/>
                <w:bottom w:val="none" w:sz="0" w:space="0" w:color="auto"/>
                <w:right w:val="none" w:sz="0" w:space="0" w:color="auto"/>
              </w:divBdr>
            </w:div>
            <w:div w:id="290212641">
              <w:marLeft w:val="0"/>
              <w:marRight w:val="0"/>
              <w:marTop w:val="0"/>
              <w:marBottom w:val="0"/>
              <w:divBdr>
                <w:top w:val="none" w:sz="0" w:space="0" w:color="auto"/>
                <w:left w:val="none" w:sz="0" w:space="0" w:color="auto"/>
                <w:bottom w:val="none" w:sz="0" w:space="0" w:color="auto"/>
                <w:right w:val="none" w:sz="0" w:space="0" w:color="auto"/>
              </w:divBdr>
            </w:div>
          </w:divsChild>
        </w:div>
        <w:div w:id="1294404226">
          <w:marLeft w:val="0"/>
          <w:marRight w:val="0"/>
          <w:marTop w:val="0"/>
          <w:marBottom w:val="0"/>
          <w:divBdr>
            <w:top w:val="none" w:sz="0" w:space="0" w:color="auto"/>
            <w:left w:val="none" w:sz="0" w:space="0" w:color="auto"/>
            <w:bottom w:val="none" w:sz="0" w:space="0" w:color="auto"/>
            <w:right w:val="none" w:sz="0" w:space="0" w:color="auto"/>
          </w:divBdr>
          <w:divsChild>
            <w:div w:id="1287279501">
              <w:marLeft w:val="0"/>
              <w:marRight w:val="0"/>
              <w:marTop w:val="0"/>
              <w:marBottom w:val="0"/>
              <w:divBdr>
                <w:top w:val="none" w:sz="0" w:space="0" w:color="auto"/>
                <w:left w:val="none" w:sz="0" w:space="0" w:color="auto"/>
                <w:bottom w:val="none" w:sz="0" w:space="0" w:color="auto"/>
                <w:right w:val="none" w:sz="0" w:space="0" w:color="auto"/>
              </w:divBdr>
            </w:div>
            <w:div w:id="1813407436">
              <w:marLeft w:val="0"/>
              <w:marRight w:val="0"/>
              <w:marTop w:val="0"/>
              <w:marBottom w:val="0"/>
              <w:divBdr>
                <w:top w:val="none" w:sz="0" w:space="0" w:color="auto"/>
                <w:left w:val="none" w:sz="0" w:space="0" w:color="auto"/>
                <w:bottom w:val="none" w:sz="0" w:space="0" w:color="auto"/>
                <w:right w:val="none" w:sz="0" w:space="0" w:color="auto"/>
              </w:divBdr>
            </w:div>
          </w:divsChild>
        </w:div>
        <w:div w:id="870874523">
          <w:marLeft w:val="0"/>
          <w:marRight w:val="0"/>
          <w:marTop w:val="0"/>
          <w:marBottom w:val="0"/>
          <w:divBdr>
            <w:top w:val="none" w:sz="0" w:space="0" w:color="auto"/>
            <w:left w:val="none" w:sz="0" w:space="0" w:color="auto"/>
            <w:bottom w:val="none" w:sz="0" w:space="0" w:color="auto"/>
            <w:right w:val="none" w:sz="0" w:space="0" w:color="auto"/>
          </w:divBdr>
          <w:divsChild>
            <w:div w:id="825586612">
              <w:marLeft w:val="0"/>
              <w:marRight w:val="0"/>
              <w:marTop w:val="0"/>
              <w:marBottom w:val="0"/>
              <w:divBdr>
                <w:top w:val="none" w:sz="0" w:space="0" w:color="auto"/>
                <w:left w:val="none" w:sz="0" w:space="0" w:color="auto"/>
                <w:bottom w:val="none" w:sz="0" w:space="0" w:color="auto"/>
                <w:right w:val="none" w:sz="0" w:space="0" w:color="auto"/>
              </w:divBdr>
            </w:div>
            <w:div w:id="2001762264">
              <w:marLeft w:val="0"/>
              <w:marRight w:val="0"/>
              <w:marTop w:val="0"/>
              <w:marBottom w:val="0"/>
              <w:divBdr>
                <w:top w:val="none" w:sz="0" w:space="0" w:color="auto"/>
                <w:left w:val="none" w:sz="0" w:space="0" w:color="auto"/>
                <w:bottom w:val="none" w:sz="0" w:space="0" w:color="auto"/>
                <w:right w:val="none" w:sz="0" w:space="0" w:color="auto"/>
              </w:divBdr>
            </w:div>
          </w:divsChild>
        </w:div>
        <w:div w:id="1085345369">
          <w:marLeft w:val="0"/>
          <w:marRight w:val="0"/>
          <w:marTop w:val="0"/>
          <w:marBottom w:val="0"/>
          <w:divBdr>
            <w:top w:val="none" w:sz="0" w:space="0" w:color="auto"/>
            <w:left w:val="none" w:sz="0" w:space="0" w:color="auto"/>
            <w:bottom w:val="none" w:sz="0" w:space="0" w:color="auto"/>
            <w:right w:val="none" w:sz="0" w:space="0" w:color="auto"/>
          </w:divBdr>
          <w:divsChild>
            <w:div w:id="1398429990">
              <w:marLeft w:val="0"/>
              <w:marRight w:val="0"/>
              <w:marTop w:val="0"/>
              <w:marBottom w:val="0"/>
              <w:divBdr>
                <w:top w:val="none" w:sz="0" w:space="0" w:color="auto"/>
                <w:left w:val="none" w:sz="0" w:space="0" w:color="auto"/>
                <w:bottom w:val="none" w:sz="0" w:space="0" w:color="auto"/>
                <w:right w:val="none" w:sz="0" w:space="0" w:color="auto"/>
              </w:divBdr>
            </w:div>
            <w:div w:id="600916378">
              <w:marLeft w:val="0"/>
              <w:marRight w:val="0"/>
              <w:marTop w:val="0"/>
              <w:marBottom w:val="0"/>
              <w:divBdr>
                <w:top w:val="none" w:sz="0" w:space="0" w:color="auto"/>
                <w:left w:val="none" w:sz="0" w:space="0" w:color="auto"/>
                <w:bottom w:val="none" w:sz="0" w:space="0" w:color="auto"/>
                <w:right w:val="none" w:sz="0" w:space="0" w:color="auto"/>
              </w:divBdr>
            </w:div>
          </w:divsChild>
        </w:div>
        <w:div w:id="696278944">
          <w:marLeft w:val="0"/>
          <w:marRight w:val="0"/>
          <w:marTop w:val="0"/>
          <w:marBottom w:val="0"/>
          <w:divBdr>
            <w:top w:val="none" w:sz="0" w:space="0" w:color="auto"/>
            <w:left w:val="none" w:sz="0" w:space="0" w:color="auto"/>
            <w:bottom w:val="none" w:sz="0" w:space="0" w:color="auto"/>
            <w:right w:val="none" w:sz="0" w:space="0" w:color="auto"/>
          </w:divBdr>
          <w:divsChild>
            <w:div w:id="1784760800">
              <w:marLeft w:val="0"/>
              <w:marRight w:val="0"/>
              <w:marTop w:val="0"/>
              <w:marBottom w:val="0"/>
              <w:divBdr>
                <w:top w:val="none" w:sz="0" w:space="0" w:color="auto"/>
                <w:left w:val="none" w:sz="0" w:space="0" w:color="auto"/>
                <w:bottom w:val="none" w:sz="0" w:space="0" w:color="auto"/>
                <w:right w:val="none" w:sz="0" w:space="0" w:color="auto"/>
              </w:divBdr>
            </w:div>
            <w:div w:id="766191103">
              <w:marLeft w:val="0"/>
              <w:marRight w:val="0"/>
              <w:marTop w:val="0"/>
              <w:marBottom w:val="0"/>
              <w:divBdr>
                <w:top w:val="none" w:sz="0" w:space="0" w:color="auto"/>
                <w:left w:val="none" w:sz="0" w:space="0" w:color="auto"/>
                <w:bottom w:val="none" w:sz="0" w:space="0" w:color="auto"/>
                <w:right w:val="none" w:sz="0" w:space="0" w:color="auto"/>
              </w:divBdr>
            </w:div>
          </w:divsChild>
        </w:div>
        <w:div w:id="2100253609">
          <w:marLeft w:val="0"/>
          <w:marRight w:val="0"/>
          <w:marTop w:val="0"/>
          <w:marBottom w:val="0"/>
          <w:divBdr>
            <w:top w:val="none" w:sz="0" w:space="0" w:color="auto"/>
            <w:left w:val="none" w:sz="0" w:space="0" w:color="auto"/>
            <w:bottom w:val="none" w:sz="0" w:space="0" w:color="auto"/>
            <w:right w:val="none" w:sz="0" w:space="0" w:color="auto"/>
          </w:divBdr>
          <w:divsChild>
            <w:div w:id="725881852">
              <w:marLeft w:val="0"/>
              <w:marRight w:val="0"/>
              <w:marTop w:val="0"/>
              <w:marBottom w:val="0"/>
              <w:divBdr>
                <w:top w:val="none" w:sz="0" w:space="0" w:color="auto"/>
                <w:left w:val="none" w:sz="0" w:space="0" w:color="auto"/>
                <w:bottom w:val="none" w:sz="0" w:space="0" w:color="auto"/>
                <w:right w:val="none" w:sz="0" w:space="0" w:color="auto"/>
              </w:divBdr>
            </w:div>
            <w:div w:id="809707099">
              <w:marLeft w:val="0"/>
              <w:marRight w:val="0"/>
              <w:marTop w:val="0"/>
              <w:marBottom w:val="0"/>
              <w:divBdr>
                <w:top w:val="none" w:sz="0" w:space="0" w:color="auto"/>
                <w:left w:val="none" w:sz="0" w:space="0" w:color="auto"/>
                <w:bottom w:val="none" w:sz="0" w:space="0" w:color="auto"/>
                <w:right w:val="none" w:sz="0" w:space="0" w:color="auto"/>
              </w:divBdr>
            </w:div>
          </w:divsChild>
        </w:div>
        <w:div w:id="234242917">
          <w:marLeft w:val="0"/>
          <w:marRight w:val="0"/>
          <w:marTop w:val="0"/>
          <w:marBottom w:val="0"/>
          <w:divBdr>
            <w:top w:val="none" w:sz="0" w:space="0" w:color="auto"/>
            <w:left w:val="none" w:sz="0" w:space="0" w:color="auto"/>
            <w:bottom w:val="none" w:sz="0" w:space="0" w:color="auto"/>
            <w:right w:val="none" w:sz="0" w:space="0" w:color="auto"/>
          </w:divBdr>
          <w:divsChild>
            <w:div w:id="155463766">
              <w:marLeft w:val="0"/>
              <w:marRight w:val="0"/>
              <w:marTop w:val="0"/>
              <w:marBottom w:val="0"/>
              <w:divBdr>
                <w:top w:val="none" w:sz="0" w:space="0" w:color="auto"/>
                <w:left w:val="none" w:sz="0" w:space="0" w:color="auto"/>
                <w:bottom w:val="none" w:sz="0" w:space="0" w:color="auto"/>
                <w:right w:val="none" w:sz="0" w:space="0" w:color="auto"/>
              </w:divBdr>
            </w:div>
            <w:div w:id="1589996932">
              <w:marLeft w:val="0"/>
              <w:marRight w:val="0"/>
              <w:marTop w:val="0"/>
              <w:marBottom w:val="0"/>
              <w:divBdr>
                <w:top w:val="none" w:sz="0" w:space="0" w:color="auto"/>
                <w:left w:val="none" w:sz="0" w:space="0" w:color="auto"/>
                <w:bottom w:val="none" w:sz="0" w:space="0" w:color="auto"/>
                <w:right w:val="none" w:sz="0" w:space="0" w:color="auto"/>
              </w:divBdr>
            </w:div>
          </w:divsChild>
        </w:div>
        <w:div w:id="973800478">
          <w:marLeft w:val="0"/>
          <w:marRight w:val="0"/>
          <w:marTop w:val="0"/>
          <w:marBottom w:val="0"/>
          <w:divBdr>
            <w:top w:val="none" w:sz="0" w:space="0" w:color="auto"/>
            <w:left w:val="none" w:sz="0" w:space="0" w:color="auto"/>
            <w:bottom w:val="none" w:sz="0" w:space="0" w:color="auto"/>
            <w:right w:val="none" w:sz="0" w:space="0" w:color="auto"/>
          </w:divBdr>
          <w:divsChild>
            <w:div w:id="125247218">
              <w:marLeft w:val="0"/>
              <w:marRight w:val="0"/>
              <w:marTop w:val="0"/>
              <w:marBottom w:val="0"/>
              <w:divBdr>
                <w:top w:val="none" w:sz="0" w:space="0" w:color="auto"/>
                <w:left w:val="none" w:sz="0" w:space="0" w:color="auto"/>
                <w:bottom w:val="none" w:sz="0" w:space="0" w:color="auto"/>
                <w:right w:val="none" w:sz="0" w:space="0" w:color="auto"/>
              </w:divBdr>
            </w:div>
            <w:div w:id="1183663434">
              <w:marLeft w:val="0"/>
              <w:marRight w:val="0"/>
              <w:marTop w:val="0"/>
              <w:marBottom w:val="0"/>
              <w:divBdr>
                <w:top w:val="none" w:sz="0" w:space="0" w:color="auto"/>
                <w:left w:val="none" w:sz="0" w:space="0" w:color="auto"/>
                <w:bottom w:val="none" w:sz="0" w:space="0" w:color="auto"/>
                <w:right w:val="none" w:sz="0" w:space="0" w:color="auto"/>
              </w:divBdr>
            </w:div>
          </w:divsChild>
        </w:div>
        <w:div w:id="1831100401">
          <w:marLeft w:val="0"/>
          <w:marRight w:val="0"/>
          <w:marTop w:val="0"/>
          <w:marBottom w:val="0"/>
          <w:divBdr>
            <w:top w:val="none" w:sz="0" w:space="0" w:color="auto"/>
            <w:left w:val="none" w:sz="0" w:space="0" w:color="auto"/>
            <w:bottom w:val="none" w:sz="0" w:space="0" w:color="auto"/>
            <w:right w:val="none" w:sz="0" w:space="0" w:color="auto"/>
          </w:divBdr>
          <w:divsChild>
            <w:div w:id="5906985">
              <w:marLeft w:val="0"/>
              <w:marRight w:val="0"/>
              <w:marTop w:val="0"/>
              <w:marBottom w:val="0"/>
              <w:divBdr>
                <w:top w:val="none" w:sz="0" w:space="0" w:color="auto"/>
                <w:left w:val="none" w:sz="0" w:space="0" w:color="auto"/>
                <w:bottom w:val="none" w:sz="0" w:space="0" w:color="auto"/>
                <w:right w:val="none" w:sz="0" w:space="0" w:color="auto"/>
              </w:divBdr>
            </w:div>
            <w:div w:id="408892222">
              <w:marLeft w:val="0"/>
              <w:marRight w:val="0"/>
              <w:marTop w:val="0"/>
              <w:marBottom w:val="0"/>
              <w:divBdr>
                <w:top w:val="none" w:sz="0" w:space="0" w:color="auto"/>
                <w:left w:val="none" w:sz="0" w:space="0" w:color="auto"/>
                <w:bottom w:val="none" w:sz="0" w:space="0" w:color="auto"/>
                <w:right w:val="none" w:sz="0" w:space="0" w:color="auto"/>
              </w:divBdr>
            </w:div>
          </w:divsChild>
        </w:div>
        <w:div w:id="405961574">
          <w:marLeft w:val="0"/>
          <w:marRight w:val="0"/>
          <w:marTop w:val="0"/>
          <w:marBottom w:val="0"/>
          <w:divBdr>
            <w:top w:val="none" w:sz="0" w:space="0" w:color="auto"/>
            <w:left w:val="none" w:sz="0" w:space="0" w:color="auto"/>
            <w:bottom w:val="none" w:sz="0" w:space="0" w:color="auto"/>
            <w:right w:val="none" w:sz="0" w:space="0" w:color="auto"/>
          </w:divBdr>
          <w:divsChild>
            <w:div w:id="1181748358">
              <w:marLeft w:val="0"/>
              <w:marRight w:val="0"/>
              <w:marTop w:val="0"/>
              <w:marBottom w:val="0"/>
              <w:divBdr>
                <w:top w:val="none" w:sz="0" w:space="0" w:color="auto"/>
                <w:left w:val="none" w:sz="0" w:space="0" w:color="auto"/>
                <w:bottom w:val="none" w:sz="0" w:space="0" w:color="auto"/>
                <w:right w:val="none" w:sz="0" w:space="0" w:color="auto"/>
              </w:divBdr>
            </w:div>
            <w:div w:id="72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331">
      <w:bodyDiv w:val="1"/>
      <w:marLeft w:val="0"/>
      <w:marRight w:val="0"/>
      <w:marTop w:val="0"/>
      <w:marBottom w:val="0"/>
      <w:divBdr>
        <w:top w:val="none" w:sz="0" w:space="0" w:color="auto"/>
        <w:left w:val="none" w:sz="0" w:space="0" w:color="auto"/>
        <w:bottom w:val="none" w:sz="0" w:space="0" w:color="auto"/>
        <w:right w:val="none" w:sz="0" w:space="0" w:color="auto"/>
      </w:divBdr>
      <w:divsChild>
        <w:div w:id="795295838">
          <w:marLeft w:val="0"/>
          <w:marRight w:val="0"/>
          <w:marTop w:val="0"/>
          <w:marBottom w:val="0"/>
          <w:divBdr>
            <w:top w:val="none" w:sz="0" w:space="0" w:color="auto"/>
            <w:left w:val="none" w:sz="0" w:space="0" w:color="auto"/>
            <w:bottom w:val="none" w:sz="0" w:space="0" w:color="auto"/>
            <w:right w:val="none" w:sz="0" w:space="0" w:color="auto"/>
          </w:divBdr>
          <w:divsChild>
            <w:div w:id="1282178566">
              <w:marLeft w:val="0"/>
              <w:marRight w:val="0"/>
              <w:marTop w:val="0"/>
              <w:marBottom w:val="0"/>
              <w:divBdr>
                <w:top w:val="none" w:sz="0" w:space="0" w:color="auto"/>
                <w:left w:val="none" w:sz="0" w:space="0" w:color="auto"/>
                <w:bottom w:val="none" w:sz="0" w:space="0" w:color="auto"/>
                <w:right w:val="none" w:sz="0" w:space="0" w:color="auto"/>
              </w:divBdr>
            </w:div>
            <w:div w:id="1736275881">
              <w:marLeft w:val="0"/>
              <w:marRight w:val="0"/>
              <w:marTop w:val="0"/>
              <w:marBottom w:val="0"/>
              <w:divBdr>
                <w:top w:val="none" w:sz="0" w:space="0" w:color="auto"/>
                <w:left w:val="none" w:sz="0" w:space="0" w:color="auto"/>
                <w:bottom w:val="none" w:sz="0" w:space="0" w:color="auto"/>
                <w:right w:val="none" w:sz="0" w:space="0" w:color="auto"/>
              </w:divBdr>
            </w:div>
          </w:divsChild>
        </w:div>
        <w:div w:id="1760054440">
          <w:marLeft w:val="0"/>
          <w:marRight w:val="0"/>
          <w:marTop w:val="0"/>
          <w:marBottom w:val="0"/>
          <w:divBdr>
            <w:top w:val="none" w:sz="0" w:space="0" w:color="auto"/>
            <w:left w:val="none" w:sz="0" w:space="0" w:color="auto"/>
            <w:bottom w:val="none" w:sz="0" w:space="0" w:color="auto"/>
            <w:right w:val="none" w:sz="0" w:space="0" w:color="auto"/>
          </w:divBdr>
          <w:divsChild>
            <w:div w:id="2076006899">
              <w:marLeft w:val="0"/>
              <w:marRight w:val="0"/>
              <w:marTop w:val="0"/>
              <w:marBottom w:val="0"/>
              <w:divBdr>
                <w:top w:val="none" w:sz="0" w:space="0" w:color="auto"/>
                <w:left w:val="none" w:sz="0" w:space="0" w:color="auto"/>
                <w:bottom w:val="none" w:sz="0" w:space="0" w:color="auto"/>
                <w:right w:val="none" w:sz="0" w:space="0" w:color="auto"/>
              </w:divBdr>
            </w:div>
            <w:div w:id="1674601542">
              <w:marLeft w:val="0"/>
              <w:marRight w:val="0"/>
              <w:marTop w:val="0"/>
              <w:marBottom w:val="0"/>
              <w:divBdr>
                <w:top w:val="none" w:sz="0" w:space="0" w:color="auto"/>
                <w:left w:val="none" w:sz="0" w:space="0" w:color="auto"/>
                <w:bottom w:val="none" w:sz="0" w:space="0" w:color="auto"/>
                <w:right w:val="none" w:sz="0" w:space="0" w:color="auto"/>
              </w:divBdr>
            </w:div>
          </w:divsChild>
        </w:div>
        <w:div w:id="2022732429">
          <w:marLeft w:val="0"/>
          <w:marRight w:val="0"/>
          <w:marTop w:val="0"/>
          <w:marBottom w:val="0"/>
          <w:divBdr>
            <w:top w:val="none" w:sz="0" w:space="0" w:color="auto"/>
            <w:left w:val="none" w:sz="0" w:space="0" w:color="auto"/>
            <w:bottom w:val="none" w:sz="0" w:space="0" w:color="auto"/>
            <w:right w:val="none" w:sz="0" w:space="0" w:color="auto"/>
          </w:divBdr>
          <w:divsChild>
            <w:div w:id="1498423399">
              <w:marLeft w:val="0"/>
              <w:marRight w:val="0"/>
              <w:marTop w:val="0"/>
              <w:marBottom w:val="0"/>
              <w:divBdr>
                <w:top w:val="none" w:sz="0" w:space="0" w:color="auto"/>
                <w:left w:val="none" w:sz="0" w:space="0" w:color="auto"/>
                <w:bottom w:val="none" w:sz="0" w:space="0" w:color="auto"/>
                <w:right w:val="none" w:sz="0" w:space="0" w:color="auto"/>
              </w:divBdr>
            </w:div>
            <w:div w:id="792557269">
              <w:marLeft w:val="0"/>
              <w:marRight w:val="0"/>
              <w:marTop w:val="0"/>
              <w:marBottom w:val="0"/>
              <w:divBdr>
                <w:top w:val="none" w:sz="0" w:space="0" w:color="auto"/>
                <w:left w:val="none" w:sz="0" w:space="0" w:color="auto"/>
                <w:bottom w:val="none" w:sz="0" w:space="0" w:color="auto"/>
                <w:right w:val="none" w:sz="0" w:space="0" w:color="auto"/>
              </w:divBdr>
            </w:div>
          </w:divsChild>
        </w:div>
        <w:div w:id="267666582">
          <w:marLeft w:val="0"/>
          <w:marRight w:val="0"/>
          <w:marTop w:val="0"/>
          <w:marBottom w:val="0"/>
          <w:divBdr>
            <w:top w:val="none" w:sz="0" w:space="0" w:color="auto"/>
            <w:left w:val="none" w:sz="0" w:space="0" w:color="auto"/>
            <w:bottom w:val="none" w:sz="0" w:space="0" w:color="auto"/>
            <w:right w:val="none" w:sz="0" w:space="0" w:color="auto"/>
          </w:divBdr>
          <w:divsChild>
            <w:div w:id="1054085719">
              <w:marLeft w:val="0"/>
              <w:marRight w:val="0"/>
              <w:marTop w:val="0"/>
              <w:marBottom w:val="0"/>
              <w:divBdr>
                <w:top w:val="none" w:sz="0" w:space="0" w:color="auto"/>
                <w:left w:val="none" w:sz="0" w:space="0" w:color="auto"/>
                <w:bottom w:val="none" w:sz="0" w:space="0" w:color="auto"/>
                <w:right w:val="none" w:sz="0" w:space="0" w:color="auto"/>
              </w:divBdr>
            </w:div>
            <w:div w:id="631327920">
              <w:marLeft w:val="0"/>
              <w:marRight w:val="0"/>
              <w:marTop w:val="0"/>
              <w:marBottom w:val="0"/>
              <w:divBdr>
                <w:top w:val="none" w:sz="0" w:space="0" w:color="auto"/>
                <w:left w:val="none" w:sz="0" w:space="0" w:color="auto"/>
                <w:bottom w:val="none" w:sz="0" w:space="0" w:color="auto"/>
                <w:right w:val="none" w:sz="0" w:space="0" w:color="auto"/>
              </w:divBdr>
            </w:div>
          </w:divsChild>
        </w:div>
        <w:div w:id="2146920553">
          <w:marLeft w:val="0"/>
          <w:marRight w:val="0"/>
          <w:marTop w:val="0"/>
          <w:marBottom w:val="0"/>
          <w:divBdr>
            <w:top w:val="none" w:sz="0" w:space="0" w:color="auto"/>
            <w:left w:val="none" w:sz="0" w:space="0" w:color="auto"/>
            <w:bottom w:val="none" w:sz="0" w:space="0" w:color="auto"/>
            <w:right w:val="none" w:sz="0" w:space="0" w:color="auto"/>
          </w:divBdr>
          <w:divsChild>
            <w:div w:id="1266309092">
              <w:marLeft w:val="0"/>
              <w:marRight w:val="0"/>
              <w:marTop w:val="0"/>
              <w:marBottom w:val="0"/>
              <w:divBdr>
                <w:top w:val="none" w:sz="0" w:space="0" w:color="auto"/>
                <w:left w:val="none" w:sz="0" w:space="0" w:color="auto"/>
                <w:bottom w:val="none" w:sz="0" w:space="0" w:color="auto"/>
                <w:right w:val="none" w:sz="0" w:space="0" w:color="auto"/>
              </w:divBdr>
            </w:div>
            <w:div w:id="1761944014">
              <w:marLeft w:val="0"/>
              <w:marRight w:val="0"/>
              <w:marTop w:val="0"/>
              <w:marBottom w:val="0"/>
              <w:divBdr>
                <w:top w:val="none" w:sz="0" w:space="0" w:color="auto"/>
                <w:left w:val="none" w:sz="0" w:space="0" w:color="auto"/>
                <w:bottom w:val="none" w:sz="0" w:space="0" w:color="auto"/>
                <w:right w:val="none" w:sz="0" w:space="0" w:color="auto"/>
              </w:divBdr>
            </w:div>
          </w:divsChild>
        </w:div>
        <w:div w:id="854224725">
          <w:marLeft w:val="0"/>
          <w:marRight w:val="0"/>
          <w:marTop w:val="0"/>
          <w:marBottom w:val="0"/>
          <w:divBdr>
            <w:top w:val="none" w:sz="0" w:space="0" w:color="auto"/>
            <w:left w:val="none" w:sz="0" w:space="0" w:color="auto"/>
            <w:bottom w:val="none" w:sz="0" w:space="0" w:color="auto"/>
            <w:right w:val="none" w:sz="0" w:space="0" w:color="auto"/>
          </w:divBdr>
          <w:divsChild>
            <w:div w:id="868765008">
              <w:marLeft w:val="0"/>
              <w:marRight w:val="0"/>
              <w:marTop w:val="0"/>
              <w:marBottom w:val="0"/>
              <w:divBdr>
                <w:top w:val="none" w:sz="0" w:space="0" w:color="auto"/>
                <w:left w:val="none" w:sz="0" w:space="0" w:color="auto"/>
                <w:bottom w:val="none" w:sz="0" w:space="0" w:color="auto"/>
                <w:right w:val="none" w:sz="0" w:space="0" w:color="auto"/>
              </w:divBdr>
            </w:div>
            <w:div w:id="184638702">
              <w:marLeft w:val="0"/>
              <w:marRight w:val="0"/>
              <w:marTop w:val="0"/>
              <w:marBottom w:val="0"/>
              <w:divBdr>
                <w:top w:val="none" w:sz="0" w:space="0" w:color="auto"/>
                <w:left w:val="none" w:sz="0" w:space="0" w:color="auto"/>
                <w:bottom w:val="none" w:sz="0" w:space="0" w:color="auto"/>
                <w:right w:val="none" w:sz="0" w:space="0" w:color="auto"/>
              </w:divBdr>
            </w:div>
          </w:divsChild>
        </w:div>
        <w:div w:id="1805848109">
          <w:marLeft w:val="0"/>
          <w:marRight w:val="0"/>
          <w:marTop w:val="0"/>
          <w:marBottom w:val="0"/>
          <w:divBdr>
            <w:top w:val="none" w:sz="0" w:space="0" w:color="auto"/>
            <w:left w:val="none" w:sz="0" w:space="0" w:color="auto"/>
            <w:bottom w:val="none" w:sz="0" w:space="0" w:color="auto"/>
            <w:right w:val="none" w:sz="0" w:space="0" w:color="auto"/>
          </w:divBdr>
          <w:divsChild>
            <w:div w:id="1263024881">
              <w:marLeft w:val="0"/>
              <w:marRight w:val="0"/>
              <w:marTop w:val="0"/>
              <w:marBottom w:val="0"/>
              <w:divBdr>
                <w:top w:val="none" w:sz="0" w:space="0" w:color="auto"/>
                <w:left w:val="none" w:sz="0" w:space="0" w:color="auto"/>
                <w:bottom w:val="none" w:sz="0" w:space="0" w:color="auto"/>
                <w:right w:val="none" w:sz="0" w:space="0" w:color="auto"/>
              </w:divBdr>
            </w:div>
            <w:div w:id="1024481049">
              <w:marLeft w:val="0"/>
              <w:marRight w:val="0"/>
              <w:marTop w:val="0"/>
              <w:marBottom w:val="0"/>
              <w:divBdr>
                <w:top w:val="none" w:sz="0" w:space="0" w:color="auto"/>
                <w:left w:val="none" w:sz="0" w:space="0" w:color="auto"/>
                <w:bottom w:val="none" w:sz="0" w:space="0" w:color="auto"/>
                <w:right w:val="none" w:sz="0" w:space="0" w:color="auto"/>
              </w:divBdr>
            </w:div>
          </w:divsChild>
        </w:div>
        <w:div w:id="933130829">
          <w:marLeft w:val="0"/>
          <w:marRight w:val="0"/>
          <w:marTop w:val="0"/>
          <w:marBottom w:val="0"/>
          <w:divBdr>
            <w:top w:val="none" w:sz="0" w:space="0" w:color="auto"/>
            <w:left w:val="none" w:sz="0" w:space="0" w:color="auto"/>
            <w:bottom w:val="none" w:sz="0" w:space="0" w:color="auto"/>
            <w:right w:val="none" w:sz="0" w:space="0" w:color="auto"/>
          </w:divBdr>
          <w:divsChild>
            <w:div w:id="1471165520">
              <w:marLeft w:val="0"/>
              <w:marRight w:val="0"/>
              <w:marTop w:val="0"/>
              <w:marBottom w:val="0"/>
              <w:divBdr>
                <w:top w:val="none" w:sz="0" w:space="0" w:color="auto"/>
                <w:left w:val="none" w:sz="0" w:space="0" w:color="auto"/>
                <w:bottom w:val="none" w:sz="0" w:space="0" w:color="auto"/>
                <w:right w:val="none" w:sz="0" w:space="0" w:color="auto"/>
              </w:divBdr>
            </w:div>
            <w:div w:id="121533403">
              <w:marLeft w:val="0"/>
              <w:marRight w:val="0"/>
              <w:marTop w:val="0"/>
              <w:marBottom w:val="0"/>
              <w:divBdr>
                <w:top w:val="none" w:sz="0" w:space="0" w:color="auto"/>
                <w:left w:val="none" w:sz="0" w:space="0" w:color="auto"/>
                <w:bottom w:val="none" w:sz="0" w:space="0" w:color="auto"/>
                <w:right w:val="none" w:sz="0" w:space="0" w:color="auto"/>
              </w:divBdr>
            </w:div>
          </w:divsChild>
        </w:div>
        <w:div w:id="496651788">
          <w:marLeft w:val="0"/>
          <w:marRight w:val="0"/>
          <w:marTop w:val="0"/>
          <w:marBottom w:val="0"/>
          <w:divBdr>
            <w:top w:val="none" w:sz="0" w:space="0" w:color="auto"/>
            <w:left w:val="none" w:sz="0" w:space="0" w:color="auto"/>
            <w:bottom w:val="none" w:sz="0" w:space="0" w:color="auto"/>
            <w:right w:val="none" w:sz="0" w:space="0" w:color="auto"/>
          </w:divBdr>
          <w:divsChild>
            <w:div w:id="499197863">
              <w:marLeft w:val="0"/>
              <w:marRight w:val="0"/>
              <w:marTop w:val="0"/>
              <w:marBottom w:val="0"/>
              <w:divBdr>
                <w:top w:val="none" w:sz="0" w:space="0" w:color="auto"/>
                <w:left w:val="none" w:sz="0" w:space="0" w:color="auto"/>
                <w:bottom w:val="none" w:sz="0" w:space="0" w:color="auto"/>
                <w:right w:val="none" w:sz="0" w:space="0" w:color="auto"/>
              </w:divBdr>
            </w:div>
            <w:div w:id="1095857905">
              <w:marLeft w:val="0"/>
              <w:marRight w:val="0"/>
              <w:marTop w:val="0"/>
              <w:marBottom w:val="0"/>
              <w:divBdr>
                <w:top w:val="none" w:sz="0" w:space="0" w:color="auto"/>
                <w:left w:val="none" w:sz="0" w:space="0" w:color="auto"/>
                <w:bottom w:val="none" w:sz="0" w:space="0" w:color="auto"/>
                <w:right w:val="none" w:sz="0" w:space="0" w:color="auto"/>
              </w:divBdr>
            </w:div>
          </w:divsChild>
        </w:div>
        <w:div w:id="1839419826">
          <w:marLeft w:val="0"/>
          <w:marRight w:val="0"/>
          <w:marTop w:val="0"/>
          <w:marBottom w:val="0"/>
          <w:divBdr>
            <w:top w:val="none" w:sz="0" w:space="0" w:color="auto"/>
            <w:left w:val="none" w:sz="0" w:space="0" w:color="auto"/>
            <w:bottom w:val="none" w:sz="0" w:space="0" w:color="auto"/>
            <w:right w:val="none" w:sz="0" w:space="0" w:color="auto"/>
          </w:divBdr>
          <w:divsChild>
            <w:div w:id="1038120439">
              <w:marLeft w:val="0"/>
              <w:marRight w:val="0"/>
              <w:marTop w:val="0"/>
              <w:marBottom w:val="0"/>
              <w:divBdr>
                <w:top w:val="none" w:sz="0" w:space="0" w:color="auto"/>
                <w:left w:val="none" w:sz="0" w:space="0" w:color="auto"/>
                <w:bottom w:val="none" w:sz="0" w:space="0" w:color="auto"/>
                <w:right w:val="none" w:sz="0" w:space="0" w:color="auto"/>
              </w:divBdr>
            </w:div>
            <w:div w:id="1099790350">
              <w:marLeft w:val="0"/>
              <w:marRight w:val="0"/>
              <w:marTop w:val="0"/>
              <w:marBottom w:val="0"/>
              <w:divBdr>
                <w:top w:val="none" w:sz="0" w:space="0" w:color="auto"/>
                <w:left w:val="none" w:sz="0" w:space="0" w:color="auto"/>
                <w:bottom w:val="none" w:sz="0" w:space="0" w:color="auto"/>
                <w:right w:val="none" w:sz="0" w:space="0" w:color="auto"/>
              </w:divBdr>
            </w:div>
          </w:divsChild>
        </w:div>
        <w:div w:id="886063052">
          <w:marLeft w:val="0"/>
          <w:marRight w:val="0"/>
          <w:marTop w:val="0"/>
          <w:marBottom w:val="0"/>
          <w:divBdr>
            <w:top w:val="none" w:sz="0" w:space="0" w:color="auto"/>
            <w:left w:val="none" w:sz="0" w:space="0" w:color="auto"/>
            <w:bottom w:val="none" w:sz="0" w:space="0" w:color="auto"/>
            <w:right w:val="none" w:sz="0" w:space="0" w:color="auto"/>
          </w:divBdr>
          <w:divsChild>
            <w:div w:id="834952831">
              <w:marLeft w:val="0"/>
              <w:marRight w:val="0"/>
              <w:marTop w:val="0"/>
              <w:marBottom w:val="0"/>
              <w:divBdr>
                <w:top w:val="none" w:sz="0" w:space="0" w:color="auto"/>
                <w:left w:val="none" w:sz="0" w:space="0" w:color="auto"/>
                <w:bottom w:val="none" w:sz="0" w:space="0" w:color="auto"/>
                <w:right w:val="none" w:sz="0" w:space="0" w:color="auto"/>
              </w:divBdr>
            </w:div>
            <w:div w:id="1191604033">
              <w:marLeft w:val="0"/>
              <w:marRight w:val="0"/>
              <w:marTop w:val="0"/>
              <w:marBottom w:val="0"/>
              <w:divBdr>
                <w:top w:val="none" w:sz="0" w:space="0" w:color="auto"/>
                <w:left w:val="none" w:sz="0" w:space="0" w:color="auto"/>
                <w:bottom w:val="none" w:sz="0" w:space="0" w:color="auto"/>
                <w:right w:val="none" w:sz="0" w:space="0" w:color="auto"/>
              </w:divBdr>
            </w:div>
          </w:divsChild>
        </w:div>
        <w:div w:id="2048211178">
          <w:marLeft w:val="0"/>
          <w:marRight w:val="0"/>
          <w:marTop w:val="0"/>
          <w:marBottom w:val="0"/>
          <w:divBdr>
            <w:top w:val="none" w:sz="0" w:space="0" w:color="auto"/>
            <w:left w:val="none" w:sz="0" w:space="0" w:color="auto"/>
            <w:bottom w:val="none" w:sz="0" w:space="0" w:color="auto"/>
            <w:right w:val="none" w:sz="0" w:space="0" w:color="auto"/>
          </w:divBdr>
          <w:divsChild>
            <w:div w:id="354157567">
              <w:marLeft w:val="0"/>
              <w:marRight w:val="0"/>
              <w:marTop w:val="0"/>
              <w:marBottom w:val="0"/>
              <w:divBdr>
                <w:top w:val="none" w:sz="0" w:space="0" w:color="auto"/>
                <w:left w:val="none" w:sz="0" w:space="0" w:color="auto"/>
                <w:bottom w:val="none" w:sz="0" w:space="0" w:color="auto"/>
                <w:right w:val="none" w:sz="0" w:space="0" w:color="auto"/>
              </w:divBdr>
            </w:div>
            <w:div w:id="1545368070">
              <w:marLeft w:val="0"/>
              <w:marRight w:val="0"/>
              <w:marTop w:val="0"/>
              <w:marBottom w:val="0"/>
              <w:divBdr>
                <w:top w:val="none" w:sz="0" w:space="0" w:color="auto"/>
                <w:left w:val="none" w:sz="0" w:space="0" w:color="auto"/>
                <w:bottom w:val="none" w:sz="0" w:space="0" w:color="auto"/>
                <w:right w:val="none" w:sz="0" w:space="0" w:color="auto"/>
              </w:divBdr>
            </w:div>
          </w:divsChild>
        </w:div>
        <w:div w:id="2101560202">
          <w:marLeft w:val="0"/>
          <w:marRight w:val="0"/>
          <w:marTop w:val="0"/>
          <w:marBottom w:val="0"/>
          <w:divBdr>
            <w:top w:val="none" w:sz="0" w:space="0" w:color="auto"/>
            <w:left w:val="none" w:sz="0" w:space="0" w:color="auto"/>
            <w:bottom w:val="none" w:sz="0" w:space="0" w:color="auto"/>
            <w:right w:val="none" w:sz="0" w:space="0" w:color="auto"/>
          </w:divBdr>
          <w:divsChild>
            <w:div w:id="89595015">
              <w:marLeft w:val="0"/>
              <w:marRight w:val="0"/>
              <w:marTop w:val="0"/>
              <w:marBottom w:val="0"/>
              <w:divBdr>
                <w:top w:val="none" w:sz="0" w:space="0" w:color="auto"/>
                <w:left w:val="none" w:sz="0" w:space="0" w:color="auto"/>
                <w:bottom w:val="none" w:sz="0" w:space="0" w:color="auto"/>
                <w:right w:val="none" w:sz="0" w:space="0" w:color="auto"/>
              </w:divBdr>
            </w:div>
            <w:div w:id="2013678474">
              <w:marLeft w:val="0"/>
              <w:marRight w:val="0"/>
              <w:marTop w:val="0"/>
              <w:marBottom w:val="0"/>
              <w:divBdr>
                <w:top w:val="none" w:sz="0" w:space="0" w:color="auto"/>
                <w:left w:val="none" w:sz="0" w:space="0" w:color="auto"/>
                <w:bottom w:val="none" w:sz="0" w:space="0" w:color="auto"/>
                <w:right w:val="none" w:sz="0" w:space="0" w:color="auto"/>
              </w:divBdr>
            </w:div>
          </w:divsChild>
        </w:div>
        <w:div w:id="69426057">
          <w:marLeft w:val="0"/>
          <w:marRight w:val="0"/>
          <w:marTop w:val="0"/>
          <w:marBottom w:val="0"/>
          <w:divBdr>
            <w:top w:val="none" w:sz="0" w:space="0" w:color="auto"/>
            <w:left w:val="none" w:sz="0" w:space="0" w:color="auto"/>
            <w:bottom w:val="none" w:sz="0" w:space="0" w:color="auto"/>
            <w:right w:val="none" w:sz="0" w:space="0" w:color="auto"/>
          </w:divBdr>
          <w:divsChild>
            <w:div w:id="285504962">
              <w:marLeft w:val="0"/>
              <w:marRight w:val="0"/>
              <w:marTop w:val="0"/>
              <w:marBottom w:val="0"/>
              <w:divBdr>
                <w:top w:val="none" w:sz="0" w:space="0" w:color="auto"/>
                <w:left w:val="none" w:sz="0" w:space="0" w:color="auto"/>
                <w:bottom w:val="none" w:sz="0" w:space="0" w:color="auto"/>
                <w:right w:val="none" w:sz="0" w:space="0" w:color="auto"/>
              </w:divBdr>
            </w:div>
            <w:div w:id="775060966">
              <w:marLeft w:val="0"/>
              <w:marRight w:val="0"/>
              <w:marTop w:val="0"/>
              <w:marBottom w:val="0"/>
              <w:divBdr>
                <w:top w:val="none" w:sz="0" w:space="0" w:color="auto"/>
                <w:left w:val="none" w:sz="0" w:space="0" w:color="auto"/>
                <w:bottom w:val="none" w:sz="0" w:space="0" w:color="auto"/>
                <w:right w:val="none" w:sz="0" w:space="0" w:color="auto"/>
              </w:divBdr>
            </w:div>
          </w:divsChild>
        </w:div>
        <w:div w:id="2101560207">
          <w:marLeft w:val="0"/>
          <w:marRight w:val="0"/>
          <w:marTop w:val="0"/>
          <w:marBottom w:val="0"/>
          <w:divBdr>
            <w:top w:val="none" w:sz="0" w:space="0" w:color="auto"/>
            <w:left w:val="none" w:sz="0" w:space="0" w:color="auto"/>
            <w:bottom w:val="none" w:sz="0" w:space="0" w:color="auto"/>
            <w:right w:val="none" w:sz="0" w:space="0" w:color="auto"/>
          </w:divBdr>
          <w:divsChild>
            <w:div w:id="1186285336">
              <w:marLeft w:val="0"/>
              <w:marRight w:val="0"/>
              <w:marTop w:val="0"/>
              <w:marBottom w:val="0"/>
              <w:divBdr>
                <w:top w:val="none" w:sz="0" w:space="0" w:color="auto"/>
                <w:left w:val="none" w:sz="0" w:space="0" w:color="auto"/>
                <w:bottom w:val="none" w:sz="0" w:space="0" w:color="auto"/>
                <w:right w:val="none" w:sz="0" w:space="0" w:color="auto"/>
              </w:divBdr>
            </w:div>
            <w:div w:id="126170376">
              <w:marLeft w:val="0"/>
              <w:marRight w:val="0"/>
              <w:marTop w:val="0"/>
              <w:marBottom w:val="0"/>
              <w:divBdr>
                <w:top w:val="none" w:sz="0" w:space="0" w:color="auto"/>
                <w:left w:val="none" w:sz="0" w:space="0" w:color="auto"/>
                <w:bottom w:val="none" w:sz="0" w:space="0" w:color="auto"/>
                <w:right w:val="none" w:sz="0" w:space="0" w:color="auto"/>
              </w:divBdr>
            </w:div>
          </w:divsChild>
        </w:div>
        <w:div w:id="1511800071">
          <w:marLeft w:val="0"/>
          <w:marRight w:val="0"/>
          <w:marTop w:val="0"/>
          <w:marBottom w:val="0"/>
          <w:divBdr>
            <w:top w:val="none" w:sz="0" w:space="0" w:color="auto"/>
            <w:left w:val="none" w:sz="0" w:space="0" w:color="auto"/>
            <w:bottom w:val="none" w:sz="0" w:space="0" w:color="auto"/>
            <w:right w:val="none" w:sz="0" w:space="0" w:color="auto"/>
          </w:divBdr>
          <w:divsChild>
            <w:div w:id="1838761777">
              <w:marLeft w:val="0"/>
              <w:marRight w:val="0"/>
              <w:marTop w:val="0"/>
              <w:marBottom w:val="0"/>
              <w:divBdr>
                <w:top w:val="none" w:sz="0" w:space="0" w:color="auto"/>
                <w:left w:val="none" w:sz="0" w:space="0" w:color="auto"/>
                <w:bottom w:val="none" w:sz="0" w:space="0" w:color="auto"/>
                <w:right w:val="none" w:sz="0" w:space="0" w:color="auto"/>
              </w:divBdr>
            </w:div>
            <w:div w:id="866067938">
              <w:marLeft w:val="0"/>
              <w:marRight w:val="0"/>
              <w:marTop w:val="0"/>
              <w:marBottom w:val="0"/>
              <w:divBdr>
                <w:top w:val="none" w:sz="0" w:space="0" w:color="auto"/>
                <w:left w:val="none" w:sz="0" w:space="0" w:color="auto"/>
                <w:bottom w:val="none" w:sz="0" w:space="0" w:color="auto"/>
                <w:right w:val="none" w:sz="0" w:space="0" w:color="auto"/>
              </w:divBdr>
            </w:div>
          </w:divsChild>
        </w:div>
        <w:div w:id="807430183">
          <w:marLeft w:val="0"/>
          <w:marRight w:val="0"/>
          <w:marTop w:val="0"/>
          <w:marBottom w:val="0"/>
          <w:divBdr>
            <w:top w:val="none" w:sz="0" w:space="0" w:color="auto"/>
            <w:left w:val="none" w:sz="0" w:space="0" w:color="auto"/>
            <w:bottom w:val="none" w:sz="0" w:space="0" w:color="auto"/>
            <w:right w:val="none" w:sz="0" w:space="0" w:color="auto"/>
          </w:divBdr>
          <w:divsChild>
            <w:div w:id="1348869206">
              <w:marLeft w:val="0"/>
              <w:marRight w:val="0"/>
              <w:marTop w:val="0"/>
              <w:marBottom w:val="0"/>
              <w:divBdr>
                <w:top w:val="none" w:sz="0" w:space="0" w:color="auto"/>
                <w:left w:val="none" w:sz="0" w:space="0" w:color="auto"/>
                <w:bottom w:val="none" w:sz="0" w:space="0" w:color="auto"/>
                <w:right w:val="none" w:sz="0" w:space="0" w:color="auto"/>
              </w:divBdr>
            </w:div>
            <w:div w:id="292949284">
              <w:marLeft w:val="0"/>
              <w:marRight w:val="0"/>
              <w:marTop w:val="0"/>
              <w:marBottom w:val="0"/>
              <w:divBdr>
                <w:top w:val="none" w:sz="0" w:space="0" w:color="auto"/>
                <w:left w:val="none" w:sz="0" w:space="0" w:color="auto"/>
                <w:bottom w:val="none" w:sz="0" w:space="0" w:color="auto"/>
                <w:right w:val="none" w:sz="0" w:space="0" w:color="auto"/>
              </w:divBdr>
            </w:div>
          </w:divsChild>
        </w:div>
        <w:div w:id="1972395766">
          <w:marLeft w:val="0"/>
          <w:marRight w:val="0"/>
          <w:marTop w:val="0"/>
          <w:marBottom w:val="0"/>
          <w:divBdr>
            <w:top w:val="none" w:sz="0" w:space="0" w:color="auto"/>
            <w:left w:val="none" w:sz="0" w:space="0" w:color="auto"/>
            <w:bottom w:val="none" w:sz="0" w:space="0" w:color="auto"/>
            <w:right w:val="none" w:sz="0" w:space="0" w:color="auto"/>
          </w:divBdr>
          <w:divsChild>
            <w:div w:id="990791004">
              <w:marLeft w:val="0"/>
              <w:marRight w:val="0"/>
              <w:marTop w:val="0"/>
              <w:marBottom w:val="0"/>
              <w:divBdr>
                <w:top w:val="none" w:sz="0" w:space="0" w:color="auto"/>
                <w:left w:val="none" w:sz="0" w:space="0" w:color="auto"/>
                <w:bottom w:val="none" w:sz="0" w:space="0" w:color="auto"/>
                <w:right w:val="none" w:sz="0" w:space="0" w:color="auto"/>
              </w:divBdr>
            </w:div>
            <w:div w:id="2012635319">
              <w:marLeft w:val="0"/>
              <w:marRight w:val="0"/>
              <w:marTop w:val="0"/>
              <w:marBottom w:val="0"/>
              <w:divBdr>
                <w:top w:val="none" w:sz="0" w:space="0" w:color="auto"/>
                <w:left w:val="none" w:sz="0" w:space="0" w:color="auto"/>
                <w:bottom w:val="none" w:sz="0" w:space="0" w:color="auto"/>
                <w:right w:val="none" w:sz="0" w:space="0" w:color="auto"/>
              </w:divBdr>
            </w:div>
          </w:divsChild>
        </w:div>
        <w:div w:id="306203064">
          <w:marLeft w:val="0"/>
          <w:marRight w:val="0"/>
          <w:marTop w:val="0"/>
          <w:marBottom w:val="0"/>
          <w:divBdr>
            <w:top w:val="none" w:sz="0" w:space="0" w:color="auto"/>
            <w:left w:val="none" w:sz="0" w:space="0" w:color="auto"/>
            <w:bottom w:val="none" w:sz="0" w:space="0" w:color="auto"/>
            <w:right w:val="none" w:sz="0" w:space="0" w:color="auto"/>
          </w:divBdr>
          <w:divsChild>
            <w:div w:id="987318116">
              <w:marLeft w:val="0"/>
              <w:marRight w:val="0"/>
              <w:marTop w:val="0"/>
              <w:marBottom w:val="0"/>
              <w:divBdr>
                <w:top w:val="none" w:sz="0" w:space="0" w:color="auto"/>
                <w:left w:val="none" w:sz="0" w:space="0" w:color="auto"/>
                <w:bottom w:val="none" w:sz="0" w:space="0" w:color="auto"/>
                <w:right w:val="none" w:sz="0" w:space="0" w:color="auto"/>
              </w:divBdr>
            </w:div>
            <w:div w:id="1393892174">
              <w:marLeft w:val="0"/>
              <w:marRight w:val="0"/>
              <w:marTop w:val="0"/>
              <w:marBottom w:val="0"/>
              <w:divBdr>
                <w:top w:val="none" w:sz="0" w:space="0" w:color="auto"/>
                <w:left w:val="none" w:sz="0" w:space="0" w:color="auto"/>
                <w:bottom w:val="none" w:sz="0" w:space="0" w:color="auto"/>
                <w:right w:val="none" w:sz="0" w:space="0" w:color="auto"/>
              </w:divBdr>
            </w:div>
          </w:divsChild>
        </w:div>
        <w:div w:id="72167703">
          <w:marLeft w:val="0"/>
          <w:marRight w:val="0"/>
          <w:marTop w:val="0"/>
          <w:marBottom w:val="0"/>
          <w:divBdr>
            <w:top w:val="none" w:sz="0" w:space="0" w:color="auto"/>
            <w:left w:val="none" w:sz="0" w:space="0" w:color="auto"/>
            <w:bottom w:val="none" w:sz="0" w:space="0" w:color="auto"/>
            <w:right w:val="none" w:sz="0" w:space="0" w:color="auto"/>
          </w:divBdr>
          <w:divsChild>
            <w:div w:id="1180388224">
              <w:marLeft w:val="0"/>
              <w:marRight w:val="0"/>
              <w:marTop w:val="0"/>
              <w:marBottom w:val="0"/>
              <w:divBdr>
                <w:top w:val="none" w:sz="0" w:space="0" w:color="auto"/>
                <w:left w:val="none" w:sz="0" w:space="0" w:color="auto"/>
                <w:bottom w:val="none" w:sz="0" w:space="0" w:color="auto"/>
                <w:right w:val="none" w:sz="0" w:space="0" w:color="auto"/>
              </w:divBdr>
            </w:div>
            <w:div w:id="331299284">
              <w:marLeft w:val="0"/>
              <w:marRight w:val="0"/>
              <w:marTop w:val="0"/>
              <w:marBottom w:val="0"/>
              <w:divBdr>
                <w:top w:val="none" w:sz="0" w:space="0" w:color="auto"/>
                <w:left w:val="none" w:sz="0" w:space="0" w:color="auto"/>
                <w:bottom w:val="none" w:sz="0" w:space="0" w:color="auto"/>
                <w:right w:val="none" w:sz="0" w:space="0" w:color="auto"/>
              </w:divBdr>
            </w:div>
          </w:divsChild>
        </w:div>
        <w:div w:id="381447770">
          <w:marLeft w:val="0"/>
          <w:marRight w:val="0"/>
          <w:marTop w:val="0"/>
          <w:marBottom w:val="0"/>
          <w:divBdr>
            <w:top w:val="none" w:sz="0" w:space="0" w:color="auto"/>
            <w:left w:val="none" w:sz="0" w:space="0" w:color="auto"/>
            <w:bottom w:val="none" w:sz="0" w:space="0" w:color="auto"/>
            <w:right w:val="none" w:sz="0" w:space="0" w:color="auto"/>
          </w:divBdr>
          <w:divsChild>
            <w:div w:id="1518034275">
              <w:marLeft w:val="0"/>
              <w:marRight w:val="0"/>
              <w:marTop w:val="0"/>
              <w:marBottom w:val="0"/>
              <w:divBdr>
                <w:top w:val="none" w:sz="0" w:space="0" w:color="auto"/>
                <w:left w:val="none" w:sz="0" w:space="0" w:color="auto"/>
                <w:bottom w:val="none" w:sz="0" w:space="0" w:color="auto"/>
                <w:right w:val="none" w:sz="0" w:space="0" w:color="auto"/>
              </w:divBdr>
            </w:div>
            <w:div w:id="13304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712">
      <w:bodyDiv w:val="1"/>
      <w:marLeft w:val="0"/>
      <w:marRight w:val="0"/>
      <w:marTop w:val="0"/>
      <w:marBottom w:val="0"/>
      <w:divBdr>
        <w:top w:val="none" w:sz="0" w:space="0" w:color="auto"/>
        <w:left w:val="none" w:sz="0" w:space="0" w:color="auto"/>
        <w:bottom w:val="none" w:sz="0" w:space="0" w:color="auto"/>
        <w:right w:val="none" w:sz="0" w:space="0" w:color="auto"/>
      </w:divBdr>
    </w:div>
    <w:div w:id="1157186064">
      <w:bodyDiv w:val="1"/>
      <w:marLeft w:val="0"/>
      <w:marRight w:val="0"/>
      <w:marTop w:val="0"/>
      <w:marBottom w:val="0"/>
      <w:divBdr>
        <w:top w:val="none" w:sz="0" w:space="0" w:color="auto"/>
        <w:left w:val="none" w:sz="0" w:space="0" w:color="auto"/>
        <w:bottom w:val="none" w:sz="0" w:space="0" w:color="auto"/>
        <w:right w:val="none" w:sz="0" w:space="0" w:color="auto"/>
      </w:divBdr>
    </w:div>
    <w:div w:id="1185706673">
      <w:bodyDiv w:val="1"/>
      <w:marLeft w:val="0"/>
      <w:marRight w:val="0"/>
      <w:marTop w:val="0"/>
      <w:marBottom w:val="0"/>
      <w:divBdr>
        <w:top w:val="none" w:sz="0" w:space="0" w:color="auto"/>
        <w:left w:val="none" w:sz="0" w:space="0" w:color="auto"/>
        <w:bottom w:val="none" w:sz="0" w:space="0" w:color="auto"/>
        <w:right w:val="none" w:sz="0" w:space="0" w:color="auto"/>
      </w:divBdr>
    </w:div>
    <w:div w:id="1270117691">
      <w:bodyDiv w:val="1"/>
      <w:marLeft w:val="0"/>
      <w:marRight w:val="0"/>
      <w:marTop w:val="0"/>
      <w:marBottom w:val="0"/>
      <w:divBdr>
        <w:top w:val="none" w:sz="0" w:space="0" w:color="auto"/>
        <w:left w:val="none" w:sz="0" w:space="0" w:color="auto"/>
        <w:bottom w:val="none" w:sz="0" w:space="0" w:color="auto"/>
        <w:right w:val="none" w:sz="0" w:space="0" w:color="auto"/>
      </w:divBdr>
    </w:div>
    <w:div w:id="1411654018">
      <w:bodyDiv w:val="1"/>
      <w:marLeft w:val="0"/>
      <w:marRight w:val="0"/>
      <w:marTop w:val="0"/>
      <w:marBottom w:val="0"/>
      <w:divBdr>
        <w:top w:val="none" w:sz="0" w:space="0" w:color="auto"/>
        <w:left w:val="none" w:sz="0" w:space="0" w:color="auto"/>
        <w:bottom w:val="none" w:sz="0" w:space="0" w:color="auto"/>
        <w:right w:val="none" w:sz="0" w:space="0" w:color="auto"/>
      </w:divBdr>
    </w:div>
    <w:div w:id="1435130199">
      <w:bodyDiv w:val="1"/>
      <w:marLeft w:val="0"/>
      <w:marRight w:val="0"/>
      <w:marTop w:val="0"/>
      <w:marBottom w:val="0"/>
      <w:divBdr>
        <w:top w:val="none" w:sz="0" w:space="0" w:color="auto"/>
        <w:left w:val="none" w:sz="0" w:space="0" w:color="auto"/>
        <w:bottom w:val="none" w:sz="0" w:space="0" w:color="auto"/>
        <w:right w:val="none" w:sz="0" w:space="0" w:color="auto"/>
      </w:divBdr>
    </w:div>
    <w:div w:id="1450776149">
      <w:bodyDiv w:val="1"/>
      <w:marLeft w:val="0"/>
      <w:marRight w:val="0"/>
      <w:marTop w:val="0"/>
      <w:marBottom w:val="0"/>
      <w:divBdr>
        <w:top w:val="none" w:sz="0" w:space="0" w:color="auto"/>
        <w:left w:val="none" w:sz="0" w:space="0" w:color="auto"/>
        <w:bottom w:val="none" w:sz="0" w:space="0" w:color="auto"/>
        <w:right w:val="none" w:sz="0" w:space="0" w:color="auto"/>
      </w:divBdr>
      <w:divsChild>
        <w:div w:id="82184945">
          <w:marLeft w:val="0"/>
          <w:marRight w:val="0"/>
          <w:marTop w:val="0"/>
          <w:marBottom w:val="0"/>
          <w:divBdr>
            <w:top w:val="none" w:sz="0" w:space="0" w:color="auto"/>
            <w:left w:val="none" w:sz="0" w:space="0" w:color="auto"/>
            <w:bottom w:val="none" w:sz="0" w:space="0" w:color="auto"/>
            <w:right w:val="none" w:sz="0" w:space="0" w:color="auto"/>
          </w:divBdr>
          <w:divsChild>
            <w:div w:id="67264447">
              <w:marLeft w:val="0"/>
              <w:marRight w:val="0"/>
              <w:marTop w:val="0"/>
              <w:marBottom w:val="0"/>
              <w:divBdr>
                <w:top w:val="none" w:sz="0" w:space="0" w:color="auto"/>
                <w:left w:val="none" w:sz="0" w:space="0" w:color="auto"/>
                <w:bottom w:val="none" w:sz="0" w:space="0" w:color="auto"/>
                <w:right w:val="none" w:sz="0" w:space="0" w:color="auto"/>
              </w:divBdr>
            </w:div>
            <w:div w:id="1298879210">
              <w:marLeft w:val="0"/>
              <w:marRight w:val="0"/>
              <w:marTop w:val="0"/>
              <w:marBottom w:val="0"/>
              <w:divBdr>
                <w:top w:val="none" w:sz="0" w:space="0" w:color="auto"/>
                <w:left w:val="none" w:sz="0" w:space="0" w:color="auto"/>
                <w:bottom w:val="none" w:sz="0" w:space="0" w:color="auto"/>
                <w:right w:val="none" w:sz="0" w:space="0" w:color="auto"/>
              </w:divBdr>
            </w:div>
          </w:divsChild>
        </w:div>
        <w:div w:id="986396977">
          <w:marLeft w:val="0"/>
          <w:marRight w:val="0"/>
          <w:marTop w:val="0"/>
          <w:marBottom w:val="0"/>
          <w:divBdr>
            <w:top w:val="none" w:sz="0" w:space="0" w:color="auto"/>
            <w:left w:val="none" w:sz="0" w:space="0" w:color="auto"/>
            <w:bottom w:val="none" w:sz="0" w:space="0" w:color="auto"/>
            <w:right w:val="none" w:sz="0" w:space="0" w:color="auto"/>
          </w:divBdr>
          <w:divsChild>
            <w:div w:id="1109131311">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 w:id="1185634736">
          <w:marLeft w:val="0"/>
          <w:marRight w:val="0"/>
          <w:marTop w:val="0"/>
          <w:marBottom w:val="0"/>
          <w:divBdr>
            <w:top w:val="none" w:sz="0" w:space="0" w:color="auto"/>
            <w:left w:val="none" w:sz="0" w:space="0" w:color="auto"/>
            <w:bottom w:val="none" w:sz="0" w:space="0" w:color="auto"/>
            <w:right w:val="none" w:sz="0" w:space="0" w:color="auto"/>
          </w:divBdr>
          <w:divsChild>
            <w:div w:id="855584213">
              <w:marLeft w:val="0"/>
              <w:marRight w:val="0"/>
              <w:marTop w:val="0"/>
              <w:marBottom w:val="0"/>
              <w:divBdr>
                <w:top w:val="none" w:sz="0" w:space="0" w:color="auto"/>
                <w:left w:val="none" w:sz="0" w:space="0" w:color="auto"/>
                <w:bottom w:val="none" w:sz="0" w:space="0" w:color="auto"/>
                <w:right w:val="none" w:sz="0" w:space="0" w:color="auto"/>
              </w:divBdr>
            </w:div>
            <w:div w:id="1660308243">
              <w:marLeft w:val="0"/>
              <w:marRight w:val="0"/>
              <w:marTop w:val="0"/>
              <w:marBottom w:val="0"/>
              <w:divBdr>
                <w:top w:val="none" w:sz="0" w:space="0" w:color="auto"/>
                <w:left w:val="none" w:sz="0" w:space="0" w:color="auto"/>
                <w:bottom w:val="none" w:sz="0" w:space="0" w:color="auto"/>
                <w:right w:val="none" w:sz="0" w:space="0" w:color="auto"/>
              </w:divBdr>
            </w:div>
          </w:divsChild>
        </w:div>
        <w:div w:id="346060650">
          <w:marLeft w:val="0"/>
          <w:marRight w:val="0"/>
          <w:marTop w:val="0"/>
          <w:marBottom w:val="0"/>
          <w:divBdr>
            <w:top w:val="none" w:sz="0" w:space="0" w:color="auto"/>
            <w:left w:val="none" w:sz="0" w:space="0" w:color="auto"/>
            <w:bottom w:val="none" w:sz="0" w:space="0" w:color="auto"/>
            <w:right w:val="none" w:sz="0" w:space="0" w:color="auto"/>
          </w:divBdr>
          <w:divsChild>
            <w:div w:id="1233661492">
              <w:marLeft w:val="0"/>
              <w:marRight w:val="0"/>
              <w:marTop w:val="0"/>
              <w:marBottom w:val="0"/>
              <w:divBdr>
                <w:top w:val="none" w:sz="0" w:space="0" w:color="auto"/>
                <w:left w:val="none" w:sz="0" w:space="0" w:color="auto"/>
                <w:bottom w:val="none" w:sz="0" w:space="0" w:color="auto"/>
                <w:right w:val="none" w:sz="0" w:space="0" w:color="auto"/>
              </w:divBdr>
            </w:div>
            <w:div w:id="417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810">
      <w:bodyDiv w:val="1"/>
      <w:marLeft w:val="0"/>
      <w:marRight w:val="0"/>
      <w:marTop w:val="0"/>
      <w:marBottom w:val="0"/>
      <w:divBdr>
        <w:top w:val="none" w:sz="0" w:space="0" w:color="auto"/>
        <w:left w:val="none" w:sz="0" w:space="0" w:color="auto"/>
        <w:bottom w:val="none" w:sz="0" w:space="0" w:color="auto"/>
        <w:right w:val="none" w:sz="0" w:space="0" w:color="auto"/>
      </w:divBdr>
    </w:div>
    <w:div w:id="1706324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6717">
          <w:marLeft w:val="0"/>
          <w:marRight w:val="0"/>
          <w:marTop w:val="0"/>
          <w:marBottom w:val="0"/>
          <w:divBdr>
            <w:top w:val="none" w:sz="0" w:space="0" w:color="auto"/>
            <w:left w:val="none" w:sz="0" w:space="0" w:color="auto"/>
            <w:bottom w:val="none" w:sz="0" w:space="0" w:color="auto"/>
            <w:right w:val="none" w:sz="0" w:space="0" w:color="auto"/>
          </w:divBdr>
          <w:divsChild>
            <w:div w:id="1124424161">
              <w:marLeft w:val="0"/>
              <w:marRight w:val="0"/>
              <w:marTop w:val="0"/>
              <w:marBottom w:val="0"/>
              <w:divBdr>
                <w:top w:val="none" w:sz="0" w:space="0" w:color="auto"/>
                <w:left w:val="none" w:sz="0" w:space="0" w:color="auto"/>
                <w:bottom w:val="none" w:sz="0" w:space="0" w:color="auto"/>
                <w:right w:val="none" w:sz="0" w:space="0" w:color="auto"/>
              </w:divBdr>
            </w:div>
            <w:div w:id="764417562">
              <w:marLeft w:val="0"/>
              <w:marRight w:val="0"/>
              <w:marTop w:val="0"/>
              <w:marBottom w:val="0"/>
              <w:divBdr>
                <w:top w:val="none" w:sz="0" w:space="0" w:color="auto"/>
                <w:left w:val="none" w:sz="0" w:space="0" w:color="auto"/>
                <w:bottom w:val="none" w:sz="0" w:space="0" w:color="auto"/>
                <w:right w:val="none" w:sz="0" w:space="0" w:color="auto"/>
              </w:divBdr>
            </w:div>
          </w:divsChild>
        </w:div>
        <w:div w:id="177159065">
          <w:marLeft w:val="0"/>
          <w:marRight w:val="0"/>
          <w:marTop w:val="0"/>
          <w:marBottom w:val="0"/>
          <w:divBdr>
            <w:top w:val="none" w:sz="0" w:space="0" w:color="auto"/>
            <w:left w:val="none" w:sz="0" w:space="0" w:color="auto"/>
            <w:bottom w:val="none" w:sz="0" w:space="0" w:color="auto"/>
            <w:right w:val="none" w:sz="0" w:space="0" w:color="auto"/>
          </w:divBdr>
          <w:divsChild>
            <w:div w:id="1897935288">
              <w:marLeft w:val="0"/>
              <w:marRight w:val="0"/>
              <w:marTop w:val="0"/>
              <w:marBottom w:val="0"/>
              <w:divBdr>
                <w:top w:val="none" w:sz="0" w:space="0" w:color="auto"/>
                <w:left w:val="none" w:sz="0" w:space="0" w:color="auto"/>
                <w:bottom w:val="none" w:sz="0" w:space="0" w:color="auto"/>
                <w:right w:val="none" w:sz="0" w:space="0" w:color="auto"/>
              </w:divBdr>
            </w:div>
            <w:div w:id="88820097">
              <w:marLeft w:val="0"/>
              <w:marRight w:val="0"/>
              <w:marTop w:val="0"/>
              <w:marBottom w:val="0"/>
              <w:divBdr>
                <w:top w:val="none" w:sz="0" w:space="0" w:color="auto"/>
                <w:left w:val="none" w:sz="0" w:space="0" w:color="auto"/>
                <w:bottom w:val="none" w:sz="0" w:space="0" w:color="auto"/>
                <w:right w:val="none" w:sz="0" w:space="0" w:color="auto"/>
              </w:divBdr>
            </w:div>
          </w:divsChild>
        </w:div>
        <w:div w:id="291330695">
          <w:marLeft w:val="0"/>
          <w:marRight w:val="0"/>
          <w:marTop w:val="0"/>
          <w:marBottom w:val="0"/>
          <w:divBdr>
            <w:top w:val="none" w:sz="0" w:space="0" w:color="auto"/>
            <w:left w:val="none" w:sz="0" w:space="0" w:color="auto"/>
            <w:bottom w:val="none" w:sz="0" w:space="0" w:color="auto"/>
            <w:right w:val="none" w:sz="0" w:space="0" w:color="auto"/>
          </w:divBdr>
          <w:divsChild>
            <w:div w:id="1927302646">
              <w:marLeft w:val="0"/>
              <w:marRight w:val="0"/>
              <w:marTop w:val="0"/>
              <w:marBottom w:val="0"/>
              <w:divBdr>
                <w:top w:val="none" w:sz="0" w:space="0" w:color="auto"/>
                <w:left w:val="none" w:sz="0" w:space="0" w:color="auto"/>
                <w:bottom w:val="none" w:sz="0" w:space="0" w:color="auto"/>
                <w:right w:val="none" w:sz="0" w:space="0" w:color="auto"/>
              </w:divBdr>
            </w:div>
            <w:div w:id="1823351517">
              <w:marLeft w:val="0"/>
              <w:marRight w:val="0"/>
              <w:marTop w:val="0"/>
              <w:marBottom w:val="0"/>
              <w:divBdr>
                <w:top w:val="none" w:sz="0" w:space="0" w:color="auto"/>
                <w:left w:val="none" w:sz="0" w:space="0" w:color="auto"/>
                <w:bottom w:val="none" w:sz="0" w:space="0" w:color="auto"/>
                <w:right w:val="none" w:sz="0" w:space="0" w:color="auto"/>
              </w:divBdr>
            </w:div>
          </w:divsChild>
        </w:div>
        <w:div w:id="1043139541">
          <w:marLeft w:val="0"/>
          <w:marRight w:val="0"/>
          <w:marTop w:val="0"/>
          <w:marBottom w:val="0"/>
          <w:divBdr>
            <w:top w:val="none" w:sz="0" w:space="0" w:color="auto"/>
            <w:left w:val="none" w:sz="0" w:space="0" w:color="auto"/>
            <w:bottom w:val="none" w:sz="0" w:space="0" w:color="auto"/>
            <w:right w:val="none" w:sz="0" w:space="0" w:color="auto"/>
          </w:divBdr>
          <w:divsChild>
            <w:div w:id="573199234">
              <w:marLeft w:val="0"/>
              <w:marRight w:val="0"/>
              <w:marTop w:val="0"/>
              <w:marBottom w:val="0"/>
              <w:divBdr>
                <w:top w:val="none" w:sz="0" w:space="0" w:color="auto"/>
                <w:left w:val="none" w:sz="0" w:space="0" w:color="auto"/>
                <w:bottom w:val="none" w:sz="0" w:space="0" w:color="auto"/>
                <w:right w:val="none" w:sz="0" w:space="0" w:color="auto"/>
              </w:divBdr>
            </w:div>
            <w:div w:id="1160778201">
              <w:marLeft w:val="0"/>
              <w:marRight w:val="0"/>
              <w:marTop w:val="0"/>
              <w:marBottom w:val="0"/>
              <w:divBdr>
                <w:top w:val="none" w:sz="0" w:space="0" w:color="auto"/>
                <w:left w:val="none" w:sz="0" w:space="0" w:color="auto"/>
                <w:bottom w:val="none" w:sz="0" w:space="0" w:color="auto"/>
                <w:right w:val="none" w:sz="0" w:space="0" w:color="auto"/>
              </w:divBdr>
            </w:div>
          </w:divsChild>
        </w:div>
        <w:div w:id="642468001">
          <w:marLeft w:val="0"/>
          <w:marRight w:val="0"/>
          <w:marTop w:val="0"/>
          <w:marBottom w:val="0"/>
          <w:divBdr>
            <w:top w:val="none" w:sz="0" w:space="0" w:color="auto"/>
            <w:left w:val="none" w:sz="0" w:space="0" w:color="auto"/>
            <w:bottom w:val="none" w:sz="0" w:space="0" w:color="auto"/>
            <w:right w:val="none" w:sz="0" w:space="0" w:color="auto"/>
          </w:divBdr>
          <w:divsChild>
            <w:div w:id="1746955370">
              <w:marLeft w:val="0"/>
              <w:marRight w:val="0"/>
              <w:marTop w:val="0"/>
              <w:marBottom w:val="0"/>
              <w:divBdr>
                <w:top w:val="none" w:sz="0" w:space="0" w:color="auto"/>
                <w:left w:val="none" w:sz="0" w:space="0" w:color="auto"/>
                <w:bottom w:val="none" w:sz="0" w:space="0" w:color="auto"/>
                <w:right w:val="none" w:sz="0" w:space="0" w:color="auto"/>
              </w:divBdr>
            </w:div>
            <w:div w:id="1127822404">
              <w:marLeft w:val="0"/>
              <w:marRight w:val="0"/>
              <w:marTop w:val="0"/>
              <w:marBottom w:val="0"/>
              <w:divBdr>
                <w:top w:val="none" w:sz="0" w:space="0" w:color="auto"/>
                <w:left w:val="none" w:sz="0" w:space="0" w:color="auto"/>
                <w:bottom w:val="none" w:sz="0" w:space="0" w:color="auto"/>
                <w:right w:val="none" w:sz="0" w:space="0" w:color="auto"/>
              </w:divBdr>
            </w:div>
          </w:divsChild>
        </w:div>
        <w:div w:id="104693614">
          <w:marLeft w:val="0"/>
          <w:marRight w:val="0"/>
          <w:marTop w:val="0"/>
          <w:marBottom w:val="0"/>
          <w:divBdr>
            <w:top w:val="none" w:sz="0" w:space="0" w:color="auto"/>
            <w:left w:val="none" w:sz="0" w:space="0" w:color="auto"/>
            <w:bottom w:val="none" w:sz="0" w:space="0" w:color="auto"/>
            <w:right w:val="none" w:sz="0" w:space="0" w:color="auto"/>
          </w:divBdr>
          <w:divsChild>
            <w:div w:id="1865513042">
              <w:marLeft w:val="0"/>
              <w:marRight w:val="0"/>
              <w:marTop w:val="0"/>
              <w:marBottom w:val="0"/>
              <w:divBdr>
                <w:top w:val="none" w:sz="0" w:space="0" w:color="auto"/>
                <w:left w:val="none" w:sz="0" w:space="0" w:color="auto"/>
                <w:bottom w:val="none" w:sz="0" w:space="0" w:color="auto"/>
                <w:right w:val="none" w:sz="0" w:space="0" w:color="auto"/>
              </w:divBdr>
            </w:div>
            <w:div w:id="154927651">
              <w:marLeft w:val="0"/>
              <w:marRight w:val="0"/>
              <w:marTop w:val="0"/>
              <w:marBottom w:val="0"/>
              <w:divBdr>
                <w:top w:val="none" w:sz="0" w:space="0" w:color="auto"/>
                <w:left w:val="none" w:sz="0" w:space="0" w:color="auto"/>
                <w:bottom w:val="none" w:sz="0" w:space="0" w:color="auto"/>
                <w:right w:val="none" w:sz="0" w:space="0" w:color="auto"/>
              </w:divBdr>
            </w:div>
          </w:divsChild>
        </w:div>
        <w:div w:id="856114894">
          <w:marLeft w:val="0"/>
          <w:marRight w:val="0"/>
          <w:marTop w:val="0"/>
          <w:marBottom w:val="0"/>
          <w:divBdr>
            <w:top w:val="none" w:sz="0" w:space="0" w:color="auto"/>
            <w:left w:val="none" w:sz="0" w:space="0" w:color="auto"/>
            <w:bottom w:val="none" w:sz="0" w:space="0" w:color="auto"/>
            <w:right w:val="none" w:sz="0" w:space="0" w:color="auto"/>
          </w:divBdr>
          <w:divsChild>
            <w:div w:id="1159880122">
              <w:marLeft w:val="0"/>
              <w:marRight w:val="0"/>
              <w:marTop w:val="0"/>
              <w:marBottom w:val="0"/>
              <w:divBdr>
                <w:top w:val="none" w:sz="0" w:space="0" w:color="auto"/>
                <w:left w:val="none" w:sz="0" w:space="0" w:color="auto"/>
                <w:bottom w:val="none" w:sz="0" w:space="0" w:color="auto"/>
                <w:right w:val="none" w:sz="0" w:space="0" w:color="auto"/>
              </w:divBdr>
            </w:div>
            <w:div w:id="1221593971">
              <w:marLeft w:val="0"/>
              <w:marRight w:val="0"/>
              <w:marTop w:val="0"/>
              <w:marBottom w:val="0"/>
              <w:divBdr>
                <w:top w:val="none" w:sz="0" w:space="0" w:color="auto"/>
                <w:left w:val="none" w:sz="0" w:space="0" w:color="auto"/>
                <w:bottom w:val="none" w:sz="0" w:space="0" w:color="auto"/>
                <w:right w:val="none" w:sz="0" w:space="0" w:color="auto"/>
              </w:divBdr>
            </w:div>
          </w:divsChild>
        </w:div>
        <w:div w:id="268895467">
          <w:marLeft w:val="0"/>
          <w:marRight w:val="0"/>
          <w:marTop w:val="0"/>
          <w:marBottom w:val="0"/>
          <w:divBdr>
            <w:top w:val="none" w:sz="0" w:space="0" w:color="auto"/>
            <w:left w:val="none" w:sz="0" w:space="0" w:color="auto"/>
            <w:bottom w:val="none" w:sz="0" w:space="0" w:color="auto"/>
            <w:right w:val="none" w:sz="0" w:space="0" w:color="auto"/>
          </w:divBdr>
          <w:divsChild>
            <w:div w:id="1608341834">
              <w:marLeft w:val="0"/>
              <w:marRight w:val="0"/>
              <w:marTop w:val="0"/>
              <w:marBottom w:val="0"/>
              <w:divBdr>
                <w:top w:val="none" w:sz="0" w:space="0" w:color="auto"/>
                <w:left w:val="none" w:sz="0" w:space="0" w:color="auto"/>
                <w:bottom w:val="none" w:sz="0" w:space="0" w:color="auto"/>
                <w:right w:val="none" w:sz="0" w:space="0" w:color="auto"/>
              </w:divBdr>
            </w:div>
            <w:div w:id="521477759">
              <w:marLeft w:val="0"/>
              <w:marRight w:val="0"/>
              <w:marTop w:val="0"/>
              <w:marBottom w:val="0"/>
              <w:divBdr>
                <w:top w:val="none" w:sz="0" w:space="0" w:color="auto"/>
                <w:left w:val="none" w:sz="0" w:space="0" w:color="auto"/>
                <w:bottom w:val="none" w:sz="0" w:space="0" w:color="auto"/>
                <w:right w:val="none" w:sz="0" w:space="0" w:color="auto"/>
              </w:divBdr>
            </w:div>
          </w:divsChild>
        </w:div>
        <w:div w:id="113332975">
          <w:marLeft w:val="0"/>
          <w:marRight w:val="0"/>
          <w:marTop w:val="0"/>
          <w:marBottom w:val="0"/>
          <w:divBdr>
            <w:top w:val="none" w:sz="0" w:space="0" w:color="auto"/>
            <w:left w:val="none" w:sz="0" w:space="0" w:color="auto"/>
            <w:bottom w:val="none" w:sz="0" w:space="0" w:color="auto"/>
            <w:right w:val="none" w:sz="0" w:space="0" w:color="auto"/>
          </w:divBdr>
          <w:divsChild>
            <w:div w:id="808595276">
              <w:marLeft w:val="0"/>
              <w:marRight w:val="0"/>
              <w:marTop w:val="0"/>
              <w:marBottom w:val="0"/>
              <w:divBdr>
                <w:top w:val="none" w:sz="0" w:space="0" w:color="auto"/>
                <w:left w:val="none" w:sz="0" w:space="0" w:color="auto"/>
                <w:bottom w:val="none" w:sz="0" w:space="0" w:color="auto"/>
                <w:right w:val="none" w:sz="0" w:space="0" w:color="auto"/>
              </w:divBdr>
            </w:div>
            <w:div w:id="417143299">
              <w:marLeft w:val="0"/>
              <w:marRight w:val="0"/>
              <w:marTop w:val="0"/>
              <w:marBottom w:val="0"/>
              <w:divBdr>
                <w:top w:val="none" w:sz="0" w:space="0" w:color="auto"/>
                <w:left w:val="none" w:sz="0" w:space="0" w:color="auto"/>
                <w:bottom w:val="none" w:sz="0" w:space="0" w:color="auto"/>
                <w:right w:val="none" w:sz="0" w:space="0" w:color="auto"/>
              </w:divBdr>
            </w:div>
          </w:divsChild>
        </w:div>
        <w:div w:id="1590851243">
          <w:marLeft w:val="0"/>
          <w:marRight w:val="0"/>
          <w:marTop w:val="0"/>
          <w:marBottom w:val="0"/>
          <w:divBdr>
            <w:top w:val="none" w:sz="0" w:space="0" w:color="auto"/>
            <w:left w:val="none" w:sz="0" w:space="0" w:color="auto"/>
            <w:bottom w:val="none" w:sz="0" w:space="0" w:color="auto"/>
            <w:right w:val="none" w:sz="0" w:space="0" w:color="auto"/>
          </w:divBdr>
          <w:divsChild>
            <w:div w:id="928581793">
              <w:marLeft w:val="0"/>
              <w:marRight w:val="0"/>
              <w:marTop w:val="0"/>
              <w:marBottom w:val="0"/>
              <w:divBdr>
                <w:top w:val="none" w:sz="0" w:space="0" w:color="auto"/>
                <w:left w:val="none" w:sz="0" w:space="0" w:color="auto"/>
                <w:bottom w:val="none" w:sz="0" w:space="0" w:color="auto"/>
                <w:right w:val="none" w:sz="0" w:space="0" w:color="auto"/>
              </w:divBdr>
            </w:div>
            <w:div w:id="124398908">
              <w:marLeft w:val="0"/>
              <w:marRight w:val="0"/>
              <w:marTop w:val="0"/>
              <w:marBottom w:val="0"/>
              <w:divBdr>
                <w:top w:val="none" w:sz="0" w:space="0" w:color="auto"/>
                <w:left w:val="none" w:sz="0" w:space="0" w:color="auto"/>
                <w:bottom w:val="none" w:sz="0" w:space="0" w:color="auto"/>
                <w:right w:val="none" w:sz="0" w:space="0" w:color="auto"/>
              </w:divBdr>
            </w:div>
          </w:divsChild>
        </w:div>
        <w:div w:id="2017883245">
          <w:marLeft w:val="0"/>
          <w:marRight w:val="0"/>
          <w:marTop w:val="0"/>
          <w:marBottom w:val="0"/>
          <w:divBdr>
            <w:top w:val="none" w:sz="0" w:space="0" w:color="auto"/>
            <w:left w:val="none" w:sz="0" w:space="0" w:color="auto"/>
            <w:bottom w:val="none" w:sz="0" w:space="0" w:color="auto"/>
            <w:right w:val="none" w:sz="0" w:space="0" w:color="auto"/>
          </w:divBdr>
          <w:divsChild>
            <w:div w:id="616529169">
              <w:marLeft w:val="0"/>
              <w:marRight w:val="0"/>
              <w:marTop w:val="0"/>
              <w:marBottom w:val="0"/>
              <w:divBdr>
                <w:top w:val="none" w:sz="0" w:space="0" w:color="auto"/>
                <w:left w:val="none" w:sz="0" w:space="0" w:color="auto"/>
                <w:bottom w:val="none" w:sz="0" w:space="0" w:color="auto"/>
                <w:right w:val="none" w:sz="0" w:space="0" w:color="auto"/>
              </w:divBdr>
            </w:div>
            <w:div w:id="443310246">
              <w:marLeft w:val="0"/>
              <w:marRight w:val="0"/>
              <w:marTop w:val="0"/>
              <w:marBottom w:val="0"/>
              <w:divBdr>
                <w:top w:val="none" w:sz="0" w:space="0" w:color="auto"/>
                <w:left w:val="none" w:sz="0" w:space="0" w:color="auto"/>
                <w:bottom w:val="none" w:sz="0" w:space="0" w:color="auto"/>
                <w:right w:val="none" w:sz="0" w:space="0" w:color="auto"/>
              </w:divBdr>
            </w:div>
          </w:divsChild>
        </w:div>
        <w:div w:id="896018247">
          <w:marLeft w:val="0"/>
          <w:marRight w:val="0"/>
          <w:marTop w:val="0"/>
          <w:marBottom w:val="0"/>
          <w:divBdr>
            <w:top w:val="none" w:sz="0" w:space="0" w:color="auto"/>
            <w:left w:val="none" w:sz="0" w:space="0" w:color="auto"/>
            <w:bottom w:val="none" w:sz="0" w:space="0" w:color="auto"/>
            <w:right w:val="none" w:sz="0" w:space="0" w:color="auto"/>
          </w:divBdr>
          <w:divsChild>
            <w:div w:id="595864700">
              <w:marLeft w:val="0"/>
              <w:marRight w:val="0"/>
              <w:marTop w:val="0"/>
              <w:marBottom w:val="0"/>
              <w:divBdr>
                <w:top w:val="none" w:sz="0" w:space="0" w:color="auto"/>
                <w:left w:val="none" w:sz="0" w:space="0" w:color="auto"/>
                <w:bottom w:val="none" w:sz="0" w:space="0" w:color="auto"/>
                <w:right w:val="none" w:sz="0" w:space="0" w:color="auto"/>
              </w:divBdr>
            </w:div>
            <w:div w:id="510416983">
              <w:marLeft w:val="0"/>
              <w:marRight w:val="0"/>
              <w:marTop w:val="0"/>
              <w:marBottom w:val="0"/>
              <w:divBdr>
                <w:top w:val="none" w:sz="0" w:space="0" w:color="auto"/>
                <w:left w:val="none" w:sz="0" w:space="0" w:color="auto"/>
                <w:bottom w:val="none" w:sz="0" w:space="0" w:color="auto"/>
                <w:right w:val="none" w:sz="0" w:space="0" w:color="auto"/>
              </w:divBdr>
            </w:div>
          </w:divsChild>
        </w:div>
        <w:div w:id="2132744063">
          <w:marLeft w:val="0"/>
          <w:marRight w:val="0"/>
          <w:marTop w:val="0"/>
          <w:marBottom w:val="0"/>
          <w:divBdr>
            <w:top w:val="none" w:sz="0" w:space="0" w:color="auto"/>
            <w:left w:val="none" w:sz="0" w:space="0" w:color="auto"/>
            <w:bottom w:val="none" w:sz="0" w:space="0" w:color="auto"/>
            <w:right w:val="none" w:sz="0" w:space="0" w:color="auto"/>
          </w:divBdr>
          <w:divsChild>
            <w:div w:id="1889606423">
              <w:marLeft w:val="0"/>
              <w:marRight w:val="0"/>
              <w:marTop w:val="0"/>
              <w:marBottom w:val="0"/>
              <w:divBdr>
                <w:top w:val="none" w:sz="0" w:space="0" w:color="auto"/>
                <w:left w:val="none" w:sz="0" w:space="0" w:color="auto"/>
                <w:bottom w:val="none" w:sz="0" w:space="0" w:color="auto"/>
                <w:right w:val="none" w:sz="0" w:space="0" w:color="auto"/>
              </w:divBdr>
            </w:div>
            <w:div w:id="1579048072">
              <w:marLeft w:val="0"/>
              <w:marRight w:val="0"/>
              <w:marTop w:val="0"/>
              <w:marBottom w:val="0"/>
              <w:divBdr>
                <w:top w:val="none" w:sz="0" w:space="0" w:color="auto"/>
                <w:left w:val="none" w:sz="0" w:space="0" w:color="auto"/>
                <w:bottom w:val="none" w:sz="0" w:space="0" w:color="auto"/>
                <w:right w:val="none" w:sz="0" w:space="0" w:color="auto"/>
              </w:divBdr>
            </w:div>
          </w:divsChild>
        </w:div>
        <w:div w:id="369957090">
          <w:marLeft w:val="0"/>
          <w:marRight w:val="0"/>
          <w:marTop w:val="0"/>
          <w:marBottom w:val="0"/>
          <w:divBdr>
            <w:top w:val="none" w:sz="0" w:space="0" w:color="auto"/>
            <w:left w:val="none" w:sz="0" w:space="0" w:color="auto"/>
            <w:bottom w:val="none" w:sz="0" w:space="0" w:color="auto"/>
            <w:right w:val="none" w:sz="0" w:space="0" w:color="auto"/>
          </w:divBdr>
          <w:divsChild>
            <w:div w:id="2142919394">
              <w:marLeft w:val="0"/>
              <w:marRight w:val="0"/>
              <w:marTop w:val="0"/>
              <w:marBottom w:val="0"/>
              <w:divBdr>
                <w:top w:val="none" w:sz="0" w:space="0" w:color="auto"/>
                <w:left w:val="none" w:sz="0" w:space="0" w:color="auto"/>
                <w:bottom w:val="none" w:sz="0" w:space="0" w:color="auto"/>
                <w:right w:val="none" w:sz="0" w:space="0" w:color="auto"/>
              </w:divBdr>
            </w:div>
            <w:div w:id="1087193774">
              <w:marLeft w:val="0"/>
              <w:marRight w:val="0"/>
              <w:marTop w:val="0"/>
              <w:marBottom w:val="0"/>
              <w:divBdr>
                <w:top w:val="none" w:sz="0" w:space="0" w:color="auto"/>
                <w:left w:val="none" w:sz="0" w:space="0" w:color="auto"/>
                <w:bottom w:val="none" w:sz="0" w:space="0" w:color="auto"/>
                <w:right w:val="none" w:sz="0" w:space="0" w:color="auto"/>
              </w:divBdr>
            </w:div>
          </w:divsChild>
        </w:div>
        <w:div w:id="1508133712">
          <w:marLeft w:val="0"/>
          <w:marRight w:val="0"/>
          <w:marTop w:val="0"/>
          <w:marBottom w:val="0"/>
          <w:divBdr>
            <w:top w:val="none" w:sz="0" w:space="0" w:color="auto"/>
            <w:left w:val="none" w:sz="0" w:space="0" w:color="auto"/>
            <w:bottom w:val="none" w:sz="0" w:space="0" w:color="auto"/>
            <w:right w:val="none" w:sz="0" w:space="0" w:color="auto"/>
          </w:divBdr>
          <w:divsChild>
            <w:div w:id="736561463">
              <w:marLeft w:val="0"/>
              <w:marRight w:val="0"/>
              <w:marTop w:val="0"/>
              <w:marBottom w:val="0"/>
              <w:divBdr>
                <w:top w:val="none" w:sz="0" w:space="0" w:color="auto"/>
                <w:left w:val="none" w:sz="0" w:space="0" w:color="auto"/>
                <w:bottom w:val="none" w:sz="0" w:space="0" w:color="auto"/>
                <w:right w:val="none" w:sz="0" w:space="0" w:color="auto"/>
              </w:divBdr>
            </w:div>
            <w:div w:id="2094618209">
              <w:marLeft w:val="0"/>
              <w:marRight w:val="0"/>
              <w:marTop w:val="0"/>
              <w:marBottom w:val="0"/>
              <w:divBdr>
                <w:top w:val="none" w:sz="0" w:space="0" w:color="auto"/>
                <w:left w:val="none" w:sz="0" w:space="0" w:color="auto"/>
                <w:bottom w:val="none" w:sz="0" w:space="0" w:color="auto"/>
                <w:right w:val="none" w:sz="0" w:space="0" w:color="auto"/>
              </w:divBdr>
            </w:div>
          </w:divsChild>
        </w:div>
        <w:div w:id="1168787492">
          <w:marLeft w:val="0"/>
          <w:marRight w:val="0"/>
          <w:marTop w:val="0"/>
          <w:marBottom w:val="0"/>
          <w:divBdr>
            <w:top w:val="none" w:sz="0" w:space="0" w:color="auto"/>
            <w:left w:val="none" w:sz="0" w:space="0" w:color="auto"/>
            <w:bottom w:val="none" w:sz="0" w:space="0" w:color="auto"/>
            <w:right w:val="none" w:sz="0" w:space="0" w:color="auto"/>
          </w:divBdr>
          <w:divsChild>
            <w:div w:id="1348024344">
              <w:marLeft w:val="0"/>
              <w:marRight w:val="0"/>
              <w:marTop w:val="0"/>
              <w:marBottom w:val="0"/>
              <w:divBdr>
                <w:top w:val="none" w:sz="0" w:space="0" w:color="auto"/>
                <w:left w:val="none" w:sz="0" w:space="0" w:color="auto"/>
                <w:bottom w:val="none" w:sz="0" w:space="0" w:color="auto"/>
                <w:right w:val="none" w:sz="0" w:space="0" w:color="auto"/>
              </w:divBdr>
            </w:div>
            <w:div w:id="85003103">
              <w:marLeft w:val="0"/>
              <w:marRight w:val="0"/>
              <w:marTop w:val="0"/>
              <w:marBottom w:val="0"/>
              <w:divBdr>
                <w:top w:val="none" w:sz="0" w:space="0" w:color="auto"/>
                <w:left w:val="none" w:sz="0" w:space="0" w:color="auto"/>
                <w:bottom w:val="none" w:sz="0" w:space="0" w:color="auto"/>
                <w:right w:val="none" w:sz="0" w:space="0" w:color="auto"/>
              </w:divBdr>
            </w:div>
          </w:divsChild>
        </w:div>
        <w:div w:id="676349887">
          <w:marLeft w:val="0"/>
          <w:marRight w:val="0"/>
          <w:marTop w:val="0"/>
          <w:marBottom w:val="0"/>
          <w:divBdr>
            <w:top w:val="none" w:sz="0" w:space="0" w:color="auto"/>
            <w:left w:val="none" w:sz="0" w:space="0" w:color="auto"/>
            <w:bottom w:val="none" w:sz="0" w:space="0" w:color="auto"/>
            <w:right w:val="none" w:sz="0" w:space="0" w:color="auto"/>
          </w:divBdr>
          <w:divsChild>
            <w:div w:id="978195196">
              <w:marLeft w:val="0"/>
              <w:marRight w:val="0"/>
              <w:marTop w:val="0"/>
              <w:marBottom w:val="0"/>
              <w:divBdr>
                <w:top w:val="none" w:sz="0" w:space="0" w:color="auto"/>
                <w:left w:val="none" w:sz="0" w:space="0" w:color="auto"/>
                <w:bottom w:val="none" w:sz="0" w:space="0" w:color="auto"/>
                <w:right w:val="none" w:sz="0" w:space="0" w:color="auto"/>
              </w:divBdr>
            </w:div>
            <w:div w:id="1526553627">
              <w:marLeft w:val="0"/>
              <w:marRight w:val="0"/>
              <w:marTop w:val="0"/>
              <w:marBottom w:val="0"/>
              <w:divBdr>
                <w:top w:val="none" w:sz="0" w:space="0" w:color="auto"/>
                <w:left w:val="none" w:sz="0" w:space="0" w:color="auto"/>
                <w:bottom w:val="none" w:sz="0" w:space="0" w:color="auto"/>
                <w:right w:val="none" w:sz="0" w:space="0" w:color="auto"/>
              </w:divBdr>
            </w:div>
          </w:divsChild>
        </w:div>
        <w:div w:id="2084375009">
          <w:marLeft w:val="0"/>
          <w:marRight w:val="0"/>
          <w:marTop w:val="0"/>
          <w:marBottom w:val="0"/>
          <w:divBdr>
            <w:top w:val="none" w:sz="0" w:space="0" w:color="auto"/>
            <w:left w:val="none" w:sz="0" w:space="0" w:color="auto"/>
            <w:bottom w:val="none" w:sz="0" w:space="0" w:color="auto"/>
            <w:right w:val="none" w:sz="0" w:space="0" w:color="auto"/>
          </w:divBdr>
          <w:divsChild>
            <w:div w:id="2022051706">
              <w:marLeft w:val="0"/>
              <w:marRight w:val="0"/>
              <w:marTop w:val="0"/>
              <w:marBottom w:val="0"/>
              <w:divBdr>
                <w:top w:val="none" w:sz="0" w:space="0" w:color="auto"/>
                <w:left w:val="none" w:sz="0" w:space="0" w:color="auto"/>
                <w:bottom w:val="none" w:sz="0" w:space="0" w:color="auto"/>
                <w:right w:val="none" w:sz="0" w:space="0" w:color="auto"/>
              </w:divBdr>
            </w:div>
            <w:div w:id="982809769">
              <w:marLeft w:val="0"/>
              <w:marRight w:val="0"/>
              <w:marTop w:val="0"/>
              <w:marBottom w:val="0"/>
              <w:divBdr>
                <w:top w:val="none" w:sz="0" w:space="0" w:color="auto"/>
                <w:left w:val="none" w:sz="0" w:space="0" w:color="auto"/>
                <w:bottom w:val="none" w:sz="0" w:space="0" w:color="auto"/>
                <w:right w:val="none" w:sz="0" w:space="0" w:color="auto"/>
              </w:divBdr>
            </w:div>
          </w:divsChild>
        </w:div>
        <w:div w:id="747918894">
          <w:marLeft w:val="0"/>
          <w:marRight w:val="0"/>
          <w:marTop w:val="0"/>
          <w:marBottom w:val="0"/>
          <w:divBdr>
            <w:top w:val="none" w:sz="0" w:space="0" w:color="auto"/>
            <w:left w:val="none" w:sz="0" w:space="0" w:color="auto"/>
            <w:bottom w:val="none" w:sz="0" w:space="0" w:color="auto"/>
            <w:right w:val="none" w:sz="0" w:space="0" w:color="auto"/>
          </w:divBdr>
          <w:divsChild>
            <w:div w:id="278028543">
              <w:marLeft w:val="0"/>
              <w:marRight w:val="0"/>
              <w:marTop w:val="0"/>
              <w:marBottom w:val="0"/>
              <w:divBdr>
                <w:top w:val="none" w:sz="0" w:space="0" w:color="auto"/>
                <w:left w:val="none" w:sz="0" w:space="0" w:color="auto"/>
                <w:bottom w:val="none" w:sz="0" w:space="0" w:color="auto"/>
                <w:right w:val="none" w:sz="0" w:space="0" w:color="auto"/>
              </w:divBdr>
            </w:div>
            <w:div w:id="1194999083">
              <w:marLeft w:val="0"/>
              <w:marRight w:val="0"/>
              <w:marTop w:val="0"/>
              <w:marBottom w:val="0"/>
              <w:divBdr>
                <w:top w:val="none" w:sz="0" w:space="0" w:color="auto"/>
                <w:left w:val="none" w:sz="0" w:space="0" w:color="auto"/>
                <w:bottom w:val="none" w:sz="0" w:space="0" w:color="auto"/>
                <w:right w:val="none" w:sz="0" w:space="0" w:color="auto"/>
              </w:divBdr>
            </w:div>
          </w:divsChild>
        </w:div>
        <w:div w:id="750006014">
          <w:marLeft w:val="0"/>
          <w:marRight w:val="0"/>
          <w:marTop w:val="0"/>
          <w:marBottom w:val="0"/>
          <w:divBdr>
            <w:top w:val="none" w:sz="0" w:space="0" w:color="auto"/>
            <w:left w:val="none" w:sz="0" w:space="0" w:color="auto"/>
            <w:bottom w:val="none" w:sz="0" w:space="0" w:color="auto"/>
            <w:right w:val="none" w:sz="0" w:space="0" w:color="auto"/>
          </w:divBdr>
          <w:divsChild>
            <w:div w:id="842352613">
              <w:marLeft w:val="0"/>
              <w:marRight w:val="0"/>
              <w:marTop w:val="0"/>
              <w:marBottom w:val="0"/>
              <w:divBdr>
                <w:top w:val="none" w:sz="0" w:space="0" w:color="auto"/>
                <w:left w:val="none" w:sz="0" w:space="0" w:color="auto"/>
                <w:bottom w:val="none" w:sz="0" w:space="0" w:color="auto"/>
                <w:right w:val="none" w:sz="0" w:space="0" w:color="auto"/>
              </w:divBdr>
            </w:div>
            <w:div w:id="808132394">
              <w:marLeft w:val="0"/>
              <w:marRight w:val="0"/>
              <w:marTop w:val="0"/>
              <w:marBottom w:val="0"/>
              <w:divBdr>
                <w:top w:val="none" w:sz="0" w:space="0" w:color="auto"/>
                <w:left w:val="none" w:sz="0" w:space="0" w:color="auto"/>
                <w:bottom w:val="none" w:sz="0" w:space="0" w:color="auto"/>
                <w:right w:val="none" w:sz="0" w:space="0" w:color="auto"/>
              </w:divBdr>
            </w:div>
          </w:divsChild>
        </w:div>
        <w:div w:id="8485719">
          <w:marLeft w:val="0"/>
          <w:marRight w:val="0"/>
          <w:marTop w:val="0"/>
          <w:marBottom w:val="0"/>
          <w:divBdr>
            <w:top w:val="none" w:sz="0" w:space="0" w:color="auto"/>
            <w:left w:val="none" w:sz="0" w:space="0" w:color="auto"/>
            <w:bottom w:val="none" w:sz="0" w:space="0" w:color="auto"/>
            <w:right w:val="none" w:sz="0" w:space="0" w:color="auto"/>
          </w:divBdr>
          <w:divsChild>
            <w:div w:id="1856964877">
              <w:marLeft w:val="0"/>
              <w:marRight w:val="0"/>
              <w:marTop w:val="0"/>
              <w:marBottom w:val="0"/>
              <w:divBdr>
                <w:top w:val="none" w:sz="0" w:space="0" w:color="auto"/>
                <w:left w:val="none" w:sz="0" w:space="0" w:color="auto"/>
                <w:bottom w:val="none" w:sz="0" w:space="0" w:color="auto"/>
                <w:right w:val="none" w:sz="0" w:space="0" w:color="auto"/>
              </w:divBdr>
            </w:div>
            <w:div w:id="11635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214">
      <w:bodyDiv w:val="1"/>
      <w:marLeft w:val="0"/>
      <w:marRight w:val="0"/>
      <w:marTop w:val="0"/>
      <w:marBottom w:val="0"/>
      <w:divBdr>
        <w:top w:val="none" w:sz="0" w:space="0" w:color="auto"/>
        <w:left w:val="none" w:sz="0" w:space="0" w:color="auto"/>
        <w:bottom w:val="none" w:sz="0" w:space="0" w:color="auto"/>
        <w:right w:val="none" w:sz="0" w:space="0" w:color="auto"/>
      </w:divBdr>
    </w:div>
    <w:div w:id="1852067979">
      <w:bodyDiv w:val="1"/>
      <w:marLeft w:val="0"/>
      <w:marRight w:val="0"/>
      <w:marTop w:val="0"/>
      <w:marBottom w:val="0"/>
      <w:divBdr>
        <w:top w:val="none" w:sz="0" w:space="0" w:color="auto"/>
        <w:left w:val="none" w:sz="0" w:space="0" w:color="auto"/>
        <w:bottom w:val="none" w:sz="0" w:space="0" w:color="auto"/>
        <w:right w:val="none" w:sz="0" w:space="0" w:color="auto"/>
      </w:divBdr>
    </w:div>
    <w:div w:id="1948540498">
      <w:bodyDiv w:val="1"/>
      <w:marLeft w:val="0"/>
      <w:marRight w:val="0"/>
      <w:marTop w:val="0"/>
      <w:marBottom w:val="0"/>
      <w:divBdr>
        <w:top w:val="none" w:sz="0" w:space="0" w:color="auto"/>
        <w:left w:val="none" w:sz="0" w:space="0" w:color="auto"/>
        <w:bottom w:val="none" w:sz="0" w:space="0" w:color="auto"/>
        <w:right w:val="none" w:sz="0" w:space="0" w:color="auto"/>
      </w:divBdr>
    </w:div>
    <w:div w:id="2029865522">
      <w:bodyDiv w:val="1"/>
      <w:marLeft w:val="0"/>
      <w:marRight w:val="0"/>
      <w:marTop w:val="0"/>
      <w:marBottom w:val="0"/>
      <w:divBdr>
        <w:top w:val="none" w:sz="0" w:space="0" w:color="auto"/>
        <w:left w:val="none" w:sz="0" w:space="0" w:color="auto"/>
        <w:bottom w:val="none" w:sz="0" w:space="0" w:color="auto"/>
        <w:right w:val="none" w:sz="0" w:space="0" w:color="auto"/>
      </w:divBdr>
    </w:div>
    <w:div w:id="2065369624">
      <w:bodyDiv w:val="1"/>
      <w:marLeft w:val="0"/>
      <w:marRight w:val="0"/>
      <w:marTop w:val="0"/>
      <w:marBottom w:val="0"/>
      <w:divBdr>
        <w:top w:val="none" w:sz="0" w:space="0" w:color="auto"/>
        <w:left w:val="none" w:sz="0" w:space="0" w:color="auto"/>
        <w:bottom w:val="none" w:sz="0" w:space="0" w:color="auto"/>
        <w:right w:val="none" w:sz="0" w:space="0" w:color="auto"/>
      </w:divBdr>
      <w:divsChild>
        <w:div w:id="589198193">
          <w:marLeft w:val="0"/>
          <w:marRight w:val="0"/>
          <w:marTop w:val="0"/>
          <w:marBottom w:val="0"/>
          <w:divBdr>
            <w:top w:val="none" w:sz="0" w:space="0" w:color="auto"/>
            <w:left w:val="none" w:sz="0" w:space="0" w:color="auto"/>
            <w:bottom w:val="none" w:sz="0" w:space="0" w:color="auto"/>
            <w:right w:val="none" w:sz="0" w:space="0" w:color="auto"/>
          </w:divBdr>
        </w:div>
        <w:div w:id="1512721789">
          <w:marLeft w:val="0"/>
          <w:marRight w:val="0"/>
          <w:marTop w:val="0"/>
          <w:marBottom w:val="0"/>
          <w:divBdr>
            <w:top w:val="none" w:sz="0" w:space="0" w:color="auto"/>
            <w:left w:val="none" w:sz="0" w:space="0" w:color="auto"/>
            <w:bottom w:val="none" w:sz="0" w:space="0" w:color="auto"/>
            <w:right w:val="none" w:sz="0" w:space="0" w:color="auto"/>
          </w:divBdr>
        </w:div>
        <w:div w:id="2073196036">
          <w:marLeft w:val="0"/>
          <w:marRight w:val="0"/>
          <w:marTop w:val="0"/>
          <w:marBottom w:val="0"/>
          <w:divBdr>
            <w:top w:val="none" w:sz="0" w:space="0" w:color="auto"/>
            <w:left w:val="none" w:sz="0" w:space="0" w:color="auto"/>
            <w:bottom w:val="none" w:sz="0" w:space="0" w:color="auto"/>
            <w:right w:val="none" w:sz="0" w:space="0" w:color="auto"/>
          </w:divBdr>
        </w:div>
        <w:div w:id="1122263751">
          <w:marLeft w:val="0"/>
          <w:marRight w:val="0"/>
          <w:marTop w:val="0"/>
          <w:marBottom w:val="0"/>
          <w:divBdr>
            <w:top w:val="none" w:sz="0" w:space="0" w:color="auto"/>
            <w:left w:val="none" w:sz="0" w:space="0" w:color="auto"/>
            <w:bottom w:val="none" w:sz="0" w:space="0" w:color="auto"/>
            <w:right w:val="none" w:sz="0" w:space="0" w:color="auto"/>
          </w:divBdr>
        </w:div>
        <w:div w:id="807169213">
          <w:marLeft w:val="0"/>
          <w:marRight w:val="0"/>
          <w:marTop w:val="0"/>
          <w:marBottom w:val="0"/>
          <w:divBdr>
            <w:top w:val="none" w:sz="0" w:space="0" w:color="auto"/>
            <w:left w:val="none" w:sz="0" w:space="0" w:color="auto"/>
            <w:bottom w:val="none" w:sz="0" w:space="0" w:color="auto"/>
            <w:right w:val="none" w:sz="0" w:space="0" w:color="auto"/>
          </w:divBdr>
        </w:div>
        <w:div w:id="815955878">
          <w:marLeft w:val="0"/>
          <w:marRight w:val="0"/>
          <w:marTop w:val="0"/>
          <w:marBottom w:val="0"/>
          <w:divBdr>
            <w:top w:val="none" w:sz="0" w:space="0" w:color="auto"/>
            <w:left w:val="none" w:sz="0" w:space="0" w:color="auto"/>
            <w:bottom w:val="none" w:sz="0" w:space="0" w:color="auto"/>
            <w:right w:val="none" w:sz="0" w:space="0" w:color="auto"/>
          </w:divBdr>
        </w:div>
        <w:div w:id="1280144298">
          <w:marLeft w:val="0"/>
          <w:marRight w:val="0"/>
          <w:marTop w:val="0"/>
          <w:marBottom w:val="0"/>
          <w:divBdr>
            <w:top w:val="none" w:sz="0" w:space="0" w:color="auto"/>
            <w:left w:val="none" w:sz="0" w:space="0" w:color="auto"/>
            <w:bottom w:val="none" w:sz="0" w:space="0" w:color="auto"/>
            <w:right w:val="none" w:sz="0" w:space="0" w:color="auto"/>
          </w:divBdr>
        </w:div>
        <w:div w:id="90202732">
          <w:marLeft w:val="0"/>
          <w:marRight w:val="0"/>
          <w:marTop w:val="0"/>
          <w:marBottom w:val="0"/>
          <w:divBdr>
            <w:top w:val="none" w:sz="0" w:space="0" w:color="auto"/>
            <w:left w:val="none" w:sz="0" w:space="0" w:color="auto"/>
            <w:bottom w:val="none" w:sz="0" w:space="0" w:color="auto"/>
            <w:right w:val="none" w:sz="0" w:space="0" w:color="auto"/>
          </w:divBdr>
        </w:div>
        <w:div w:id="629166936">
          <w:marLeft w:val="0"/>
          <w:marRight w:val="0"/>
          <w:marTop w:val="0"/>
          <w:marBottom w:val="0"/>
          <w:divBdr>
            <w:top w:val="none" w:sz="0" w:space="0" w:color="auto"/>
            <w:left w:val="none" w:sz="0" w:space="0" w:color="auto"/>
            <w:bottom w:val="none" w:sz="0" w:space="0" w:color="auto"/>
            <w:right w:val="none" w:sz="0" w:space="0" w:color="auto"/>
          </w:divBdr>
        </w:div>
        <w:div w:id="576329362">
          <w:marLeft w:val="0"/>
          <w:marRight w:val="0"/>
          <w:marTop w:val="0"/>
          <w:marBottom w:val="0"/>
          <w:divBdr>
            <w:top w:val="none" w:sz="0" w:space="0" w:color="auto"/>
            <w:left w:val="none" w:sz="0" w:space="0" w:color="auto"/>
            <w:bottom w:val="none" w:sz="0" w:space="0" w:color="auto"/>
            <w:right w:val="none" w:sz="0" w:space="0" w:color="auto"/>
          </w:divBdr>
        </w:div>
        <w:div w:id="676159123">
          <w:marLeft w:val="0"/>
          <w:marRight w:val="0"/>
          <w:marTop w:val="0"/>
          <w:marBottom w:val="0"/>
          <w:divBdr>
            <w:top w:val="none" w:sz="0" w:space="0" w:color="auto"/>
            <w:left w:val="none" w:sz="0" w:space="0" w:color="auto"/>
            <w:bottom w:val="none" w:sz="0" w:space="0" w:color="auto"/>
            <w:right w:val="none" w:sz="0" w:space="0" w:color="auto"/>
          </w:divBdr>
        </w:div>
        <w:div w:id="1585610108">
          <w:marLeft w:val="0"/>
          <w:marRight w:val="0"/>
          <w:marTop w:val="0"/>
          <w:marBottom w:val="0"/>
          <w:divBdr>
            <w:top w:val="none" w:sz="0" w:space="0" w:color="auto"/>
            <w:left w:val="none" w:sz="0" w:space="0" w:color="auto"/>
            <w:bottom w:val="none" w:sz="0" w:space="0" w:color="auto"/>
            <w:right w:val="none" w:sz="0" w:space="0" w:color="auto"/>
          </w:divBdr>
        </w:div>
        <w:div w:id="813958997">
          <w:marLeft w:val="0"/>
          <w:marRight w:val="0"/>
          <w:marTop w:val="0"/>
          <w:marBottom w:val="0"/>
          <w:divBdr>
            <w:top w:val="none" w:sz="0" w:space="0" w:color="auto"/>
            <w:left w:val="none" w:sz="0" w:space="0" w:color="auto"/>
            <w:bottom w:val="none" w:sz="0" w:space="0" w:color="auto"/>
            <w:right w:val="none" w:sz="0" w:space="0" w:color="auto"/>
          </w:divBdr>
        </w:div>
        <w:div w:id="1285429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geotecnia.pt/" TargetMode="External"/><Relationship Id="rId13" Type="http://schemas.openxmlformats.org/officeDocument/2006/relationships/image" Target="media/image3.png"/><Relationship Id="rId18" Type="http://schemas.openxmlformats.org/officeDocument/2006/relationships/image" Target="media/image4.jpeg"/><Relationship Id="rId26" Type="http://schemas.openxmlformats.org/officeDocument/2006/relationships/image" Target="media/image10.png"/><Relationship Id="rId39"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hyperlink" Target="http://17cng2020.lnec.pt/supporters.html" TargetMode="External"/><Relationship Id="rId34" Type="http://schemas.openxmlformats.org/officeDocument/2006/relationships/hyperlink" Target="http://17cng2020.lnec.pt/stands.html" TargetMode="External"/><Relationship Id="rId42" Type="http://schemas.openxmlformats.org/officeDocument/2006/relationships/image" Target="media/image21.png"/><Relationship Id="rId47"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pf.pt/"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hyperlink" Target="https://www.facebook.com/17cng202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ssmge.org/young-members/events" TargetMode="External"/><Relationship Id="rId20" Type="http://schemas.openxmlformats.org/officeDocument/2006/relationships/image" Target="media/image5.png"/><Relationship Id="rId29" Type="http://schemas.openxmlformats.org/officeDocument/2006/relationships/image" Target="media/image13.jpe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17cng2020.lnec.pt/" TargetMode="External"/><Relationship Id="rId40" Type="http://schemas.openxmlformats.org/officeDocument/2006/relationships/hyperlink" Target="https://www.linkedin.com/company/17cng202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image" Target="media/image18.png"/><Relationship Id="rId10" Type="http://schemas.openxmlformats.org/officeDocument/2006/relationships/hyperlink" Target="http://www.abms.com.br/" TargetMode="External"/><Relationship Id="rId19" Type="http://schemas.openxmlformats.org/officeDocument/2006/relationships/hyperlink" Target="https://jetsj.com/" TargetMode="External"/><Relationship Id="rId31" Type="http://schemas.openxmlformats.org/officeDocument/2006/relationships/image" Target="media/image1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nec.pt/" TargetMode="External"/><Relationship Id="rId14" Type="http://schemas.openxmlformats.org/officeDocument/2006/relationships/hyperlink" Target="http://17cng2020.lnec.pt/registration.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fundcic.lnec.pt/accomodation.html" TargetMode="External"/><Relationship Id="rId43" Type="http://schemas.openxmlformats.org/officeDocument/2006/relationships/image" Target="media/image22.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400">
                <a:solidFill>
                  <a:srgbClr val="EF5036"/>
                </a:solidFill>
              </a:rPr>
              <a:t>Temas</a:t>
            </a:r>
          </a:p>
        </c:rich>
      </c:tx>
      <c:layout>
        <c:manualLayout>
          <c:xMode val="edge"/>
          <c:yMode val="edge"/>
          <c:x val="2.0470404641291244E-3"/>
          <c:y val="1.5841567620911448E-2"/>
        </c:manualLayout>
      </c:layout>
      <c:overlay val="1"/>
    </c:title>
    <c:autoTitleDeleted val="0"/>
    <c:plotArea>
      <c:layout>
        <c:manualLayout>
          <c:layoutTarget val="inner"/>
          <c:xMode val="edge"/>
          <c:yMode val="edge"/>
          <c:x val="0.47660305381360557"/>
          <c:y val="0.16915785473784134"/>
          <c:w val="0.50934802157844594"/>
          <c:h val="0.74344822594541782"/>
        </c:manualLayout>
      </c:layout>
      <c:pieChart>
        <c:varyColors val="1"/>
        <c:ser>
          <c:idx val="0"/>
          <c:order val="0"/>
          <c:dLbls>
            <c:dLbl>
              <c:idx val="0"/>
              <c:tx>
                <c:rich>
                  <a:bodyPr/>
                  <a:lstStyle/>
                  <a:p>
                    <a:r>
                      <a:rPr lang="en-US">
                        <a:solidFill>
                          <a:schemeClr val="bg1"/>
                        </a:solidFill>
                      </a:rPr>
                      <a:t>5.5%</a:t>
                    </a:r>
                  </a:p>
                </c:rich>
              </c:tx>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1B1D-410B-9265-2AAE2C22505A}"/>
                </c:ext>
              </c:extLst>
            </c:dLbl>
            <c:dLbl>
              <c:idx val="1"/>
              <c:tx>
                <c:rich>
                  <a:bodyPr/>
                  <a:lstStyle/>
                  <a:p>
                    <a:r>
                      <a:rPr lang="en-US">
                        <a:solidFill>
                          <a:schemeClr val="bg1"/>
                        </a:solidFill>
                      </a:rPr>
                      <a:t>19.0%</a:t>
                    </a:r>
                  </a:p>
                </c:rich>
              </c:tx>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B1D-410B-9265-2AAE2C22505A}"/>
                </c:ext>
              </c:extLst>
            </c:dLbl>
            <c:dLbl>
              <c:idx val="2"/>
              <c:spPr/>
              <c:txPr>
                <a:bodyPr/>
                <a:lstStyle/>
                <a:p>
                  <a:pPr>
                    <a:defRPr>
                      <a:solidFill>
                        <a:schemeClr val="bg1"/>
                      </a:solidFill>
                    </a:defRPr>
                  </a:pPr>
                  <a:endParaRPr lang="en-US"/>
                </a:p>
              </c:txPr>
              <c:dLblPos val="bestFit"/>
              <c:showLegendKey val="0"/>
              <c:showVal val="1"/>
              <c:showCatName val="0"/>
              <c:showSerName val="0"/>
              <c:showPercent val="0"/>
              <c:showBubbleSize val="0"/>
            </c:dLbl>
            <c:dLbl>
              <c:idx val="3"/>
              <c:spPr/>
              <c:txPr>
                <a:bodyPr/>
                <a:lstStyle/>
                <a:p>
                  <a:pPr>
                    <a:defRPr>
                      <a:solidFill>
                        <a:schemeClr val="bg1"/>
                      </a:solidFill>
                    </a:defRPr>
                  </a:pPr>
                  <a:endParaRPr lang="en-US"/>
                </a:p>
              </c:txPr>
              <c:dLblPos val="bestFit"/>
              <c:showLegendKey val="0"/>
              <c:showVal val="1"/>
              <c:showCatName val="0"/>
              <c:showSerName val="0"/>
              <c:showPercent val="0"/>
              <c:showBubbleSize val="0"/>
            </c:dLbl>
            <c:dLbl>
              <c:idx val="4"/>
              <c:spPr/>
              <c:txPr>
                <a:bodyPr/>
                <a:lstStyle/>
                <a:p>
                  <a:pPr>
                    <a:defRPr>
                      <a:solidFill>
                        <a:schemeClr val="bg1"/>
                      </a:solidFill>
                    </a:defRPr>
                  </a:pPr>
                  <a:endParaRPr lang="en-US"/>
                </a:p>
              </c:txPr>
              <c:dLblPos val="bestFit"/>
              <c:showLegendKey val="0"/>
              <c:showVal val="1"/>
              <c:showCatName val="0"/>
              <c:showSerName val="0"/>
              <c:showPercent val="0"/>
              <c:showBubbleSize val="0"/>
            </c:dLbl>
            <c:dLbl>
              <c:idx val="5"/>
              <c:spPr/>
              <c:txPr>
                <a:bodyPr/>
                <a:lstStyle/>
                <a:p>
                  <a:pPr>
                    <a:defRPr>
                      <a:solidFill>
                        <a:schemeClr val="bg1"/>
                      </a:solidFill>
                    </a:defRPr>
                  </a:pPr>
                  <a:endParaRPr lang="en-US"/>
                </a:p>
              </c:txPr>
              <c:dLblPos val="bestFit"/>
              <c:showLegendKey val="0"/>
              <c:showVal val="1"/>
              <c:showCatName val="0"/>
              <c:showSerName val="0"/>
              <c:showPercent val="0"/>
              <c:showBubbleSize val="0"/>
            </c:dLbl>
            <c:dLbl>
              <c:idx val="6"/>
              <c:spPr/>
              <c:txPr>
                <a:bodyPr/>
                <a:lstStyle/>
                <a:p>
                  <a:pPr>
                    <a:defRPr>
                      <a:solidFill>
                        <a:schemeClr val="bg1"/>
                      </a:solidFill>
                    </a:defRPr>
                  </a:pPr>
                  <a:endParaRPr lang="en-US"/>
                </a:p>
              </c:txPr>
              <c:dLblPos val="bestFit"/>
              <c:showLegendKey val="0"/>
              <c:showVal val="1"/>
              <c:showCatName val="0"/>
              <c:showSerName val="0"/>
              <c:showPercent val="0"/>
              <c:showBubbleSize val="0"/>
            </c:dLbl>
            <c:dLbl>
              <c:idx val="7"/>
              <c:spPr/>
              <c:txPr>
                <a:bodyPr/>
                <a:lstStyle/>
                <a:p>
                  <a:pPr>
                    <a:defRPr>
                      <a:solidFill>
                        <a:schemeClr val="bg1"/>
                      </a:solidFill>
                    </a:defRPr>
                  </a:pPr>
                  <a:endParaRPr lang="en-US"/>
                </a:p>
              </c:txPr>
              <c:dLblPos val="bestFit"/>
              <c:showLegendKey val="0"/>
              <c:showVal val="1"/>
              <c:showCatName val="0"/>
              <c:showSerName val="0"/>
              <c:showPercent val="0"/>
              <c:showBubbleSize val="0"/>
            </c:dLbl>
            <c:dLbl>
              <c:idx val="8"/>
              <c:layout>
                <c:manualLayout>
                  <c:x val="4.6037473912178328E-2"/>
                  <c:y val="7.4149441330673554E-2"/>
                </c:manualLayout>
              </c:layout>
              <c:spPr/>
              <c:txPr>
                <a:bodyPr/>
                <a:lstStyle/>
                <a:p>
                  <a:pPr>
                    <a:defRPr>
                      <a:solidFill>
                        <a:schemeClr val="bg1"/>
                      </a:solidFill>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1B1D-410B-9265-2AAE2C22505A}"/>
                </c:ext>
              </c:extLst>
            </c:dLbl>
            <c:dLbl>
              <c:idx val="9"/>
              <c:spPr/>
              <c:txPr>
                <a:bodyPr/>
                <a:lstStyle/>
                <a:p>
                  <a:pPr>
                    <a:defRPr>
                      <a:solidFill>
                        <a:schemeClr val="bg1"/>
                      </a:solidFill>
                    </a:defRPr>
                  </a:pPr>
                  <a:endParaRPr lang="en-US"/>
                </a:p>
              </c:txPr>
              <c:dLblPos val="bestFit"/>
              <c:showLegendKey val="0"/>
              <c:showVal val="1"/>
              <c:showCatName val="0"/>
              <c:showSerName val="0"/>
              <c:showPercent val="0"/>
              <c:showBubbleSize val="0"/>
            </c:dLbl>
            <c:spPr>
              <a:noFill/>
              <a:ln>
                <a:noFill/>
              </a:ln>
              <a:effectLst/>
            </c:spPr>
            <c:dLblPos val="bestFit"/>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Sheet1!$N$3:$N$12</c:f>
              <c:strCache>
                <c:ptCount val="10"/>
                <c:pt idx="0">
                  <c:v>Barragens</c:v>
                </c:pt>
                <c:pt idx="1">
                  <c:v>Comportamento de geomateriais, modelação física e numérica</c:v>
                </c:pt>
                <c:pt idx="2">
                  <c:v>Fundações, escavações, taludes e obras subterrâneas</c:v>
                </c:pt>
                <c:pt idx="3">
                  <c:v>Geotecnia nos transportes</c:v>
                </c:pt>
                <c:pt idx="4">
                  <c:v>Prospeção e caracterização geotécnica e ambiental</c:v>
                </c:pt>
                <c:pt idx="5">
                  <c:v>Reabilitação</c:v>
                </c:pt>
                <c:pt idx="6">
                  <c:v>Risco</c:v>
                </c:pt>
                <c:pt idx="7">
                  <c:v>Sustentabilidade</c:v>
                </c:pt>
                <c:pt idx="8">
                  <c:v>Tecnologias de informação e de apoio à construção</c:v>
                </c:pt>
                <c:pt idx="9">
                  <c:v>Tratamento e reforço de maciços</c:v>
                </c:pt>
              </c:strCache>
            </c:strRef>
          </c:cat>
          <c:val>
            <c:numRef>
              <c:f>Sheet1!$O$3:$O$12</c:f>
              <c:numCache>
                <c:formatCode>0.0%</c:formatCode>
                <c:ptCount val="10"/>
                <c:pt idx="0">
                  <c:v>5.533596837944664E-2</c:v>
                </c:pt>
                <c:pt idx="1">
                  <c:v>0.18972332015810275</c:v>
                </c:pt>
                <c:pt idx="2">
                  <c:v>0.24110671936758893</c:v>
                </c:pt>
                <c:pt idx="3">
                  <c:v>7.9051383399209488E-2</c:v>
                </c:pt>
                <c:pt idx="4">
                  <c:v>0.13438735177865613</c:v>
                </c:pt>
                <c:pt idx="5">
                  <c:v>6.7193675889328064E-2</c:v>
                </c:pt>
                <c:pt idx="6">
                  <c:v>6.3241106719367585E-2</c:v>
                </c:pt>
                <c:pt idx="7">
                  <c:v>7.9051383399209488E-2</c:v>
                </c:pt>
                <c:pt idx="8">
                  <c:v>3.5573122529644272E-2</c:v>
                </c:pt>
                <c:pt idx="9">
                  <c:v>5.533596837944664E-2</c:v>
                </c:pt>
              </c:numCache>
            </c:numRef>
          </c:val>
          <c:extLst xmlns:c16r2="http://schemas.microsoft.com/office/drawing/2015/06/chart">
            <c:ext xmlns:c16="http://schemas.microsoft.com/office/drawing/2014/chart" uri="{C3380CC4-5D6E-409C-BE32-E72D297353CC}">
              <c16:uniqueId val="{0000000A-1B1D-410B-9265-2AAE2C22505A}"/>
            </c:ext>
          </c:extLst>
        </c:ser>
        <c:dLbls>
          <c:showLegendKey val="0"/>
          <c:showVal val="0"/>
          <c:showCatName val="0"/>
          <c:showSerName val="0"/>
          <c:showPercent val="0"/>
          <c:showBubbleSize val="0"/>
          <c:showLeaderLines val="1"/>
        </c:dLbls>
        <c:firstSliceAng val="0"/>
      </c:pieChart>
    </c:plotArea>
    <c:legend>
      <c:legendPos val="l"/>
      <c:layout>
        <c:manualLayout>
          <c:xMode val="edge"/>
          <c:yMode val="edge"/>
          <c:x val="1.4531435576158071E-2"/>
          <c:y val="0.12016833811185819"/>
          <c:w val="0.42315559467897734"/>
          <c:h val="0.86393009910680829"/>
        </c:manualLayout>
      </c:layout>
      <c:overlay val="1"/>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62</TotalTime>
  <Pages>12</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LNEC</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Neves Correia dos Santos</dc:creator>
  <cp:lastModifiedBy>Ricardo Neves Correia dos Santos</cp:lastModifiedBy>
  <cp:revision>10</cp:revision>
  <dcterms:created xsi:type="dcterms:W3CDTF">2020-01-09T17:35:00Z</dcterms:created>
  <dcterms:modified xsi:type="dcterms:W3CDTF">2020-01-10T10:27:00Z</dcterms:modified>
</cp:coreProperties>
</file>