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D61E" w14:textId="04BE8A7B" w:rsidR="00A90385" w:rsidRDefault="001E7EBD" w:rsidP="001E7E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7EBD">
        <w:rPr>
          <w:rFonts w:ascii="Times New Roman" w:hAnsi="Times New Roman" w:cs="Times New Roman"/>
          <w:b/>
          <w:bCs/>
          <w:sz w:val="40"/>
          <w:szCs w:val="40"/>
        </w:rPr>
        <w:t>Analisi Esplorativa del Mercato Immobiliare del Texas</w:t>
      </w:r>
    </w:p>
    <w:p w14:paraId="1CD354CC" w14:textId="2D063812" w:rsidR="001E7EBD" w:rsidRDefault="001E7EBD" w:rsidP="001E7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A1C44F" w14:textId="2C0FB0EE" w:rsidR="001E7EBD" w:rsidRPr="001E7EBD" w:rsidRDefault="001E7EBD" w:rsidP="001E7E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Parte 1</w:t>
      </w:r>
    </w:p>
    <w:p w14:paraId="5BA1FDAC" w14:textId="1791DD9C" w:rsidR="001E7EBD" w:rsidRDefault="001E7EBD" w:rsidP="001E7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E50AD" w14:textId="3769873B" w:rsidR="001E7EBD" w:rsidRPr="00BA30B9" w:rsidRDefault="001E7EBD" w:rsidP="001E7E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 importato il dataframe con la funzione “read.csv”, poi ho usato “attach” per riferirmi al nome delle colonne senza la notazione “nome_dataframe$nome_colonna”.</w:t>
      </w:r>
    </w:p>
    <w:p w14:paraId="6675A74A" w14:textId="77777777" w:rsidR="00BA30B9" w:rsidRPr="001E7EBD" w:rsidRDefault="00BA30B9" w:rsidP="00BA30B9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8936C" w14:textId="37A55C6E" w:rsidR="00BA30B9" w:rsidRPr="00BA30B9" w:rsidRDefault="001E7EBD" w:rsidP="00BA30B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variabili: </w:t>
      </w:r>
    </w:p>
    <w:p w14:paraId="2322A6B0" w14:textId="36512E6B" w:rsidR="001E7EBD" w:rsidRDefault="001E7EBD" w:rsidP="001E7EBD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city: qualitativa nominale.</w:t>
      </w:r>
    </w:p>
    <w:p w14:paraId="38683145" w14:textId="636E9509" w:rsidR="001E7EBD" w:rsidRDefault="001E7EBD" w:rsidP="001E7EBD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qualitativa ordinale.</w:t>
      </w:r>
    </w:p>
    <w:p w14:paraId="4E1A22F2" w14:textId="70B88D21" w:rsidR="001E7EBD" w:rsidRDefault="001E7EBD" w:rsidP="001E7EBD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 qualitativa ordinale.</w:t>
      </w:r>
    </w:p>
    <w:p w14:paraId="730B0D37" w14:textId="22E9E7E1" w:rsidR="001E7EBD" w:rsidRDefault="001E7EBD" w:rsidP="001E7EBD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sales: quantitativa discreta, scala rapporti.</w:t>
      </w:r>
    </w:p>
    <w:p w14:paraId="0271644E" w14:textId="744AEECC" w:rsidR="001E7EBD" w:rsidRDefault="001E7EBD" w:rsidP="001E7EBD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volume: quantitativa continua, scala rapporti.</w:t>
      </w:r>
    </w:p>
    <w:p w14:paraId="7D89BC06" w14:textId="77777777" w:rsidR="001E7EBD" w:rsidRDefault="001E7EBD" w:rsidP="001E7EBD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median_price: quantitativa continua, scala rapporti.</w:t>
      </w:r>
    </w:p>
    <w:p w14:paraId="5061C228" w14:textId="77777777" w:rsidR="00BA30B9" w:rsidRDefault="00BA30B9" w:rsidP="001E7EBD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listings: quantitativa discreta, scala rapporti.</w:t>
      </w:r>
    </w:p>
    <w:p w14:paraId="06CFD66A" w14:textId="37D82647" w:rsidR="00BA30B9" w:rsidRDefault="00BA30B9" w:rsidP="00BA30B9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month_inventory: quantitativa discreta, scala rapporti.</w:t>
      </w:r>
    </w:p>
    <w:p w14:paraId="7A415512" w14:textId="77777777" w:rsidR="00BA30B9" w:rsidRDefault="00BA30B9" w:rsidP="00BA30B9">
      <w:pPr>
        <w:pStyle w:val="Paragrafoelenco"/>
        <w:ind w:left="2160"/>
        <w:rPr>
          <w:rFonts w:ascii="Times New Roman" w:hAnsi="Times New Roman" w:cs="Times New Roman"/>
          <w:sz w:val="24"/>
          <w:szCs w:val="24"/>
        </w:rPr>
      </w:pPr>
    </w:p>
    <w:p w14:paraId="396944B0" w14:textId="5CE057E3" w:rsidR="00BA30B9" w:rsidRDefault="00BA30B9" w:rsidP="00BA30B9">
      <w:pPr>
        <w:pStyle w:val="Paragrafoelenco"/>
        <w:numPr>
          <w:ilvl w:val="0"/>
          <w:numId w:val="1"/>
        </w:numPr>
        <w:spacing w:after="240" w:line="48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Indici:</w:t>
      </w:r>
    </w:p>
    <w:p w14:paraId="4F917261" w14:textId="1B96C19F" w:rsidR="00056628" w:rsidRPr="00056628" w:rsidRDefault="00BA30B9" w:rsidP="00056628">
      <w:pPr>
        <w:pStyle w:val="Paragrafoelenco"/>
        <w:numPr>
          <w:ilvl w:val="2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Posizione: per le variabili qualitative city, year e month è stata calcolata solo la moda </w:t>
      </w:r>
      <w:r w:rsidR="00D918D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in quanto unico indice che ha senso calcolare.</w:t>
      </w:r>
      <w:r w:rsidR="00527E0E">
        <w:rPr>
          <w:rFonts w:ascii="Times New Roman" w:hAnsi="Times New Roman" w:cs="Times New Roman"/>
          <w:sz w:val="24"/>
          <w:szCs w:val="24"/>
        </w:rPr>
        <w:br/>
        <w:t xml:space="preserve">Moda city: </w:t>
      </w:r>
      <w:r w:rsidR="00B3280E" w:rsidRPr="00B3280E">
        <w:rPr>
          <w:rFonts w:ascii="Times New Roman" w:hAnsi="Times New Roman" w:cs="Times New Roman"/>
          <w:sz w:val="24"/>
          <w:szCs w:val="24"/>
        </w:rPr>
        <w:t>distribuzione equimodale. Valore della fequenza è 60</w:t>
      </w:r>
      <w:r w:rsidR="00527E0E">
        <w:rPr>
          <w:rFonts w:ascii="Times New Roman" w:hAnsi="Times New Roman" w:cs="Times New Roman"/>
          <w:sz w:val="24"/>
          <w:szCs w:val="24"/>
        </w:rPr>
        <w:t>.</w:t>
      </w:r>
      <w:r w:rsidR="00527E0E">
        <w:rPr>
          <w:rFonts w:ascii="Times New Roman" w:hAnsi="Times New Roman" w:cs="Times New Roman"/>
          <w:sz w:val="24"/>
          <w:szCs w:val="24"/>
        </w:rPr>
        <w:br/>
        <w:t xml:space="preserve">Moda year: </w:t>
      </w:r>
      <w:r w:rsidR="00B3280E" w:rsidRPr="00B3280E">
        <w:rPr>
          <w:rFonts w:ascii="Times New Roman" w:hAnsi="Times New Roman" w:cs="Times New Roman"/>
          <w:sz w:val="24"/>
          <w:szCs w:val="24"/>
        </w:rPr>
        <w:t>distribuzione equimodale. Valore della fequenza è 48</w:t>
      </w:r>
      <w:r w:rsidR="00B3280E">
        <w:rPr>
          <w:rFonts w:ascii="Times New Roman" w:hAnsi="Times New Roman" w:cs="Times New Roman"/>
          <w:sz w:val="24"/>
          <w:szCs w:val="24"/>
        </w:rPr>
        <w:t>.</w:t>
      </w:r>
      <w:r w:rsidR="00B3280E">
        <w:rPr>
          <w:rFonts w:ascii="Times New Roman" w:hAnsi="Times New Roman" w:cs="Times New Roman"/>
          <w:sz w:val="24"/>
          <w:szCs w:val="24"/>
        </w:rPr>
        <w:br/>
      </w:r>
      <w:r w:rsidR="00527E0E">
        <w:rPr>
          <w:rFonts w:ascii="Times New Roman" w:hAnsi="Times New Roman" w:cs="Times New Roman"/>
          <w:sz w:val="24"/>
          <w:szCs w:val="24"/>
        </w:rPr>
        <w:t xml:space="preserve">Moda month: </w:t>
      </w:r>
      <w:r w:rsidR="00B3280E" w:rsidRPr="00B3280E">
        <w:rPr>
          <w:rFonts w:ascii="Times New Roman" w:hAnsi="Times New Roman" w:cs="Times New Roman"/>
          <w:sz w:val="24"/>
          <w:szCs w:val="24"/>
        </w:rPr>
        <w:t xml:space="preserve">distribuzione equimodale. Valore della fequenza è </w:t>
      </w:r>
      <w:r w:rsidR="00B3280E">
        <w:rPr>
          <w:rFonts w:ascii="Times New Roman" w:hAnsi="Times New Roman" w:cs="Times New Roman"/>
          <w:sz w:val="24"/>
          <w:szCs w:val="24"/>
        </w:rPr>
        <w:t>20</w:t>
      </w:r>
      <w:r w:rsidR="00527E0E">
        <w:rPr>
          <w:rFonts w:ascii="Times New Roman" w:hAnsi="Times New Roman" w:cs="Times New Roman"/>
          <w:sz w:val="24"/>
          <w:szCs w:val="24"/>
        </w:rPr>
        <w:t>.</w:t>
      </w:r>
      <w:r w:rsidR="00527E0E">
        <w:rPr>
          <w:rFonts w:ascii="Times New Roman" w:hAnsi="Times New Roman" w:cs="Times New Roman"/>
          <w:sz w:val="24"/>
          <w:szCs w:val="24"/>
        </w:rPr>
        <w:br/>
      </w:r>
      <w:r w:rsidR="00D918DE">
        <w:rPr>
          <w:rFonts w:ascii="Times New Roman" w:hAnsi="Times New Roman" w:cs="Times New Roman"/>
          <w:sz w:val="24"/>
          <w:szCs w:val="24"/>
        </w:rPr>
        <w:br/>
        <w:t xml:space="preserve">Per le altre variabili, sono stati calcolati tutti gli indici di </w:t>
      </w:r>
      <w:r w:rsidR="00B3280E">
        <w:rPr>
          <w:rFonts w:ascii="Times New Roman" w:hAnsi="Times New Roman" w:cs="Times New Roman"/>
          <w:sz w:val="24"/>
          <w:szCs w:val="24"/>
        </w:rPr>
        <w:t>posizione</w:t>
      </w:r>
      <w:r w:rsidR="00D918DE">
        <w:rPr>
          <w:rFonts w:ascii="Times New Roman" w:hAnsi="Times New Roman" w:cs="Times New Roman"/>
          <w:sz w:val="24"/>
          <w:szCs w:val="24"/>
        </w:rPr>
        <w:t>, essendo quantitative per il calcolo della moda è stata calcolata prima la distribuzione in frequenza.</w:t>
      </w:r>
      <w:r w:rsidR="00D918DE">
        <w:rPr>
          <w:rFonts w:ascii="Times New Roman" w:hAnsi="Times New Roman" w:cs="Times New Roman"/>
          <w:sz w:val="24"/>
          <w:szCs w:val="24"/>
        </w:rPr>
        <w:br/>
        <w:t xml:space="preserve">Inoltre si è sempre calcolato sia la media aritmetica che quella ponderata per mostrare le differenze dei due metodi. </w:t>
      </w:r>
      <w:r w:rsidR="00B3280E">
        <w:rPr>
          <w:rFonts w:ascii="Times New Roman" w:hAnsi="Times New Roman" w:cs="Times New Roman"/>
          <w:sz w:val="24"/>
          <w:szCs w:val="24"/>
        </w:rPr>
        <w:br/>
      </w:r>
      <w:r w:rsidR="00056628">
        <w:rPr>
          <w:rFonts w:ascii="Times New Roman" w:hAnsi="Times New Roman" w:cs="Times New Roman"/>
          <w:sz w:val="24"/>
          <w:szCs w:val="24"/>
        </w:rPr>
        <w:t>Per</w:t>
      </w:r>
      <w:r w:rsidR="00B3280E">
        <w:rPr>
          <w:rFonts w:ascii="Times New Roman" w:hAnsi="Times New Roman" w:cs="Times New Roman"/>
          <w:sz w:val="24"/>
          <w:szCs w:val="24"/>
        </w:rPr>
        <w:t xml:space="preserve"> variabili quantitative sales, volume, median_price, listings, month_inventory </w:t>
      </w:r>
      <w:r w:rsidR="00056628">
        <w:rPr>
          <w:rFonts w:ascii="Times New Roman" w:hAnsi="Times New Roman" w:cs="Times New Roman"/>
          <w:sz w:val="24"/>
          <w:szCs w:val="24"/>
        </w:rPr>
        <w:t>gli indici di posizione sono calcolati nel seguente modo(esempio per variabile sales, le altre seguono la stessa struttura):</w:t>
      </w:r>
      <w:r w:rsidR="00056628">
        <w:rPr>
          <w:rFonts w:ascii="Times New Roman" w:hAnsi="Times New Roman" w:cs="Times New Roman"/>
          <w:sz w:val="24"/>
          <w:szCs w:val="24"/>
        </w:rPr>
        <w:br/>
      </w:r>
      <w:r w:rsidR="00056628">
        <w:rPr>
          <w:rFonts w:ascii="Times New Roman" w:hAnsi="Times New Roman" w:cs="Times New Roman"/>
          <w:sz w:val="24"/>
          <w:szCs w:val="24"/>
        </w:rPr>
        <w:br/>
        <w:t xml:space="preserve">       1)  divisione in classi tramite la funzione:</w:t>
      </w:r>
      <w:r w:rsidR="00056628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="00056628" w:rsidRPr="00056628">
        <w:rPr>
          <w:rFonts w:ascii="Times New Roman" w:hAnsi="Times New Roman" w:cs="Times New Roman"/>
          <w:sz w:val="24"/>
          <w:szCs w:val="24"/>
        </w:rPr>
        <w:t>cut(sales, seq(min(sales), max(sales), (max(sales)-min(sales))/10 ))</w:t>
      </w:r>
      <w:r w:rsidR="00056628">
        <w:rPr>
          <w:rFonts w:ascii="Times New Roman" w:hAnsi="Times New Roman" w:cs="Times New Roman"/>
          <w:sz w:val="24"/>
          <w:szCs w:val="24"/>
        </w:rPr>
        <w:br/>
        <w:t xml:space="preserve">             come si nota le classi sono 10.</w:t>
      </w:r>
      <w:r w:rsidR="00056628">
        <w:rPr>
          <w:rFonts w:ascii="Times New Roman" w:hAnsi="Times New Roman" w:cs="Times New Roman"/>
          <w:sz w:val="24"/>
          <w:szCs w:val="24"/>
        </w:rPr>
        <w:br/>
      </w:r>
      <w:r w:rsidR="00056628">
        <w:rPr>
          <w:rFonts w:ascii="Times New Roman" w:hAnsi="Times New Roman" w:cs="Times New Roman"/>
          <w:sz w:val="24"/>
          <w:szCs w:val="24"/>
        </w:rPr>
        <w:br/>
        <w:t xml:space="preserve">       2) calcolo delle frequenze:</w:t>
      </w:r>
      <w:r w:rsidR="00056628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="00056628" w:rsidRPr="00056628">
        <w:rPr>
          <w:rFonts w:ascii="Times New Roman" w:hAnsi="Times New Roman" w:cs="Times New Roman"/>
          <w:sz w:val="24"/>
          <w:szCs w:val="24"/>
        </w:rPr>
        <w:t>ni = table(sales_div_classi)</w:t>
      </w:r>
    </w:p>
    <w:p w14:paraId="19DDD433" w14:textId="359F6B94" w:rsidR="00056628" w:rsidRPr="00056628" w:rsidRDefault="00056628" w:rsidP="00056628">
      <w:pPr>
        <w:pStyle w:val="Paragrafoelenco"/>
        <w:spacing w:after="100" w:afterAutospacing="1" w:line="240" w:lineRule="auto"/>
        <w:ind w:left="1224"/>
        <w:rPr>
          <w:rFonts w:ascii="Times New Roman" w:hAnsi="Times New Roman" w:cs="Times New Roman"/>
          <w:sz w:val="24"/>
          <w:szCs w:val="24"/>
          <w:lang w:val="en-US"/>
        </w:rPr>
      </w:pPr>
      <w:r w:rsidRPr="00037A0D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056628">
        <w:rPr>
          <w:rFonts w:ascii="Times New Roman" w:hAnsi="Times New Roman" w:cs="Times New Roman"/>
          <w:sz w:val="24"/>
          <w:szCs w:val="24"/>
          <w:lang w:val="en-US"/>
        </w:rPr>
        <w:t>fi = table(sales_div_classi) / length(sales)</w:t>
      </w:r>
    </w:p>
    <w:p w14:paraId="6E225DA6" w14:textId="154C143E" w:rsidR="00056628" w:rsidRPr="00056628" w:rsidRDefault="00056628" w:rsidP="00056628">
      <w:pPr>
        <w:pStyle w:val="Paragrafoelenco"/>
        <w:spacing w:after="100" w:afterAutospacing="1" w:line="240" w:lineRule="auto"/>
        <w:ind w:left="12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056628">
        <w:rPr>
          <w:rFonts w:ascii="Times New Roman" w:hAnsi="Times New Roman" w:cs="Times New Roman"/>
          <w:sz w:val="24"/>
          <w:szCs w:val="24"/>
          <w:lang w:val="en-US"/>
        </w:rPr>
        <w:t>Ni = cumsum(table(sales_div_classi))</w:t>
      </w:r>
    </w:p>
    <w:p w14:paraId="5FBACE0F" w14:textId="0C1D97C1" w:rsidR="00056628" w:rsidRPr="00056628" w:rsidRDefault="00056628" w:rsidP="00056628">
      <w:pPr>
        <w:pStyle w:val="Paragrafoelenco"/>
        <w:spacing w:after="100" w:afterAutospacing="1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056628">
        <w:rPr>
          <w:rFonts w:ascii="Times New Roman" w:hAnsi="Times New Roman" w:cs="Times New Roman"/>
          <w:sz w:val="24"/>
          <w:szCs w:val="24"/>
        </w:rPr>
        <w:t>Fi = cumsum(table(sales_div_classi)) / length(sales)</w:t>
      </w:r>
      <w:r w:rsidRPr="00056628">
        <w:rPr>
          <w:rFonts w:ascii="Times New Roman" w:hAnsi="Times New Roman" w:cs="Times New Roman"/>
          <w:sz w:val="24"/>
          <w:szCs w:val="24"/>
        </w:rPr>
        <w:br/>
      </w:r>
      <w:r w:rsidRPr="00056628">
        <w:rPr>
          <w:rFonts w:ascii="Times New Roman" w:hAnsi="Times New Roman" w:cs="Times New Roman"/>
          <w:sz w:val="24"/>
          <w:szCs w:val="24"/>
        </w:rPr>
        <w:br/>
        <w:t xml:space="preserve">       3) costruzione della tabella di</w:t>
      </w:r>
      <w:r>
        <w:rPr>
          <w:rFonts w:ascii="Times New Roman" w:hAnsi="Times New Roman" w:cs="Times New Roman"/>
          <w:sz w:val="24"/>
          <w:szCs w:val="24"/>
        </w:rPr>
        <w:t xml:space="preserve"> contingenza: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056628">
        <w:rPr>
          <w:rFonts w:ascii="Times New Roman" w:hAnsi="Times New Roman" w:cs="Times New Roman"/>
          <w:sz w:val="24"/>
          <w:szCs w:val="24"/>
        </w:rPr>
        <w:t>as.data.frame( cbind( ni, fi, Ni, Fi))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4) calcolo della moda, vengono proposti due metodi: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primo:</w:t>
      </w:r>
      <w:r w:rsidRPr="00056628">
        <w:t xml:space="preserve"> </w:t>
      </w:r>
      <w:r w:rsidRPr="00056628">
        <w:rPr>
          <w:rFonts w:ascii="Times New Roman" w:hAnsi="Times New Roman" w:cs="Times New Roman"/>
          <w:sz w:val="24"/>
          <w:szCs w:val="24"/>
        </w:rPr>
        <w:t>table(sales_div_classi)</w:t>
      </w:r>
    </w:p>
    <w:p w14:paraId="1C7FFAFB" w14:textId="72C1575D" w:rsidR="00056628" w:rsidRPr="00056628" w:rsidRDefault="00056628" w:rsidP="00056628">
      <w:pPr>
        <w:pStyle w:val="Paragrafoelenco"/>
        <w:spacing w:after="100" w:afterAutospacing="1" w:line="240" w:lineRule="auto"/>
        <w:ind w:left="1224"/>
        <w:rPr>
          <w:rFonts w:ascii="Times New Roman" w:hAnsi="Times New Roman" w:cs="Times New Roman"/>
          <w:sz w:val="24"/>
          <w:szCs w:val="24"/>
          <w:lang w:val="en-US"/>
        </w:rPr>
      </w:pPr>
      <w:r w:rsidRPr="00855B4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56628">
        <w:rPr>
          <w:rFonts w:ascii="Times New Roman" w:hAnsi="Times New Roman" w:cs="Times New Roman"/>
          <w:sz w:val="24"/>
          <w:szCs w:val="24"/>
          <w:lang w:val="en-US"/>
        </w:rPr>
        <w:t xml:space="preserve">max(table(sales_div_classi))  </w:t>
      </w:r>
    </w:p>
    <w:p w14:paraId="74CC2760" w14:textId="77777777" w:rsidR="00056628" w:rsidRPr="00056628" w:rsidRDefault="00056628" w:rsidP="00056628">
      <w:pPr>
        <w:pStyle w:val="Paragrafoelenco"/>
        <w:spacing w:after="100" w:afterAutospacing="1" w:line="240" w:lineRule="auto"/>
        <w:ind w:left="1224"/>
        <w:rPr>
          <w:rFonts w:ascii="Times New Roman" w:hAnsi="Times New Roman" w:cs="Times New Roman"/>
          <w:sz w:val="24"/>
          <w:szCs w:val="24"/>
          <w:lang w:val="en-US"/>
        </w:rPr>
      </w:pPr>
    </w:p>
    <w:p w14:paraId="6DDEB68B" w14:textId="1D0B6886" w:rsidR="00056628" w:rsidRPr="00056628" w:rsidRDefault="00056628" w:rsidP="00056628">
      <w:pPr>
        <w:pStyle w:val="Paragrafoelenco"/>
        <w:spacing w:after="100" w:afterAutospacing="1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0566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secondo: </w:t>
      </w:r>
      <w:r w:rsidRPr="00056628">
        <w:rPr>
          <w:rFonts w:ascii="Times New Roman" w:hAnsi="Times New Roman" w:cs="Times New Roman"/>
          <w:sz w:val="24"/>
          <w:szCs w:val="24"/>
        </w:rPr>
        <w:t xml:space="preserve">max(sales_distr_freq["ni"])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5) calcolo mediana, vengono proposti due metodi: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primo: </w:t>
      </w:r>
      <w:r w:rsidRPr="00056628">
        <w:rPr>
          <w:rFonts w:ascii="Times New Roman" w:hAnsi="Times New Roman" w:cs="Times New Roman"/>
          <w:sz w:val="24"/>
          <w:szCs w:val="24"/>
        </w:rPr>
        <w:t xml:space="preserve">median(sort(sales))   </w:t>
      </w:r>
    </w:p>
    <w:p w14:paraId="140DF5B3" w14:textId="77777777" w:rsidR="00056628" w:rsidRPr="00056628" w:rsidRDefault="00056628" w:rsidP="00056628">
      <w:pPr>
        <w:pStyle w:val="Paragrafoelenco"/>
        <w:spacing w:after="100" w:afterAutospacing="1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14:paraId="76978999" w14:textId="65AFB42E" w:rsidR="00056628" w:rsidRPr="00056628" w:rsidRDefault="00037A0D" w:rsidP="00037A0D">
      <w:pPr>
        <w:pStyle w:val="Paragrafoelenco"/>
        <w:spacing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855B4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secondo: </w:t>
      </w:r>
      <w:r w:rsidR="00056628" w:rsidRPr="00056628">
        <w:rPr>
          <w:rFonts w:ascii="Times New Roman" w:hAnsi="Times New Roman" w:cs="Times New Roman"/>
          <w:sz w:val="24"/>
          <w:szCs w:val="24"/>
          <w:lang w:val="en-US"/>
        </w:rPr>
        <w:t xml:space="preserve">x = sales_distr_freq["Fi"][[1]]     </w:t>
      </w:r>
    </w:p>
    <w:p w14:paraId="2E86ADEA" w14:textId="75FBE840" w:rsidR="00056628" w:rsidRPr="00037A0D" w:rsidRDefault="00037A0D" w:rsidP="00037A0D">
      <w:pPr>
        <w:pStyle w:val="Paragrafoelenco"/>
        <w:spacing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037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056628" w:rsidRPr="00037A0D">
        <w:rPr>
          <w:rFonts w:ascii="Times New Roman" w:hAnsi="Times New Roman" w:cs="Times New Roman"/>
          <w:sz w:val="24"/>
          <w:szCs w:val="24"/>
          <w:lang w:val="en-US"/>
        </w:rPr>
        <w:t xml:space="preserve">index = which(x &gt;= 0.50)[1]   </w:t>
      </w:r>
    </w:p>
    <w:p w14:paraId="1837DD3D" w14:textId="4B28452D" w:rsidR="00056628" w:rsidRPr="00037A0D" w:rsidRDefault="00037A0D" w:rsidP="00037A0D">
      <w:pPr>
        <w:pStyle w:val="Paragrafoelenco"/>
        <w:spacing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056628" w:rsidRPr="00037A0D">
        <w:rPr>
          <w:rFonts w:ascii="Times New Roman" w:hAnsi="Times New Roman" w:cs="Times New Roman"/>
          <w:sz w:val="24"/>
          <w:szCs w:val="24"/>
        </w:rPr>
        <w:t>rownames(sales_distr_freq)[index]</w:t>
      </w:r>
      <w:r w:rsidRPr="00037A0D">
        <w:rPr>
          <w:rFonts w:ascii="Times New Roman" w:hAnsi="Times New Roman" w:cs="Times New Roman"/>
          <w:sz w:val="24"/>
          <w:szCs w:val="24"/>
        </w:rPr>
        <w:br/>
      </w:r>
      <w:r w:rsidRPr="00037A0D">
        <w:rPr>
          <w:rFonts w:ascii="Times New Roman" w:hAnsi="Times New Roman" w:cs="Times New Roman"/>
          <w:sz w:val="24"/>
          <w:szCs w:val="24"/>
        </w:rPr>
        <w:br/>
        <w:t xml:space="preserve">     6) calcolo quantili(min e max):</w:t>
      </w:r>
    </w:p>
    <w:p w14:paraId="62F29B8C" w14:textId="11A19E7D" w:rsidR="00037A0D" w:rsidRDefault="00037A0D" w:rsidP="00037A0D">
      <w:pPr>
        <w:pStyle w:val="Paragrafoelenco"/>
        <w:spacing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037A0D">
        <w:rPr>
          <w:rFonts w:ascii="Times New Roman" w:hAnsi="Times New Roman" w:cs="Times New Roman"/>
          <w:sz w:val="24"/>
          <w:szCs w:val="24"/>
        </w:rPr>
        <w:t xml:space="preserve">          quantile(sort(sales))[c(1, 5)]</w:t>
      </w:r>
      <w:r w:rsidRPr="00037A0D">
        <w:rPr>
          <w:rFonts w:ascii="Times New Roman" w:hAnsi="Times New Roman" w:cs="Times New Roman"/>
          <w:sz w:val="24"/>
          <w:szCs w:val="24"/>
        </w:rPr>
        <w:br/>
      </w:r>
      <w:r w:rsidRPr="00037A0D">
        <w:rPr>
          <w:rFonts w:ascii="Times New Roman" w:hAnsi="Times New Roman" w:cs="Times New Roman"/>
          <w:sz w:val="24"/>
          <w:szCs w:val="24"/>
        </w:rPr>
        <w:br/>
        <w:t xml:space="preserve">     7) media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(</w:t>
      </w:r>
      <w:r w:rsidRPr="00037A0D">
        <w:rPr>
          <w:rFonts w:ascii="Times New Roman" w:hAnsi="Times New Roman" w:cs="Times New Roman"/>
          <w:sz w:val="24"/>
          <w:szCs w:val="24"/>
        </w:rPr>
        <w:t>vengono calcolate sia l aritmetica che la ponderat</w:t>
      </w:r>
      <w:r>
        <w:rPr>
          <w:rFonts w:ascii="Times New Roman" w:hAnsi="Times New Roman" w:cs="Times New Roman"/>
          <w:sz w:val="24"/>
          <w:szCs w:val="24"/>
        </w:rPr>
        <w:t xml:space="preserve">a, solo a scopo illustrativo)        </w:t>
      </w:r>
      <w:r w:rsidRPr="00037A0D">
        <w:rPr>
          <w:rFonts w:ascii="Times New Roman" w:hAnsi="Times New Roman" w:cs="Times New Roman"/>
          <w:sz w:val="24"/>
          <w:szCs w:val="24"/>
        </w:rPr>
        <w:br/>
        <w:t xml:space="preserve">         aritmetica: mean(sales)</w:t>
      </w:r>
    </w:p>
    <w:p w14:paraId="20DB3062" w14:textId="37F5A110" w:rsidR="00037A0D" w:rsidRPr="00037A0D" w:rsidRDefault="00037A0D" w:rsidP="00037A0D">
      <w:pPr>
        <w:pStyle w:val="Paragrafoelenco"/>
        <w:spacing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855B4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7A0D">
        <w:rPr>
          <w:rFonts w:ascii="Times New Roman" w:hAnsi="Times New Roman" w:cs="Times New Roman"/>
          <w:sz w:val="24"/>
          <w:szCs w:val="24"/>
          <w:lang w:val="en-US"/>
        </w:rPr>
        <w:t>ponderata: seq(min(sales), max(sales), (max(sales)-min(sales))/10 ) + (((max(sales)-min(sales))/10) /2)</w:t>
      </w:r>
    </w:p>
    <w:p w14:paraId="13DBEEF4" w14:textId="6591CBDC" w:rsidR="00037A0D" w:rsidRPr="00037A0D" w:rsidRDefault="00037A0D" w:rsidP="00037A0D">
      <w:pPr>
        <w:pStyle w:val="Paragrafoelenco"/>
        <w:spacing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55B4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037A0D">
        <w:rPr>
          <w:rFonts w:ascii="Times New Roman" w:hAnsi="Times New Roman" w:cs="Times New Roman"/>
          <w:sz w:val="24"/>
          <w:szCs w:val="24"/>
        </w:rPr>
        <w:t>valori = valori[-11]</w:t>
      </w:r>
    </w:p>
    <w:p w14:paraId="776AC7D3" w14:textId="5E1000C6" w:rsidR="00037A0D" w:rsidRPr="00855B4E" w:rsidRDefault="00037A0D" w:rsidP="00037A0D">
      <w:pPr>
        <w:pStyle w:val="Paragrafoelenco"/>
        <w:spacing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55B4E">
        <w:rPr>
          <w:rFonts w:ascii="Times New Roman" w:hAnsi="Times New Roman" w:cs="Times New Roman"/>
          <w:sz w:val="24"/>
          <w:szCs w:val="24"/>
        </w:rPr>
        <w:t xml:space="preserve">         pesi = sales_distr_freq["ni"][[1]] </w:t>
      </w:r>
    </w:p>
    <w:p w14:paraId="0049D62A" w14:textId="54C5D726" w:rsidR="00037A0D" w:rsidRPr="00037A0D" w:rsidRDefault="00037A0D" w:rsidP="00037A0D">
      <w:pPr>
        <w:pStyle w:val="Paragrafoelenco"/>
        <w:spacing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55B4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37A0D">
        <w:rPr>
          <w:rFonts w:ascii="Times New Roman" w:hAnsi="Times New Roman" w:cs="Times New Roman"/>
          <w:sz w:val="24"/>
          <w:szCs w:val="24"/>
        </w:rPr>
        <w:t>weighted.mean(valori, pesi)</w:t>
      </w:r>
    </w:p>
    <w:p w14:paraId="0972F130" w14:textId="77777777" w:rsidR="00037A0D" w:rsidRDefault="00037A0D" w:rsidP="00BA30B9">
      <w:pPr>
        <w:pStyle w:val="Paragrafoelenco"/>
        <w:spacing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0509EC6" w14:textId="0292EE3C" w:rsidR="00037A0D" w:rsidRDefault="00037A0D" w:rsidP="00BA30B9">
      <w:pPr>
        <w:pStyle w:val="Paragrafoelenco"/>
        <w:spacing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Per vedere i risultati consultare direttamente il codice.</w:t>
      </w:r>
    </w:p>
    <w:p w14:paraId="59CA173D" w14:textId="38EA55C8" w:rsidR="00037A0D" w:rsidRDefault="00037A0D" w:rsidP="00BA30B9">
      <w:pPr>
        <w:pStyle w:val="Paragrafoelenco"/>
        <w:spacing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10E9A33D" w14:textId="77777777" w:rsidR="00037A0D" w:rsidRDefault="00037A0D" w:rsidP="00BA30B9">
      <w:pPr>
        <w:pStyle w:val="Paragrafoelenco"/>
        <w:spacing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06FC839B" w14:textId="77777777" w:rsidR="00037A0D" w:rsidRPr="00037A0D" w:rsidRDefault="00037A0D" w:rsidP="00037A0D">
      <w:pPr>
        <w:pStyle w:val="Paragrafoelenco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16E6F8D" w14:textId="77777777" w:rsidR="00037A0D" w:rsidRPr="00037A0D" w:rsidRDefault="00037A0D" w:rsidP="00037A0D">
      <w:pPr>
        <w:pStyle w:val="Paragrafoelenco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0228A91" w14:textId="77777777" w:rsidR="00037A0D" w:rsidRPr="00037A0D" w:rsidRDefault="00037A0D" w:rsidP="00037A0D">
      <w:pPr>
        <w:pStyle w:val="Paragrafoelenco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CADF4D7" w14:textId="77777777" w:rsidR="00037A0D" w:rsidRPr="00037A0D" w:rsidRDefault="00037A0D" w:rsidP="00037A0D">
      <w:pPr>
        <w:pStyle w:val="Paragrafoelenco"/>
        <w:numPr>
          <w:ilvl w:val="1"/>
          <w:numId w:val="7"/>
        </w:numPr>
        <w:spacing w:after="100" w:afterAutospacing="1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3991298" w14:textId="77777777" w:rsidR="00037A0D" w:rsidRPr="00037A0D" w:rsidRDefault="00037A0D" w:rsidP="00037A0D">
      <w:pPr>
        <w:pStyle w:val="Paragrafoelenco"/>
        <w:numPr>
          <w:ilvl w:val="2"/>
          <w:numId w:val="7"/>
        </w:numPr>
        <w:spacing w:after="100" w:afterAutospacing="1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D8DF675" w14:textId="76C5709C" w:rsidR="00037A0D" w:rsidRDefault="00037A0D" w:rsidP="00BA03A2">
      <w:pPr>
        <w:pStyle w:val="Paragrafoelenco"/>
        <w:numPr>
          <w:ilvl w:val="2"/>
          <w:numId w:val="7"/>
        </w:numPr>
        <w:spacing w:after="100" w:afterAutospacing="1" w:line="240" w:lineRule="auto"/>
        <w:ind w:left="1225" w:hanging="5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Variabilità:</w:t>
      </w:r>
      <w:r w:rsidR="00A75D1F">
        <w:rPr>
          <w:rFonts w:ascii="Times New Roman" w:hAnsi="Times New Roman" w:cs="Times New Roman"/>
          <w:sz w:val="24"/>
          <w:szCs w:val="24"/>
        </w:rPr>
        <w:t xml:space="preserve"> per le variabili qualitative è stato calcolato solo l’indice di Gini</w:t>
      </w:r>
      <w:r w:rsidR="00BA03A2">
        <w:rPr>
          <w:rFonts w:ascii="Times New Roman" w:hAnsi="Times New Roman" w:cs="Times New Roman"/>
          <w:sz w:val="24"/>
          <w:szCs w:val="24"/>
        </w:rPr>
        <w:t xml:space="preserve"> con la  funzione “</w:t>
      </w:r>
      <w:r w:rsidR="00BA03A2" w:rsidRPr="00BA03A2">
        <w:rPr>
          <w:rFonts w:ascii="Times New Roman" w:hAnsi="Times New Roman" w:cs="Times New Roman"/>
          <w:sz w:val="24"/>
          <w:szCs w:val="24"/>
        </w:rPr>
        <w:t>indice_gini</w:t>
      </w:r>
      <w:r w:rsidR="00BA03A2">
        <w:rPr>
          <w:rFonts w:ascii="Times New Roman" w:hAnsi="Times New Roman" w:cs="Times New Roman"/>
          <w:sz w:val="24"/>
          <w:szCs w:val="24"/>
        </w:rPr>
        <w:t>” che si trova nel file Utils.R.</w:t>
      </w:r>
      <w:r w:rsidR="00855B4E">
        <w:rPr>
          <w:rFonts w:ascii="Times New Roman" w:hAnsi="Times New Roman" w:cs="Times New Roman"/>
          <w:sz w:val="24"/>
          <w:szCs w:val="24"/>
        </w:rPr>
        <w:br/>
        <w:t>In particolare per queste 3 variabili l’indice di Gini sarà uguale a 1 in quanto sono equimodali.</w:t>
      </w:r>
      <w:r w:rsidR="00BA03A2">
        <w:rPr>
          <w:rFonts w:ascii="Times New Roman" w:hAnsi="Times New Roman" w:cs="Times New Roman"/>
          <w:sz w:val="24"/>
          <w:szCs w:val="24"/>
        </w:rPr>
        <w:br/>
        <w:t>Per le altre variabili oltre all’indice di Gini sono stati calcolati anche tutti gli altri indici di variabilità</w:t>
      </w:r>
      <w:r w:rsidR="00505A7A">
        <w:rPr>
          <w:rFonts w:ascii="Times New Roman" w:hAnsi="Times New Roman" w:cs="Times New Roman"/>
          <w:sz w:val="24"/>
          <w:szCs w:val="24"/>
        </w:rPr>
        <w:t xml:space="preserve"> tramite la funzione “</w:t>
      </w:r>
      <w:r w:rsidR="00505A7A" w:rsidRPr="00505A7A">
        <w:rPr>
          <w:rFonts w:ascii="Times New Roman" w:hAnsi="Times New Roman" w:cs="Times New Roman"/>
          <w:sz w:val="24"/>
          <w:szCs w:val="24"/>
        </w:rPr>
        <w:t>indici_di_variabilità</w:t>
      </w:r>
      <w:r w:rsidR="00505A7A">
        <w:rPr>
          <w:rFonts w:ascii="Times New Roman" w:hAnsi="Times New Roman" w:cs="Times New Roman"/>
          <w:sz w:val="24"/>
          <w:szCs w:val="24"/>
        </w:rPr>
        <w:t>”.</w:t>
      </w:r>
      <w:r w:rsidR="00855B4E">
        <w:rPr>
          <w:rFonts w:ascii="Times New Roman" w:hAnsi="Times New Roman" w:cs="Times New Roman"/>
          <w:sz w:val="24"/>
          <w:szCs w:val="24"/>
        </w:rPr>
        <w:br/>
        <w:t>Come la moda, anche per il calcolo dell’indice di Gini è stata prima calcolata la distribuzione in frequenze quando la variabile è quantitativa.</w:t>
      </w:r>
      <w:r w:rsidR="00505A7A">
        <w:rPr>
          <w:rFonts w:ascii="Times New Roman" w:hAnsi="Times New Roman" w:cs="Times New Roman"/>
          <w:sz w:val="24"/>
          <w:szCs w:val="24"/>
        </w:rPr>
        <w:br/>
        <w:t xml:space="preserve">Non ci sono particolari note da riportare per queste due funzioni, vedere direttamente il codice </w:t>
      </w:r>
      <w:r w:rsidR="00855B4E">
        <w:rPr>
          <w:rFonts w:ascii="Times New Roman" w:hAnsi="Times New Roman" w:cs="Times New Roman"/>
          <w:sz w:val="24"/>
          <w:szCs w:val="24"/>
        </w:rPr>
        <w:t>ne</w:t>
      </w:r>
      <w:r w:rsidR="00505A7A">
        <w:rPr>
          <w:rFonts w:ascii="Times New Roman" w:hAnsi="Times New Roman" w:cs="Times New Roman"/>
          <w:sz w:val="24"/>
          <w:szCs w:val="24"/>
        </w:rPr>
        <w:t xml:space="preserve">l file Utils.R </w:t>
      </w:r>
      <w:r w:rsidR="00855B4E">
        <w:rPr>
          <w:rFonts w:ascii="Times New Roman" w:hAnsi="Times New Roman" w:cs="Times New Roman"/>
          <w:sz w:val="24"/>
          <w:szCs w:val="24"/>
        </w:rPr>
        <w:t>per maggiori dettagli e per i risultati ottenuti</w:t>
      </w:r>
      <w:r w:rsidR="00505A7A">
        <w:rPr>
          <w:rFonts w:ascii="Times New Roman" w:hAnsi="Times New Roman" w:cs="Times New Roman"/>
          <w:sz w:val="24"/>
          <w:szCs w:val="24"/>
        </w:rPr>
        <w:t>.</w:t>
      </w:r>
      <w:r w:rsidR="00505A7A">
        <w:rPr>
          <w:rFonts w:ascii="Times New Roman" w:hAnsi="Times New Roman" w:cs="Times New Roman"/>
          <w:sz w:val="24"/>
          <w:szCs w:val="24"/>
        </w:rPr>
        <w:br/>
      </w:r>
    </w:p>
    <w:p w14:paraId="497B56EF" w14:textId="77777777" w:rsidR="00505A7A" w:rsidRDefault="00505A7A" w:rsidP="00BA03A2">
      <w:pPr>
        <w:pStyle w:val="Paragrafoelenco"/>
        <w:numPr>
          <w:ilvl w:val="2"/>
          <w:numId w:val="7"/>
        </w:numPr>
        <w:spacing w:after="100" w:afterAutospacing="1" w:line="240" w:lineRule="auto"/>
        <w:ind w:left="1225" w:hanging="5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Forma: gli indici di forma non sono stati calcolati per le variabili qualitative.</w:t>
      </w:r>
      <w:r>
        <w:rPr>
          <w:rFonts w:ascii="Times New Roman" w:hAnsi="Times New Roman" w:cs="Times New Roman"/>
          <w:sz w:val="24"/>
          <w:szCs w:val="24"/>
        </w:rPr>
        <w:br/>
        <w:t>Per le restanti è stata usata la funzione “</w:t>
      </w:r>
      <w:r w:rsidRPr="00505A7A">
        <w:rPr>
          <w:rFonts w:ascii="Times New Roman" w:hAnsi="Times New Roman" w:cs="Times New Roman"/>
          <w:sz w:val="24"/>
          <w:szCs w:val="24"/>
        </w:rPr>
        <w:t>indici_di_forma</w:t>
      </w:r>
      <w:r>
        <w:rPr>
          <w:rFonts w:ascii="Times New Roman" w:hAnsi="Times New Roman" w:cs="Times New Roman"/>
          <w:sz w:val="24"/>
          <w:szCs w:val="24"/>
        </w:rPr>
        <w:t>” che consente di calcolare sia l’asimmetria che la curtosi di una distribuzione. Anch’essa è contenuta nel file Utils.R.</w:t>
      </w:r>
    </w:p>
    <w:p w14:paraId="14249D44" w14:textId="77777777" w:rsidR="00505A7A" w:rsidRDefault="00505A7A" w:rsidP="00505A7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74A835E" w14:textId="10EA0F9B" w:rsidR="00505A7A" w:rsidRPr="00505A7A" w:rsidRDefault="00505A7A" w:rsidP="00505A7A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>Qual è la variabile con variabilità più elevata? Come ci sei arrivato? E quale quella più asimmetrica?</w:t>
      </w:r>
      <w:r w:rsidRPr="00505A7A">
        <w:rPr>
          <w:rFonts w:ascii="Times New Roman" w:hAnsi="Times New Roman" w:cs="Times New Roman"/>
          <w:sz w:val="24"/>
          <w:szCs w:val="24"/>
        </w:rPr>
        <w:br/>
      </w:r>
      <w:r w:rsidRPr="00505A7A">
        <w:rPr>
          <w:rFonts w:ascii="Times New Roman" w:hAnsi="Times New Roman" w:cs="Times New Roman"/>
          <w:sz w:val="24"/>
          <w:szCs w:val="24"/>
        </w:rPr>
        <w:br/>
        <w:t xml:space="preserve">La variabile con variabilità più elevata è il volume, conclusione fatta osservando il coefficiente di variazione delle diverse variabili. Ho utilizzato questo indice perchè permette di confrontare </w:t>
      </w:r>
      <w:r w:rsidRPr="00505A7A">
        <w:rPr>
          <w:rFonts w:ascii="Times New Roman" w:hAnsi="Times New Roman" w:cs="Times New Roman"/>
          <w:sz w:val="24"/>
          <w:szCs w:val="24"/>
        </w:rPr>
        <w:lastRenderedPageBreak/>
        <w:t>variabili provenienti da distribuzioni diverse.</w:t>
      </w:r>
      <w:r w:rsidRPr="00505A7A">
        <w:rPr>
          <w:rFonts w:ascii="Times New Roman" w:hAnsi="Times New Roman" w:cs="Times New Roman"/>
          <w:sz w:val="24"/>
          <w:szCs w:val="24"/>
        </w:rPr>
        <w:br/>
        <w:t>La variabile più asimmetrica è ancora il volume. Per giungere a questa conclusione ho confrontato il valore assoluto dei vari indici di asimmetria delle variabili e prendendo quello più grande, ricordando che un indice di asimmetria pari a zero corrisponde a una simmetria perfetta, come quella della distribuzione normale.</w:t>
      </w:r>
      <w:r w:rsidRPr="00505A7A">
        <w:rPr>
          <w:rFonts w:ascii="Times New Roman" w:hAnsi="Times New Roman" w:cs="Times New Roman"/>
          <w:sz w:val="24"/>
          <w:szCs w:val="24"/>
        </w:rPr>
        <w:br/>
      </w:r>
    </w:p>
    <w:p w14:paraId="7DB56157" w14:textId="3BFB19E5" w:rsidR="00505A7A" w:rsidRPr="00505A7A" w:rsidRDefault="00505A7A" w:rsidP="00505A7A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5A7A">
        <w:rPr>
          <w:rFonts w:ascii="Times New Roman" w:hAnsi="Times New Roman" w:cs="Times New Roman"/>
          <w:sz w:val="24"/>
          <w:szCs w:val="24"/>
        </w:rPr>
        <w:t xml:space="preserve">Dividi una delle variabili quantitative in classi, scegli tu quale e come, costruisci la distribuzione di frequenze, il grafico a barre corrispondente e infine calcola l’indice di Gini.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La variabile scelta è il volume. Per </w:t>
      </w:r>
      <w:r w:rsidR="005829E0">
        <w:rPr>
          <w:rFonts w:ascii="Times New Roman" w:hAnsi="Times New Roman" w:cs="Times New Roman"/>
          <w:sz w:val="24"/>
          <w:szCs w:val="24"/>
        </w:rPr>
        <w:t xml:space="preserve">ottenere </w:t>
      </w:r>
      <w:r>
        <w:rPr>
          <w:rFonts w:ascii="Times New Roman" w:hAnsi="Times New Roman" w:cs="Times New Roman"/>
          <w:sz w:val="24"/>
          <w:szCs w:val="24"/>
        </w:rPr>
        <w:t>la distribuzione i</w:t>
      </w:r>
      <w:r w:rsidR="005829E0">
        <w:rPr>
          <w:rFonts w:ascii="Times New Roman" w:hAnsi="Times New Roman" w:cs="Times New Roman"/>
          <w:sz w:val="24"/>
          <w:szCs w:val="24"/>
        </w:rPr>
        <w:t>n frequenze è stata prima usata la funzione “</w:t>
      </w:r>
      <w:r w:rsidR="005829E0" w:rsidRPr="005829E0">
        <w:rPr>
          <w:rFonts w:ascii="Times New Roman" w:hAnsi="Times New Roman" w:cs="Times New Roman"/>
          <w:sz w:val="24"/>
          <w:szCs w:val="24"/>
        </w:rPr>
        <w:t>get_distribuzione_frequenze</w:t>
      </w:r>
      <w:r w:rsidR="005829E0">
        <w:rPr>
          <w:rFonts w:ascii="Times New Roman" w:hAnsi="Times New Roman" w:cs="Times New Roman"/>
          <w:sz w:val="24"/>
          <w:szCs w:val="24"/>
        </w:rPr>
        <w:t>” del file Utils.R e dopo la funzione “</w:t>
      </w:r>
      <w:r w:rsidR="005829E0" w:rsidRPr="005829E0">
        <w:rPr>
          <w:rFonts w:ascii="Times New Roman" w:hAnsi="Times New Roman" w:cs="Times New Roman"/>
          <w:sz w:val="24"/>
          <w:szCs w:val="24"/>
        </w:rPr>
        <w:t>barplot</w:t>
      </w:r>
      <w:r w:rsidR="005829E0">
        <w:rPr>
          <w:rFonts w:ascii="Times New Roman" w:hAnsi="Times New Roman" w:cs="Times New Roman"/>
          <w:sz w:val="24"/>
          <w:szCs w:val="24"/>
        </w:rPr>
        <w:t>” per ottenere il grafico a barre.</w:t>
      </w:r>
      <w:r w:rsidR="005941D9">
        <w:rPr>
          <w:rFonts w:ascii="Times New Roman" w:hAnsi="Times New Roman" w:cs="Times New Roman"/>
          <w:sz w:val="24"/>
          <w:szCs w:val="24"/>
        </w:rPr>
        <w:br/>
        <w:t>Per l’indice di Gini vedere il punto 3.</w:t>
      </w:r>
      <w:r w:rsidR="005829E0">
        <w:rPr>
          <w:rFonts w:ascii="Times New Roman" w:hAnsi="Times New Roman" w:cs="Times New Roman"/>
          <w:sz w:val="24"/>
          <w:szCs w:val="24"/>
        </w:rPr>
        <w:br/>
        <w:t>Per maggiori dettagli vedere direttamente il codice.</w:t>
      </w:r>
      <w:r w:rsidR="005829E0">
        <w:rPr>
          <w:rFonts w:ascii="Times New Roman" w:hAnsi="Times New Roman" w:cs="Times New Roman"/>
          <w:sz w:val="24"/>
          <w:szCs w:val="24"/>
        </w:rPr>
        <w:br/>
        <w:t>Nota: ingrandire bene il grafico per vedere allineate in modo corretto il nome delle classi con le relative barre.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22E98A97" w14:textId="73228D4B" w:rsidR="008268DF" w:rsidRPr="008268DF" w:rsidRDefault="008268DF" w:rsidP="008268DF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268DF">
        <w:rPr>
          <w:rFonts w:ascii="Times New Roman" w:hAnsi="Times New Roman" w:cs="Times New Roman"/>
          <w:sz w:val="24"/>
          <w:szCs w:val="24"/>
        </w:rPr>
        <w:t>Indovina l’indice di gini per la variabile city.</w:t>
      </w:r>
      <w:r>
        <w:rPr>
          <w:rFonts w:ascii="Times New Roman" w:hAnsi="Times New Roman" w:cs="Times New Roman"/>
          <w:sz w:val="24"/>
          <w:szCs w:val="24"/>
        </w:rPr>
        <w:br/>
      </w:r>
      <w:r w:rsidRPr="008268D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l’indice di Gini è uguale a 1, infatti </w:t>
      </w:r>
      <w:r w:rsidRPr="008268DF">
        <w:rPr>
          <w:rFonts w:ascii="Times New Roman" w:hAnsi="Times New Roman" w:cs="Times New Roman"/>
          <w:sz w:val="24"/>
          <w:szCs w:val="24"/>
        </w:rPr>
        <w:t xml:space="preserve">le classi hanno il massimo livello di </w:t>
      </w:r>
      <w:r>
        <w:rPr>
          <w:rFonts w:ascii="Times New Roman" w:hAnsi="Times New Roman" w:cs="Times New Roman"/>
          <w:sz w:val="24"/>
          <w:szCs w:val="24"/>
        </w:rPr>
        <w:t>omogeneità ovvero</w:t>
      </w:r>
      <w:r w:rsidRPr="008268DF">
        <w:rPr>
          <w:rFonts w:ascii="Times New Roman" w:hAnsi="Times New Roman" w:cs="Times New Roman"/>
          <w:sz w:val="24"/>
          <w:szCs w:val="24"/>
        </w:rPr>
        <w:t xml:space="preserve"> la distribuzione è equimodale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68DF">
        <w:rPr>
          <w:rFonts w:ascii="Times New Roman" w:hAnsi="Times New Roman" w:cs="Times New Roman"/>
          <w:sz w:val="24"/>
          <w:szCs w:val="24"/>
        </w:rPr>
        <w:br/>
      </w:r>
    </w:p>
    <w:p w14:paraId="74768D8E" w14:textId="77777777" w:rsidR="008268DF" w:rsidRDefault="008268DF" w:rsidP="008268DF">
      <w:pPr>
        <w:pStyle w:val="Paragrafoelenco"/>
      </w:pPr>
    </w:p>
    <w:p w14:paraId="350B5DE1" w14:textId="63777BB3" w:rsidR="00335B4B" w:rsidRPr="00335B4B" w:rsidRDefault="008268DF" w:rsidP="00335B4B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5B4B">
        <w:rPr>
          <w:rFonts w:ascii="Times New Roman" w:hAnsi="Times New Roman" w:cs="Times New Roman"/>
          <w:sz w:val="24"/>
          <w:szCs w:val="24"/>
        </w:rPr>
        <w:t>Qual è la probabilità che presa una riga a caso di questo dataset essa riporti la città “Beaumont”? E la probabilità che riporti il mese di Luglio? E la probabilità che riporti il mese di dicembre 2012?</w:t>
      </w:r>
      <w:r w:rsidRPr="00335B4B">
        <w:rPr>
          <w:rFonts w:ascii="Times New Roman" w:hAnsi="Times New Roman" w:cs="Times New Roman"/>
          <w:sz w:val="24"/>
          <w:szCs w:val="24"/>
        </w:rPr>
        <w:br/>
      </w:r>
      <w:r w:rsidRPr="00335B4B">
        <w:rPr>
          <w:rFonts w:ascii="Times New Roman" w:hAnsi="Times New Roman" w:cs="Times New Roman"/>
          <w:sz w:val="24"/>
          <w:szCs w:val="24"/>
        </w:rPr>
        <w:br/>
        <w:t>Essendo che ho a disposizione i dati posso usare l'approccio classico: numero di casi favorevoli / totale dei casi.</w:t>
      </w:r>
      <w:r w:rsidR="00335B4B">
        <w:rPr>
          <w:rFonts w:ascii="Times New Roman" w:hAnsi="Times New Roman" w:cs="Times New Roman"/>
          <w:sz w:val="24"/>
          <w:szCs w:val="24"/>
        </w:rPr>
        <w:br/>
      </w:r>
    </w:p>
    <w:p w14:paraId="5ACE5737" w14:textId="783BCCC2" w:rsidR="00335B4B" w:rsidRPr="00855B4E" w:rsidRDefault="00335B4B" w:rsidP="00335B4B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5B4B">
        <w:rPr>
          <w:rFonts w:ascii="Times New Roman" w:hAnsi="Times New Roman" w:cs="Times New Roman"/>
          <w:sz w:val="24"/>
          <w:szCs w:val="24"/>
        </w:rPr>
        <w:t xml:space="preserve"> </w:t>
      </w:r>
      <w:r w:rsidRPr="00855B4E">
        <w:rPr>
          <w:rFonts w:ascii="Times New Roman" w:hAnsi="Times New Roman" w:cs="Times New Roman"/>
          <w:sz w:val="24"/>
          <w:szCs w:val="24"/>
          <w:lang w:val="en-US"/>
        </w:rPr>
        <w:t>prob_beaumont = table(city)["Beaumont"] / length(city)</w:t>
      </w:r>
      <w:r w:rsidRPr="00855B4E">
        <w:rPr>
          <w:rFonts w:ascii="Times New Roman" w:hAnsi="Times New Roman" w:cs="Times New Roman"/>
          <w:sz w:val="24"/>
          <w:szCs w:val="24"/>
          <w:lang w:val="en-US"/>
        </w:rPr>
        <w:br/>
        <w:t xml:space="preserve"> prob_beaumont = 0.25 infatti ho 4 valori possibili equiprobabili.</w:t>
      </w:r>
      <w:r w:rsidRPr="00855B4E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6CD639E" w14:textId="77777777" w:rsidR="00335B4B" w:rsidRPr="00855B4E" w:rsidRDefault="00335B4B" w:rsidP="00335B4B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B4E">
        <w:rPr>
          <w:rFonts w:ascii="Times New Roman" w:hAnsi="Times New Roman" w:cs="Times New Roman"/>
          <w:sz w:val="24"/>
          <w:szCs w:val="24"/>
          <w:lang w:val="en-US"/>
        </w:rPr>
        <w:t>prob_luglio = table(month)[7] / length(month)</w:t>
      </w:r>
    </w:p>
    <w:p w14:paraId="6073D31C" w14:textId="50EA3AD6" w:rsidR="00335B4B" w:rsidRDefault="00335B4B" w:rsidP="00335B4B">
      <w:pPr>
        <w:pStyle w:val="Paragrafoelenco"/>
        <w:ind w:left="792"/>
        <w:rPr>
          <w:rFonts w:ascii="Times New Roman" w:hAnsi="Times New Roman" w:cs="Times New Roman"/>
          <w:sz w:val="24"/>
          <w:szCs w:val="24"/>
        </w:rPr>
      </w:pPr>
      <w:r w:rsidRPr="00335B4B">
        <w:rPr>
          <w:rFonts w:ascii="Times New Roman" w:hAnsi="Times New Roman" w:cs="Times New Roman"/>
          <w:sz w:val="24"/>
          <w:szCs w:val="24"/>
        </w:rPr>
        <w:t xml:space="preserve">prob_luglio 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335B4B">
        <w:rPr>
          <w:rFonts w:ascii="Times New Roman" w:hAnsi="Times New Roman" w:cs="Times New Roman"/>
          <w:sz w:val="24"/>
          <w:szCs w:val="24"/>
        </w:rPr>
        <w:t xml:space="preserve"> 0.0833 infatti ho 12 valori possibili equiprobabili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A350D1" w14:textId="7DC67500" w:rsidR="00335B4B" w:rsidRPr="00335B4B" w:rsidRDefault="00335B4B" w:rsidP="00335B4B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5B4B">
        <w:rPr>
          <w:rFonts w:ascii="Times New Roman" w:hAnsi="Times New Roman" w:cs="Times New Roman"/>
          <w:sz w:val="24"/>
          <w:szCs w:val="24"/>
        </w:rPr>
        <w:t>prob_dic_2012 = sum( RealEstateTexax_Dataframe[["month"]] == "12" &amp; RealEstateTexax_Dataframe[["year"]] == 2012 ) / nrow(RealEstateTexax_Dataframe)  prob_dic_2012  = 0.01666667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335B4B">
        <w:rPr>
          <w:rFonts w:ascii="Times New Roman" w:hAnsi="Times New Roman" w:cs="Times New Roman"/>
          <w:sz w:val="24"/>
          <w:szCs w:val="24"/>
        </w:rPr>
        <w:t>iene usata la probabilità risultante dall’intersezione di due eventi.</w:t>
      </w:r>
    </w:p>
    <w:p w14:paraId="63DAFF0D" w14:textId="77777777" w:rsidR="00335B4B" w:rsidRPr="00335B4B" w:rsidRDefault="00335B4B" w:rsidP="00335B4B">
      <w:pPr>
        <w:pStyle w:val="Paragrafoelenco"/>
        <w:ind w:left="792"/>
        <w:rPr>
          <w:rFonts w:ascii="Times New Roman" w:hAnsi="Times New Roman" w:cs="Times New Roman"/>
          <w:sz w:val="24"/>
          <w:szCs w:val="24"/>
        </w:rPr>
      </w:pPr>
    </w:p>
    <w:p w14:paraId="697FA1FC" w14:textId="5632557E" w:rsidR="00335B4B" w:rsidRPr="00335B4B" w:rsidRDefault="00335B4B" w:rsidP="00335B4B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5B4B">
        <w:rPr>
          <w:rFonts w:ascii="Times New Roman" w:hAnsi="Times New Roman" w:cs="Times New Roman"/>
          <w:sz w:val="24"/>
          <w:szCs w:val="24"/>
        </w:rPr>
        <w:t>Esiste una colonna col prezzo mediano, creane una che indica invece il prezzo medio, utilizzando le altre variabili che hai a disposizione.</w:t>
      </w:r>
      <w:r w:rsidRPr="00335B4B">
        <w:rPr>
          <w:rFonts w:ascii="Times New Roman" w:hAnsi="Times New Roman" w:cs="Times New Roman"/>
          <w:sz w:val="24"/>
          <w:szCs w:val="24"/>
        </w:rPr>
        <w:br/>
      </w:r>
      <w:r w:rsidRPr="00335B4B">
        <w:rPr>
          <w:rFonts w:ascii="Times New Roman" w:hAnsi="Times New Roman" w:cs="Times New Roman"/>
          <w:sz w:val="24"/>
          <w:szCs w:val="24"/>
        </w:rPr>
        <w:br/>
        <w:t>Il prezzo medio è stato ottenuto con la seguente istruzione:</w:t>
      </w:r>
      <w:r w:rsidRPr="00335B4B">
        <w:rPr>
          <w:rFonts w:ascii="Times New Roman" w:hAnsi="Times New Roman" w:cs="Times New Roman"/>
          <w:sz w:val="24"/>
          <w:szCs w:val="24"/>
        </w:rPr>
        <w:br/>
        <w:t>RealEstateTexax_Dataframe["mean_price"] = volume/sales*1000000</w:t>
      </w:r>
      <w:r w:rsidRPr="00335B4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35B4B">
        <w:rPr>
          <w:rFonts w:ascii="Times New Roman" w:hAnsi="Times New Roman" w:cs="Times New Roman"/>
          <w:sz w:val="24"/>
          <w:szCs w:val="24"/>
        </w:rPr>
        <w:br/>
      </w:r>
    </w:p>
    <w:p w14:paraId="5B1CF2CC" w14:textId="109C3CAD" w:rsidR="00335B4B" w:rsidRPr="00335B4B" w:rsidRDefault="00335B4B" w:rsidP="00335B4B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5B4B">
        <w:rPr>
          <w:rFonts w:ascii="Times New Roman" w:hAnsi="Times New Roman" w:cs="Times New Roman"/>
          <w:sz w:val="24"/>
          <w:szCs w:val="24"/>
        </w:rPr>
        <w:t>Prova a creare un’altra colonna che dia un’idea di “efficacia” degli annunci di vendita. Riesci a fare qualche considerazione?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L’indicatore creato è stato chiamato “Coefficiente di Conversione” e indica la percentuale di annunci che si sono convertiti in vendite:</w:t>
      </w:r>
      <w:r w:rsidR="008D120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D1208">
        <w:rPr>
          <w:rFonts w:ascii="Times New Roman" w:hAnsi="Times New Roman" w:cs="Times New Roman"/>
          <w:sz w:val="24"/>
          <w:szCs w:val="24"/>
        </w:rPr>
        <w:t xml:space="preserve">     </w:t>
      </w:r>
      <w:r w:rsidRPr="00335B4B">
        <w:rPr>
          <w:rFonts w:ascii="Times New Roman" w:hAnsi="Times New Roman" w:cs="Times New Roman"/>
          <w:sz w:val="24"/>
          <w:szCs w:val="24"/>
        </w:rPr>
        <w:t>RealEstateTexax_Dataframe["conversion_coefficient"] = sales/listings*100</w:t>
      </w:r>
      <w:r>
        <w:rPr>
          <w:rFonts w:ascii="Times New Roman" w:hAnsi="Times New Roman" w:cs="Times New Roman"/>
          <w:sz w:val="24"/>
          <w:szCs w:val="24"/>
        </w:rPr>
        <w:br/>
      </w:r>
      <w:r w:rsidR="008D120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Dal quale è stato ricavato media e deviazione standard:</w:t>
      </w:r>
      <w:r w:rsidR="008D120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D1208">
        <w:rPr>
          <w:rFonts w:ascii="Times New Roman" w:hAnsi="Times New Roman" w:cs="Times New Roman"/>
          <w:sz w:val="24"/>
          <w:szCs w:val="24"/>
        </w:rPr>
        <w:t xml:space="preserve">     </w:t>
      </w:r>
      <w:r w:rsidRPr="00335B4B">
        <w:rPr>
          <w:rFonts w:ascii="Times New Roman" w:hAnsi="Times New Roman" w:cs="Times New Roman"/>
          <w:sz w:val="24"/>
          <w:szCs w:val="24"/>
        </w:rPr>
        <w:t>mean(coefficiente_conversione)</w:t>
      </w:r>
    </w:p>
    <w:p w14:paraId="3628C23D" w14:textId="77777777" w:rsidR="008D1208" w:rsidRDefault="008D1208" w:rsidP="008D1208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35B4B" w:rsidRPr="00335B4B">
        <w:rPr>
          <w:rFonts w:ascii="Times New Roman" w:hAnsi="Times New Roman" w:cs="Times New Roman"/>
          <w:sz w:val="24"/>
          <w:szCs w:val="24"/>
        </w:rPr>
        <w:t>sd(coefficiente_conversione)</w:t>
      </w:r>
      <w:r w:rsidR="00335B4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Inoltre sono state fatte le seguenti osservazioni: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F8FC9B7" w14:textId="1B65CEAC" w:rsidR="008D1208" w:rsidRPr="008D1208" w:rsidRDefault="008D1208" w:rsidP="008D1208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 S</w:t>
      </w:r>
      <w:r w:rsidRPr="008D1208">
        <w:rPr>
          <w:rFonts w:ascii="Times New Roman" w:hAnsi="Times New Roman" w:cs="Times New Roman"/>
          <w:sz w:val="24"/>
          <w:szCs w:val="24"/>
        </w:rPr>
        <w:t>i è riscontrato che la maggior efficacia degli annunci la si ha nel periodo estivo: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D1208">
        <w:rPr>
          <w:rFonts w:ascii="Times New Roman" w:hAnsi="Times New Roman" w:cs="Times New Roman"/>
          <w:sz w:val="24"/>
          <w:szCs w:val="24"/>
        </w:rPr>
        <w:t xml:space="preserve">dati_raggruppati1 &lt;- RealEstateTexax_Dataframe[ c("month", "conversion_coefficient")] %&gt;% </w:t>
      </w:r>
    </w:p>
    <w:p w14:paraId="2A3A52E4" w14:textId="6DDA68AE" w:rsidR="008D1208" w:rsidRPr="00855B4E" w:rsidRDefault="008D1208" w:rsidP="008D1208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r w:rsidRPr="00855B4E">
        <w:rPr>
          <w:rFonts w:ascii="Times New Roman" w:hAnsi="Times New Roman" w:cs="Times New Roman"/>
          <w:sz w:val="24"/>
          <w:szCs w:val="24"/>
        </w:rPr>
        <w:t>group_by(month) %&gt;%</w:t>
      </w:r>
    </w:p>
    <w:p w14:paraId="216B0822" w14:textId="7B5008EA" w:rsidR="008D1208" w:rsidRPr="008D1208" w:rsidRDefault="008D1208" w:rsidP="008D1208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r w:rsidRPr="008D1208">
        <w:rPr>
          <w:rFonts w:ascii="Times New Roman" w:hAnsi="Times New Roman" w:cs="Times New Roman"/>
          <w:sz w:val="24"/>
          <w:szCs w:val="24"/>
        </w:rPr>
        <w:t>summarise(media_conversione1 = mean(conversion_coefficient, na.rm = TRUE))</w:t>
      </w:r>
      <w:r w:rsidRPr="008D1208">
        <w:rPr>
          <w:rFonts w:ascii="Times New Roman" w:hAnsi="Times New Roman" w:cs="Times New Roman"/>
          <w:sz w:val="24"/>
          <w:szCs w:val="24"/>
        </w:rPr>
        <w:br/>
      </w:r>
      <w:r w:rsidRPr="008D1208">
        <w:rPr>
          <w:rFonts w:ascii="Times New Roman" w:hAnsi="Times New Roman" w:cs="Times New Roman"/>
          <w:sz w:val="24"/>
          <w:szCs w:val="24"/>
        </w:rPr>
        <w:br/>
        <w:t>2) Si è riscontrato un trend positivo nell'efficacia degli annunci in base al tempo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223C43D" w14:textId="77777777" w:rsidR="008D1208" w:rsidRPr="008D1208" w:rsidRDefault="008D1208" w:rsidP="008D1208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r w:rsidRPr="008D1208">
        <w:rPr>
          <w:rFonts w:ascii="Times New Roman" w:hAnsi="Times New Roman" w:cs="Times New Roman"/>
          <w:sz w:val="24"/>
          <w:szCs w:val="24"/>
        </w:rPr>
        <w:t xml:space="preserve">dati_raggruppati2 &lt;- RealEstateTexax_Dataframe[ c("year", "conversion_coefficient")] %&gt;% </w:t>
      </w:r>
    </w:p>
    <w:p w14:paraId="512C215D" w14:textId="2B5039C7" w:rsidR="008D1208" w:rsidRPr="008D1208" w:rsidRDefault="008D1208" w:rsidP="008D1208">
      <w:pPr>
        <w:pStyle w:val="Paragrafoelenc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D1208">
        <w:rPr>
          <w:rFonts w:ascii="Times New Roman" w:hAnsi="Times New Roman" w:cs="Times New Roman"/>
          <w:sz w:val="24"/>
          <w:szCs w:val="24"/>
          <w:lang w:val="en-US"/>
        </w:rPr>
        <w:t>group_by(year) %&gt;%</w:t>
      </w:r>
    </w:p>
    <w:p w14:paraId="1274A828" w14:textId="78EAFC6D" w:rsidR="00335B4B" w:rsidRPr="008D1208" w:rsidRDefault="008D1208" w:rsidP="008D1208">
      <w:pPr>
        <w:pStyle w:val="Paragrafoelenc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D1208">
        <w:rPr>
          <w:rFonts w:ascii="Times New Roman" w:hAnsi="Times New Roman" w:cs="Times New Roman"/>
          <w:sz w:val="24"/>
          <w:szCs w:val="24"/>
          <w:lang w:val="en-US"/>
        </w:rPr>
        <w:t>summarise(media_conversione2 = mean(conversion_coefficient, na.rm = TRUE))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335B4B" w:rsidRPr="008D1208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127471F" w14:textId="77777777" w:rsidR="000906F2" w:rsidRPr="000906F2" w:rsidRDefault="008D1208" w:rsidP="000906F2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6F2">
        <w:rPr>
          <w:rFonts w:ascii="Times New Roman" w:hAnsi="Times New Roman" w:cs="Times New Roman"/>
          <w:sz w:val="24"/>
          <w:szCs w:val="24"/>
        </w:rPr>
        <w:t>Prova a creare dei summary()</w:t>
      </w:r>
      <w:r w:rsidR="000906F2" w:rsidRPr="000906F2">
        <w:rPr>
          <w:rFonts w:ascii="Times New Roman" w:hAnsi="Times New Roman" w:cs="Times New Roman"/>
          <w:sz w:val="24"/>
          <w:szCs w:val="24"/>
        </w:rPr>
        <w:t>.</w:t>
      </w:r>
      <w:r w:rsidR="000906F2">
        <w:rPr>
          <w:rFonts w:ascii="Times New Roman" w:hAnsi="Times New Roman" w:cs="Times New Roman"/>
          <w:sz w:val="24"/>
          <w:szCs w:val="24"/>
        </w:rPr>
        <w:br/>
      </w:r>
      <w:r w:rsidR="000906F2">
        <w:rPr>
          <w:rFonts w:ascii="Times New Roman" w:hAnsi="Times New Roman" w:cs="Times New Roman"/>
          <w:sz w:val="24"/>
          <w:szCs w:val="24"/>
        </w:rPr>
        <w:br/>
        <w:t>Oltre a quelli creati nel punto 9:</w:t>
      </w:r>
      <w:r w:rsidR="000906F2">
        <w:rPr>
          <w:rFonts w:ascii="Times New Roman" w:hAnsi="Times New Roman" w:cs="Times New Roman"/>
          <w:sz w:val="24"/>
          <w:szCs w:val="24"/>
        </w:rPr>
        <w:br/>
      </w:r>
      <w:r w:rsidR="000906F2">
        <w:rPr>
          <w:rFonts w:ascii="Times New Roman" w:hAnsi="Times New Roman" w:cs="Times New Roman"/>
          <w:sz w:val="24"/>
          <w:szCs w:val="24"/>
        </w:rPr>
        <w:br/>
      </w:r>
      <w:r w:rsidR="000906F2" w:rsidRPr="000906F2">
        <w:rPr>
          <w:rFonts w:ascii="Times New Roman" w:hAnsi="Times New Roman" w:cs="Times New Roman"/>
          <w:sz w:val="24"/>
          <w:szCs w:val="24"/>
        </w:rPr>
        <w:t xml:space="preserve">totale_venduto_città &lt;- RealEstateTexax_Dataframe %&gt;% </w:t>
      </w:r>
    </w:p>
    <w:p w14:paraId="4AE04442" w14:textId="4DEF445F" w:rsidR="000906F2" w:rsidRPr="000906F2" w:rsidRDefault="000906F2" w:rsidP="000906F2">
      <w:pPr>
        <w:pStyle w:val="Paragrafoelenc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06F2">
        <w:rPr>
          <w:rFonts w:ascii="Times New Roman" w:hAnsi="Times New Roman" w:cs="Times New Roman"/>
          <w:sz w:val="24"/>
          <w:szCs w:val="24"/>
          <w:lang w:val="en-US"/>
        </w:rPr>
        <w:t>group_by(city) %&gt;%</w:t>
      </w:r>
    </w:p>
    <w:p w14:paraId="232ACD76" w14:textId="77777777" w:rsidR="000906F2" w:rsidRPr="000906F2" w:rsidRDefault="000906F2" w:rsidP="000906F2">
      <w:pPr>
        <w:pStyle w:val="Paragrafoelenc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906F2">
        <w:rPr>
          <w:rFonts w:ascii="Times New Roman" w:hAnsi="Times New Roman" w:cs="Times New Roman"/>
          <w:sz w:val="24"/>
          <w:szCs w:val="24"/>
          <w:lang w:val="en-US"/>
        </w:rPr>
        <w:t>summarise(media_fatturato = mean(volume, na.rm = TRUE))</w:t>
      </w:r>
    </w:p>
    <w:p w14:paraId="7AF08B01" w14:textId="7A39D92B" w:rsidR="00505A7A" w:rsidRPr="000906F2" w:rsidRDefault="000906F2" w:rsidP="000906F2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r w:rsidRPr="000906F2">
        <w:rPr>
          <w:rFonts w:ascii="Times New Roman" w:hAnsi="Times New Roman" w:cs="Times New Roman"/>
          <w:sz w:val="24"/>
          <w:szCs w:val="24"/>
        </w:rPr>
        <w:t>totale_venduto_città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Dalla quale si ricava la città con maggiore fatturato che è Tyler.</w:t>
      </w:r>
      <w:r w:rsidR="00335B4B" w:rsidRPr="000906F2">
        <w:rPr>
          <w:rFonts w:ascii="Times New Roman" w:hAnsi="Times New Roman" w:cs="Times New Roman"/>
          <w:sz w:val="24"/>
          <w:szCs w:val="24"/>
        </w:rPr>
        <w:br/>
      </w:r>
      <w:r w:rsidR="00505A7A" w:rsidRPr="000906F2">
        <w:rPr>
          <w:rFonts w:ascii="Times New Roman" w:hAnsi="Times New Roman" w:cs="Times New Roman"/>
          <w:sz w:val="24"/>
          <w:szCs w:val="24"/>
        </w:rPr>
        <w:br/>
      </w:r>
    </w:p>
    <w:p w14:paraId="749D1220" w14:textId="77777777" w:rsidR="00037A0D" w:rsidRPr="008D1208" w:rsidRDefault="00037A0D" w:rsidP="00037A0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A3520E3" w14:textId="77777777" w:rsidR="00037A0D" w:rsidRPr="008D1208" w:rsidRDefault="00037A0D" w:rsidP="00BA30B9">
      <w:pPr>
        <w:pStyle w:val="Paragrafoelenco"/>
        <w:spacing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0EC9249C" w14:textId="173DF537" w:rsidR="00037A0D" w:rsidRPr="008D1208" w:rsidRDefault="00037A0D" w:rsidP="00037A0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30FB13E" w14:textId="6CA373FA" w:rsidR="000906F2" w:rsidRDefault="000906F2" w:rsidP="00090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Parte 2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A2ED98E" w14:textId="29E5EB34" w:rsidR="000906F2" w:rsidRDefault="000906F2" w:rsidP="00090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vengono qui riportate solo le considerazioni per non appesantire la lettura, per il codice guardare il file main2.R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A826068" w14:textId="3146781C" w:rsidR="008E15F8" w:rsidRPr="008E15F8" w:rsidRDefault="000906F2" w:rsidP="008E15F8">
      <w:pPr>
        <w:pStyle w:val="Paragrafoelenco"/>
        <w:numPr>
          <w:ilvl w:val="0"/>
          <w:numId w:val="9"/>
        </w:numPr>
        <w:ind w:left="470" w:hanging="357"/>
        <w:rPr>
          <w:rFonts w:ascii="Times New Roman" w:hAnsi="Times New Roman" w:cs="Times New Roman"/>
          <w:sz w:val="24"/>
          <w:szCs w:val="24"/>
        </w:rPr>
      </w:pPr>
      <w:r w:rsidRPr="000906F2">
        <w:rPr>
          <w:rFonts w:ascii="Times New Roman" w:hAnsi="Times New Roman" w:cs="Times New Roman"/>
          <w:sz w:val="24"/>
          <w:szCs w:val="24"/>
        </w:rPr>
        <w:t>Utilizza i boxplot per confrontare la distribuzione del prezzo mediano delle case tra le varie città. Commenta il risultato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607B9D">
        <w:rPr>
          <w:rFonts w:ascii="Times New Roman" w:hAnsi="Times New Roman" w:cs="Times New Roman"/>
          <w:sz w:val="24"/>
          <w:szCs w:val="24"/>
        </w:rPr>
        <w:t xml:space="preserve">1.1)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0906F2">
        <w:rPr>
          <w:rFonts w:ascii="Times New Roman" w:hAnsi="Times New Roman" w:cs="Times New Roman"/>
          <w:sz w:val="24"/>
          <w:szCs w:val="24"/>
        </w:rPr>
        <w:t xml:space="preserve">e case con il median price  più alto si trovano a Bryan-College Station e quelle con </w:t>
      </w:r>
      <w:r w:rsidR="00607B9D">
        <w:rPr>
          <w:rFonts w:ascii="Times New Roman" w:hAnsi="Times New Roman" w:cs="Times New Roman"/>
          <w:sz w:val="24"/>
          <w:szCs w:val="24"/>
        </w:rPr>
        <w:t xml:space="preserve"> </w:t>
      </w:r>
      <w:r w:rsidRPr="000906F2">
        <w:rPr>
          <w:rFonts w:ascii="Times New Roman" w:hAnsi="Times New Roman" w:cs="Times New Roman"/>
          <w:sz w:val="24"/>
          <w:szCs w:val="24"/>
        </w:rPr>
        <w:t>quello più basso a Wichita Falls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607B9D">
        <w:rPr>
          <w:rFonts w:ascii="Times New Roman" w:hAnsi="Times New Roman" w:cs="Times New Roman"/>
          <w:sz w:val="24"/>
          <w:szCs w:val="24"/>
        </w:rPr>
        <w:t xml:space="preserve">1.2)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0906F2">
        <w:rPr>
          <w:rFonts w:ascii="Times New Roman" w:hAnsi="Times New Roman" w:cs="Times New Roman"/>
          <w:sz w:val="24"/>
          <w:szCs w:val="24"/>
        </w:rPr>
        <w:t>e case con i median price più variabili sembrano trovarsi a Wichita Falls, dato ricavato osservando la maggior ampiezza del range int</w:t>
      </w:r>
      <w:r w:rsidR="008E15F8">
        <w:rPr>
          <w:rFonts w:ascii="Times New Roman" w:hAnsi="Times New Roman" w:cs="Times New Roman"/>
          <w:sz w:val="24"/>
          <w:szCs w:val="24"/>
        </w:rPr>
        <w:t>e</w:t>
      </w:r>
      <w:r w:rsidRPr="000906F2">
        <w:rPr>
          <w:rFonts w:ascii="Times New Roman" w:hAnsi="Times New Roman" w:cs="Times New Roman"/>
          <w:sz w:val="24"/>
          <w:szCs w:val="24"/>
        </w:rPr>
        <w:t>rquantile rispetto agli altri e anche dalla maggior lunghezza delle code, considerando anche gli outliers</w:t>
      </w:r>
      <w:r w:rsidR="008E15F8">
        <w:rPr>
          <w:rFonts w:ascii="Times New Roman" w:hAnsi="Times New Roman" w:cs="Times New Roman"/>
          <w:sz w:val="24"/>
          <w:szCs w:val="24"/>
        </w:rPr>
        <w:t>.</w:t>
      </w:r>
      <w:r w:rsidR="008E15F8">
        <w:rPr>
          <w:rFonts w:ascii="Times New Roman" w:hAnsi="Times New Roman" w:cs="Times New Roman"/>
          <w:sz w:val="24"/>
          <w:szCs w:val="24"/>
        </w:rPr>
        <w:br/>
        <w:t xml:space="preserve">Al contrario, quelle con i median price meno variabili a </w:t>
      </w:r>
      <w:r w:rsidR="008E15F8" w:rsidRPr="000906F2">
        <w:rPr>
          <w:rFonts w:ascii="Times New Roman" w:hAnsi="Times New Roman" w:cs="Times New Roman"/>
          <w:sz w:val="24"/>
          <w:szCs w:val="24"/>
        </w:rPr>
        <w:t>Bryan-College Station</w:t>
      </w:r>
      <w:r w:rsidR="008E15F8">
        <w:rPr>
          <w:rFonts w:ascii="Times New Roman" w:hAnsi="Times New Roman" w:cs="Times New Roman"/>
          <w:sz w:val="24"/>
          <w:szCs w:val="24"/>
        </w:rPr>
        <w:t>.</w:t>
      </w:r>
    </w:p>
    <w:p w14:paraId="08552F2A" w14:textId="77777777" w:rsidR="008E15F8" w:rsidRPr="008E15F8" w:rsidRDefault="008E15F8" w:rsidP="008E15F8">
      <w:pPr>
        <w:rPr>
          <w:rFonts w:ascii="Times New Roman" w:hAnsi="Times New Roman" w:cs="Times New Roman"/>
          <w:sz w:val="24"/>
          <w:szCs w:val="24"/>
        </w:rPr>
      </w:pPr>
    </w:p>
    <w:p w14:paraId="66474B3A" w14:textId="70081B9D" w:rsidR="008E15F8" w:rsidRPr="008E15F8" w:rsidRDefault="008E15F8" w:rsidP="008E15F8">
      <w:pPr>
        <w:pStyle w:val="Paragrafoelenco"/>
        <w:numPr>
          <w:ilvl w:val="0"/>
          <w:numId w:val="9"/>
        </w:numPr>
        <w:ind w:left="470" w:hanging="357"/>
        <w:rPr>
          <w:rFonts w:ascii="Times New Roman" w:hAnsi="Times New Roman" w:cs="Times New Roman"/>
          <w:sz w:val="24"/>
          <w:szCs w:val="24"/>
        </w:rPr>
      </w:pPr>
      <w:r w:rsidRPr="008E15F8">
        <w:rPr>
          <w:rFonts w:ascii="Times New Roman" w:hAnsi="Times New Roman" w:cs="Times New Roman"/>
          <w:sz w:val="24"/>
          <w:szCs w:val="24"/>
        </w:rPr>
        <w:t>Utilizza i boxplot o qualche variante per confrontare la distribuzione del valore totale delle vendite tra le varie città ma anche tra i vari anni. Qualche considerazione da fare?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607B9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1</w:t>
      </w:r>
      <w:r w:rsidR="00607B9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5F8">
        <w:rPr>
          <w:rFonts w:ascii="Times New Roman" w:hAnsi="Times New Roman" w:cs="Times New Roman"/>
          <w:sz w:val="24"/>
          <w:szCs w:val="24"/>
        </w:rPr>
        <w:t xml:space="preserve">il volume totale delle vendite a Wichita Falls è il più basso tra tutti e non presenta trend, si </w:t>
      </w:r>
      <w:r w:rsidR="00607B9D">
        <w:rPr>
          <w:rFonts w:ascii="Times New Roman" w:hAnsi="Times New Roman" w:cs="Times New Roman"/>
          <w:sz w:val="24"/>
          <w:szCs w:val="24"/>
        </w:rPr>
        <w:t xml:space="preserve"> </w:t>
      </w:r>
      <w:r w:rsidRPr="008E15F8">
        <w:rPr>
          <w:rFonts w:ascii="Times New Roman" w:hAnsi="Times New Roman" w:cs="Times New Roman"/>
          <w:sz w:val="24"/>
          <w:szCs w:val="24"/>
        </w:rPr>
        <w:t xml:space="preserve">è infatti mosso all'interno di un range orizzontale. Anche la varianza è rimasta costante negli anni. </w:t>
      </w:r>
    </w:p>
    <w:p w14:paraId="581DDE10" w14:textId="5F641347" w:rsidR="008E15F8" w:rsidRPr="008E15F8" w:rsidRDefault="00607B9D" w:rsidP="008E15F8">
      <w:pPr>
        <w:ind w:left="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E15F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E15F8">
        <w:rPr>
          <w:rFonts w:ascii="Times New Roman" w:hAnsi="Times New Roman" w:cs="Times New Roman"/>
          <w:sz w:val="24"/>
          <w:szCs w:val="24"/>
        </w:rPr>
        <w:t xml:space="preserve"> </w:t>
      </w:r>
      <w:r w:rsidR="008E15F8" w:rsidRPr="008E15F8">
        <w:rPr>
          <w:rFonts w:ascii="Times New Roman" w:hAnsi="Times New Roman" w:cs="Times New Roman"/>
          <w:sz w:val="24"/>
          <w:szCs w:val="24"/>
        </w:rPr>
        <w:t>per le altre città invece si può notare un movimento direzionale, meno evidente per Beaumount, mentre molto in vista per le restanti 2.</w:t>
      </w:r>
    </w:p>
    <w:p w14:paraId="0CDCFE88" w14:textId="75F6373D" w:rsidR="008E15F8" w:rsidRPr="008E15F8" w:rsidRDefault="00607B9D" w:rsidP="008E15F8">
      <w:pPr>
        <w:ind w:left="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E15F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E15F8">
        <w:rPr>
          <w:rFonts w:ascii="Times New Roman" w:hAnsi="Times New Roman" w:cs="Times New Roman"/>
          <w:sz w:val="24"/>
          <w:szCs w:val="24"/>
        </w:rPr>
        <w:t xml:space="preserve"> </w:t>
      </w:r>
      <w:r w:rsidR="008E15F8" w:rsidRPr="008E15F8">
        <w:rPr>
          <w:rFonts w:ascii="Times New Roman" w:hAnsi="Times New Roman" w:cs="Times New Roman"/>
          <w:sz w:val="24"/>
          <w:szCs w:val="24"/>
        </w:rPr>
        <w:t>Oltre ad avere un trend positivo per quanto riguarda il volume delle vendite , Bryan-College</w:t>
      </w:r>
      <w:r w:rsidR="008E15F8">
        <w:rPr>
          <w:rFonts w:ascii="Times New Roman" w:hAnsi="Times New Roman" w:cs="Times New Roman"/>
          <w:sz w:val="24"/>
          <w:szCs w:val="24"/>
        </w:rPr>
        <w:t xml:space="preserve"> </w:t>
      </w:r>
      <w:r w:rsidR="008E15F8" w:rsidRPr="008E15F8">
        <w:rPr>
          <w:rFonts w:ascii="Times New Roman" w:hAnsi="Times New Roman" w:cs="Times New Roman"/>
          <w:sz w:val="24"/>
          <w:szCs w:val="24"/>
        </w:rPr>
        <w:t>Station e Tyler presentano anche un trend positivo per quanto riguarda la variabilità, la quale infatti è aumentata al passare degli anni.</w:t>
      </w:r>
    </w:p>
    <w:p w14:paraId="46FF0957" w14:textId="18B0FEF4" w:rsidR="008E15F8" w:rsidRDefault="00607B9D" w:rsidP="008E15F8">
      <w:pPr>
        <w:ind w:left="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E15F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E15F8">
        <w:rPr>
          <w:rFonts w:ascii="Times New Roman" w:hAnsi="Times New Roman" w:cs="Times New Roman"/>
          <w:sz w:val="24"/>
          <w:szCs w:val="24"/>
        </w:rPr>
        <w:t xml:space="preserve"> </w:t>
      </w:r>
      <w:r w:rsidR="008E15F8" w:rsidRPr="008E15F8">
        <w:rPr>
          <w:rFonts w:ascii="Times New Roman" w:hAnsi="Times New Roman" w:cs="Times New Roman"/>
          <w:sz w:val="24"/>
          <w:szCs w:val="24"/>
        </w:rPr>
        <w:t>Dal grafico si può giungere quindi alla conclusione che negli ultimi anni l'interesse per l'acquisto di una casa a Bryan-College Station o a Tyler è aumentato in maniera significativa, leggermente a Beaumount e per nulla a Wichita falls.</w:t>
      </w:r>
    </w:p>
    <w:p w14:paraId="59319E0C" w14:textId="77777777" w:rsidR="00607B9D" w:rsidRDefault="00607B9D" w:rsidP="008E15F8">
      <w:pPr>
        <w:ind w:left="470"/>
        <w:rPr>
          <w:rFonts w:ascii="Times New Roman" w:hAnsi="Times New Roman" w:cs="Times New Roman"/>
          <w:sz w:val="24"/>
          <w:szCs w:val="24"/>
        </w:rPr>
      </w:pPr>
    </w:p>
    <w:p w14:paraId="5A1A6C12" w14:textId="77777777" w:rsidR="00607B9D" w:rsidRDefault="00607B9D" w:rsidP="008E15F8">
      <w:pPr>
        <w:rPr>
          <w:rFonts w:ascii="Times New Roman" w:hAnsi="Times New Roman" w:cs="Times New Roman"/>
          <w:sz w:val="24"/>
          <w:szCs w:val="24"/>
        </w:rPr>
      </w:pPr>
    </w:p>
    <w:p w14:paraId="0FEB319F" w14:textId="77777777" w:rsidR="00607B9D" w:rsidRDefault="00607B9D" w:rsidP="00607B9D">
      <w:pPr>
        <w:pStyle w:val="Paragrafoelenco"/>
        <w:numPr>
          <w:ilvl w:val="0"/>
          <w:numId w:val="9"/>
        </w:numPr>
        <w:ind w:left="470" w:hanging="357"/>
        <w:rPr>
          <w:rFonts w:ascii="Times New Roman" w:hAnsi="Times New Roman" w:cs="Times New Roman"/>
          <w:sz w:val="24"/>
          <w:szCs w:val="24"/>
        </w:rPr>
      </w:pPr>
      <w:r w:rsidRPr="00607B9D">
        <w:rPr>
          <w:rFonts w:ascii="Times New Roman" w:hAnsi="Times New Roman" w:cs="Times New Roman"/>
          <w:sz w:val="24"/>
          <w:szCs w:val="24"/>
        </w:rPr>
        <w:t>Usa un grafico a barre sovrapposte per confrontare il totale delle vendite nei vari mesi, sempre considerando le città. Prova a commentare ciò che viene fuori. Già che ci sei prova anche il grafico a barre normalizzato. Consiglio: Stai attento alla differenza tra geom_bar() e geom_col(). PRO LEVEL: cerca un modo intelligente per inserire ANCHE la variabile Year allo stesso blocco di codice, senza però creare accrocchi nel grafico.</w:t>
      </w:r>
    </w:p>
    <w:p w14:paraId="18240F58" w14:textId="77777777" w:rsidR="00607B9D" w:rsidRDefault="00607B9D" w:rsidP="00607B9D">
      <w:pPr>
        <w:pStyle w:val="Paragrafoelenco"/>
        <w:ind w:left="1434"/>
        <w:rPr>
          <w:rFonts w:ascii="Times New Roman" w:hAnsi="Times New Roman" w:cs="Times New Roman"/>
          <w:sz w:val="24"/>
          <w:szCs w:val="24"/>
        </w:rPr>
      </w:pPr>
    </w:p>
    <w:p w14:paraId="7F75C005" w14:textId="3F3C2C9D" w:rsidR="00607B9D" w:rsidRPr="00607B9D" w:rsidRDefault="00607B9D" w:rsidP="00607B9D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3.1) </w:t>
      </w:r>
      <w:r w:rsidRPr="00607B9D">
        <w:rPr>
          <w:rFonts w:ascii="Times New Roman" w:hAnsi="Times New Roman" w:cs="Times New Roman"/>
          <w:sz w:val="24"/>
          <w:szCs w:val="24"/>
        </w:rPr>
        <w:t xml:space="preserve">dal grafico a barre sovrapposte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07B9D">
        <w:rPr>
          <w:rFonts w:ascii="Times New Roman" w:hAnsi="Times New Roman" w:cs="Times New Roman"/>
          <w:sz w:val="24"/>
          <w:szCs w:val="24"/>
        </w:rPr>
        <w:t>i può notare come le vendite nella città di Beaumount e  Wichita Falls siano state più o meno costanti durante tutti i mesi.</w:t>
      </w:r>
    </w:p>
    <w:p w14:paraId="63547F91" w14:textId="50C1DCE8" w:rsidR="00607B9D" w:rsidRPr="00607B9D" w:rsidRDefault="00B54C15" w:rsidP="00B54C1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3.2) m</w:t>
      </w:r>
      <w:r w:rsidR="00607B9D" w:rsidRPr="00607B9D">
        <w:rPr>
          <w:rFonts w:ascii="Times New Roman" w:hAnsi="Times New Roman" w:cs="Times New Roman"/>
          <w:sz w:val="24"/>
          <w:szCs w:val="24"/>
        </w:rPr>
        <w:t>entre per l</w:t>
      </w:r>
      <w:r>
        <w:rPr>
          <w:rFonts w:ascii="Times New Roman" w:hAnsi="Times New Roman" w:cs="Times New Roman"/>
          <w:sz w:val="24"/>
          <w:szCs w:val="24"/>
        </w:rPr>
        <w:t>a</w:t>
      </w:r>
      <w:r w:rsidR="00607B9D" w:rsidRPr="00607B9D">
        <w:rPr>
          <w:rFonts w:ascii="Times New Roman" w:hAnsi="Times New Roman" w:cs="Times New Roman"/>
          <w:sz w:val="24"/>
          <w:szCs w:val="24"/>
        </w:rPr>
        <w:t xml:space="preserve"> città di Bryan-College Station e </w:t>
      </w:r>
      <w:r>
        <w:rPr>
          <w:rFonts w:ascii="Times New Roman" w:hAnsi="Times New Roman" w:cs="Times New Roman"/>
          <w:sz w:val="24"/>
          <w:szCs w:val="24"/>
        </w:rPr>
        <w:t xml:space="preserve">(in maniera minore </w:t>
      </w:r>
      <w:r w:rsidRPr="00607B9D">
        <w:rPr>
          <w:rFonts w:ascii="Times New Roman" w:hAnsi="Times New Roman" w:cs="Times New Roman"/>
          <w:sz w:val="24"/>
          <w:szCs w:val="24"/>
        </w:rPr>
        <w:t>Tyler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07B9D" w:rsidRPr="00607B9D">
        <w:rPr>
          <w:rFonts w:ascii="Times New Roman" w:hAnsi="Times New Roman" w:cs="Times New Roman"/>
          <w:sz w:val="24"/>
          <w:szCs w:val="24"/>
        </w:rPr>
        <w:t>sembra che le vendite siano maggior</w:t>
      </w:r>
      <w:r>
        <w:rPr>
          <w:rFonts w:ascii="Times New Roman" w:hAnsi="Times New Roman" w:cs="Times New Roman"/>
          <w:sz w:val="24"/>
          <w:szCs w:val="24"/>
        </w:rPr>
        <w:t>i</w:t>
      </w:r>
      <w:r w:rsidR="00607B9D" w:rsidRPr="00607B9D">
        <w:rPr>
          <w:rFonts w:ascii="Times New Roman" w:hAnsi="Times New Roman" w:cs="Times New Roman"/>
          <w:sz w:val="24"/>
          <w:szCs w:val="24"/>
        </w:rPr>
        <w:t xml:space="preserve"> durante i mesi primaverili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B9D" w:rsidRPr="00607B9D">
        <w:rPr>
          <w:rFonts w:ascii="Times New Roman" w:hAnsi="Times New Roman" w:cs="Times New Roman"/>
          <w:sz w:val="24"/>
          <w:szCs w:val="24"/>
        </w:rPr>
        <w:t xml:space="preserve">ed estivi piuttosto che </w:t>
      </w:r>
      <w:r>
        <w:rPr>
          <w:rFonts w:ascii="Times New Roman" w:hAnsi="Times New Roman" w:cs="Times New Roman"/>
          <w:sz w:val="24"/>
          <w:szCs w:val="24"/>
        </w:rPr>
        <w:t>ne</w:t>
      </w:r>
      <w:r w:rsidR="00607B9D" w:rsidRPr="00607B9D">
        <w:rPr>
          <w:rFonts w:ascii="Times New Roman" w:hAnsi="Times New Roman" w:cs="Times New Roman"/>
          <w:sz w:val="24"/>
          <w:szCs w:val="24"/>
        </w:rPr>
        <w:t>gli altri.</w:t>
      </w:r>
    </w:p>
    <w:p w14:paraId="344F5728" w14:textId="7D141A6F" w:rsidR="00607B9D" w:rsidRDefault="00607B9D" w:rsidP="00B54C15">
      <w:pPr>
        <w:ind w:left="708"/>
        <w:rPr>
          <w:rFonts w:ascii="Times New Roman" w:hAnsi="Times New Roman" w:cs="Times New Roman"/>
          <w:sz w:val="24"/>
          <w:szCs w:val="24"/>
        </w:rPr>
      </w:pPr>
      <w:r w:rsidRPr="00607B9D">
        <w:rPr>
          <w:rFonts w:ascii="Times New Roman" w:hAnsi="Times New Roman" w:cs="Times New Roman"/>
          <w:sz w:val="24"/>
          <w:szCs w:val="24"/>
        </w:rPr>
        <w:t xml:space="preserve"> </w:t>
      </w:r>
      <w:r w:rsidR="00B54C15">
        <w:rPr>
          <w:rFonts w:ascii="Times New Roman" w:hAnsi="Times New Roman" w:cs="Times New Roman"/>
          <w:sz w:val="24"/>
          <w:szCs w:val="24"/>
        </w:rPr>
        <w:t xml:space="preserve">3.3) </w:t>
      </w:r>
      <w:r w:rsidRPr="00607B9D">
        <w:rPr>
          <w:rFonts w:ascii="Times New Roman" w:hAnsi="Times New Roman" w:cs="Times New Roman"/>
          <w:sz w:val="24"/>
          <w:szCs w:val="24"/>
        </w:rPr>
        <w:t>inoltre il numero totale di vendite è maggiore nella città di Tyler e a seguire in Bryan-College Station, Beaumount e  Wichita Falls.</w:t>
      </w:r>
    </w:p>
    <w:p w14:paraId="4BC6EE60" w14:textId="29B3B1AB" w:rsidR="00B54C15" w:rsidRDefault="00B54C15" w:rsidP="00B54C15">
      <w:pPr>
        <w:rPr>
          <w:rFonts w:ascii="Times New Roman" w:hAnsi="Times New Roman" w:cs="Times New Roman"/>
          <w:sz w:val="24"/>
          <w:szCs w:val="24"/>
        </w:rPr>
      </w:pPr>
    </w:p>
    <w:p w14:paraId="274FFFAB" w14:textId="77777777" w:rsidR="00B54C15" w:rsidRDefault="00B54C15" w:rsidP="00B54C15">
      <w:pPr>
        <w:pStyle w:val="Paragrafoelenco"/>
        <w:numPr>
          <w:ilvl w:val="0"/>
          <w:numId w:val="9"/>
        </w:numPr>
        <w:ind w:left="470" w:hanging="357"/>
        <w:rPr>
          <w:rFonts w:ascii="Times New Roman" w:hAnsi="Times New Roman" w:cs="Times New Roman"/>
          <w:sz w:val="24"/>
          <w:szCs w:val="24"/>
        </w:rPr>
      </w:pPr>
      <w:r w:rsidRPr="00B54C15">
        <w:rPr>
          <w:rFonts w:ascii="Times New Roman" w:hAnsi="Times New Roman" w:cs="Times New Roman"/>
          <w:sz w:val="24"/>
          <w:szCs w:val="24"/>
        </w:rPr>
        <w:t xml:space="preserve">Prova a creare un line chart di una variabile a tua scelta per fare confronti commentati fra città e periodi storici.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5524A55" w14:textId="51324C5D" w:rsidR="00B54C15" w:rsidRDefault="00B54C15" w:rsidP="00B54C15">
      <w:pPr>
        <w:pStyle w:val="Paragrafoelenc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4.1) </w:t>
      </w:r>
      <w:r w:rsidRPr="00B54C15">
        <w:rPr>
          <w:rFonts w:ascii="Times New Roman" w:hAnsi="Times New Roman" w:cs="Times New Roman"/>
          <w:sz w:val="24"/>
          <w:szCs w:val="24"/>
        </w:rPr>
        <w:t xml:space="preserve">Wichita Falls non ha subito incrementi nelle vendite negli anni e la sua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B54C15">
        <w:rPr>
          <w:rFonts w:ascii="Times New Roman" w:hAnsi="Times New Roman" w:cs="Times New Roman"/>
          <w:sz w:val="24"/>
          <w:szCs w:val="24"/>
        </w:rPr>
        <w:t>ariabilità è rimasta la stessa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A86D0C" w14:textId="77777777" w:rsidR="00B54C15" w:rsidRPr="00B54C15" w:rsidRDefault="00B54C15" w:rsidP="00B54C15">
      <w:pPr>
        <w:pStyle w:val="Paragrafoelenco"/>
        <w:ind w:left="708"/>
        <w:rPr>
          <w:rFonts w:ascii="Times New Roman" w:hAnsi="Times New Roman" w:cs="Times New Roman"/>
          <w:sz w:val="24"/>
          <w:szCs w:val="24"/>
        </w:rPr>
      </w:pPr>
    </w:p>
    <w:p w14:paraId="40FA48FD" w14:textId="056C0FFF" w:rsidR="00B54C15" w:rsidRDefault="00B54C15" w:rsidP="00B54C15">
      <w:pPr>
        <w:pStyle w:val="Paragrafoelenco"/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4.2) </w:t>
      </w:r>
      <w:r w:rsidRPr="00B54C15">
        <w:rPr>
          <w:rFonts w:ascii="Times New Roman" w:hAnsi="Times New Roman" w:cs="Times New Roman"/>
          <w:sz w:val="24"/>
          <w:szCs w:val="24"/>
        </w:rPr>
        <w:t>Beaumont ha visto un aumento nelle vendite col passare degli anni ma non della variabilita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AE6AAD" w14:textId="77777777" w:rsidR="00B54C15" w:rsidRPr="00B54C15" w:rsidRDefault="00B54C15" w:rsidP="00B54C15">
      <w:pPr>
        <w:pStyle w:val="Paragrafoelenco"/>
        <w:ind w:left="726"/>
        <w:rPr>
          <w:rFonts w:ascii="Times New Roman" w:hAnsi="Times New Roman" w:cs="Times New Roman"/>
          <w:sz w:val="24"/>
          <w:szCs w:val="24"/>
          <w:u w:val="single"/>
        </w:rPr>
      </w:pPr>
    </w:p>
    <w:p w14:paraId="09AFB0FE" w14:textId="0C4F1966" w:rsidR="00B54C15" w:rsidRPr="00B54C15" w:rsidRDefault="00B54C15" w:rsidP="00B54C15">
      <w:pPr>
        <w:pStyle w:val="Paragrafoelenco"/>
        <w:ind w:lef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4.3) </w:t>
      </w:r>
      <w:r w:rsidRPr="00B54C15">
        <w:rPr>
          <w:rFonts w:ascii="Times New Roman" w:hAnsi="Times New Roman" w:cs="Times New Roman"/>
          <w:sz w:val="24"/>
          <w:szCs w:val="24"/>
        </w:rPr>
        <w:t>Al contratio invece Bryan-College Station, Tyler hanno visto, col passare degli anni, sia un aumento nella quantità delle vendite sia della loro stessa variabilità</w:t>
      </w:r>
      <w:r w:rsidRPr="00B54C15">
        <w:rPr>
          <w:rFonts w:ascii="Times New Roman" w:hAnsi="Times New Roman" w:cs="Times New Roman"/>
          <w:sz w:val="24"/>
          <w:szCs w:val="24"/>
        </w:rPr>
        <w:br/>
        <w:t>città con meno vendite (in media): Wichita Falls</w:t>
      </w:r>
    </w:p>
    <w:p w14:paraId="6DB3A9F6" w14:textId="6FC28EBE" w:rsidR="00B54C15" w:rsidRPr="00B54C15" w:rsidRDefault="00B54C15" w:rsidP="00B54C15">
      <w:pPr>
        <w:pStyle w:val="Paragrafoelenco"/>
        <w:ind w:left="726"/>
        <w:rPr>
          <w:rFonts w:ascii="Times New Roman" w:hAnsi="Times New Roman" w:cs="Times New Roman"/>
          <w:sz w:val="24"/>
          <w:szCs w:val="24"/>
        </w:rPr>
      </w:pPr>
      <w:r w:rsidRPr="00B54C15">
        <w:rPr>
          <w:rFonts w:ascii="Times New Roman" w:hAnsi="Times New Roman" w:cs="Times New Roman"/>
          <w:sz w:val="24"/>
          <w:szCs w:val="24"/>
        </w:rPr>
        <w:t>città con più vendite (in media): Tyler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A4AAB17" w14:textId="1C555EF4" w:rsidR="00BA30B9" w:rsidRPr="00607B9D" w:rsidRDefault="00607B9D" w:rsidP="00607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37A0D" w:rsidRPr="00607B9D"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</w:p>
    <w:p w14:paraId="33D9E9C1" w14:textId="77777777" w:rsidR="00BA30B9" w:rsidRPr="008D1208" w:rsidRDefault="00BA30B9" w:rsidP="00BA30B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BA30B9" w:rsidRPr="008D12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B54"/>
    <w:multiLevelType w:val="hybridMultilevel"/>
    <w:tmpl w:val="660649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69F"/>
    <w:multiLevelType w:val="hybridMultilevel"/>
    <w:tmpl w:val="8B9C7616"/>
    <w:lvl w:ilvl="0" w:tplc="323EF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44C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DB5FF5"/>
    <w:multiLevelType w:val="hybridMultilevel"/>
    <w:tmpl w:val="EAC6505A"/>
    <w:lvl w:ilvl="0" w:tplc="0410000F">
      <w:start w:val="1"/>
      <w:numFmt w:val="decimal"/>
      <w:lvlText w:val="%1."/>
      <w:lvlJc w:val="left"/>
      <w:pPr>
        <w:ind w:left="2154" w:hanging="360"/>
      </w:pPr>
    </w:lvl>
    <w:lvl w:ilvl="1" w:tplc="04100019" w:tentative="1">
      <w:start w:val="1"/>
      <w:numFmt w:val="lowerLetter"/>
      <w:lvlText w:val="%2."/>
      <w:lvlJc w:val="left"/>
      <w:pPr>
        <w:ind w:left="2874" w:hanging="360"/>
      </w:pPr>
    </w:lvl>
    <w:lvl w:ilvl="2" w:tplc="0410001B" w:tentative="1">
      <w:start w:val="1"/>
      <w:numFmt w:val="lowerRoman"/>
      <w:lvlText w:val="%3."/>
      <w:lvlJc w:val="right"/>
      <w:pPr>
        <w:ind w:left="3594" w:hanging="180"/>
      </w:pPr>
    </w:lvl>
    <w:lvl w:ilvl="3" w:tplc="0410000F" w:tentative="1">
      <w:start w:val="1"/>
      <w:numFmt w:val="decimal"/>
      <w:lvlText w:val="%4."/>
      <w:lvlJc w:val="left"/>
      <w:pPr>
        <w:ind w:left="4314" w:hanging="360"/>
      </w:pPr>
    </w:lvl>
    <w:lvl w:ilvl="4" w:tplc="04100019" w:tentative="1">
      <w:start w:val="1"/>
      <w:numFmt w:val="lowerLetter"/>
      <w:lvlText w:val="%5."/>
      <w:lvlJc w:val="left"/>
      <w:pPr>
        <w:ind w:left="5034" w:hanging="360"/>
      </w:pPr>
    </w:lvl>
    <w:lvl w:ilvl="5" w:tplc="0410001B" w:tentative="1">
      <w:start w:val="1"/>
      <w:numFmt w:val="lowerRoman"/>
      <w:lvlText w:val="%6."/>
      <w:lvlJc w:val="right"/>
      <w:pPr>
        <w:ind w:left="5754" w:hanging="180"/>
      </w:pPr>
    </w:lvl>
    <w:lvl w:ilvl="6" w:tplc="0410000F" w:tentative="1">
      <w:start w:val="1"/>
      <w:numFmt w:val="decimal"/>
      <w:lvlText w:val="%7."/>
      <w:lvlJc w:val="left"/>
      <w:pPr>
        <w:ind w:left="6474" w:hanging="360"/>
      </w:pPr>
    </w:lvl>
    <w:lvl w:ilvl="7" w:tplc="04100019" w:tentative="1">
      <w:start w:val="1"/>
      <w:numFmt w:val="lowerLetter"/>
      <w:lvlText w:val="%8."/>
      <w:lvlJc w:val="left"/>
      <w:pPr>
        <w:ind w:left="7194" w:hanging="360"/>
      </w:pPr>
    </w:lvl>
    <w:lvl w:ilvl="8" w:tplc="0410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4" w15:restartNumberingAfterBreak="0">
    <w:nsid w:val="35C21FFD"/>
    <w:multiLevelType w:val="hybridMultilevel"/>
    <w:tmpl w:val="B53C6F50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48CC0446"/>
    <w:multiLevelType w:val="hybridMultilevel"/>
    <w:tmpl w:val="37DA244A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4A3467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874E0C"/>
    <w:multiLevelType w:val="hybridMultilevel"/>
    <w:tmpl w:val="E03A9136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70FD6B1C"/>
    <w:multiLevelType w:val="hybridMultilevel"/>
    <w:tmpl w:val="A9E2B55A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7AF55FE1"/>
    <w:multiLevelType w:val="hybridMultilevel"/>
    <w:tmpl w:val="B00C69A0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D2"/>
    <w:rsid w:val="00037A0D"/>
    <w:rsid w:val="00056628"/>
    <w:rsid w:val="000906F2"/>
    <w:rsid w:val="001E7EBD"/>
    <w:rsid w:val="002B64B8"/>
    <w:rsid w:val="002F1CFD"/>
    <w:rsid w:val="00335B4B"/>
    <w:rsid w:val="003730CF"/>
    <w:rsid w:val="00505A7A"/>
    <w:rsid w:val="00527E0E"/>
    <w:rsid w:val="005829E0"/>
    <w:rsid w:val="005941D9"/>
    <w:rsid w:val="005B1AFA"/>
    <w:rsid w:val="005B63BE"/>
    <w:rsid w:val="00607B9D"/>
    <w:rsid w:val="008268DF"/>
    <w:rsid w:val="00855B4E"/>
    <w:rsid w:val="008D1208"/>
    <w:rsid w:val="008E15F8"/>
    <w:rsid w:val="00A75D1F"/>
    <w:rsid w:val="00A90385"/>
    <w:rsid w:val="00AF3BD2"/>
    <w:rsid w:val="00B3280E"/>
    <w:rsid w:val="00B54C15"/>
    <w:rsid w:val="00BA03A2"/>
    <w:rsid w:val="00BA30B9"/>
    <w:rsid w:val="00D9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A4EA"/>
  <w15:chartTrackingRefBased/>
  <w15:docId w15:val="{6B70AD25-12CF-4AD9-8FF4-EF1A784E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Allegri</dc:creator>
  <cp:keywords/>
  <dc:description/>
  <cp:lastModifiedBy>Riccardo Allegri</cp:lastModifiedBy>
  <cp:revision>4</cp:revision>
  <cp:lastPrinted>2024-01-16T10:06:00Z</cp:lastPrinted>
  <dcterms:created xsi:type="dcterms:W3CDTF">2023-12-30T16:08:00Z</dcterms:created>
  <dcterms:modified xsi:type="dcterms:W3CDTF">2024-01-16T10:07:00Z</dcterms:modified>
</cp:coreProperties>
</file>