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315975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315975">
        <w:rPr>
          <w:rFonts w:asciiTheme="minorHAnsi" w:hAnsiTheme="minorHAnsi" w:cstheme="minorHAnsi"/>
          <w:b/>
          <w:color w:val="000000" w:themeColor="text1"/>
        </w:rPr>
        <w:t>ESERCIZIO 3.</w:t>
      </w:r>
      <w:r w:rsidR="00315975" w:rsidRPr="00315975">
        <w:rPr>
          <w:rFonts w:asciiTheme="minorHAnsi" w:hAnsiTheme="minorHAnsi" w:cstheme="minorHAnsi"/>
          <w:b/>
          <w:color w:val="000000" w:themeColor="text1"/>
        </w:rPr>
        <w:t>8</w:t>
      </w:r>
    </w:p>
    <w:p w:rsidR="0080721D" w:rsidRPr="00315975" w:rsidRDefault="0080721D" w:rsidP="0080721D">
      <w:pPr>
        <w:rPr>
          <w:rFonts w:asciiTheme="minorHAnsi" w:hAnsiTheme="minorHAnsi" w:cstheme="minorHAnsi"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  <w:r w:rsidRPr="00315975">
        <w:rPr>
          <w:rFonts w:asciiTheme="minorHAnsi" w:hAnsiTheme="minorHAnsi" w:cstheme="minorHAnsi"/>
          <w:b/>
        </w:rPr>
        <w:t>Traccia dell’esercizio</w:t>
      </w:r>
    </w:p>
    <w:p w:rsidR="00315975" w:rsidRPr="00B01DB2" w:rsidRDefault="00315975" w:rsidP="00315975">
      <w:pPr>
        <w:rPr>
          <w:rFonts w:asciiTheme="minorHAnsi" w:hAnsiTheme="minorHAnsi" w:cstheme="minorHAnsi"/>
        </w:rPr>
      </w:pPr>
      <w:r w:rsidRPr="00315975">
        <w:rPr>
          <w:rFonts w:asciiTheme="minorHAnsi" w:hAnsiTheme="minorHAnsi" w:cstheme="minorHAnsi"/>
        </w:rPr>
        <w:t>Realizzare la raffigurazione 3D di una colonna composta da:</w:t>
      </w:r>
    </w:p>
    <w:p w:rsidR="00315975" w:rsidRPr="00B01DB2" w:rsidRDefault="00315975" w:rsidP="00315975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Fusto</w:t>
      </w:r>
      <w:r w:rsidRPr="00B01DB2">
        <w:rPr>
          <w:rFonts w:cstheme="minorHAnsi"/>
          <w:sz w:val="24"/>
          <w:szCs w:val="24"/>
        </w:rPr>
        <w:t>: basato su un cilindro (trascurando l’entasi, si può usare la Primitive apposita)</w:t>
      </w:r>
      <w:r w:rsidR="00EF4D5B">
        <w:rPr>
          <w:rFonts w:cstheme="minorHAnsi"/>
          <w:sz w:val="24"/>
          <w:szCs w:val="24"/>
        </w:rPr>
        <w:t>;</w:t>
      </w:r>
    </w:p>
    <w:p w:rsidR="00315975" w:rsidRPr="00B01DB2" w:rsidRDefault="00315975" w:rsidP="00315975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Echino</w:t>
      </w:r>
      <w:r w:rsidRPr="00B01DB2">
        <w:rPr>
          <w:rFonts w:cstheme="minorHAnsi"/>
          <w:sz w:val="24"/>
          <w:szCs w:val="24"/>
        </w:rPr>
        <w:t>: un tronco di cono (si può ricavare dall’esempio di cilindro già fornito variando i raggi superiore ed inferiore)</w:t>
      </w:r>
      <w:r w:rsidR="005678F4">
        <w:rPr>
          <w:rFonts w:cstheme="minorHAnsi"/>
          <w:sz w:val="24"/>
          <w:szCs w:val="24"/>
        </w:rPr>
        <w:t>;</w:t>
      </w:r>
    </w:p>
    <w:p w:rsidR="00315975" w:rsidRPr="002459FE" w:rsidRDefault="00315975" w:rsidP="002459FE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Abaco</w:t>
      </w:r>
      <w:r w:rsidRPr="00B01DB2">
        <w:rPr>
          <w:rFonts w:cstheme="minorHAnsi"/>
          <w:sz w:val="24"/>
          <w:szCs w:val="24"/>
        </w:rPr>
        <w:t>: un parallelepipedo.</w:t>
      </w:r>
    </w:p>
    <w:p w:rsidR="00315975" w:rsidRPr="00315975" w:rsidRDefault="00315975" w:rsidP="00315975">
      <w:pPr>
        <w:rPr>
          <w:rFonts w:asciiTheme="minorHAnsi" w:hAnsiTheme="minorHAnsi" w:cstheme="minorHAnsi"/>
        </w:rPr>
      </w:pPr>
      <w:r w:rsidRPr="00315975">
        <w:rPr>
          <w:rFonts w:asciiTheme="minorHAnsi" w:hAnsiTheme="minorHAnsi" w:cstheme="minorHAnsi"/>
        </w:rPr>
        <w:t>Fornire il tutto di un aspetto opportuno in modo da avere colore coerente con la pietra.</w:t>
      </w:r>
      <w:r w:rsidRPr="00315975">
        <w:rPr>
          <w:rFonts w:asciiTheme="minorHAnsi" w:hAnsiTheme="minorHAnsi" w:cstheme="minorHAnsi"/>
        </w:rPr>
        <w:br/>
        <w:t>Il risultato deve essere incapsulato in una classe riutilizzabile. </w:t>
      </w:r>
      <w:r w:rsidRPr="00315975">
        <w:rPr>
          <w:rFonts w:asciiTheme="minorHAnsi" w:hAnsiTheme="minorHAnsi" w:cstheme="minorHAnsi"/>
        </w:rPr>
        <w:br/>
      </w:r>
      <w:r w:rsidRPr="00315975">
        <w:rPr>
          <w:rFonts w:asciiTheme="minorHAnsi" w:hAnsiTheme="minorHAnsi" w:cstheme="minorHAnsi"/>
        </w:rPr>
        <w:br/>
        <w:t>È possibile scomporre in ulteriori classi e si consiglia di procedere in modo da poter collaudare i risultati ad ogni passo (</w:t>
      </w:r>
      <w:r w:rsidRPr="00105431">
        <w:rPr>
          <w:rFonts w:asciiTheme="minorHAnsi" w:hAnsiTheme="minorHAnsi" w:cstheme="minorHAnsi"/>
          <w:i/>
        </w:rPr>
        <w:t>primitive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geometrie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gruppi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aspetto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materiale</w:t>
      </w:r>
      <w:r w:rsidRPr="00315975">
        <w:rPr>
          <w:rFonts w:asciiTheme="minorHAnsi" w:hAnsiTheme="minorHAnsi" w:cstheme="minorHAnsi"/>
        </w:rPr>
        <w:t>)(per la descrizione della colonna si faccia riferimento alle slide della lezione 3.5)</w:t>
      </w:r>
      <w:r w:rsidR="0027505C">
        <w:rPr>
          <w:rFonts w:asciiTheme="minorHAnsi" w:hAnsiTheme="minorHAnsi" w:cstheme="minorHAnsi"/>
        </w:rPr>
        <w:t>.</w:t>
      </w:r>
    </w:p>
    <w:p w:rsidR="0080721D" w:rsidRPr="00315975" w:rsidRDefault="0080721D" w:rsidP="0080721D">
      <w:pPr>
        <w:rPr>
          <w:rFonts w:asciiTheme="minorHAnsi" w:hAnsiTheme="minorHAnsi" w:cstheme="minorHAnsi"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  <w:r w:rsidRPr="00315975">
        <w:rPr>
          <w:rFonts w:asciiTheme="minorHAnsi" w:hAnsiTheme="minorHAnsi" w:cstheme="minorHAnsi"/>
          <w:b/>
        </w:rPr>
        <w:t>3.</w:t>
      </w:r>
      <w:r w:rsidR="00315975">
        <w:rPr>
          <w:rFonts w:asciiTheme="minorHAnsi" w:hAnsiTheme="minorHAnsi" w:cstheme="minorHAnsi"/>
          <w:b/>
        </w:rPr>
        <w:t>8</w:t>
      </w:r>
      <w:r w:rsidRPr="00315975">
        <w:rPr>
          <w:rFonts w:asciiTheme="minorHAnsi" w:hAnsiTheme="minorHAnsi" w:cstheme="minorHAnsi"/>
          <w:b/>
        </w:rPr>
        <w:t xml:space="preserve"> - Scenegraph</w:t>
      </w: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D70208" w:rsidRPr="00D70208" w:rsidRDefault="00D70208" w:rsidP="00D70208">
      <w:pPr>
        <w:shd w:val="clear" w:color="auto" w:fill="FFFFFF"/>
      </w:pPr>
      <w:r w:rsidRPr="00D70208">
        <w:fldChar w:fldCharType="begin"/>
      </w:r>
      <w:r w:rsidRPr="00D70208">
        <w:instrText xml:space="preserve"> INCLUDEPICTURE "/var/folders/t7/qvg64jqj5jz8f0p_nk60rdvc0000gn/T/com.microsoft.Word/WebArchiveCopyPasteTempFiles/page31image29240704" \* MERGEFORMATINET </w:instrText>
      </w:r>
      <w:r w:rsidRPr="00D70208">
        <w:fldChar w:fldCharType="separate"/>
      </w:r>
      <w:r w:rsidRPr="00D70208">
        <w:rPr>
          <w:noProof/>
        </w:rPr>
        <w:drawing>
          <wp:inline distT="0" distB="0" distL="0" distR="0">
            <wp:extent cx="6531429" cy="4343400"/>
            <wp:effectExtent l="0" t="0" r="0" b="0"/>
            <wp:docPr id="7" name="Immagine 7" descr="page31image2924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1image292407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13" cy="434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208">
        <w:fldChar w:fldCharType="end"/>
      </w: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80721D" w:rsidRPr="00735459" w:rsidRDefault="00735459" w:rsidP="0080721D">
      <w:pPr>
        <w:shd w:val="clear" w:color="auto" w:fill="FFFFFF"/>
        <w:rPr>
          <w:rFonts w:asciiTheme="minorHAnsi" w:hAnsiTheme="minorHAnsi" w:cstheme="minorHAnsi"/>
          <w:b/>
        </w:rPr>
      </w:pPr>
      <w:bookmarkStart w:id="0" w:name="_GoBack"/>
      <w:bookmarkEnd w:id="0"/>
      <w:r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-403860</wp:posOffset>
            </wp:positionH>
            <wp:positionV relativeFrom="margin">
              <wp:posOffset>272415</wp:posOffset>
            </wp:positionV>
            <wp:extent cx="4658360" cy="4184650"/>
            <wp:effectExtent l="0" t="0" r="2540" b="635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459">
        <w:rPr>
          <w:rFonts w:asciiTheme="minorHAnsi" w:hAnsiTheme="minorHAnsi" w:cstheme="minorHAnsi"/>
          <w:b/>
        </w:rPr>
        <w:t>3.8 – Costruzione colonna</w:t>
      </w:r>
      <w:r w:rsidR="0080721D" w:rsidRPr="00735459">
        <w:rPr>
          <w:rFonts w:asciiTheme="minorHAnsi" w:hAnsiTheme="minorHAnsi" w:cstheme="minorHAnsi"/>
          <w:b/>
        </w:rPr>
        <w:fldChar w:fldCharType="begin"/>
      </w:r>
      <w:r w:rsidR="0080721D" w:rsidRPr="00735459">
        <w:rPr>
          <w:rFonts w:asciiTheme="minorHAnsi" w:hAnsiTheme="minorHAnsi" w:cstheme="minorHAnsi"/>
          <w:b/>
        </w:rPr>
        <w:instrText xml:space="preserve"> INCLUDEPICTURE "/var/folders/t7/qvg64jqj5jz8f0p_nk60rdvc0000gn/T/com.microsoft.Word/WebArchiveCopyPasteTempFiles/page18image1806080" \* MERGEFORMATINET </w:instrText>
      </w:r>
      <w:r w:rsidR="0080721D" w:rsidRPr="00735459">
        <w:rPr>
          <w:rFonts w:asciiTheme="minorHAnsi" w:hAnsiTheme="minorHAnsi" w:cstheme="minorHAnsi"/>
          <w:b/>
        </w:rPr>
        <w:fldChar w:fldCharType="end"/>
      </w:r>
    </w:p>
    <w:p w:rsidR="0080721D" w:rsidRDefault="0080721D" w:rsidP="0080721D">
      <w:pPr>
        <w:rPr>
          <w:rFonts w:asciiTheme="minorHAnsi" w:hAnsiTheme="minorHAnsi" w:cstheme="minorHAnsi"/>
          <w:b/>
        </w:rPr>
      </w:pPr>
    </w:p>
    <w:p w:rsidR="00735459" w:rsidRPr="00315975" w:rsidRDefault="00735459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BA60FF" w:rsidRDefault="00BA60FF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950ECE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-481913</wp:posOffset>
            </wp:positionH>
            <wp:positionV relativeFrom="margin">
              <wp:posOffset>5029200</wp:posOffset>
            </wp:positionV>
            <wp:extent cx="5881816" cy="3570492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16" cy="357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7A8" w:rsidRPr="00735459">
        <w:rPr>
          <w:rFonts w:asciiTheme="minorHAnsi" w:hAnsiTheme="minorHAnsi" w:cstheme="minorHAnsi"/>
          <w:b/>
        </w:rPr>
        <w:t xml:space="preserve">3.8 – </w:t>
      </w:r>
      <w:r w:rsidR="00A117A8">
        <w:rPr>
          <w:rFonts w:asciiTheme="minorHAnsi" w:hAnsiTheme="minorHAnsi" w:cstheme="minorHAnsi"/>
          <w:b/>
        </w:rPr>
        <w:t>Creazione fusto colonna</w:t>
      </w: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BD1492" w:rsidRDefault="00B3237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-522605</wp:posOffset>
            </wp:positionH>
            <wp:positionV relativeFrom="margin">
              <wp:posOffset>224155</wp:posOffset>
            </wp:positionV>
            <wp:extent cx="5844540" cy="4142105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D15">
        <w:rPr>
          <w:rFonts w:asciiTheme="minorHAnsi" w:hAnsiTheme="minorHAnsi" w:cstheme="minorHAnsi"/>
          <w:b/>
        </w:rPr>
        <w:t>3.8 – Creazione echino</w:t>
      </w: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6604E4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-448310</wp:posOffset>
            </wp:positionH>
            <wp:positionV relativeFrom="margin">
              <wp:posOffset>4845685</wp:posOffset>
            </wp:positionV>
            <wp:extent cx="5844540" cy="445897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</w:rPr>
        <w:t xml:space="preserve">3.8 – Creazione </w:t>
      </w:r>
      <w:r w:rsidR="00E86215">
        <w:rPr>
          <w:rFonts w:asciiTheme="minorHAnsi" w:hAnsiTheme="minorHAnsi" w:cstheme="minorHAnsi"/>
          <w:b/>
        </w:rPr>
        <w:t>abaco</w:t>
      </w:r>
    </w:p>
    <w:p w:rsidR="006604E4" w:rsidRDefault="006604E4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Pr="00716FC2" w:rsidRDefault="007165C5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3.8 – Implementazione cilindro</w:t>
      </w:r>
    </w:p>
    <w:p w:rsidR="00716FC2" w:rsidRDefault="00716FC2" w:rsidP="0080721D">
      <w:pPr>
        <w:rPr>
          <w:rFonts w:asciiTheme="minorHAnsi" w:hAnsiTheme="minorHAnsi" w:cstheme="minorHAnsi"/>
          <w:b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-339090</wp:posOffset>
            </wp:positionH>
            <wp:positionV relativeFrom="margin">
              <wp:posOffset>548005</wp:posOffset>
            </wp:positionV>
            <wp:extent cx="5899150" cy="8267700"/>
            <wp:effectExtent l="0" t="0" r="635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996937" w:rsidRPr="00716FC2" w:rsidRDefault="00996937" w:rsidP="009969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3.8 – Motivazioni, implementazione e risultati</w:t>
      </w:r>
    </w:p>
    <w:p w:rsidR="00716FC2" w:rsidRDefault="00716FC2" w:rsidP="0080721D">
      <w:pPr>
        <w:rPr>
          <w:rFonts w:asciiTheme="minorHAnsi" w:hAnsiTheme="minorHAnsi" w:cstheme="minorHAnsi"/>
        </w:rPr>
      </w:pPr>
    </w:p>
    <w:p w:rsidR="00E85C1D" w:rsidRPr="00E85C1D" w:rsidRDefault="00142FB8" w:rsidP="00E85C1D">
      <w:pPr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Ho utilizzato una</w:t>
      </w:r>
      <w:r w:rsidR="00E85C1D" w:rsidRPr="00E85C1D">
        <w:rPr>
          <w:rFonts w:asciiTheme="minorHAnsi" w:hAnsiTheme="minorHAnsi" w:cstheme="minorHAnsi"/>
          <w:szCs w:val="22"/>
        </w:rPr>
        <w:t xml:space="preserve"> classe </w:t>
      </w:r>
      <w:r w:rsidR="00E85C1D" w:rsidRPr="00E85C1D">
        <w:rPr>
          <w:rFonts w:asciiTheme="minorHAnsi" w:hAnsiTheme="minorHAnsi" w:cstheme="minorHAnsi"/>
          <w:i/>
          <w:szCs w:val="22"/>
        </w:rPr>
        <w:t>Colonna</w:t>
      </w:r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>
        <w:rPr>
          <w:rFonts w:asciiTheme="minorHAnsi" w:hAnsiTheme="minorHAnsi" w:cstheme="minorHAnsi"/>
          <w:szCs w:val="22"/>
        </w:rPr>
        <w:t xml:space="preserve">che </w:t>
      </w:r>
      <w:r w:rsidR="00E85C1D" w:rsidRPr="00E85C1D">
        <w:rPr>
          <w:rFonts w:asciiTheme="minorHAnsi" w:hAnsiTheme="minorHAnsi" w:cstheme="minorHAnsi"/>
          <w:szCs w:val="22"/>
        </w:rPr>
        <w:t xml:space="preserve">estende </w:t>
      </w:r>
      <w:r w:rsidR="00E85C1D" w:rsidRPr="00E85C1D">
        <w:rPr>
          <w:rFonts w:asciiTheme="minorHAnsi" w:hAnsiTheme="minorHAnsi" w:cstheme="minorHAnsi"/>
          <w:i/>
          <w:szCs w:val="22"/>
        </w:rPr>
        <w:t>Group</w:t>
      </w:r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>
        <w:rPr>
          <w:rFonts w:asciiTheme="minorHAnsi" w:hAnsiTheme="minorHAnsi" w:cstheme="minorHAnsi"/>
          <w:szCs w:val="22"/>
        </w:rPr>
        <w:t>per</w:t>
      </w:r>
      <w:r w:rsidR="00E85C1D" w:rsidRPr="00E85C1D">
        <w:rPr>
          <w:rFonts w:asciiTheme="minorHAnsi" w:hAnsiTheme="minorHAnsi" w:cstheme="minorHAnsi"/>
          <w:szCs w:val="22"/>
        </w:rPr>
        <w:t xml:space="preserve"> raggruppare tra loro le varie parti che vanno a comporre la colonna</w:t>
      </w:r>
      <w:r>
        <w:rPr>
          <w:rFonts w:asciiTheme="minorHAnsi" w:hAnsiTheme="minorHAnsi" w:cstheme="minorHAnsi"/>
          <w:szCs w:val="22"/>
        </w:rPr>
        <w:t>: o</w:t>
      </w:r>
      <w:r w:rsidR="00E85C1D" w:rsidRPr="00E85C1D">
        <w:rPr>
          <w:rFonts w:asciiTheme="minorHAnsi" w:hAnsiTheme="minorHAnsi" w:cstheme="minorHAnsi"/>
          <w:szCs w:val="22"/>
        </w:rPr>
        <w:t xml:space="preserve">gni parte è composta da un oggetto </w:t>
      </w:r>
      <w:r w:rsidR="00E85C1D" w:rsidRPr="00E85C1D">
        <w:rPr>
          <w:rFonts w:asciiTheme="minorHAnsi" w:hAnsiTheme="minorHAnsi" w:cstheme="minorHAnsi"/>
          <w:i/>
          <w:szCs w:val="22"/>
        </w:rPr>
        <w:t>TransformGroup</w:t>
      </w:r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 w:rsidR="00ED0293">
        <w:rPr>
          <w:rFonts w:asciiTheme="minorHAnsi" w:hAnsiTheme="minorHAnsi" w:cstheme="minorHAnsi"/>
          <w:szCs w:val="22"/>
        </w:rPr>
        <w:t>a</w:t>
      </w:r>
      <w:r w:rsidR="00E85C1D" w:rsidRPr="00E85C1D">
        <w:rPr>
          <w:rFonts w:asciiTheme="minorHAnsi" w:hAnsiTheme="minorHAnsi" w:cstheme="minorHAnsi"/>
          <w:szCs w:val="22"/>
        </w:rPr>
        <w:t xml:space="preserve">l quale è in alcuni casi applicata una trasformazione. </w:t>
      </w:r>
    </w:p>
    <w:p w:rsidR="00347DD4" w:rsidRDefault="00E85C1D" w:rsidP="00E85C1D">
      <w:pPr>
        <w:rPr>
          <w:rFonts w:asciiTheme="minorHAnsi" w:hAnsiTheme="minorHAnsi" w:cstheme="minorHAnsi"/>
          <w:szCs w:val="22"/>
        </w:rPr>
      </w:pPr>
      <w:r w:rsidRPr="00E85C1D">
        <w:rPr>
          <w:rFonts w:asciiTheme="minorHAnsi" w:hAnsiTheme="minorHAnsi" w:cstheme="minorHAnsi"/>
          <w:szCs w:val="22"/>
        </w:rPr>
        <w:t xml:space="preserve">Per il fusto e l’abaco sono stati istanziati due oggetti della classe </w:t>
      </w:r>
      <w:r w:rsidRPr="00E85C1D">
        <w:rPr>
          <w:rFonts w:asciiTheme="minorHAnsi" w:hAnsiTheme="minorHAnsi" w:cstheme="minorHAnsi"/>
          <w:i/>
          <w:szCs w:val="22"/>
        </w:rPr>
        <w:t>MyCylinder</w:t>
      </w:r>
      <w:r w:rsidR="00142FB8">
        <w:rPr>
          <w:rFonts w:asciiTheme="minorHAnsi" w:hAnsiTheme="minorHAnsi" w:cstheme="minorHAnsi"/>
          <w:szCs w:val="22"/>
        </w:rPr>
        <w:t xml:space="preserve"> </w:t>
      </w:r>
      <w:r w:rsidRPr="00E85C1D">
        <w:rPr>
          <w:rFonts w:asciiTheme="minorHAnsi" w:hAnsiTheme="minorHAnsi" w:cstheme="minorHAnsi"/>
          <w:szCs w:val="22"/>
        </w:rPr>
        <w:t>la quale permette di definire un cilindro specificando valori diversi per la base maggiore e la base minore</w:t>
      </w:r>
      <w:r w:rsidR="00EF0E2A">
        <w:rPr>
          <w:rFonts w:asciiTheme="minorHAnsi" w:hAnsiTheme="minorHAnsi" w:cstheme="minorHAnsi"/>
          <w:szCs w:val="22"/>
        </w:rPr>
        <w:t>, mentre per</w:t>
      </w:r>
      <w:r w:rsidRPr="00E85C1D">
        <w:rPr>
          <w:rFonts w:asciiTheme="minorHAnsi" w:hAnsiTheme="minorHAnsi" w:cstheme="minorHAnsi"/>
          <w:szCs w:val="22"/>
        </w:rPr>
        <w:t xml:space="preserve"> quanto riguarda l’echino è </w:t>
      </w:r>
      <w:r w:rsidR="00EF0E2A">
        <w:rPr>
          <w:rFonts w:asciiTheme="minorHAnsi" w:hAnsiTheme="minorHAnsi" w:cstheme="minorHAnsi"/>
          <w:szCs w:val="22"/>
        </w:rPr>
        <w:t>stato</w:t>
      </w:r>
      <w:r w:rsidRPr="00E85C1D">
        <w:rPr>
          <w:rFonts w:asciiTheme="minorHAnsi" w:hAnsiTheme="minorHAnsi" w:cstheme="minorHAnsi"/>
          <w:szCs w:val="22"/>
        </w:rPr>
        <w:t xml:space="preserve"> istanzi</w:t>
      </w:r>
      <w:r w:rsidR="00EF0E2A">
        <w:rPr>
          <w:rFonts w:asciiTheme="minorHAnsi" w:hAnsiTheme="minorHAnsi" w:cstheme="minorHAnsi"/>
          <w:szCs w:val="22"/>
        </w:rPr>
        <w:t>ato</w:t>
      </w:r>
      <w:r w:rsidRPr="00E85C1D">
        <w:rPr>
          <w:rFonts w:asciiTheme="minorHAnsi" w:hAnsiTheme="minorHAnsi" w:cstheme="minorHAnsi"/>
          <w:szCs w:val="22"/>
        </w:rPr>
        <w:t xml:space="preserve"> un oggetto della primitiva </w:t>
      </w:r>
      <w:r w:rsidRPr="00E85C1D">
        <w:rPr>
          <w:rFonts w:asciiTheme="minorHAnsi" w:hAnsiTheme="minorHAnsi" w:cstheme="minorHAnsi"/>
          <w:i/>
          <w:szCs w:val="22"/>
        </w:rPr>
        <w:t>Box</w:t>
      </w:r>
      <w:r w:rsidRPr="00E85C1D">
        <w:rPr>
          <w:rFonts w:asciiTheme="minorHAnsi" w:hAnsiTheme="minorHAnsi" w:cstheme="minorHAnsi"/>
          <w:szCs w:val="22"/>
        </w:rPr>
        <w:t>.</w:t>
      </w:r>
    </w:p>
    <w:p w:rsidR="00347DD4" w:rsidRDefault="00347DD4" w:rsidP="00E85C1D">
      <w:pPr>
        <w:rPr>
          <w:rFonts w:asciiTheme="minorHAnsi" w:hAnsiTheme="minorHAnsi" w:cstheme="minorHAnsi"/>
          <w:szCs w:val="22"/>
        </w:rPr>
      </w:pPr>
    </w:p>
    <w:p w:rsidR="00347DD4" w:rsidRDefault="00347DD4" w:rsidP="00347DD4">
      <w:pPr>
        <w:shd w:val="clear" w:color="auto" w:fill="FFFFFF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1785937</wp:posOffset>
            </wp:positionV>
            <wp:extent cx="4129405" cy="3429000"/>
            <wp:effectExtent l="0" t="0" r="0" b="0"/>
            <wp:wrapSquare wrapText="bothSides"/>
            <wp:docPr id="6" name="Immagine 6" descr="page35image2533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5image2533548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INCLUDEPICTURE "/var/folders/t7/qvg64jqj5jz8f0p_nk60rdvc0000gn/T/com.microsoft.Word/WebArchiveCopyPasteTempFiles/page35image25335488" \* MERGEFORMATINET </w:instrText>
      </w:r>
      <w:r>
        <w:fldChar w:fldCharType="end"/>
      </w:r>
    </w:p>
    <w:p w:rsidR="00E85C1D" w:rsidRPr="00E85C1D" w:rsidRDefault="00E85C1D" w:rsidP="00E85C1D">
      <w:pPr>
        <w:rPr>
          <w:rFonts w:asciiTheme="minorHAnsi" w:hAnsiTheme="minorHAnsi" w:cstheme="minorHAnsi"/>
          <w:szCs w:val="22"/>
        </w:rPr>
      </w:pPr>
      <w:r w:rsidRPr="00E85C1D">
        <w:rPr>
          <w:rFonts w:asciiTheme="minorHAnsi" w:hAnsiTheme="minorHAnsi" w:cstheme="minorHAnsi"/>
          <w:szCs w:val="22"/>
        </w:rPr>
        <w:t xml:space="preserve"> </w:t>
      </w:r>
    </w:p>
    <w:p w:rsidR="00836B80" w:rsidRPr="00315975" w:rsidRDefault="00836B80" w:rsidP="0080721D">
      <w:pPr>
        <w:rPr>
          <w:rFonts w:asciiTheme="minorHAnsi" w:hAnsiTheme="minorHAnsi" w:cstheme="minorHAnsi"/>
        </w:rPr>
      </w:pPr>
    </w:p>
    <w:sectPr w:rsidR="00836B80" w:rsidRPr="00315975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84744"/>
    <w:multiLevelType w:val="hybridMultilevel"/>
    <w:tmpl w:val="E948F8F4"/>
    <w:lvl w:ilvl="0" w:tplc="FF32E7D8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05431"/>
    <w:rsid w:val="00116B88"/>
    <w:rsid w:val="001346FA"/>
    <w:rsid w:val="00142FB8"/>
    <w:rsid w:val="00205281"/>
    <w:rsid w:val="0021315C"/>
    <w:rsid w:val="0021642C"/>
    <w:rsid w:val="0024032A"/>
    <w:rsid w:val="002459FE"/>
    <w:rsid w:val="0027505C"/>
    <w:rsid w:val="00275950"/>
    <w:rsid w:val="00293664"/>
    <w:rsid w:val="002C09FB"/>
    <w:rsid w:val="002C4E12"/>
    <w:rsid w:val="00315975"/>
    <w:rsid w:val="0032440D"/>
    <w:rsid w:val="00330E54"/>
    <w:rsid w:val="00347DD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678F4"/>
    <w:rsid w:val="00576940"/>
    <w:rsid w:val="005917E8"/>
    <w:rsid w:val="0059372D"/>
    <w:rsid w:val="00593C1E"/>
    <w:rsid w:val="005D6EF7"/>
    <w:rsid w:val="006014A3"/>
    <w:rsid w:val="006434C2"/>
    <w:rsid w:val="006545C2"/>
    <w:rsid w:val="00654D9B"/>
    <w:rsid w:val="00654D9E"/>
    <w:rsid w:val="006604E4"/>
    <w:rsid w:val="006620E0"/>
    <w:rsid w:val="006913FC"/>
    <w:rsid w:val="006A2CAC"/>
    <w:rsid w:val="006D6F66"/>
    <w:rsid w:val="00715845"/>
    <w:rsid w:val="007165C5"/>
    <w:rsid w:val="00716FC2"/>
    <w:rsid w:val="007319EF"/>
    <w:rsid w:val="00735459"/>
    <w:rsid w:val="00743137"/>
    <w:rsid w:val="00774E0C"/>
    <w:rsid w:val="00782E49"/>
    <w:rsid w:val="00785C4C"/>
    <w:rsid w:val="007B0F4C"/>
    <w:rsid w:val="007D0B9A"/>
    <w:rsid w:val="007E58A9"/>
    <w:rsid w:val="007F0296"/>
    <w:rsid w:val="008013C9"/>
    <w:rsid w:val="0080721D"/>
    <w:rsid w:val="008229E8"/>
    <w:rsid w:val="00836B80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50ECE"/>
    <w:rsid w:val="00996937"/>
    <w:rsid w:val="009A6471"/>
    <w:rsid w:val="009A7DA4"/>
    <w:rsid w:val="009E00C6"/>
    <w:rsid w:val="009E39F0"/>
    <w:rsid w:val="009F2E43"/>
    <w:rsid w:val="00A117A8"/>
    <w:rsid w:val="00A12489"/>
    <w:rsid w:val="00A36125"/>
    <w:rsid w:val="00A364AA"/>
    <w:rsid w:val="00A53581"/>
    <w:rsid w:val="00A82998"/>
    <w:rsid w:val="00AA7012"/>
    <w:rsid w:val="00AB1651"/>
    <w:rsid w:val="00AB1A46"/>
    <w:rsid w:val="00AB7995"/>
    <w:rsid w:val="00AC26FF"/>
    <w:rsid w:val="00AC73B8"/>
    <w:rsid w:val="00AE6DFA"/>
    <w:rsid w:val="00B01DB2"/>
    <w:rsid w:val="00B248BC"/>
    <w:rsid w:val="00B32373"/>
    <w:rsid w:val="00B3693D"/>
    <w:rsid w:val="00B374F4"/>
    <w:rsid w:val="00B6482C"/>
    <w:rsid w:val="00B8181D"/>
    <w:rsid w:val="00BA25D4"/>
    <w:rsid w:val="00BA60FF"/>
    <w:rsid w:val="00BA622B"/>
    <w:rsid w:val="00BA76EF"/>
    <w:rsid w:val="00BD1492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3311D"/>
    <w:rsid w:val="00D47626"/>
    <w:rsid w:val="00D70208"/>
    <w:rsid w:val="00DD4540"/>
    <w:rsid w:val="00DD7C5F"/>
    <w:rsid w:val="00E47C94"/>
    <w:rsid w:val="00E52A75"/>
    <w:rsid w:val="00E67250"/>
    <w:rsid w:val="00E85C1D"/>
    <w:rsid w:val="00E86215"/>
    <w:rsid w:val="00E92335"/>
    <w:rsid w:val="00EA4C3A"/>
    <w:rsid w:val="00EC2E34"/>
    <w:rsid w:val="00ED0293"/>
    <w:rsid w:val="00ED11A7"/>
    <w:rsid w:val="00ED4655"/>
    <w:rsid w:val="00EE0BD0"/>
    <w:rsid w:val="00EF0D15"/>
    <w:rsid w:val="00EF0E2A"/>
    <w:rsid w:val="00EF4D5B"/>
    <w:rsid w:val="00F10201"/>
    <w:rsid w:val="00F27FEE"/>
    <w:rsid w:val="00F51566"/>
    <w:rsid w:val="00F54CC9"/>
    <w:rsid w:val="00F71584"/>
    <w:rsid w:val="00F82BBC"/>
    <w:rsid w:val="00F907AA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9E22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E85C1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64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158</cp:revision>
  <dcterms:created xsi:type="dcterms:W3CDTF">2019-01-21T13:49:00Z</dcterms:created>
  <dcterms:modified xsi:type="dcterms:W3CDTF">2019-02-11T17:51:00Z</dcterms:modified>
</cp:coreProperties>
</file>