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62FB" w14:textId="7E053FF9" w:rsidR="00E121B7" w:rsidRPr="005F7425" w:rsidRDefault="005F7425" w:rsidP="005F7425">
      <w:r>
        <w:br/>
      </w:r>
      <w:r>
        <w:rPr>
          <w:rFonts w:ascii="Segoe UI" w:hAnsi="Segoe UI" w:cs="Segoe UI"/>
          <w:color w:val="374151"/>
        </w:rPr>
        <w:t xml:space="preserve">Unfortunately, </w:t>
      </w:r>
      <w:r>
        <w:rPr>
          <w:rFonts w:ascii="Segoe UI" w:hAnsi="Segoe UI" w:cs="Segoe UI"/>
          <w:color w:val="374151"/>
        </w:rPr>
        <w:t>this product</w:t>
      </w:r>
      <w:r>
        <w:rPr>
          <w:rFonts w:ascii="Segoe UI" w:hAnsi="Segoe UI" w:cs="Segoe UI"/>
          <w:color w:val="374151"/>
        </w:rPr>
        <w:t xml:space="preserve"> was a letdown. It stopped working properly after a month, and customer service was unresponsive. Not worth the investment</w:t>
      </w:r>
    </w:p>
    <w:sectPr w:rsidR="00E121B7" w:rsidRPr="005F74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95"/>
    <w:rsid w:val="000D5F23"/>
    <w:rsid w:val="0014016D"/>
    <w:rsid w:val="005F7425"/>
    <w:rsid w:val="00603562"/>
    <w:rsid w:val="00830512"/>
    <w:rsid w:val="008C6F95"/>
    <w:rsid w:val="00BC1C5D"/>
    <w:rsid w:val="00E121B7"/>
    <w:rsid w:val="00F721C1"/>
    <w:rsid w:val="00F73F4B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DEC5"/>
  <w15:chartTrackingRefBased/>
  <w15:docId w15:val="{06618AF3-3169-42BF-811C-4103E97D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Imbo</dc:creator>
  <cp:keywords/>
  <dc:description/>
  <cp:lastModifiedBy>Riccardo Imbo</cp:lastModifiedBy>
  <cp:revision>10</cp:revision>
  <dcterms:created xsi:type="dcterms:W3CDTF">2023-12-04T15:02:00Z</dcterms:created>
  <dcterms:modified xsi:type="dcterms:W3CDTF">2024-01-24T17:00:00Z</dcterms:modified>
</cp:coreProperties>
</file>