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Ind w:w="7225" w:type="dxa"/>
        <w:tblLook w:val="04A0" w:firstRow="1" w:lastRow="0" w:firstColumn="1" w:lastColumn="0" w:noHBand="0" w:noVBand="1"/>
      </w:tblPr>
      <w:tblGrid>
        <w:gridCol w:w="1134"/>
        <w:gridCol w:w="1269"/>
      </w:tblGrid>
      <w:tr w:rsidR="00C9523F" w:rsidTr="00C9523F" w14:paraId="29A74F7D" w14:textId="77777777">
        <w:tc>
          <w:tcPr>
            <w:tcW w:w="1134" w:type="dxa"/>
          </w:tcPr>
          <w:p w:rsidRPr="00C9523F" w:rsidR="00C9523F" w:rsidP="00C9523F" w:rsidRDefault="00C9523F" w14:paraId="71795B20" w14:textId="328431A1">
            <w:pPr>
              <w:rPr>
                <w:b/>
                <w:bCs/>
                <w:lang w:val="en-US"/>
              </w:rPr>
            </w:pPr>
            <w:r w:rsidRPr="00C9523F">
              <w:rPr>
                <w:b/>
                <w:bCs/>
                <w:lang w:val="en-US"/>
              </w:rPr>
              <w:t>Mark</w:t>
            </w:r>
          </w:p>
        </w:tc>
        <w:tc>
          <w:tcPr>
            <w:tcW w:w="1269" w:type="dxa"/>
          </w:tcPr>
          <w:p w:rsidRPr="00C9523F" w:rsidR="00C9523F" w:rsidP="00C9523F" w:rsidRDefault="00D10B67" w14:paraId="57A9D6EE" w14:textId="3EB8C2DD">
            <w:pPr>
              <w:rPr>
                <w:b/>
                <w:bCs/>
                <w:lang w:val="en-US"/>
              </w:rPr>
            </w:pPr>
            <w:r>
              <w:rPr>
                <w:b/>
                <w:bCs/>
                <w:lang w:val="en-US"/>
              </w:rPr>
              <w:t>A</w:t>
            </w:r>
          </w:p>
        </w:tc>
      </w:tr>
    </w:tbl>
    <w:p w:rsidRPr="00523569" w:rsidR="003864C0" w:rsidP="00C9523F" w:rsidRDefault="003864C0" w14:paraId="2C41BDB8" w14:textId="77777777">
      <w:pPr>
        <w:jc w:val="right"/>
        <w:rPr>
          <w:u w:val="single"/>
          <w:lang w:val="en-US"/>
        </w:rPr>
      </w:pPr>
    </w:p>
    <w:tbl>
      <w:tblPr>
        <w:tblStyle w:val="Grigliatabella"/>
        <w:tblW w:w="0" w:type="auto"/>
        <w:tblLook w:val="05A0" w:firstRow="1" w:lastRow="0" w:firstColumn="1" w:lastColumn="1" w:noHBand="0" w:noVBand="1"/>
      </w:tblPr>
      <w:tblGrid>
        <w:gridCol w:w="2263"/>
        <w:gridCol w:w="1925"/>
        <w:gridCol w:w="1926"/>
        <w:gridCol w:w="1926"/>
      </w:tblGrid>
      <w:tr w:rsidRPr="00F27FC4" w:rsidR="004B7F45" w:rsidTr="00444D50" w14:paraId="683BCA98" w14:textId="77777777">
        <w:tc>
          <w:tcPr>
            <w:tcW w:w="2263" w:type="dxa"/>
          </w:tcPr>
          <w:p w:rsidRPr="00F3526D" w:rsidR="004B7F45" w:rsidRDefault="004B7F45" w14:paraId="15EAC388" w14:textId="0E870E2F">
            <w:pPr>
              <w:rPr>
                <w:lang w:val="en-US"/>
              </w:rPr>
            </w:pPr>
            <w:r w:rsidRPr="00F3526D">
              <w:rPr>
                <w:lang w:val="en-US"/>
              </w:rPr>
              <w:t>Team name:</w:t>
            </w:r>
          </w:p>
        </w:tc>
        <w:tc>
          <w:tcPr>
            <w:tcW w:w="5777" w:type="dxa"/>
            <w:gridSpan w:val="3"/>
            <w:shd w:val="clear" w:color="auto" w:fill="FFF2CC" w:themeFill="accent4" w:themeFillTint="33"/>
          </w:tcPr>
          <w:p w:rsidRPr="00F3526D" w:rsidR="004B7F45" w:rsidRDefault="00A07CC5" w14:paraId="3E1BA4EB" w14:textId="56ABE5DC">
            <w:pPr>
              <w:rPr>
                <w:i/>
                <w:iCs/>
                <w:lang w:val="en-US"/>
              </w:rPr>
            </w:pPr>
            <w:r>
              <w:rPr>
                <w:i/>
                <w:iCs/>
                <w:lang w:val="en-US"/>
              </w:rPr>
              <w:t>B5</w:t>
            </w:r>
          </w:p>
        </w:tc>
      </w:tr>
      <w:tr w:rsidR="00D631E5" w:rsidTr="00444D50" w14:paraId="2232BB51" w14:textId="77777777">
        <w:tc>
          <w:tcPr>
            <w:tcW w:w="2263" w:type="dxa"/>
          </w:tcPr>
          <w:p w:rsidRPr="004B7F45" w:rsidR="00D631E5" w:rsidRDefault="00D631E5" w14:paraId="06950397" w14:textId="20354139">
            <w:pPr>
              <w:rPr>
                <w:lang w:val="en-US"/>
              </w:rPr>
            </w:pPr>
            <w:r>
              <w:rPr>
                <w:lang w:val="en-US"/>
              </w:rPr>
              <w:t>Homework number:</w:t>
            </w:r>
          </w:p>
        </w:tc>
        <w:tc>
          <w:tcPr>
            <w:tcW w:w="5777" w:type="dxa"/>
            <w:gridSpan w:val="3"/>
            <w:shd w:val="clear" w:color="auto" w:fill="FFF2CC" w:themeFill="accent4" w:themeFillTint="33"/>
          </w:tcPr>
          <w:p w:rsidRPr="00F3526D" w:rsidR="00D631E5" w:rsidRDefault="579F57B3" w14:paraId="1DB775E6" w14:textId="3D70A173">
            <w:pPr>
              <w:rPr>
                <w:i/>
                <w:iCs/>
                <w:lang w:val="en-US"/>
              </w:rPr>
            </w:pPr>
            <w:r w:rsidRPr="21857AD8">
              <w:rPr>
                <w:i/>
                <w:iCs/>
                <w:lang w:val="en-US"/>
              </w:rPr>
              <w:t>01</w:t>
            </w:r>
          </w:p>
        </w:tc>
      </w:tr>
      <w:tr w:rsidR="00D631E5" w:rsidTr="00444D50" w14:paraId="63886953" w14:textId="77777777">
        <w:tc>
          <w:tcPr>
            <w:tcW w:w="2263" w:type="dxa"/>
          </w:tcPr>
          <w:p w:rsidRPr="004B7F45" w:rsidR="00D631E5" w:rsidRDefault="00D631E5" w14:paraId="62F8C11E" w14:textId="3613DBDC">
            <w:pPr>
              <w:rPr>
                <w:lang w:val="en-US"/>
              </w:rPr>
            </w:pPr>
            <w:r>
              <w:rPr>
                <w:lang w:val="en-US"/>
              </w:rPr>
              <w:t>Due date:</w:t>
            </w:r>
          </w:p>
        </w:tc>
        <w:tc>
          <w:tcPr>
            <w:tcW w:w="5777" w:type="dxa"/>
            <w:gridSpan w:val="3"/>
            <w:shd w:val="clear" w:color="auto" w:fill="FFF2CC" w:themeFill="accent4" w:themeFillTint="33"/>
          </w:tcPr>
          <w:p w:rsidRPr="004B7F45" w:rsidR="00D631E5" w:rsidRDefault="5767409C" w14:paraId="7C159880" w14:textId="38C89CA3">
            <w:pPr>
              <w:rPr>
                <w:highlight w:val="yellow"/>
                <w:lang w:val="en-US"/>
              </w:rPr>
            </w:pPr>
            <w:r w:rsidRPr="491A23B8">
              <w:rPr>
                <w:highlight w:val="yellow"/>
                <w:lang w:val="en-US"/>
              </w:rPr>
              <w:t>Tuesday, October 03, at 8:30 am</w:t>
            </w:r>
          </w:p>
        </w:tc>
      </w:tr>
      <w:tr w:rsidR="004B7F45" w:rsidTr="00444D50" w14:paraId="091C7AC9" w14:textId="77777777">
        <w:tc>
          <w:tcPr>
            <w:tcW w:w="2263" w:type="dxa"/>
          </w:tcPr>
          <w:p w:rsidRPr="004B7F45" w:rsidR="004B7F45" w:rsidRDefault="004B7F45" w14:paraId="58D82167" w14:textId="77777777">
            <w:pPr>
              <w:rPr>
                <w:lang w:val="en-US"/>
              </w:rPr>
            </w:pPr>
          </w:p>
        </w:tc>
        <w:tc>
          <w:tcPr>
            <w:tcW w:w="1925" w:type="dxa"/>
          </w:tcPr>
          <w:p w:rsidRPr="004B7F45" w:rsidR="004B7F45" w:rsidRDefault="004B7F45" w14:paraId="768653BE" w14:textId="77777777">
            <w:pPr>
              <w:rPr>
                <w:lang w:val="en-US"/>
              </w:rPr>
            </w:pPr>
          </w:p>
        </w:tc>
        <w:tc>
          <w:tcPr>
            <w:tcW w:w="1926" w:type="dxa"/>
          </w:tcPr>
          <w:p w:rsidRPr="004B7F45" w:rsidR="004B7F45" w:rsidRDefault="004B7F45" w14:paraId="1A478C5F" w14:textId="77777777">
            <w:pPr>
              <w:rPr>
                <w:lang w:val="en-US"/>
              </w:rPr>
            </w:pPr>
          </w:p>
        </w:tc>
        <w:tc>
          <w:tcPr>
            <w:tcW w:w="1926" w:type="dxa"/>
          </w:tcPr>
          <w:p w:rsidRPr="004B7F45" w:rsidR="004B7F45" w:rsidRDefault="004B7F45" w14:paraId="45E0E52A" w14:textId="77777777">
            <w:pPr>
              <w:rPr>
                <w:lang w:val="en-US"/>
              </w:rPr>
            </w:pPr>
          </w:p>
        </w:tc>
      </w:tr>
      <w:tr w:rsidR="004B7F45" w:rsidTr="00444D50" w14:paraId="146B229C" w14:textId="77777777">
        <w:tc>
          <w:tcPr>
            <w:tcW w:w="2263" w:type="dxa"/>
          </w:tcPr>
          <w:p w:rsidRPr="004B7F45" w:rsidR="004B7F45" w:rsidRDefault="004B7F45" w14:paraId="249F23AC" w14:textId="4EE682AF">
            <w:pPr>
              <w:rPr>
                <w:lang w:val="en-US"/>
              </w:rPr>
            </w:pPr>
            <w:r w:rsidRPr="004B7F45">
              <w:rPr>
                <w:lang w:val="en-US"/>
              </w:rPr>
              <w:t>Contribution</w:t>
            </w:r>
          </w:p>
        </w:tc>
        <w:tc>
          <w:tcPr>
            <w:tcW w:w="1925" w:type="dxa"/>
          </w:tcPr>
          <w:p w:rsidRPr="004B7F45" w:rsidR="004B7F45" w:rsidP="004B7F45" w:rsidRDefault="004B7F45" w14:paraId="08284F3C" w14:textId="33F432B4">
            <w:pPr>
              <w:jc w:val="center"/>
              <w:rPr>
                <w:lang w:val="en-US"/>
              </w:rPr>
            </w:pPr>
            <w:r w:rsidRPr="004B7F45">
              <w:rPr>
                <w:lang w:val="en-US"/>
              </w:rPr>
              <w:t>NO</w:t>
            </w:r>
          </w:p>
        </w:tc>
        <w:tc>
          <w:tcPr>
            <w:tcW w:w="1926" w:type="dxa"/>
          </w:tcPr>
          <w:p w:rsidRPr="004B7F45" w:rsidR="004B7F45" w:rsidP="004B7F45" w:rsidRDefault="004B7F45" w14:paraId="0D746ACB" w14:textId="7C942FDF">
            <w:pPr>
              <w:jc w:val="center"/>
              <w:rPr>
                <w:lang w:val="en-US"/>
              </w:rPr>
            </w:pPr>
            <w:r w:rsidRPr="004B7F45">
              <w:rPr>
                <w:lang w:val="en-US"/>
              </w:rPr>
              <w:t>Partial</w:t>
            </w:r>
          </w:p>
        </w:tc>
        <w:tc>
          <w:tcPr>
            <w:tcW w:w="1926" w:type="dxa"/>
          </w:tcPr>
          <w:p w:rsidRPr="004B7F45" w:rsidR="004B7F45" w:rsidP="004B7F45" w:rsidRDefault="004B7F45" w14:paraId="4631B7DA" w14:textId="75719CF0">
            <w:pPr>
              <w:jc w:val="center"/>
              <w:rPr>
                <w:lang w:val="en-US"/>
              </w:rPr>
            </w:pPr>
            <w:r w:rsidRPr="004B7F45">
              <w:rPr>
                <w:lang w:val="en-US"/>
              </w:rPr>
              <w:t>Full</w:t>
            </w:r>
          </w:p>
        </w:tc>
      </w:tr>
      <w:tr w:rsidR="004B7F45" w:rsidTr="00444D50" w14:paraId="73B03B86" w14:textId="77777777">
        <w:tc>
          <w:tcPr>
            <w:tcW w:w="2263" w:type="dxa"/>
            <w:shd w:val="clear" w:color="auto" w:fill="FFF2CC" w:themeFill="accent4" w:themeFillTint="33"/>
          </w:tcPr>
          <w:p w:rsidRPr="004B7F45" w:rsidR="004B7F45" w:rsidRDefault="00A07CC5" w14:paraId="6D1B8705" w14:textId="4C7F36EF">
            <w:pPr>
              <w:rPr>
                <w:lang w:val="en-US"/>
              </w:rPr>
            </w:pPr>
            <w:r>
              <w:rPr>
                <w:lang w:val="en-US"/>
              </w:rPr>
              <w:t>Ghidini Alessandro</w:t>
            </w:r>
          </w:p>
        </w:tc>
        <w:tc>
          <w:tcPr>
            <w:tcW w:w="1925" w:type="dxa"/>
            <w:shd w:val="clear" w:color="auto" w:fill="FFF2CC" w:themeFill="accent4" w:themeFillTint="33"/>
          </w:tcPr>
          <w:p w:rsidRPr="00F3526D" w:rsidR="004B7F45" w:rsidP="00F3526D" w:rsidRDefault="004B7F45" w14:paraId="5417CE8A" w14:textId="2F3D3BBC">
            <w:pPr>
              <w:jc w:val="center"/>
              <w:rPr>
                <w:i/>
                <w:iCs/>
                <w:lang w:val="en-US"/>
              </w:rPr>
            </w:pPr>
          </w:p>
        </w:tc>
        <w:tc>
          <w:tcPr>
            <w:tcW w:w="1926" w:type="dxa"/>
            <w:shd w:val="clear" w:color="auto" w:fill="FFF2CC" w:themeFill="accent4" w:themeFillTint="33"/>
          </w:tcPr>
          <w:p w:rsidRPr="00F3526D" w:rsidR="004B7F45" w:rsidP="00F3526D" w:rsidRDefault="004B7F45" w14:paraId="305B6A90" w14:textId="77777777">
            <w:pPr>
              <w:jc w:val="center"/>
              <w:rPr>
                <w:i/>
                <w:iCs/>
                <w:lang w:val="en-US"/>
              </w:rPr>
            </w:pPr>
          </w:p>
        </w:tc>
        <w:tc>
          <w:tcPr>
            <w:tcW w:w="1926" w:type="dxa"/>
            <w:shd w:val="clear" w:color="auto" w:fill="FFF2CC" w:themeFill="accent4" w:themeFillTint="33"/>
          </w:tcPr>
          <w:p w:rsidRPr="00F3526D" w:rsidR="004B7F45" w:rsidP="00F3526D" w:rsidRDefault="5975870B" w14:paraId="3E13D567" w14:textId="30734771">
            <w:pPr>
              <w:jc w:val="center"/>
            </w:pPr>
            <w:r w:rsidRPr="21857AD8">
              <w:rPr>
                <w:rFonts w:ascii="Calibri" w:hAnsi="Calibri" w:eastAsia="Calibri" w:cs="Calibri"/>
                <w:b/>
                <w:bCs/>
                <w:lang w:val="en"/>
              </w:rPr>
              <w:t>✓</w:t>
            </w:r>
          </w:p>
        </w:tc>
      </w:tr>
      <w:tr w:rsidR="004B7F45" w:rsidTr="00444D50" w14:paraId="0ED91680" w14:textId="77777777">
        <w:tc>
          <w:tcPr>
            <w:tcW w:w="2263" w:type="dxa"/>
            <w:shd w:val="clear" w:color="auto" w:fill="FFF2CC" w:themeFill="accent4" w:themeFillTint="33"/>
          </w:tcPr>
          <w:p w:rsidRPr="004B7F45" w:rsidR="004B7F45" w:rsidP="004B7F45" w:rsidRDefault="00A07CC5" w14:paraId="4AE88BF9" w14:textId="4D6CBD0F">
            <w:pPr>
              <w:rPr>
                <w:lang w:val="en-US"/>
              </w:rPr>
            </w:pPr>
            <w:r>
              <w:rPr>
                <w:lang w:val="en-US"/>
              </w:rPr>
              <w:t>Latino Francesco</w:t>
            </w:r>
          </w:p>
        </w:tc>
        <w:tc>
          <w:tcPr>
            <w:tcW w:w="1925" w:type="dxa"/>
            <w:shd w:val="clear" w:color="auto" w:fill="FFF2CC" w:themeFill="accent4" w:themeFillTint="33"/>
          </w:tcPr>
          <w:p w:rsidRPr="00F3526D" w:rsidR="004B7F45" w:rsidP="00F3526D" w:rsidRDefault="004B7F45" w14:paraId="564EB8E1" w14:textId="77777777">
            <w:pPr>
              <w:jc w:val="center"/>
              <w:rPr>
                <w:i/>
                <w:iCs/>
                <w:lang w:val="en-US"/>
              </w:rPr>
            </w:pPr>
          </w:p>
        </w:tc>
        <w:tc>
          <w:tcPr>
            <w:tcW w:w="1926" w:type="dxa"/>
            <w:shd w:val="clear" w:color="auto" w:fill="FFF2CC" w:themeFill="accent4" w:themeFillTint="33"/>
          </w:tcPr>
          <w:p w:rsidRPr="00F3526D" w:rsidR="004B7F45" w:rsidP="00F3526D" w:rsidRDefault="004B7F45" w14:paraId="25177F62" w14:textId="1F2A7CFA">
            <w:pPr>
              <w:jc w:val="center"/>
              <w:rPr>
                <w:i/>
                <w:iCs/>
                <w:lang w:val="en-US"/>
              </w:rPr>
            </w:pPr>
          </w:p>
        </w:tc>
        <w:tc>
          <w:tcPr>
            <w:tcW w:w="1926" w:type="dxa"/>
            <w:shd w:val="clear" w:color="auto" w:fill="FFF2CC" w:themeFill="accent4" w:themeFillTint="33"/>
          </w:tcPr>
          <w:p w:rsidRPr="00F3526D" w:rsidR="004B7F45" w:rsidP="00F3526D" w:rsidRDefault="51A8981B" w14:paraId="117E9ECF" w14:textId="49819D08">
            <w:pPr>
              <w:jc w:val="center"/>
            </w:pPr>
            <w:r w:rsidRPr="21857AD8">
              <w:rPr>
                <w:rFonts w:ascii="Calibri" w:hAnsi="Calibri" w:eastAsia="Calibri" w:cs="Calibri"/>
                <w:b/>
                <w:bCs/>
                <w:lang w:val="en"/>
              </w:rPr>
              <w:t>✓</w:t>
            </w:r>
          </w:p>
        </w:tc>
      </w:tr>
      <w:tr w:rsidR="004B7F45" w:rsidTr="00444D50" w14:paraId="20723070" w14:textId="77777777">
        <w:tc>
          <w:tcPr>
            <w:tcW w:w="2263" w:type="dxa"/>
            <w:shd w:val="clear" w:color="auto" w:fill="FFF2CC" w:themeFill="accent4" w:themeFillTint="33"/>
          </w:tcPr>
          <w:p w:rsidRPr="004B7F45" w:rsidR="004B7F45" w:rsidP="004B7F45" w:rsidRDefault="00A07CC5" w14:paraId="3940DCE8" w14:textId="671DA6D4">
            <w:pPr>
              <w:rPr>
                <w:lang w:val="en-US"/>
              </w:rPr>
            </w:pPr>
            <w:r>
              <w:rPr>
                <w:lang w:val="en-US"/>
              </w:rPr>
              <w:t>Luppi Eleonora</w:t>
            </w:r>
          </w:p>
        </w:tc>
        <w:tc>
          <w:tcPr>
            <w:tcW w:w="1925" w:type="dxa"/>
            <w:shd w:val="clear" w:color="auto" w:fill="FFF2CC" w:themeFill="accent4" w:themeFillTint="33"/>
          </w:tcPr>
          <w:p w:rsidRPr="00F3526D" w:rsidR="004B7F45" w:rsidP="00F3526D" w:rsidRDefault="004B7F45" w14:paraId="086770CC" w14:textId="77777777">
            <w:pPr>
              <w:jc w:val="center"/>
              <w:rPr>
                <w:i/>
                <w:iCs/>
                <w:lang w:val="en-US"/>
              </w:rPr>
            </w:pPr>
          </w:p>
        </w:tc>
        <w:tc>
          <w:tcPr>
            <w:tcW w:w="1926" w:type="dxa"/>
            <w:shd w:val="clear" w:color="auto" w:fill="FFF2CC" w:themeFill="accent4" w:themeFillTint="33"/>
          </w:tcPr>
          <w:p w:rsidRPr="00F3526D" w:rsidR="004B7F45" w:rsidP="00F3526D" w:rsidRDefault="004B7F45" w14:paraId="035F04A6" w14:textId="77777777">
            <w:pPr>
              <w:jc w:val="center"/>
              <w:rPr>
                <w:i/>
                <w:iCs/>
                <w:lang w:val="en-US"/>
              </w:rPr>
            </w:pPr>
          </w:p>
        </w:tc>
        <w:tc>
          <w:tcPr>
            <w:tcW w:w="1926" w:type="dxa"/>
            <w:shd w:val="clear" w:color="auto" w:fill="FFF2CC" w:themeFill="accent4" w:themeFillTint="33"/>
          </w:tcPr>
          <w:p w:rsidRPr="00F3526D" w:rsidR="004B7F45" w:rsidP="00F3526D" w:rsidRDefault="51A8981B" w14:paraId="6F42132B" w14:textId="0E1B4023">
            <w:pPr>
              <w:jc w:val="center"/>
            </w:pPr>
            <w:r w:rsidRPr="21857AD8">
              <w:rPr>
                <w:rFonts w:ascii="Calibri" w:hAnsi="Calibri" w:eastAsia="Calibri" w:cs="Calibri"/>
                <w:b/>
                <w:bCs/>
                <w:lang w:val="en"/>
              </w:rPr>
              <w:t>✓</w:t>
            </w:r>
          </w:p>
        </w:tc>
      </w:tr>
      <w:tr w:rsidR="004B7F45" w:rsidTr="00444D50" w14:paraId="76FF3AA7" w14:textId="77777777">
        <w:tc>
          <w:tcPr>
            <w:tcW w:w="2263" w:type="dxa"/>
            <w:shd w:val="clear" w:color="auto" w:fill="FFF2CC" w:themeFill="accent4" w:themeFillTint="33"/>
          </w:tcPr>
          <w:p w:rsidRPr="004B7F45" w:rsidR="004B7F45" w:rsidP="004B7F45" w:rsidRDefault="00A07CC5" w14:paraId="57B90111" w14:textId="368B390C">
            <w:pPr>
              <w:rPr>
                <w:lang w:val="en-US"/>
              </w:rPr>
            </w:pPr>
            <w:r>
              <w:rPr>
                <w:lang w:val="en-US"/>
              </w:rPr>
              <w:t>Bravin Riccardo</w:t>
            </w:r>
          </w:p>
        </w:tc>
        <w:tc>
          <w:tcPr>
            <w:tcW w:w="1925" w:type="dxa"/>
            <w:shd w:val="clear" w:color="auto" w:fill="FFF2CC" w:themeFill="accent4" w:themeFillTint="33"/>
          </w:tcPr>
          <w:p w:rsidRPr="00F3526D" w:rsidR="004B7F45" w:rsidP="00F3526D" w:rsidRDefault="004B7F45" w14:paraId="6F6AD4D8" w14:textId="77777777">
            <w:pPr>
              <w:jc w:val="center"/>
              <w:rPr>
                <w:i/>
                <w:iCs/>
                <w:lang w:val="en-US"/>
              </w:rPr>
            </w:pPr>
          </w:p>
        </w:tc>
        <w:tc>
          <w:tcPr>
            <w:tcW w:w="1926" w:type="dxa"/>
            <w:shd w:val="clear" w:color="auto" w:fill="FFF2CC" w:themeFill="accent4" w:themeFillTint="33"/>
          </w:tcPr>
          <w:p w:rsidRPr="00F3526D" w:rsidR="004B7F45" w:rsidP="00F3526D" w:rsidRDefault="004B7F45" w14:paraId="70746358" w14:textId="77777777">
            <w:pPr>
              <w:jc w:val="center"/>
              <w:rPr>
                <w:i/>
                <w:iCs/>
                <w:lang w:val="en-US"/>
              </w:rPr>
            </w:pPr>
          </w:p>
        </w:tc>
        <w:tc>
          <w:tcPr>
            <w:tcW w:w="1926" w:type="dxa"/>
            <w:shd w:val="clear" w:color="auto" w:fill="FFF2CC" w:themeFill="accent4" w:themeFillTint="33"/>
          </w:tcPr>
          <w:p w:rsidRPr="00F3526D" w:rsidR="004B7F45" w:rsidP="00F3526D" w:rsidRDefault="06A47D4E" w14:paraId="3C1410FE" w14:textId="1570477F">
            <w:pPr>
              <w:jc w:val="center"/>
            </w:pPr>
            <w:r w:rsidRPr="21857AD8">
              <w:rPr>
                <w:rFonts w:ascii="Calibri" w:hAnsi="Calibri" w:eastAsia="Calibri" w:cs="Calibri"/>
                <w:b/>
                <w:bCs/>
                <w:lang w:val="en"/>
              </w:rPr>
              <w:t>✓</w:t>
            </w:r>
          </w:p>
        </w:tc>
      </w:tr>
      <w:tr w:rsidR="004B7F45" w:rsidTr="00444D50" w14:paraId="5057573B" w14:textId="77777777">
        <w:tc>
          <w:tcPr>
            <w:tcW w:w="2263" w:type="dxa"/>
            <w:shd w:val="clear" w:color="auto" w:fill="FFF2CC" w:themeFill="accent4" w:themeFillTint="33"/>
          </w:tcPr>
          <w:p w:rsidRPr="004B7F45" w:rsidR="004B7F45" w:rsidP="004B7F45" w:rsidRDefault="00A07CC5" w14:paraId="387A0D55" w14:textId="7570CD68">
            <w:pPr>
              <w:rPr>
                <w:lang w:val="en-US"/>
              </w:rPr>
            </w:pPr>
            <w:r>
              <w:rPr>
                <w:lang w:val="en-US"/>
              </w:rPr>
              <w:t>Feltrin Elia</w:t>
            </w:r>
          </w:p>
        </w:tc>
        <w:tc>
          <w:tcPr>
            <w:tcW w:w="1925" w:type="dxa"/>
            <w:shd w:val="clear" w:color="auto" w:fill="FFF2CC" w:themeFill="accent4" w:themeFillTint="33"/>
          </w:tcPr>
          <w:p w:rsidRPr="00F3526D" w:rsidR="004B7F45" w:rsidP="00F3526D" w:rsidRDefault="004B7F45" w14:paraId="3D5E48AD" w14:textId="77777777">
            <w:pPr>
              <w:jc w:val="center"/>
              <w:rPr>
                <w:i/>
                <w:iCs/>
                <w:lang w:val="en-US"/>
              </w:rPr>
            </w:pPr>
          </w:p>
        </w:tc>
        <w:tc>
          <w:tcPr>
            <w:tcW w:w="1926" w:type="dxa"/>
            <w:shd w:val="clear" w:color="auto" w:fill="FFF2CC" w:themeFill="accent4" w:themeFillTint="33"/>
          </w:tcPr>
          <w:p w:rsidRPr="00F3526D" w:rsidR="004B7F45" w:rsidP="00F3526D" w:rsidRDefault="004B7F45" w14:paraId="6516E3AC" w14:textId="77777777">
            <w:pPr>
              <w:jc w:val="center"/>
              <w:rPr>
                <w:i/>
                <w:iCs/>
                <w:lang w:val="en-US"/>
              </w:rPr>
            </w:pPr>
          </w:p>
        </w:tc>
        <w:tc>
          <w:tcPr>
            <w:tcW w:w="1926" w:type="dxa"/>
            <w:shd w:val="clear" w:color="auto" w:fill="FFF2CC" w:themeFill="accent4" w:themeFillTint="33"/>
          </w:tcPr>
          <w:p w:rsidRPr="00F3526D" w:rsidR="004B7F45" w:rsidP="00F3526D" w:rsidRDefault="06A47D4E" w14:paraId="3A291A9F" w14:textId="1F238F86">
            <w:pPr>
              <w:jc w:val="center"/>
            </w:pPr>
            <w:r w:rsidRPr="21857AD8">
              <w:rPr>
                <w:rFonts w:ascii="Calibri" w:hAnsi="Calibri" w:eastAsia="Calibri" w:cs="Calibri"/>
                <w:b/>
                <w:bCs/>
                <w:lang w:val="en"/>
              </w:rPr>
              <w:t>✓</w:t>
            </w:r>
          </w:p>
        </w:tc>
      </w:tr>
      <w:tr w:rsidR="00414DCC" w:rsidTr="00444D50" w14:paraId="351276FA" w14:textId="77777777">
        <w:tc>
          <w:tcPr>
            <w:tcW w:w="8040" w:type="dxa"/>
            <w:gridSpan w:val="4"/>
            <w:shd w:val="clear" w:color="auto" w:fill="FFF2CC" w:themeFill="accent4" w:themeFillTint="33"/>
          </w:tcPr>
          <w:p w:rsidRPr="00F3526D" w:rsidR="00414DCC" w:rsidP="00626D4D" w:rsidRDefault="00414DCC" w14:paraId="160E1398" w14:textId="69CCEB41">
            <w:pPr>
              <w:rPr>
                <w:i/>
                <w:iCs/>
                <w:lang w:val="en-US"/>
              </w:rPr>
            </w:pPr>
            <w:r>
              <w:rPr>
                <w:lang w:val="en-US"/>
              </w:rPr>
              <w:t xml:space="preserve">Notes: </w:t>
            </w:r>
          </w:p>
        </w:tc>
      </w:tr>
    </w:tbl>
    <w:p w:rsidR="00A053A4" w:rsidRDefault="00A053A4" w14:paraId="57F9C99E" w14:textId="34850A83"/>
    <w:p w:rsidR="004B7F45" w:rsidRDefault="004B7F45" w14:paraId="6EF11B7A" w14:textId="32B819FF"/>
    <w:tbl>
      <w:tblPr>
        <w:tblStyle w:val="Grigliatabella"/>
        <w:tblW w:w="0" w:type="auto"/>
        <w:tblLook w:val="04A0" w:firstRow="1" w:lastRow="0" w:firstColumn="1" w:lastColumn="0" w:noHBand="0" w:noVBand="1"/>
      </w:tblPr>
      <w:tblGrid>
        <w:gridCol w:w="2407"/>
        <w:gridCol w:w="2407"/>
        <w:gridCol w:w="2407"/>
        <w:gridCol w:w="2407"/>
      </w:tblGrid>
      <w:tr w:rsidRPr="00D30D0C" w:rsidR="00D631E5" w:rsidTr="42A304A1" w14:paraId="1E286028" w14:textId="77777777">
        <w:tc>
          <w:tcPr>
            <w:tcW w:w="2407" w:type="dxa"/>
          </w:tcPr>
          <w:p w:rsidRPr="004B7F45" w:rsidR="00D631E5" w:rsidRDefault="00D631E5" w14:paraId="3F06FF39" w14:textId="6AD74740">
            <w:pPr>
              <w:rPr>
                <w:lang w:val="en-US"/>
              </w:rPr>
            </w:pPr>
            <w:r>
              <w:rPr>
                <w:lang w:val="en-US"/>
              </w:rPr>
              <w:t>Project name</w:t>
            </w:r>
          </w:p>
        </w:tc>
        <w:tc>
          <w:tcPr>
            <w:tcW w:w="7221" w:type="dxa"/>
            <w:gridSpan w:val="3"/>
            <w:shd w:val="clear" w:color="auto" w:fill="FFF2CC" w:themeFill="accent4" w:themeFillTint="33"/>
          </w:tcPr>
          <w:p w:rsidRPr="00626D4D" w:rsidR="00D631E5" w:rsidRDefault="11DA6B15" w14:paraId="7E79B52C" w14:textId="5A79965A">
            <w:pPr>
              <w:rPr>
                <w:lang w:val="en-GB"/>
              </w:rPr>
            </w:pPr>
            <w:r w:rsidRPr="491A23B8">
              <w:rPr>
                <w:lang w:val="en-GB"/>
              </w:rPr>
              <w:t>Prepare the basics for the project “Play a song”</w:t>
            </w:r>
          </w:p>
        </w:tc>
      </w:tr>
      <w:tr w:rsidRPr="004B7F45" w:rsidR="004B7F45" w:rsidTr="42A304A1" w14:paraId="2EC73622" w14:textId="77777777">
        <w:tc>
          <w:tcPr>
            <w:tcW w:w="2407" w:type="dxa"/>
          </w:tcPr>
          <w:p w:rsidRPr="004B7F45" w:rsidR="004B7F45" w:rsidRDefault="004B7F45" w14:paraId="4CCE5A14" w14:textId="73BD64E2">
            <w:pPr>
              <w:rPr>
                <w:lang w:val="en-US"/>
              </w:rPr>
            </w:pPr>
            <w:r w:rsidRPr="004B7F45">
              <w:rPr>
                <w:lang w:val="en-US"/>
              </w:rPr>
              <w:t>Not done</w:t>
            </w:r>
          </w:p>
        </w:tc>
        <w:tc>
          <w:tcPr>
            <w:tcW w:w="2407" w:type="dxa"/>
          </w:tcPr>
          <w:p w:rsidRPr="004B7F45" w:rsidR="004B7F45" w:rsidRDefault="004B7F45" w14:paraId="2362A0E9" w14:textId="0E977354">
            <w:pPr>
              <w:rPr>
                <w:lang w:val="en-US"/>
              </w:rPr>
            </w:pPr>
            <w:r w:rsidRPr="004B7F45">
              <w:rPr>
                <w:lang w:val="en-US"/>
              </w:rPr>
              <w:t xml:space="preserve">Partially done </w:t>
            </w:r>
            <w:r w:rsidRPr="004B7F45">
              <w:rPr>
                <w:lang w:val="en-US"/>
              </w:rPr>
              <w:br/>
            </w:r>
            <w:r w:rsidRPr="004B7F45">
              <w:rPr>
                <w:lang w:val="en-US"/>
              </w:rPr>
              <w:t>(major problems)</w:t>
            </w:r>
          </w:p>
        </w:tc>
        <w:tc>
          <w:tcPr>
            <w:tcW w:w="2407" w:type="dxa"/>
          </w:tcPr>
          <w:p w:rsidRPr="004B7F45" w:rsidR="004B7F45" w:rsidRDefault="004B7F45" w14:paraId="19C3D6D9" w14:textId="17931267">
            <w:pPr>
              <w:rPr>
                <w:lang w:val="en-US"/>
              </w:rPr>
            </w:pPr>
            <w:r w:rsidRPr="004B7F45">
              <w:rPr>
                <w:lang w:val="en-US"/>
              </w:rPr>
              <w:t xml:space="preserve">Partially done </w:t>
            </w:r>
            <w:r w:rsidRPr="004B7F45">
              <w:rPr>
                <w:lang w:val="en-US"/>
              </w:rPr>
              <w:br/>
            </w:r>
            <w:r w:rsidRPr="004B7F45">
              <w:rPr>
                <w:lang w:val="en-US"/>
              </w:rPr>
              <w:t>(minor problems)</w:t>
            </w:r>
          </w:p>
        </w:tc>
        <w:tc>
          <w:tcPr>
            <w:tcW w:w="2407" w:type="dxa"/>
          </w:tcPr>
          <w:p w:rsidRPr="004B7F45" w:rsidR="004B7F45" w:rsidRDefault="00C42B7B" w14:paraId="09161242" w14:textId="7DB75FB5">
            <w:pPr>
              <w:rPr>
                <w:lang w:val="en-US"/>
              </w:rPr>
            </w:pPr>
            <w:r>
              <w:rPr>
                <w:lang w:val="en-US"/>
              </w:rPr>
              <w:t>Completed</w:t>
            </w:r>
          </w:p>
        </w:tc>
      </w:tr>
      <w:tr w:rsidRPr="004B7F45" w:rsidR="004B7F45" w:rsidTr="42A304A1" w14:paraId="275F3F93" w14:textId="77777777">
        <w:tc>
          <w:tcPr>
            <w:tcW w:w="2407" w:type="dxa"/>
            <w:shd w:val="clear" w:color="auto" w:fill="FFF2CC" w:themeFill="accent4" w:themeFillTint="33"/>
          </w:tcPr>
          <w:p w:rsidRPr="00F3526D" w:rsidR="004B7F45" w:rsidP="00F3526D" w:rsidRDefault="004B7F45" w14:paraId="2B748D1F" w14:textId="77777777">
            <w:pPr>
              <w:jc w:val="center"/>
              <w:rPr>
                <w:i/>
                <w:iCs/>
                <w:lang w:val="en-US"/>
              </w:rPr>
            </w:pPr>
          </w:p>
        </w:tc>
        <w:tc>
          <w:tcPr>
            <w:tcW w:w="2407" w:type="dxa"/>
            <w:shd w:val="clear" w:color="auto" w:fill="FFF2CC" w:themeFill="accent4" w:themeFillTint="33"/>
          </w:tcPr>
          <w:p w:rsidRPr="00F3526D" w:rsidR="004B7F45" w:rsidP="00F3526D" w:rsidRDefault="004B7F45" w14:paraId="31569EC7" w14:textId="77777777">
            <w:pPr>
              <w:jc w:val="center"/>
              <w:rPr>
                <w:i/>
                <w:iCs/>
                <w:lang w:val="en-US"/>
              </w:rPr>
            </w:pPr>
          </w:p>
        </w:tc>
        <w:tc>
          <w:tcPr>
            <w:tcW w:w="2407" w:type="dxa"/>
            <w:shd w:val="clear" w:color="auto" w:fill="FFF2CC" w:themeFill="accent4" w:themeFillTint="33"/>
          </w:tcPr>
          <w:p w:rsidRPr="00F3526D" w:rsidR="004B7F45" w:rsidP="00F3526D" w:rsidRDefault="004B7F45" w14:paraId="6315FAD4" w14:textId="77777777">
            <w:pPr>
              <w:jc w:val="center"/>
              <w:rPr>
                <w:i/>
                <w:iCs/>
                <w:lang w:val="en-US"/>
              </w:rPr>
            </w:pPr>
          </w:p>
        </w:tc>
        <w:tc>
          <w:tcPr>
            <w:tcW w:w="2407" w:type="dxa"/>
            <w:shd w:val="clear" w:color="auto" w:fill="FFF2CC" w:themeFill="accent4" w:themeFillTint="33"/>
          </w:tcPr>
          <w:p w:rsidRPr="00F3526D" w:rsidR="004B7F45" w:rsidP="00F3526D" w:rsidRDefault="0787D875" w14:paraId="5D447C3E" w14:textId="603FA7C4">
            <w:pPr>
              <w:jc w:val="center"/>
            </w:pPr>
            <w:r w:rsidRPr="09679F28">
              <w:rPr>
                <w:rFonts w:ascii="Calibri" w:hAnsi="Calibri" w:eastAsia="Calibri" w:cs="Calibri"/>
                <w:b/>
                <w:bCs/>
                <w:lang w:val="en"/>
              </w:rPr>
              <w:t>✓</w:t>
            </w:r>
          </w:p>
        </w:tc>
      </w:tr>
      <w:tr w:rsidRPr="00D30D0C" w:rsidR="004B7F45" w:rsidTr="42A304A1" w14:paraId="1D4D151D" w14:textId="77777777">
        <w:trPr>
          <w:trHeight w:val="4513"/>
        </w:trPr>
        <w:tc>
          <w:tcPr>
            <w:tcW w:w="9628" w:type="dxa"/>
            <w:gridSpan w:val="4"/>
            <w:shd w:val="clear" w:color="auto" w:fill="FFF2CC" w:themeFill="accent4" w:themeFillTint="33"/>
          </w:tcPr>
          <w:p w:rsidR="002A1C9F" w:rsidRDefault="00F3526D" w14:paraId="72B467BE" w14:textId="700C9C36">
            <w:pPr>
              <w:rPr>
                <w:lang w:val="en-US"/>
              </w:rPr>
            </w:pPr>
            <w:r w:rsidRPr="21857AD8">
              <w:rPr>
                <w:lang w:val="en-US"/>
              </w:rPr>
              <w:t>Explanation</w:t>
            </w:r>
            <w:r w:rsidRPr="21857AD8" w:rsidR="004B7F45">
              <w:rPr>
                <w:lang w:val="en-US"/>
              </w:rPr>
              <w:t>:</w:t>
            </w:r>
            <w:r w:rsidR="00061CA7">
              <w:rPr>
                <w:lang w:val="en-US"/>
              </w:rPr>
              <w:br/>
            </w:r>
          </w:p>
          <w:p w:rsidR="7D7EC44C" w:rsidP="21857AD8" w:rsidRDefault="7D7EC44C" w14:paraId="27A80FC4" w14:textId="51E3B9C4">
            <w:pPr>
              <w:rPr>
                <w:lang w:val="en-US"/>
              </w:rPr>
            </w:pPr>
            <w:r w:rsidRPr="21857AD8">
              <w:rPr>
                <w:lang w:val="en-US"/>
              </w:rPr>
              <w:t xml:space="preserve">For the first part we had to setup the microphone output to trigger an interrupt that would toggle the led (LD2) on the board </w:t>
            </w:r>
            <w:r w:rsidRPr="7AA821FE" w:rsidR="268A5F8B">
              <w:rPr>
                <w:lang w:val="en-US"/>
              </w:rPr>
              <w:t xml:space="preserve">while for the second one the timer needed to be set up such that a PWM signal at 1Hz and 50% duty cycle </w:t>
            </w:r>
            <w:r w:rsidRPr="7AA821FE" w:rsidR="31D335B8">
              <w:rPr>
                <w:lang w:val="en-US"/>
              </w:rPr>
              <w:t>was generated on the board led (LD2) lane</w:t>
            </w:r>
            <w:r w:rsidRPr="385CBBCE" w:rsidR="31D335B8">
              <w:rPr>
                <w:lang w:val="en-US"/>
              </w:rPr>
              <w:t>.</w:t>
            </w:r>
            <w:r w:rsidRPr="64596D25" w:rsidR="31D335B8">
              <w:rPr>
                <w:lang w:val="en-US"/>
              </w:rPr>
              <w:t xml:space="preserve"> </w:t>
            </w:r>
            <w:r w:rsidRPr="6244206F" w:rsidR="31D335B8">
              <w:rPr>
                <w:lang w:val="en-US"/>
              </w:rPr>
              <w:t xml:space="preserve">In the next </w:t>
            </w:r>
            <w:r w:rsidRPr="09679F28" w:rsidR="31D335B8">
              <w:rPr>
                <w:lang w:val="en-US"/>
              </w:rPr>
              <w:t xml:space="preserve">two sections </w:t>
            </w:r>
            <w:r w:rsidRPr="245B013A" w:rsidR="7A85C2DC">
              <w:rPr>
                <w:lang w:val="en-US"/>
              </w:rPr>
              <w:t xml:space="preserve">a more </w:t>
            </w:r>
            <w:r w:rsidRPr="5FD3124D" w:rsidR="7A85C2DC">
              <w:rPr>
                <w:lang w:val="en-US"/>
              </w:rPr>
              <w:t xml:space="preserve">detailed </w:t>
            </w:r>
            <w:r w:rsidRPr="22D692CE" w:rsidR="7A85C2DC">
              <w:rPr>
                <w:lang w:val="en-US"/>
              </w:rPr>
              <w:t>explanation</w:t>
            </w:r>
            <w:r w:rsidRPr="5FD3124D" w:rsidR="7A85C2DC">
              <w:rPr>
                <w:lang w:val="en-US"/>
              </w:rPr>
              <w:t xml:space="preserve"> is </w:t>
            </w:r>
            <w:r w:rsidRPr="4AC3D4F1" w:rsidR="7A85C2DC">
              <w:rPr>
                <w:lang w:val="en-US"/>
              </w:rPr>
              <w:t>presented</w:t>
            </w:r>
            <w:r w:rsidRPr="7BE830F3" w:rsidR="7A85C2DC">
              <w:rPr>
                <w:lang w:val="en-US"/>
              </w:rPr>
              <w:t>.</w:t>
            </w:r>
          </w:p>
          <w:p w:rsidRPr="00360AD5" w:rsidR="00343659" w:rsidRDefault="00343659" w14:paraId="2D59E167" w14:textId="77777777">
            <w:pPr>
              <w:rPr>
                <w:rFonts w:cstheme="minorHAnsi"/>
                <w:lang w:val="en-US"/>
              </w:rPr>
            </w:pPr>
          </w:p>
          <w:p w:rsidR="00153B84" w:rsidP="5BB5E1A1" w:rsidRDefault="002A1C9F" w14:paraId="47F71D84" w14:textId="4967A7EB">
            <w:pPr>
              <w:spacing w:after="10"/>
              <w:rPr>
                <w:b/>
                <w:lang w:val="en-GB"/>
              </w:rPr>
            </w:pPr>
            <w:r w:rsidRPr="5BB5E1A1">
              <w:rPr>
                <w:b/>
                <w:lang w:val="en-US"/>
              </w:rPr>
              <w:t>P</w:t>
            </w:r>
            <w:r w:rsidRPr="5BB5E1A1">
              <w:rPr>
                <w:b/>
                <w:lang w:val="en-GB"/>
              </w:rPr>
              <w:t>art 1</w:t>
            </w:r>
            <w:r w:rsidRPr="5BB5E1A1" w:rsidR="00A07CC5">
              <w:rPr>
                <w:b/>
                <w:lang w:val="en-GB"/>
              </w:rPr>
              <w:t>a:</w:t>
            </w:r>
          </w:p>
          <w:p w:rsidRPr="00DE4B10" w:rsidR="00A77BA8" w:rsidP="5BB5E1A1" w:rsidRDefault="00A77BA8" w14:paraId="422412FE" w14:textId="77777777">
            <w:pPr>
              <w:spacing w:after="10"/>
              <w:rPr>
                <w:b/>
                <w:lang w:val="en-GB"/>
              </w:rPr>
            </w:pPr>
          </w:p>
          <w:p w:rsidRPr="00C151E3" w:rsidR="37CD2B6B" w:rsidP="35E45899" w:rsidRDefault="37CD2B6B" w14:paraId="40BE5BBB" w14:textId="25923493">
            <w:pPr>
              <w:spacing w:after="10"/>
              <w:rPr>
                <w:lang w:val="en-GB"/>
              </w:rPr>
            </w:pPr>
            <w:r w:rsidRPr="00201BEE">
              <w:rPr>
                <w:rFonts w:eastAsia="Times New Roman" w:cstheme="minorHAnsi"/>
                <w:lang w:val="en-GB"/>
              </w:rPr>
              <w:t xml:space="preserve">From the PCB schematics we have found that the microphone is conveyed through the line SND_IN to the pin PA8 of the microprocessor. The microphone produces voltage peaks when it detects sounds with an energy greater than a specific threshold. </w:t>
            </w:r>
            <w:r w:rsidRPr="00201BEE" w:rsidR="00201BEE">
              <w:rPr>
                <w:rFonts w:eastAsia="Times New Roman" w:cstheme="minorHAnsi"/>
                <w:lang w:val="en-GB"/>
              </w:rPr>
              <w:t>To</w:t>
            </w:r>
            <w:r w:rsidRPr="00201BEE">
              <w:rPr>
                <w:rFonts w:eastAsia="Times New Roman" w:cstheme="minorHAnsi"/>
                <w:lang w:val="en-GB"/>
              </w:rPr>
              <w:t xml:space="preserve"> detect these voltage peaks, we have used an interrupt service routine: the instructions that make the</w:t>
            </w:r>
            <w:r w:rsidRPr="00201BEE" w:rsidR="00E51A84">
              <w:rPr>
                <w:rFonts w:eastAsia="Times New Roman" w:cstheme="minorHAnsi"/>
                <w:lang w:val="en-GB"/>
              </w:rPr>
              <w:t xml:space="preserve"> LED</w:t>
            </w:r>
            <w:r w:rsidRPr="00201BEE">
              <w:rPr>
                <w:rFonts w:eastAsia="Times New Roman" w:cstheme="minorHAnsi"/>
                <w:lang w:val="en-GB"/>
              </w:rPr>
              <w:t xml:space="preserve"> switched on and off are executed only when the event (sound with a proper energy) is detected by the microphone. From the graphical IDE we have set the pin PA8 as GPIO_EXTI8 so we have enabled the interrupt on the pin. </w:t>
            </w:r>
          </w:p>
          <w:p w:rsidRPr="00C151E3" w:rsidR="37CD2B6B" w:rsidP="3957BC46" w:rsidRDefault="37CD2B6B" w14:paraId="480C35A1" w14:textId="2BD408F3">
            <w:pPr>
              <w:jc w:val="both"/>
              <w:rPr>
                <w:lang w:val="en-GB"/>
              </w:rPr>
            </w:pPr>
            <w:r w:rsidRPr="00201BEE">
              <w:rPr>
                <w:rFonts w:eastAsia="Times New Roman" w:cstheme="minorHAnsi"/>
                <w:lang w:val="en-GB"/>
              </w:rPr>
              <w:t xml:space="preserve">Since we want to maintain the status of the led after the event, we have set the pin dedicated to </w:t>
            </w:r>
            <w:r w:rsidRPr="00201BEE" w:rsidR="00E51A84">
              <w:rPr>
                <w:rFonts w:eastAsia="Times New Roman" w:cstheme="minorHAnsi"/>
                <w:lang w:val="en-GB"/>
              </w:rPr>
              <w:t>generating</w:t>
            </w:r>
            <w:r w:rsidRPr="00201BEE">
              <w:rPr>
                <w:rFonts w:eastAsia="Times New Roman" w:cstheme="minorHAnsi"/>
                <w:lang w:val="en-GB"/>
              </w:rPr>
              <w:t xml:space="preserve"> the ISR as sensible only to raising edge of the potential. We have selected in the section “System Core” the voice “GPIO” and modified the GPIO mode by selecting “External Interrupt Mode with Raising Edge”.</w:t>
            </w:r>
          </w:p>
          <w:p w:rsidRPr="00C151E3" w:rsidR="37CD2B6B" w:rsidP="3957BC46" w:rsidRDefault="37CD2B6B" w14:paraId="5087CD7C" w14:textId="4E22BC66">
            <w:pPr>
              <w:jc w:val="both"/>
              <w:rPr>
                <w:lang w:val="en-GB"/>
              </w:rPr>
            </w:pPr>
            <w:r w:rsidRPr="5D67C3E8">
              <w:rPr>
                <w:rFonts w:eastAsia="Times New Roman"/>
                <w:lang w:val="en-GB"/>
              </w:rPr>
              <w:t>The ISR must be enabled at the level of the microprocessor so, from the section “System Core”</w:t>
            </w:r>
            <w:r w:rsidRPr="5D67C3E8" w:rsidR="277BB49E">
              <w:rPr>
                <w:rFonts w:eastAsia="Times New Roman"/>
                <w:lang w:val="en-GB"/>
              </w:rPr>
              <w:t>&gt;</w:t>
            </w:r>
            <w:r w:rsidRPr="5D67C3E8">
              <w:rPr>
                <w:rFonts w:eastAsia="Wingdings"/>
                <w:lang w:val="en-GB"/>
              </w:rPr>
              <w:t>“NVIC</w:t>
            </w:r>
            <w:r w:rsidRPr="5D67C3E8">
              <w:rPr>
                <w:rFonts w:eastAsia="Times New Roman"/>
                <w:lang w:val="en-GB"/>
              </w:rPr>
              <w:t xml:space="preserve">”, we have allowed the generation of ISR on the EXTI line [9:5]. </w:t>
            </w:r>
          </w:p>
          <w:p w:rsidR="443884A4" w:rsidP="443884A4" w:rsidRDefault="443884A4" w14:paraId="584D4A9B" w14:textId="13D0BE18">
            <w:pPr>
              <w:spacing w:after="10"/>
              <w:rPr>
                <w:rFonts w:eastAsia="Times New Roman"/>
                <w:lang w:val="en-GB"/>
              </w:rPr>
            </w:pPr>
            <w:r w:rsidRPr="6CD4EF38">
              <w:rPr>
                <w:rFonts w:eastAsia="Times New Roman"/>
                <w:lang w:val="en-GB"/>
              </w:rPr>
              <w:t xml:space="preserve">Now we </w:t>
            </w:r>
            <w:r w:rsidRPr="6CD4EF38" w:rsidR="48A7EA6D">
              <w:rPr>
                <w:rFonts w:eastAsia="Times New Roman"/>
                <w:lang w:val="en-GB"/>
              </w:rPr>
              <w:t>must</w:t>
            </w:r>
            <w:r w:rsidRPr="6CD4EF38">
              <w:rPr>
                <w:rFonts w:eastAsia="Times New Roman"/>
                <w:lang w:val="en-GB"/>
              </w:rPr>
              <w:t xml:space="preserve"> write the code of the ISR: this function is by default defined as a weak function, so we need to overwrite the associated code in the main </w:t>
            </w:r>
            <w:r w:rsidRPr="6CD4EF38" w:rsidR="022EE339">
              <w:rPr>
                <w:rFonts w:eastAsia="Times New Roman"/>
                <w:lang w:val="en-GB"/>
              </w:rPr>
              <w:t>to</w:t>
            </w:r>
            <w:r w:rsidRPr="6CD4EF38">
              <w:rPr>
                <w:rFonts w:eastAsia="Times New Roman"/>
                <w:lang w:val="en-GB"/>
              </w:rPr>
              <w:t xml:space="preserve"> make ISR no more weak and executed with the assigned priority.</w:t>
            </w:r>
            <w:r w:rsidRPr="00D30D0C">
              <w:rPr>
                <w:lang w:val="en-US"/>
              </w:rPr>
              <w:br/>
            </w:r>
            <w:r w:rsidRPr="6CD4EF38">
              <w:rPr>
                <w:rFonts w:eastAsia="Times New Roman"/>
                <w:lang w:val="en-GB"/>
              </w:rPr>
              <w:t>From the file stm32f4xx_it.c we select the function “void EXTI9_5_IRQHandler(void)” and open the declaration of the function “HAL_GPIO_EXTI_IRQHandler” by clicking twice on it (or right click). We must copy the structure of this function in the main in the section “user code” to write the associated code and overwrite the ISR.</w:t>
            </w:r>
            <w:r w:rsidRPr="00D30D0C">
              <w:rPr>
                <w:lang w:val="en-US"/>
              </w:rPr>
              <w:br/>
            </w:r>
            <w:r w:rsidRPr="6CD4EF38">
              <w:rPr>
                <w:rFonts w:eastAsia="Times New Roman"/>
                <w:lang w:val="en-GB"/>
              </w:rPr>
              <w:t>To detect the event, we use a switch-case construct using as condition a generic GPIO_Pin: when the event happens, the pin associated to the microphone is activated and we run the toggle the status associated to the LD2 (PA5).</w:t>
            </w:r>
            <w:r w:rsidRPr="00D30D0C">
              <w:rPr>
                <w:lang w:val="en-US"/>
              </w:rPr>
              <w:br/>
            </w:r>
            <w:r w:rsidRPr="00D30D0C">
              <w:rPr>
                <w:lang w:val="en-US"/>
              </w:rPr>
              <w:br/>
            </w:r>
            <w:r w:rsidRPr="6CD4EF38">
              <w:rPr>
                <w:rFonts w:eastAsia="Times New Roman"/>
                <w:lang w:val="en-GB"/>
              </w:rPr>
              <w:t>Additional:</w:t>
            </w:r>
          </w:p>
          <w:p w:rsidR="443884A4" w:rsidP="443884A4" w:rsidRDefault="443884A4" w14:paraId="7ADBCB77" w14:textId="23098C66">
            <w:pPr>
              <w:spacing w:after="10" w:line="259" w:lineRule="auto"/>
              <w:rPr>
                <w:rFonts w:eastAsia="Times New Roman"/>
                <w:lang w:val="en-GB"/>
              </w:rPr>
            </w:pPr>
            <w:r w:rsidRPr="443884A4">
              <w:rPr>
                <w:rFonts w:eastAsia="Times New Roman"/>
                <w:lang w:val="en-GB"/>
              </w:rPr>
              <w:t>In the interrupt function (HAL_GPIO_EXTI_Callback) we created a static variable which kept count of the last callback on GPIO_PIN_8, then we toggled the led only if 50ms had passed from the latest call. This way the flickering caused by multiple concatenated interrupts was reduced if not completely removed.</w:t>
            </w:r>
          </w:p>
          <w:p w:rsidR="443884A4" w:rsidP="443884A4" w:rsidRDefault="443884A4" w14:paraId="1A1F368B" w14:textId="003FB1C8">
            <w:pPr>
              <w:spacing w:after="10"/>
              <w:rPr>
                <w:rFonts w:eastAsia="Times New Roman"/>
                <w:lang w:val="en-GB"/>
              </w:rPr>
            </w:pPr>
          </w:p>
          <w:p w:rsidR="4A46B20B" w:rsidP="5BB5E1A1" w:rsidRDefault="4A46B20B" w14:paraId="53DA10DC" w14:textId="59400B23">
            <w:pPr>
              <w:spacing w:after="10"/>
              <w:rPr>
                <w:b/>
                <w:lang w:val="en-GB"/>
              </w:rPr>
            </w:pPr>
            <w:r w:rsidRPr="5BB5E1A1">
              <w:rPr>
                <w:b/>
                <w:lang w:val="en-US"/>
              </w:rPr>
              <w:t>P</w:t>
            </w:r>
            <w:r w:rsidRPr="5BB5E1A1">
              <w:rPr>
                <w:b/>
                <w:lang w:val="en-GB"/>
              </w:rPr>
              <w:t>art 1b:</w:t>
            </w:r>
          </w:p>
          <w:p w:rsidR="45F2A32E" w:rsidP="38AF2EEE" w:rsidRDefault="45F2A32E" w14:paraId="0EF25BA7" w14:textId="601ABF06">
            <w:pPr>
              <w:spacing w:after="10"/>
              <w:rPr>
                <w:b/>
                <w:lang w:val="en-GB"/>
              </w:rPr>
            </w:pPr>
          </w:p>
          <w:p w:rsidR="6256DF39" w:rsidP="32902AE3" w:rsidRDefault="3F40F2DB" w14:paraId="26F81446" w14:textId="79C3C119">
            <w:pPr>
              <w:spacing w:after="10" w:line="259" w:lineRule="auto"/>
              <w:rPr>
                <w:lang w:val="en-GB"/>
              </w:rPr>
            </w:pPr>
            <w:r w:rsidRPr="12D0DF92">
              <w:rPr>
                <w:lang w:val="en-GB"/>
              </w:rPr>
              <w:t xml:space="preserve">In the timer settings from the graphical interface the timer TIM2 was activated with the internal clock as source, and with PWM generation on </w:t>
            </w:r>
            <w:r w:rsidRPr="12D0DF92" w:rsidR="00414422">
              <w:rPr>
                <w:lang w:val="en-GB"/>
              </w:rPr>
              <w:t>CHANNEL_</w:t>
            </w:r>
            <w:r w:rsidRPr="12D0DF92">
              <w:rPr>
                <w:lang w:val="en-GB"/>
              </w:rPr>
              <w:t>1.</w:t>
            </w:r>
            <w:r w:rsidRPr="00061CA7" w:rsidR="000B58BF">
              <w:rPr>
                <w:lang w:val="en-GB"/>
              </w:rPr>
              <w:br/>
            </w:r>
            <w:r w:rsidRPr="12D0DF92">
              <w:rPr>
                <w:lang w:val="en-GB"/>
              </w:rPr>
              <w:t xml:space="preserve">The prescaler field, which sets a divider for the clock source enabled us to generate a signal with </w:t>
            </w:r>
            <w:r w:rsidRPr="514D3AF1">
              <w:rPr>
                <w:lang w:val="en-GB"/>
              </w:rPr>
              <w:t>a</w:t>
            </w:r>
            <w:r w:rsidRPr="514D3AF1" w:rsidR="5DE76A31">
              <w:rPr>
                <w:lang w:val="en-GB"/>
              </w:rPr>
              <w:t xml:space="preserve"> </w:t>
            </w:r>
            <w:r w:rsidRPr="015DBB38" w:rsidR="5DE76A31">
              <w:rPr>
                <w:lang w:val="en-GB"/>
              </w:rPr>
              <w:t>lower</w:t>
            </w:r>
            <w:r w:rsidRPr="12D0DF92">
              <w:rPr>
                <w:lang w:val="en-GB"/>
              </w:rPr>
              <w:t xml:space="preserve"> frequency to work with. We set it to 8</w:t>
            </w:r>
            <w:r w:rsidR="00C81E8E">
              <w:rPr>
                <w:lang w:val="en-GB"/>
              </w:rPr>
              <w:t>4-1</w:t>
            </w:r>
            <w:r w:rsidRPr="12D0DF92">
              <w:rPr>
                <w:lang w:val="en-GB"/>
              </w:rPr>
              <w:t>, such that we could have an input of 1MHz.</w:t>
            </w:r>
            <w:r w:rsidRPr="00D30D0C" w:rsidR="00E02E23">
              <w:rPr>
                <w:lang w:val="en-US"/>
              </w:rPr>
              <w:br/>
            </w:r>
            <w:r w:rsidRPr="6AD3C35D" w:rsidR="6256DF39">
              <w:rPr>
                <w:lang w:val="en-GB"/>
              </w:rPr>
              <w:t>The ARR</w:t>
            </w:r>
            <w:r w:rsidRPr="32902AE3" w:rsidR="6256DF39">
              <w:rPr>
                <w:lang w:val="en-GB"/>
              </w:rPr>
              <w:t xml:space="preserve"> is the auto-</w:t>
            </w:r>
            <w:r w:rsidR="00E02E23">
              <w:rPr>
                <w:lang w:val="en-GB"/>
              </w:rPr>
              <w:t xml:space="preserve">reload </w:t>
            </w:r>
            <w:r w:rsidRPr="32902AE3" w:rsidR="6256DF39">
              <w:rPr>
                <w:lang w:val="en-GB"/>
              </w:rPr>
              <w:t xml:space="preserve">register and by setting it we define the value </w:t>
            </w:r>
            <w:r w:rsidRPr="015DBB38" w:rsidR="13E2DFD7">
              <w:rPr>
                <w:lang w:val="en-GB"/>
              </w:rPr>
              <w:t>that overflows</w:t>
            </w:r>
            <w:r w:rsidRPr="32902AE3" w:rsidR="6256DF39">
              <w:rPr>
                <w:lang w:val="en-GB"/>
              </w:rPr>
              <w:t xml:space="preserve"> the counter. After overflow the counter restarts </w:t>
            </w:r>
            <w:r w:rsidRPr="292FD323" w:rsidR="04B02C48">
              <w:rPr>
                <w:lang w:val="en-GB"/>
              </w:rPr>
              <w:t xml:space="preserve">from </w:t>
            </w:r>
            <w:r w:rsidRPr="1214CA2E" w:rsidR="04B02C48">
              <w:rPr>
                <w:lang w:val="en-GB"/>
              </w:rPr>
              <w:t>zero</w:t>
            </w:r>
            <w:r w:rsidRPr="1214CA2E" w:rsidR="6256DF39">
              <w:rPr>
                <w:lang w:val="en-GB"/>
              </w:rPr>
              <w:t>.</w:t>
            </w:r>
            <w:r w:rsidRPr="32902AE3" w:rsidR="6256DF39">
              <w:rPr>
                <w:lang w:val="en-GB"/>
              </w:rPr>
              <w:t xml:space="preserve"> </w:t>
            </w:r>
            <w:r w:rsidRPr="6D14ABD4" w:rsidR="6256DF39">
              <w:rPr>
                <w:lang w:val="en-GB"/>
              </w:rPr>
              <w:t xml:space="preserve">We set it </w:t>
            </w:r>
            <w:r w:rsidRPr="4336C850" w:rsidR="6256DF39">
              <w:rPr>
                <w:lang w:val="en-GB"/>
              </w:rPr>
              <w:t xml:space="preserve">to </w:t>
            </w:r>
            <w:r w:rsidRPr="0561E2E7" w:rsidR="6256DF39">
              <w:rPr>
                <w:lang w:val="en-GB"/>
              </w:rPr>
              <w:t>1’000’000</w:t>
            </w:r>
            <w:r w:rsidR="00C81E8E">
              <w:rPr>
                <w:lang w:val="en-GB"/>
              </w:rPr>
              <w:t>-1</w:t>
            </w:r>
            <w:r w:rsidRPr="5807FF29" w:rsidR="6256DF39">
              <w:rPr>
                <w:lang w:val="en-GB"/>
              </w:rPr>
              <w:t xml:space="preserve"> to achieve a </w:t>
            </w:r>
            <w:r w:rsidRPr="625E44EB" w:rsidR="6256DF39">
              <w:rPr>
                <w:lang w:val="en-GB"/>
              </w:rPr>
              <w:t xml:space="preserve">frequency of </w:t>
            </w:r>
            <w:r w:rsidRPr="76326A85" w:rsidR="6256DF39">
              <w:rPr>
                <w:lang w:val="en-GB"/>
              </w:rPr>
              <w:t>1Hz.</w:t>
            </w:r>
            <w:r w:rsidRPr="00D30D0C" w:rsidR="00E02E23">
              <w:rPr>
                <w:lang w:val="en-US"/>
              </w:rPr>
              <w:br/>
            </w:r>
            <w:r w:rsidRPr="32902AE3" w:rsidR="6256DF39">
              <w:rPr>
                <w:lang w:val="en-GB"/>
              </w:rPr>
              <w:t xml:space="preserve">In CCRx we set a value that is used to compare the value in the counter and correct the potential on the specific line. When the counter value is equal to the CCRx value the potential on the corresponding line x is set RESET (low value) otherwise it’s SET (high value). </w:t>
            </w:r>
            <w:r w:rsidRPr="4BD1898F" w:rsidR="6256DF39">
              <w:rPr>
                <w:lang w:val="en-GB"/>
              </w:rPr>
              <w:t xml:space="preserve">By </w:t>
            </w:r>
            <w:r w:rsidRPr="4BD1898F" w:rsidR="3980E621">
              <w:rPr>
                <w:lang w:val="en-GB"/>
              </w:rPr>
              <w:t xml:space="preserve">setting it to </w:t>
            </w:r>
            <w:r w:rsidRPr="2A770555" w:rsidR="3980E621">
              <w:rPr>
                <w:lang w:val="en-GB"/>
              </w:rPr>
              <w:t>500’000</w:t>
            </w:r>
            <w:r w:rsidR="00C81E8E">
              <w:rPr>
                <w:lang w:val="en-GB"/>
              </w:rPr>
              <w:t>-1</w:t>
            </w:r>
            <w:r w:rsidRPr="32902AE3" w:rsidR="6256DF39">
              <w:rPr>
                <w:lang w:val="en-GB"/>
              </w:rPr>
              <w:t xml:space="preserve"> we </w:t>
            </w:r>
            <w:r w:rsidRPr="6B1E48F7" w:rsidR="7F3DF633">
              <w:rPr>
                <w:lang w:val="en-GB"/>
              </w:rPr>
              <w:t xml:space="preserve">were able to </w:t>
            </w:r>
            <w:r w:rsidRPr="32902AE3" w:rsidR="6256DF39">
              <w:rPr>
                <w:lang w:val="en-GB"/>
              </w:rPr>
              <w:t>generate a square wave</w:t>
            </w:r>
            <w:r w:rsidRPr="6B1E48F7" w:rsidR="7A69B3E7">
              <w:rPr>
                <w:lang w:val="en-GB"/>
              </w:rPr>
              <w:t xml:space="preserve"> with duty cycle of 50%</w:t>
            </w:r>
            <w:r w:rsidRPr="6B1E48F7" w:rsidR="6256DF39">
              <w:rPr>
                <w:lang w:val="en-GB"/>
              </w:rPr>
              <w:t>.</w:t>
            </w:r>
          </w:p>
          <w:p w:rsidRPr="00360AD5" w:rsidR="004C68F3" w:rsidP="42A304A1" w:rsidRDefault="7CAC8D0F" w14:paraId="452AFD88" w14:textId="794E0AA3">
            <w:pPr>
              <w:spacing w:after="10"/>
              <w:textAlignment w:val="baseline"/>
              <w:rPr>
                <w:lang w:val="en-GB"/>
              </w:rPr>
            </w:pPr>
            <w:r w:rsidRPr="42A304A1">
              <w:rPr>
                <w:lang w:val="en-GB"/>
              </w:rPr>
              <w:t xml:space="preserve">Pin </w:t>
            </w:r>
            <w:r w:rsidRPr="42A304A1" w:rsidR="00143868">
              <w:rPr>
                <w:lang w:val="en-GB"/>
              </w:rPr>
              <w:t>PA5</w:t>
            </w:r>
            <w:r w:rsidRPr="42A304A1">
              <w:rPr>
                <w:lang w:val="en-GB"/>
              </w:rPr>
              <w:t xml:space="preserve"> (LD2) was then configured to have TIM2_CH1 as output from the graphical IDE. In the code just HAL_TIM_PWM_Start(&amp;htim2, TIM_CHANNEL_1) needed to be called</w:t>
            </w:r>
            <w:r w:rsidRPr="42A304A1" w:rsidR="00143868">
              <w:rPr>
                <w:lang w:val="en-GB"/>
              </w:rPr>
              <w:t xml:space="preserve"> in the main before the while</w:t>
            </w:r>
            <w:r w:rsidRPr="42A304A1">
              <w:rPr>
                <w:lang w:val="en-GB"/>
              </w:rPr>
              <w:t xml:space="preserve"> to start the PWM signal generation.</w:t>
            </w:r>
          </w:p>
        </w:tc>
      </w:tr>
      <w:tr w:rsidRPr="00D10B67" w:rsidR="004B7F45" w:rsidTr="42A304A1" w14:paraId="24F0F4D3" w14:textId="77777777">
        <w:trPr>
          <w:trHeight w:val="2420"/>
        </w:trPr>
        <w:tc>
          <w:tcPr>
            <w:tcW w:w="9628" w:type="dxa"/>
            <w:gridSpan w:val="4"/>
          </w:tcPr>
          <w:p w:rsidR="004B7F45" w:rsidRDefault="004B7F45" w14:paraId="51719437" w14:textId="77777777">
            <w:pPr>
              <w:rPr>
                <w:lang w:val="en-US"/>
              </w:rPr>
            </w:pPr>
            <w:r>
              <w:rPr>
                <w:lang w:val="en-US"/>
              </w:rPr>
              <w:t>Professor comments:</w:t>
            </w:r>
          </w:p>
          <w:p w:rsidR="00DE4B10" w:rsidRDefault="00D30D0C" w14:paraId="7F596E7F" w14:textId="201E1FDA">
            <w:pPr>
              <w:rPr>
                <w:lang w:val="en-US"/>
              </w:rPr>
            </w:pPr>
            <w:r>
              <w:rPr>
                <w:lang w:val="en-US"/>
              </w:rPr>
              <w:t>Very goo</w:t>
            </w:r>
            <w:r w:rsidR="00D10B67">
              <w:rPr>
                <w:lang w:val="en-US"/>
              </w:rPr>
              <w:t>d! You proposed a good solution to debounch the mic.</w:t>
            </w:r>
          </w:p>
        </w:tc>
      </w:tr>
    </w:tbl>
    <w:p w:rsidRPr="00D10B67" w:rsidR="004B7F45" w:rsidRDefault="004B7F45" w14:paraId="6A999D20" w14:textId="77777777">
      <w:pPr>
        <w:rPr>
          <w:lang w:val="en-US"/>
        </w:rPr>
      </w:pPr>
    </w:p>
    <w:sectPr w:rsidRPr="00D10B67" w:rsidR="004B7F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5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F45"/>
    <w:rsid w:val="00005922"/>
    <w:rsid w:val="00012C79"/>
    <w:rsid w:val="00020786"/>
    <w:rsid w:val="00023555"/>
    <w:rsid w:val="000250AB"/>
    <w:rsid w:val="00043807"/>
    <w:rsid w:val="00061CA7"/>
    <w:rsid w:val="000638B8"/>
    <w:rsid w:val="00063D6A"/>
    <w:rsid w:val="000707DA"/>
    <w:rsid w:val="000743DE"/>
    <w:rsid w:val="000746D4"/>
    <w:rsid w:val="00074BA3"/>
    <w:rsid w:val="00090BA8"/>
    <w:rsid w:val="000A752D"/>
    <w:rsid w:val="000B267B"/>
    <w:rsid w:val="000B450D"/>
    <w:rsid w:val="000B58BF"/>
    <w:rsid w:val="000C1F2E"/>
    <w:rsid w:val="000C51C0"/>
    <w:rsid w:val="000D74C8"/>
    <w:rsid w:val="000E4401"/>
    <w:rsid w:val="000F017A"/>
    <w:rsid w:val="000F653B"/>
    <w:rsid w:val="00100D2B"/>
    <w:rsid w:val="001041A6"/>
    <w:rsid w:val="001046FB"/>
    <w:rsid w:val="00104755"/>
    <w:rsid w:val="001138EA"/>
    <w:rsid w:val="00117832"/>
    <w:rsid w:val="00133E3E"/>
    <w:rsid w:val="0013591F"/>
    <w:rsid w:val="0013633D"/>
    <w:rsid w:val="00142E5D"/>
    <w:rsid w:val="00143868"/>
    <w:rsid w:val="00153B84"/>
    <w:rsid w:val="00175E76"/>
    <w:rsid w:val="00176633"/>
    <w:rsid w:val="0019277B"/>
    <w:rsid w:val="00195670"/>
    <w:rsid w:val="001960FB"/>
    <w:rsid w:val="001A3ECA"/>
    <w:rsid w:val="001B4C98"/>
    <w:rsid w:val="001C478E"/>
    <w:rsid w:val="001C4C96"/>
    <w:rsid w:val="001D114B"/>
    <w:rsid w:val="001E5AAD"/>
    <w:rsid w:val="001E684C"/>
    <w:rsid w:val="001F07D6"/>
    <w:rsid w:val="00201BEE"/>
    <w:rsid w:val="002054D9"/>
    <w:rsid w:val="002147B5"/>
    <w:rsid w:val="00220130"/>
    <w:rsid w:val="0022543E"/>
    <w:rsid w:val="0023443F"/>
    <w:rsid w:val="00234F0D"/>
    <w:rsid w:val="00236BAC"/>
    <w:rsid w:val="00252B90"/>
    <w:rsid w:val="0025489D"/>
    <w:rsid w:val="002549EE"/>
    <w:rsid w:val="002652C2"/>
    <w:rsid w:val="002668C8"/>
    <w:rsid w:val="00274BF8"/>
    <w:rsid w:val="00275CF9"/>
    <w:rsid w:val="002859B0"/>
    <w:rsid w:val="00292316"/>
    <w:rsid w:val="0029738C"/>
    <w:rsid w:val="00297B5C"/>
    <w:rsid w:val="002A1C9F"/>
    <w:rsid w:val="002B1A2B"/>
    <w:rsid w:val="002C0806"/>
    <w:rsid w:val="002D0FD0"/>
    <w:rsid w:val="002D7FFB"/>
    <w:rsid w:val="002E02CB"/>
    <w:rsid w:val="002E259C"/>
    <w:rsid w:val="002E3EA4"/>
    <w:rsid w:val="002E5218"/>
    <w:rsid w:val="002F60EC"/>
    <w:rsid w:val="00317F71"/>
    <w:rsid w:val="00317FF7"/>
    <w:rsid w:val="00321D76"/>
    <w:rsid w:val="003231BF"/>
    <w:rsid w:val="00326E56"/>
    <w:rsid w:val="00343659"/>
    <w:rsid w:val="00352A48"/>
    <w:rsid w:val="00360AD5"/>
    <w:rsid w:val="0036113F"/>
    <w:rsid w:val="003663DA"/>
    <w:rsid w:val="00372011"/>
    <w:rsid w:val="0037455E"/>
    <w:rsid w:val="0038130E"/>
    <w:rsid w:val="00381C47"/>
    <w:rsid w:val="00385425"/>
    <w:rsid w:val="00385C5D"/>
    <w:rsid w:val="003864C0"/>
    <w:rsid w:val="003865BC"/>
    <w:rsid w:val="00391D3A"/>
    <w:rsid w:val="0039278B"/>
    <w:rsid w:val="00397119"/>
    <w:rsid w:val="003A1137"/>
    <w:rsid w:val="003A5F27"/>
    <w:rsid w:val="003A700E"/>
    <w:rsid w:val="003C3277"/>
    <w:rsid w:val="003C578D"/>
    <w:rsid w:val="003D61F2"/>
    <w:rsid w:val="003D77AF"/>
    <w:rsid w:val="003F6374"/>
    <w:rsid w:val="00403083"/>
    <w:rsid w:val="00406DD3"/>
    <w:rsid w:val="00414422"/>
    <w:rsid w:val="00414DCC"/>
    <w:rsid w:val="0041614D"/>
    <w:rsid w:val="0042206B"/>
    <w:rsid w:val="00423E5E"/>
    <w:rsid w:val="00424C86"/>
    <w:rsid w:val="00426603"/>
    <w:rsid w:val="00426C6F"/>
    <w:rsid w:val="00441842"/>
    <w:rsid w:val="00444D50"/>
    <w:rsid w:val="00447790"/>
    <w:rsid w:val="0046195C"/>
    <w:rsid w:val="004622A2"/>
    <w:rsid w:val="00474B7B"/>
    <w:rsid w:val="00474E9E"/>
    <w:rsid w:val="0047630E"/>
    <w:rsid w:val="00482D05"/>
    <w:rsid w:val="00483224"/>
    <w:rsid w:val="004904C7"/>
    <w:rsid w:val="004A1FEB"/>
    <w:rsid w:val="004B7F45"/>
    <w:rsid w:val="004C0D26"/>
    <w:rsid w:val="004C1F16"/>
    <w:rsid w:val="004C31F7"/>
    <w:rsid w:val="004C68F3"/>
    <w:rsid w:val="004D40BD"/>
    <w:rsid w:val="004E04FD"/>
    <w:rsid w:val="004E13A3"/>
    <w:rsid w:val="005077A0"/>
    <w:rsid w:val="005155E5"/>
    <w:rsid w:val="005204CA"/>
    <w:rsid w:val="00522D5C"/>
    <w:rsid w:val="00523569"/>
    <w:rsid w:val="005253DE"/>
    <w:rsid w:val="00537CD4"/>
    <w:rsid w:val="005428C8"/>
    <w:rsid w:val="00547DD3"/>
    <w:rsid w:val="00552832"/>
    <w:rsid w:val="005547DC"/>
    <w:rsid w:val="00554B55"/>
    <w:rsid w:val="00556D41"/>
    <w:rsid w:val="00561231"/>
    <w:rsid w:val="00563246"/>
    <w:rsid w:val="0056357B"/>
    <w:rsid w:val="005645C4"/>
    <w:rsid w:val="00571702"/>
    <w:rsid w:val="005733DD"/>
    <w:rsid w:val="00582EF2"/>
    <w:rsid w:val="005848AB"/>
    <w:rsid w:val="005909CA"/>
    <w:rsid w:val="00590CA3"/>
    <w:rsid w:val="005B267F"/>
    <w:rsid w:val="005B7E98"/>
    <w:rsid w:val="005C395C"/>
    <w:rsid w:val="005C6442"/>
    <w:rsid w:val="005E5BC1"/>
    <w:rsid w:val="005F2A42"/>
    <w:rsid w:val="005F5E33"/>
    <w:rsid w:val="00606D5B"/>
    <w:rsid w:val="00620E7C"/>
    <w:rsid w:val="00626D4D"/>
    <w:rsid w:val="0063167B"/>
    <w:rsid w:val="00632599"/>
    <w:rsid w:val="00632E93"/>
    <w:rsid w:val="00646765"/>
    <w:rsid w:val="00662028"/>
    <w:rsid w:val="00662D49"/>
    <w:rsid w:val="00663EA9"/>
    <w:rsid w:val="0066455F"/>
    <w:rsid w:val="00664CB6"/>
    <w:rsid w:val="00666A6D"/>
    <w:rsid w:val="00675BEA"/>
    <w:rsid w:val="00676506"/>
    <w:rsid w:val="00682C24"/>
    <w:rsid w:val="0068740D"/>
    <w:rsid w:val="006972F8"/>
    <w:rsid w:val="006A23D9"/>
    <w:rsid w:val="006A6955"/>
    <w:rsid w:val="006B209E"/>
    <w:rsid w:val="006B240C"/>
    <w:rsid w:val="006B4E2C"/>
    <w:rsid w:val="006B7BAC"/>
    <w:rsid w:val="006C1555"/>
    <w:rsid w:val="006C5ABF"/>
    <w:rsid w:val="006E1484"/>
    <w:rsid w:val="006E1FE3"/>
    <w:rsid w:val="006E791C"/>
    <w:rsid w:val="006F4F1C"/>
    <w:rsid w:val="006F5131"/>
    <w:rsid w:val="0070075A"/>
    <w:rsid w:val="00702050"/>
    <w:rsid w:val="00713B04"/>
    <w:rsid w:val="007173FA"/>
    <w:rsid w:val="00717B7A"/>
    <w:rsid w:val="00722100"/>
    <w:rsid w:val="00731EC2"/>
    <w:rsid w:val="00735F51"/>
    <w:rsid w:val="007370A9"/>
    <w:rsid w:val="00737C35"/>
    <w:rsid w:val="00741519"/>
    <w:rsid w:val="00751FB8"/>
    <w:rsid w:val="007541F9"/>
    <w:rsid w:val="00771C6B"/>
    <w:rsid w:val="007877D0"/>
    <w:rsid w:val="00794B89"/>
    <w:rsid w:val="00795E07"/>
    <w:rsid w:val="007A034D"/>
    <w:rsid w:val="007B0EC9"/>
    <w:rsid w:val="007B5C9B"/>
    <w:rsid w:val="007D3E3D"/>
    <w:rsid w:val="007D6CD6"/>
    <w:rsid w:val="007E119B"/>
    <w:rsid w:val="00801ECF"/>
    <w:rsid w:val="00803F85"/>
    <w:rsid w:val="0080439C"/>
    <w:rsid w:val="008139EF"/>
    <w:rsid w:val="00822703"/>
    <w:rsid w:val="00824A7E"/>
    <w:rsid w:val="00832903"/>
    <w:rsid w:val="00834907"/>
    <w:rsid w:val="0084241C"/>
    <w:rsid w:val="00842493"/>
    <w:rsid w:val="00843170"/>
    <w:rsid w:val="0084366D"/>
    <w:rsid w:val="00865DB3"/>
    <w:rsid w:val="00871027"/>
    <w:rsid w:val="00884BF3"/>
    <w:rsid w:val="00892701"/>
    <w:rsid w:val="008A62D6"/>
    <w:rsid w:val="008B5A61"/>
    <w:rsid w:val="008C7ADC"/>
    <w:rsid w:val="008D0289"/>
    <w:rsid w:val="008D0FB5"/>
    <w:rsid w:val="008D218E"/>
    <w:rsid w:val="008D478D"/>
    <w:rsid w:val="00903AC3"/>
    <w:rsid w:val="00916E28"/>
    <w:rsid w:val="009201F1"/>
    <w:rsid w:val="00922424"/>
    <w:rsid w:val="00931E38"/>
    <w:rsid w:val="00942D12"/>
    <w:rsid w:val="009510F9"/>
    <w:rsid w:val="0095468E"/>
    <w:rsid w:val="00955E4E"/>
    <w:rsid w:val="0096195C"/>
    <w:rsid w:val="009666C0"/>
    <w:rsid w:val="00972322"/>
    <w:rsid w:val="0097319C"/>
    <w:rsid w:val="00996871"/>
    <w:rsid w:val="009A61BC"/>
    <w:rsid w:val="009C2A61"/>
    <w:rsid w:val="009D0701"/>
    <w:rsid w:val="009D4ED1"/>
    <w:rsid w:val="009E2480"/>
    <w:rsid w:val="009E571E"/>
    <w:rsid w:val="009E788B"/>
    <w:rsid w:val="009F305E"/>
    <w:rsid w:val="009F341A"/>
    <w:rsid w:val="009F3C55"/>
    <w:rsid w:val="009F5A10"/>
    <w:rsid w:val="009F5FC8"/>
    <w:rsid w:val="00A053A4"/>
    <w:rsid w:val="00A07CC5"/>
    <w:rsid w:val="00A1492A"/>
    <w:rsid w:val="00A16D83"/>
    <w:rsid w:val="00A35117"/>
    <w:rsid w:val="00A3560F"/>
    <w:rsid w:val="00A408CE"/>
    <w:rsid w:val="00A42DF7"/>
    <w:rsid w:val="00A45FB0"/>
    <w:rsid w:val="00A475C4"/>
    <w:rsid w:val="00A51B4D"/>
    <w:rsid w:val="00A54B94"/>
    <w:rsid w:val="00A65F06"/>
    <w:rsid w:val="00A70704"/>
    <w:rsid w:val="00A715E2"/>
    <w:rsid w:val="00A7309E"/>
    <w:rsid w:val="00A730C3"/>
    <w:rsid w:val="00A77B3D"/>
    <w:rsid w:val="00A77BA8"/>
    <w:rsid w:val="00A81BBF"/>
    <w:rsid w:val="00A86C62"/>
    <w:rsid w:val="00A935AF"/>
    <w:rsid w:val="00AA06BB"/>
    <w:rsid w:val="00AA2366"/>
    <w:rsid w:val="00AA64AE"/>
    <w:rsid w:val="00AB7BC2"/>
    <w:rsid w:val="00AC37CF"/>
    <w:rsid w:val="00AE4CF0"/>
    <w:rsid w:val="00B01E04"/>
    <w:rsid w:val="00B0425E"/>
    <w:rsid w:val="00B067C5"/>
    <w:rsid w:val="00B07EEC"/>
    <w:rsid w:val="00B22DDC"/>
    <w:rsid w:val="00B253AA"/>
    <w:rsid w:val="00B25F69"/>
    <w:rsid w:val="00B310B6"/>
    <w:rsid w:val="00B338FB"/>
    <w:rsid w:val="00B50C2F"/>
    <w:rsid w:val="00B531AB"/>
    <w:rsid w:val="00B54FF2"/>
    <w:rsid w:val="00B62F98"/>
    <w:rsid w:val="00B77603"/>
    <w:rsid w:val="00B8671B"/>
    <w:rsid w:val="00B87150"/>
    <w:rsid w:val="00BA0BB5"/>
    <w:rsid w:val="00BA7DE1"/>
    <w:rsid w:val="00BC646A"/>
    <w:rsid w:val="00BC7827"/>
    <w:rsid w:val="00BD1A78"/>
    <w:rsid w:val="00BE511A"/>
    <w:rsid w:val="00BE6689"/>
    <w:rsid w:val="00BF028B"/>
    <w:rsid w:val="00BF2620"/>
    <w:rsid w:val="00BF7D45"/>
    <w:rsid w:val="00C00570"/>
    <w:rsid w:val="00C041DA"/>
    <w:rsid w:val="00C10DCF"/>
    <w:rsid w:val="00C11320"/>
    <w:rsid w:val="00C151E3"/>
    <w:rsid w:val="00C16735"/>
    <w:rsid w:val="00C21922"/>
    <w:rsid w:val="00C30E78"/>
    <w:rsid w:val="00C34492"/>
    <w:rsid w:val="00C42B7B"/>
    <w:rsid w:val="00C442CE"/>
    <w:rsid w:val="00C5656A"/>
    <w:rsid w:val="00C6563A"/>
    <w:rsid w:val="00C7291E"/>
    <w:rsid w:val="00C744C4"/>
    <w:rsid w:val="00C766DF"/>
    <w:rsid w:val="00C8044B"/>
    <w:rsid w:val="00C81E8E"/>
    <w:rsid w:val="00C92BEB"/>
    <w:rsid w:val="00C9523F"/>
    <w:rsid w:val="00CB14F3"/>
    <w:rsid w:val="00CC1995"/>
    <w:rsid w:val="00CC518E"/>
    <w:rsid w:val="00CD372C"/>
    <w:rsid w:val="00CD6161"/>
    <w:rsid w:val="00CE0B1C"/>
    <w:rsid w:val="00CE36A6"/>
    <w:rsid w:val="00CE432F"/>
    <w:rsid w:val="00CE611D"/>
    <w:rsid w:val="00CF0FF3"/>
    <w:rsid w:val="00D0412A"/>
    <w:rsid w:val="00D10B67"/>
    <w:rsid w:val="00D26D77"/>
    <w:rsid w:val="00D27747"/>
    <w:rsid w:val="00D30D0C"/>
    <w:rsid w:val="00D631E5"/>
    <w:rsid w:val="00D66ADF"/>
    <w:rsid w:val="00D852F9"/>
    <w:rsid w:val="00D873F3"/>
    <w:rsid w:val="00D96024"/>
    <w:rsid w:val="00DA78CF"/>
    <w:rsid w:val="00DB51D6"/>
    <w:rsid w:val="00DC6409"/>
    <w:rsid w:val="00DD72ED"/>
    <w:rsid w:val="00DE4B10"/>
    <w:rsid w:val="00DE569F"/>
    <w:rsid w:val="00DE66F0"/>
    <w:rsid w:val="00DF22F2"/>
    <w:rsid w:val="00DF7182"/>
    <w:rsid w:val="00E02E23"/>
    <w:rsid w:val="00E0334D"/>
    <w:rsid w:val="00E04D46"/>
    <w:rsid w:val="00E117A0"/>
    <w:rsid w:val="00E23D50"/>
    <w:rsid w:val="00E2DE1D"/>
    <w:rsid w:val="00E31090"/>
    <w:rsid w:val="00E350C5"/>
    <w:rsid w:val="00E378CB"/>
    <w:rsid w:val="00E4096E"/>
    <w:rsid w:val="00E4126A"/>
    <w:rsid w:val="00E42E0F"/>
    <w:rsid w:val="00E44C04"/>
    <w:rsid w:val="00E506D3"/>
    <w:rsid w:val="00E51A84"/>
    <w:rsid w:val="00E61457"/>
    <w:rsid w:val="00E67341"/>
    <w:rsid w:val="00E81F1C"/>
    <w:rsid w:val="00E93567"/>
    <w:rsid w:val="00EA041A"/>
    <w:rsid w:val="00EA4C57"/>
    <w:rsid w:val="00EB4C19"/>
    <w:rsid w:val="00EB6653"/>
    <w:rsid w:val="00EC3CB9"/>
    <w:rsid w:val="00EC602A"/>
    <w:rsid w:val="00ED294D"/>
    <w:rsid w:val="00EF53E0"/>
    <w:rsid w:val="00F027AB"/>
    <w:rsid w:val="00F0783F"/>
    <w:rsid w:val="00F12B60"/>
    <w:rsid w:val="00F14899"/>
    <w:rsid w:val="00F157A5"/>
    <w:rsid w:val="00F166B0"/>
    <w:rsid w:val="00F21EEF"/>
    <w:rsid w:val="00F27FC4"/>
    <w:rsid w:val="00F31596"/>
    <w:rsid w:val="00F31BD2"/>
    <w:rsid w:val="00F32C53"/>
    <w:rsid w:val="00F3526D"/>
    <w:rsid w:val="00F35E32"/>
    <w:rsid w:val="00F36CBE"/>
    <w:rsid w:val="00F40CA4"/>
    <w:rsid w:val="00F43DAB"/>
    <w:rsid w:val="00F46F2C"/>
    <w:rsid w:val="00F61DC2"/>
    <w:rsid w:val="00F69BB4"/>
    <w:rsid w:val="00F71597"/>
    <w:rsid w:val="00F728E2"/>
    <w:rsid w:val="00F76026"/>
    <w:rsid w:val="00F9028C"/>
    <w:rsid w:val="00F9087F"/>
    <w:rsid w:val="00F95FE6"/>
    <w:rsid w:val="00FA6682"/>
    <w:rsid w:val="00FB1069"/>
    <w:rsid w:val="00FB268F"/>
    <w:rsid w:val="00FB5797"/>
    <w:rsid w:val="00FB7981"/>
    <w:rsid w:val="00FB7FC4"/>
    <w:rsid w:val="00FC05AB"/>
    <w:rsid w:val="00FC2648"/>
    <w:rsid w:val="00FC5282"/>
    <w:rsid w:val="00FC6425"/>
    <w:rsid w:val="00FD043B"/>
    <w:rsid w:val="00FD2B63"/>
    <w:rsid w:val="00FE6E0D"/>
    <w:rsid w:val="00FF148A"/>
    <w:rsid w:val="015DBB38"/>
    <w:rsid w:val="022EE339"/>
    <w:rsid w:val="0430B1E4"/>
    <w:rsid w:val="04421F8C"/>
    <w:rsid w:val="04B02C48"/>
    <w:rsid w:val="0561E2E7"/>
    <w:rsid w:val="06A47D4E"/>
    <w:rsid w:val="0787D875"/>
    <w:rsid w:val="07DEB66B"/>
    <w:rsid w:val="08228E31"/>
    <w:rsid w:val="08EB973D"/>
    <w:rsid w:val="09679F28"/>
    <w:rsid w:val="09BE5E92"/>
    <w:rsid w:val="0DDD55A6"/>
    <w:rsid w:val="0E22E40D"/>
    <w:rsid w:val="0E27C7EC"/>
    <w:rsid w:val="0E6E33F0"/>
    <w:rsid w:val="0EBED70B"/>
    <w:rsid w:val="0F1FC27B"/>
    <w:rsid w:val="0F3E14DC"/>
    <w:rsid w:val="10D4E10F"/>
    <w:rsid w:val="11D15DFD"/>
    <w:rsid w:val="11DA6B15"/>
    <w:rsid w:val="1214CA2E"/>
    <w:rsid w:val="12A21BA8"/>
    <w:rsid w:val="12AB381E"/>
    <w:rsid w:val="12D0DF92"/>
    <w:rsid w:val="1378BB2A"/>
    <w:rsid w:val="13E2DFD7"/>
    <w:rsid w:val="14000C68"/>
    <w:rsid w:val="14B0134B"/>
    <w:rsid w:val="1508FEBF"/>
    <w:rsid w:val="150AA5C7"/>
    <w:rsid w:val="15474A89"/>
    <w:rsid w:val="163ECC22"/>
    <w:rsid w:val="16F4BB63"/>
    <w:rsid w:val="1710AFE4"/>
    <w:rsid w:val="17B67FF1"/>
    <w:rsid w:val="18339B68"/>
    <w:rsid w:val="1881D614"/>
    <w:rsid w:val="199AACC6"/>
    <w:rsid w:val="199DA011"/>
    <w:rsid w:val="19BF91B8"/>
    <w:rsid w:val="1D095C7A"/>
    <w:rsid w:val="1D1C24DF"/>
    <w:rsid w:val="1D25F664"/>
    <w:rsid w:val="1E405DE5"/>
    <w:rsid w:val="1F602C08"/>
    <w:rsid w:val="207C58A3"/>
    <w:rsid w:val="2104DB46"/>
    <w:rsid w:val="21857AD8"/>
    <w:rsid w:val="22D692CE"/>
    <w:rsid w:val="242CB96A"/>
    <w:rsid w:val="245B013A"/>
    <w:rsid w:val="2686E59C"/>
    <w:rsid w:val="268A5F8B"/>
    <w:rsid w:val="26ED0DF5"/>
    <w:rsid w:val="277BB49E"/>
    <w:rsid w:val="27C7BEDA"/>
    <w:rsid w:val="2804966D"/>
    <w:rsid w:val="2847A10D"/>
    <w:rsid w:val="287E7769"/>
    <w:rsid w:val="28A51620"/>
    <w:rsid w:val="292FD323"/>
    <w:rsid w:val="2A770555"/>
    <w:rsid w:val="2C00D096"/>
    <w:rsid w:val="2C11421F"/>
    <w:rsid w:val="2C23473F"/>
    <w:rsid w:val="2CEE9F3C"/>
    <w:rsid w:val="2CFE473E"/>
    <w:rsid w:val="2D54D410"/>
    <w:rsid w:val="2ED55553"/>
    <w:rsid w:val="2F7E4901"/>
    <w:rsid w:val="2F9DF379"/>
    <w:rsid w:val="2FA09F65"/>
    <w:rsid w:val="307A46B5"/>
    <w:rsid w:val="313C6FC6"/>
    <w:rsid w:val="313FDD36"/>
    <w:rsid w:val="31434C95"/>
    <w:rsid w:val="318FA817"/>
    <w:rsid w:val="31D088AF"/>
    <w:rsid w:val="31D335B8"/>
    <w:rsid w:val="32902AE3"/>
    <w:rsid w:val="33317AB6"/>
    <w:rsid w:val="339C7EBB"/>
    <w:rsid w:val="33D40A92"/>
    <w:rsid w:val="349BC4A6"/>
    <w:rsid w:val="35E45899"/>
    <w:rsid w:val="35FC1F35"/>
    <w:rsid w:val="37822138"/>
    <w:rsid w:val="3789DBED"/>
    <w:rsid w:val="37A1A32E"/>
    <w:rsid w:val="37CD2B6B"/>
    <w:rsid w:val="384882EF"/>
    <w:rsid w:val="385CBBCE"/>
    <w:rsid w:val="3864636F"/>
    <w:rsid w:val="38AF2EEE"/>
    <w:rsid w:val="3957BC46"/>
    <w:rsid w:val="3969417C"/>
    <w:rsid w:val="3980E621"/>
    <w:rsid w:val="399F8D4A"/>
    <w:rsid w:val="39C36F51"/>
    <w:rsid w:val="39EE77BC"/>
    <w:rsid w:val="3B0DFB82"/>
    <w:rsid w:val="3BDFCE3E"/>
    <w:rsid w:val="3C3A7C94"/>
    <w:rsid w:val="3ECEB0C0"/>
    <w:rsid w:val="3EED450B"/>
    <w:rsid w:val="3F40F2DB"/>
    <w:rsid w:val="3F9E8FC1"/>
    <w:rsid w:val="3FD7EB88"/>
    <w:rsid w:val="40F8136C"/>
    <w:rsid w:val="414E791C"/>
    <w:rsid w:val="41FD124F"/>
    <w:rsid w:val="42A304A1"/>
    <w:rsid w:val="4336C850"/>
    <w:rsid w:val="44047E2D"/>
    <w:rsid w:val="443884A4"/>
    <w:rsid w:val="44A8CA4A"/>
    <w:rsid w:val="44B0E273"/>
    <w:rsid w:val="45F2A32E"/>
    <w:rsid w:val="462B464D"/>
    <w:rsid w:val="4656FEE2"/>
    <w:rsid w:val="481CFAEB"/>
    <w:rsid w:val="483BFC52"/>
    <w:rsid w:val="489F45A2"/>
    <w:rsid w:val="48A7EA6D"/>
    <w:rsid w:val="491A23B8"/>
    <w:rsid w:val="49C295CD"/>
    <w:rsid w:val="4A46B20B"/>
    <w:rsid w:val="4A9A643F"/>
    <w:rsid w:val="4AC3D4F1"/>
    <w:rsid w:val="4AC3FEF9"/>
    <w:rsid w:val="4B86DEE6"/>
    <w:rsid w:val="4BA4BEDE"/>
    <w:rsid w:val="4BD1898F"/>
    <w:rsid w:val="4C8E6A28"/>
    <w:rsid w:val="4CCD9EAF"/>
    <w:rsid w:val="4D3110FC"/>
    <w:rsid w:val="4DCFD9F2"/>
    <w:rsid w:val="4F7C8083"/>
    <w:rsid w:val="4F82E2BA"/>
    <w:rsid w:val="504A2BD9"/>
    <w:rsid w:val="5077107B"/>
    <w:rsid w:val="50EABBEA"/>
    <w:rsid w:val="514D3AF1"/>
    <w:rsid w:val="51A8981B"/>
    <w:rsid w:val="53F29CA3"/>
    <w:rsid w:val="553C22E1"/>
    <w:rsid w:val="56E2189A"/>
    <w:rsid w:val="5767409C"/>
    <w:rsid w:val="579F57B3"/>
    <w:rsid w:val="57F06A63"/>
    <w:rsid w:val="5807FF29"/>
    <w:rsid w:val="5975870B"/>
    <w:rsid w:val="597D5DCD"/>
    <w:rsid w:val="59AE7F1A"/>
    <w:rsid w:val="5A2C8E78"/>
    <w:rsid w:val="5A43F06D"/>
    <w:rsid w:val="5B0005D1"/>
    <w:rsid w:val="5BB5E1A1"/>
    <w:rsid w:val="5BEE0748"/>
    <w:rsid w:val="5C5EFE9F"/>
    <w:rsid w:val="5D45DCD9"/>
    <w:rsid w:val="5D67C3E8"/>
    <w:rsid w:val="5D73EF39"/>
    <w:rsid w:val="5D912CBC"/>
    <w:rsid w:val="5DE76A31"/>
    <w:rsid w:val="5F624CCC"/>
    <w:rsid w:val="5F7C3E27"/>
    <w:rsid w:val="5FB5EEDC"/>
    <w:rsid w:val="5FD3124D"/>
    <w:rsid w:val="60C592DF"/>
    <w:rsid w:val="60E0C6EB"/>
    <w:rsid w:val="615A7611"/>
    <w:rsid w:val="61971AD3"/>
    <w:rsid w:val="6244206F"/>
    <w:rsid w:val="6256DF39"/>
    <w:rsid w:val="625E44EB"/>
    <w:rsid w:val="63504176"/>
    <w:rsid w:val="64596D25"/>
    <w:rsid w:val="648FB8F3"/>
    <w:rsid w:val="64C983A0"/>
    <w:rsid w:val="6512B665"/>
    <w:rsid w:val="65EF7C0A"/>
    <w:rsid w:val="669F115C"/>
    <w:rsid w:val="66FA3B50"/>
    <w:rsid w:val="6771C7CD"/>
    <w:rsid w:val="6891D4F3"/>
    <w:rsid w:val="6AD3C35D"/>
    <w:rsid w:val="6B1E48F7"/>
    <w:rsid w:val="6CD4EF38"/>
    <w:rsid w:val="6D14ABD4"/>
    <w:rsid w:val="6F01513A"/>
    <w:rsid w:val="6F5005A0"/>
    <w:rsid w:val="6FD3C387"/>
    <w:rsid w:val="71661C9F"/>
    <w:rsid w:val="716F93E8"/>
    <w:rsid w:val="72CE968A"/>
    <w:rsid w:val="730B6449"/>
    <w:rsid w:val="73702188"/>
    <w:rsid w:val="73E0D0E8"/>
    <w:rsid w:val="7423DC65"/>
    <w:rsid w:val="755D5F95"/>
    <w:rsid w:val="76326A85"/>
    <w:rsid w:val="7A541B47"/>
    <w:rsid w:val="7A69B3E7"/>
    <w:rsid w:val="7A85C2DC"/>
    <w:rsid w:val="7AA821FE"/>
    <w:rsid w:val="7AD77D60"/>
    <w:rsid w:val="7B440B28"/>
    <w:rsid w:val="7BE830F3"/>
    <w:rsid w:val="7BF2AE2F"/>
    <w:rsid w:val="7CAC8D0F"/>
    <w:rsid w:val="7CBA3415"/>
    <w:rsid w:val="7D211CAB"/>
    <w:rsid w:val="7D7EC44C"/>
    <w:rsid w:val="7E560476"/>
    <w:rsid w:val="7E7BABEA"/>
    <w:rsid w:val="7F1FD1B5"/>
    <w:rsid w:val="7F3DF633"/>
    <w:rsid w:val="7FCECB3B"/>
    <w:rsid w:val="7FE74AE5"/>
    <w:rsid w:val="7FF1D4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863F"/>
  <w15:chartTrackingRefBased/>
  <w15:docId w15:val="{0F20EEC1-45D6-47B6-9052-9E57DE8C76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e" w:default="1">
    <w:name w:val="Normal"/>
    <w:qFormat/>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table" w:styleId="Grigliatabella">
    <w:name w:val="Table Grid"/>
    <w:basedOn w:val="Tabellanormale"/>
    <w:uiPriority w:val="39"/>
    <w:rsid w:val="004B7F4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e"/>
    <w:rsid w:val="002A1C9F"/>
    <w:pPr>
      <w:spacing w:before="100" w:beforeAutospacing="1" w:after="100" w:afterAutospacing="1" w:line="240" w:lineRule="auto"/>
    </w:pPr>
    <w:rPr>
      <w:rFonts w:ascii="Times New Roman" w:hAnsi="Times New Roman" w:eastAsia="Times New Roman" w:cs="Times New Roman"/>
      <w:sz w:val="24"/>
      <w:szCs w:val="24"/>
      <w:lang w:eastAsia="it-IT"/>
    </w:rPr>
  </w:style>
  <w:style w:type="character" w:styleId="normaltextrun" w:customStyle="1">
    <w:name w:val="normaltextrun"/>
    <w:basedOn w:val="Carpredefinitoparagrafo"/>
    <w:rsid w:val="002A1C9F"/>
  </w:style>
  <w:style w:type="character" w:styleId="eop" w:customStyle="1">
    <w:name w:val="eop"/>
    <w:basedOn w:val="Carpredefinitoparagrafo"/>
    <w:rsid w:val="002A1C9F"/>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styleId="TestocommentoCarattere" w:customStyle="1">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8698">
      <w:bodyDiv w:val="1"/>
      <w:marLeft w:val="0"/>
      <w:marRight w:val="0"/>
      <w:marTop w:val="0"/>
      <w:marBottom w:val="0"/>
      <w:divBdr>
        <w:top w:val="none" w:sz="0" w:space="0" w:color="auto"/>
        <w:left w:val="none" w:sz="0" w:space="0" w:color="auto"/>
        <w:bottom w:val="none" w:sz="0" w:space="0" w:color="auto"/>
        <w:right w:val="none" w:sz="0" w:space="0" w:color="auto"/>
      </w:divBdr>
      <w:divsChild>
        <w:div w:id="1319074748">
          <w:marLeft w:val="0"/>
          <w:marRight w:val="0"/>
          <w:marTop w:val="0"/>
          <w:marBottom w:val="0"/>
          <w:divBdr>
            <w:top w:val="none" w:sz="0" w:space="0" w:color="auto"/>
            <w:left w:val="none" w:sz="0" w:space="0" w:color="auto"/>
            <w:bottom w:val="none" w:sz="0" w:space="0" w:color="auto"/>
            <w:right w:val="none" w:sz="0" w:space="0" w:color="auto"/>
          </w:divBdr>
        </w:div>
        <w:div w:id="1577663251">
          <w:marLeft w:val="0"/>
          <w:marRight w:val="0"/>
          <w:marTop w:val="0"/>
          <w:marBottom w:val="0"/>
          <w:divBdr>
            <w:top w:val="none" w:sz="0" w:space="0" w:color="auto"/>
            <w:left w:val="none" w:sz="0" w:space="0" w:color="auto"/>
            <w:bottom w:val="none" w:sz="0" w:space="0" w:color="auto"/>
            <w:right w:val="none" w:sz="0" w:space="0" w:color="auto"/>
          </w:divBdr>
        </w:div>
        <w:div w:id="1719086135">
          <w:marLeft w:val="0"/>
          <w:marRight w:val="0"/>
          <w:marTop w:val="0"/>
          <w:marBottom w:val="0"/>
          <w:divBdr>
            <w:top w:val="none" w:sz="0" w:space="0" w:color="auto"/>
            <w:left w:val="none" w:sz="0" w:space="0" w:color="auto"/>
            <w:bottom w:val="none" w:sz="0" w:space="0" w:color="auto"/>
            <w:right w:val="none" w:sz="0" w:space="0" w:color="auto"/>
          </w:divBdr>
        </w:div>
      </w:divsChild>
    </w:div>
    <w:div w:id="345598682">
      <w:bodyDiv w:val="1"/>
      <w:marLeft w:val="0"/>
      <w:marRight w:val="0"/>
      <w:marTop w:val="0"/>
      <w:marBottom w:val="0"/>
      <w:divBdr>
        <w:top w:val="none" w:sz="0" w:space="0" w:color="auto"/>
        <w:left w:val="none" w:sz="0" w:space="0" w:color="auto"/>
        <w:bottom w:val="none" w:sz="0" w:space="0" w:color="auto"/>
        <w:right w:val="none" w:sz="0" w:space="0" w:color="auto"/>
      </w:divBdr>
      <w:divsChild>
        <w:div w:id="1249269012">
          <w:marLeft w:val="0"/>
          <w:marRight w:val="0"/>
          <w:marTop w:val="0"/>
          <w:marBottom w:val="0"/>
          <w:divBdr>
            <w:top w:val="none" w:sz="0" w:space="0" w:color="auto"/>
            <w:left w:val="none" w:sz="0" w:space="0" w:color="auto"/>
            <w:bottom w:val="none" w:sz="0" w:space="0" w:color="auto"/>
            <w:right w:val="none" w:sz="0" w:space="0" w:color="auto"/>
          </w:divBdr>
          <w:divsChild>
            <w:div w:id="31811372">
              <w:marLeft w:val="0"/>
              <w:marRight w:val="0"/>
              <w:marTop w:val="0"/>
              <w:marBottom w:val="0"/>
              <w:divBdr>
                <w:top w:val="none" w:sz="0" w:space="0" w:color="auto"/>
                <w:left w:val="none" w:sz="0" w:space="0" w:color="auto"/>
                <w:bottom w:val="none" w:sz="0" w:space="0" w:color="auto"/>
                <w:right w:val="none" w:sz="0" w:space="0" w:color="auto"/>
              </w:divBdr>
            </w:div>
            <w:div w:id="404500375">
              <w:marLeft w:val="0"/>
              <w:marRight w:val="0"/>
              <w:marTop w:val="0"/>
              <w:marBottom w:val="0"/>
              <w:divBdr>
                <w:top w:val="none" w:sz="0" w:space="0" w:color="auto"/>
                <w:left w:val="none" w:sz="0" w:space="0" w:color="auto"/>
                <w:bottom w:val="none" w:sz="0" w:space="0" w:color="auto"/>
                <w:right w:val="none" w:sz="0" w:space="0" w:color="auto"/>
              </w:divBdr>
            </w:div>
            <w:div w:id="456149036">
              <w:marLeft w:val="0"/>
              <w:marRight w:val="0"/>
              <w:marTop w:val="0"/>
              <w:marBottom w:val="0"/>
              <w:divBdr>
                <w:top w:val="none" w:sz="0" w:space="0" w:color="auto"/>
                <w:left w:val="none" w:sz="0" w:space="0" w:color="auto"/>
                <w:bottom w:val="none" w:sz="0" w:space="0" w:color="auto"/>
                <w:right w:val="none" w:sz="0" w:space="0" w:color="auto"/>
              </w:divBdr>
            </w:div>
            <w:div w:id="830176825">
              <w:marLeft w:val="0"/>
              <w:marRight w:val="0"/>
              <w:marTop w:val="0"/>
              <w:marBottom w:val="0"/>
              <w:divBdr>
                <w:top w:val="none" w:sz="0" w:space="0" w:color="auto"/>
                <w:left w:val="none" w:sz="0" w:space="0" w:color="auto"/>
                <w:bottom w:val="none" w:sz="0" w:space="0" w:color="auto"/>
                <w:right w:val="none" w:sz="0" w:space="0" w:color="auto"/>
              </w:divBdr>
            </w:div>
            <w:div w:id="138355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6843">
      <w:bodyDiv w:val="1"/>
      <w:marLeft w:val="0"/>
      <w:marRight w:val="0"/>
      <w:marTop w:val="0"/>
      <w:marBottom w:val="0"/>
      <w:divBdr>
        <w:top w:val="none" w:sz="0" w:space="0" w:color="auto"/>
        <w:left w:val="none" w:sz="0" w:space="0" w:color="auto"/>
        <w:bottom w:val="none" w:sz="0" w:space="0" w:color="auto"/>
        <w:right w:val="none" w:sz="0" w:space="0" w:color="auto"/>
      </w:divBdr>
      <w:divsChild>
        <w:div w:id="158541835">
          <w:marLeft w:val="0"/>
          <w:marRight w:val="0"/>
          <w:marTop w:val="0"/>
          <w:marBottom w:val="0"/>
          <w:divBdr>
            <w:top w:val="none" w:sz="0" w:space="0" w:color="auto"/>
            <w:left w:val="none" w:sz="0" w:space="0" w:color="auto"/>
            <w:bottom w:val="none" w:sz="0" w:space="0" w:color="auto"/>
            <w:right w:val="none" w:sz="0" w:space="0" w:color="auto"/>
          </w:divBdr>
          <w:divsChild>
            <w:div w:id="7342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1969">
      <w:bodyDiv w:val="1"/>
      <w:marLeft w:val="0"/>
      <w:marRight w:val="0"/>
      <w:marTop w:val="0"/>
      <w:marBottom w:val="0"/>
      <w:divBdr>
        <w:top w:val="none" w:sz="0" w:space="0" w:color="auto"/>
        <w:left w:val="none" w:sz="0" w:space="0" w:color="auto"/>
        <w:bottom w:val="none" w:sz="0" w:space="0" w:color="auto"/>
        <w:right w:val="none" w:sz="0" w:space="0" w:color="auto"/>
      </w:divBdr>
      <w:divsChild>
        <w:div w:id="634682992">
          <w:marLeft w:val="0"/>
          <w:marRight w:val="0"/>
          <w:marTop w:val="0"/>
          <w:marBottom w:val="0"/>
          <w:divBdr>
            <w:top w:val="none" w:sz="0" w:space="0" w:color="auto"/>
            <w:left w:val="none" w:sz="0" w:space="0" w:color="auto"/>
            <w:bottom w:val="none" w:sz="0" w:space="0" w:color="auto"/>
            <w:right w:val="none" w:sz="0" w:space="0" w:color="auto"/>
          </w:divBdr>
          <w:divsChild>
            <w:div w:id="7809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129">
      <w:bodyDiv w:val="1"/>
      <w:marLeft w:val="0"/>
      <w:marRight w:val="0"/>
      <w:marTop w:val="0"/>
      <w:marBottom w:val="0"/>
      <w:divBdr>
        <w:top w:val="none" w:sz="0" w:space="0" w:color="auto"/>
        <w:left w:val="none" w:sz="0" w:space="0" w:color="auto"/>
        <w:bottom w:val="none" w:sz="0" w:space="0" w:color="auto"/>
        <w:right w:val="none" w:sz="0" w:space="0" w:color="auto"/>
      </w:divBdr>
      <w:divsChild>
        <w:div w:id="1915817166">
          <w:marLeft w:val="0"/>
          <w:marRight w:val="0"/>
          <w:marTop w:val="0"/>
          <w:marBottom w:val="0"/>
          <w:divBdr>
            <w:top w:val="none" w:sz="0" w:space="0" w:color="auto"/>
            <w:left w:val="none" w:sz="0" w:space="0" w:color="auto"/>
            <w:bottom w:val="none" w:sz="0" w:space="0" w:color="auto"/>
            <w:right w:val="none" w:sz="0" w:space="0" w:color="auto"/>
          </w:divBdr>
          <w:divsChild>
            <w:div w:id="2584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256">
      <w:bodyDiv w:val="1"/>
      <w:marLeft w:val="0"/>
      <w:marRight w:val="0"/>
      <w:marTop w:val="0"/>
      <w:marBottom w:val="0"/>
      <w:divBdr>
        <w:top w:val="none" w:sz="0" w:space="0" w:color="auto"/>
        <w:left w:val="none" w:sz="0" w:space="0" w:color="auto"/>
        <w:bottom w:val="none" w:sz="0" w:space="0" w:color="auto"/>
        <w:right w:val="none" w:sz="0" w:space="0" w:color="auto"/>
      </w:divBdr>
      <w:divsChild>
        <w:div w:id="728117524">
          <w:marLeft w:val="0"/>
          <w:marRight w:val="0"/>
          <w:marTop w:val="0"/>
          <w:marBottom w:val="0"/>
          <w:divBdr>
            <w:top w:val="none" w:sz="0" w:space="0" w:color="auto"/>
            <w:left w:val="none" w:sz="0" w:space="0" w:color="auto"/>
            <w:bottom w:val="none" w:sz="0" w:space="0" w:color="auto"/>
            <w:right w:val="none" w:sz="0" w:space="0" w:color="auto"/>
          </w:divBdr>
        </w:div>
        <w:div w:id="1047338150">
          <w:marLeft w:val="0"/>
          <w:marRight w:val="0"/>
          <w:marTop w:val="0"/>
          <w:marBottom w:val="0"/>
          <w:divBdr>
            <w:top w:val="none" w:sz="0" w:space="0" w:color="auto"/>
            <w:left w:val="none" w:sz="0" w:space="0" w:color="auto"/>
            <w:bottom w:val="none" w:sz="0" w:space="0" w:color="auto"/>
            <w:right w:val="none" w:sz="0" w:space="0" w:color="auto"/>
          </w:divBdr>
        </w:div>
        <w:div w:id="1521581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CED45-1433-4148-98F9-DEBBEEFF5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618</Words>
  <Characters>3523</Characters>
  <Application>Microsoft Office Word</Application>
  <DocSecurity>0</DocSecurity>
  <Lines>29</Lines>
  <Paragraphs>8</Paragraphs>
  <ScaleCrop>false</ScaleCrop>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Alberta Villa</dc:creator>
  <cp:keywords/>
  <dc:description/>
  <cp:lastModifiedBy>Federica Alberta Villa</cp:lastModifiedBy>
  <cp:revision>297</cp:revision>
  <dcterms:created xsi:type="dcterms:W3CDTF">2022-09-25T18:51:00Z</dcterms:created>
  <dcterms:modified xsi:type="dcterms:W3CDTF">2023-10-17T08:30:00Z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e259dcb5ead1734391e2b1855523128faacd00a39b7fdae093b3b34d98182369</vt:lpwstr>
  </property>
</Properties>
</file>