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328431A1" w:rsidR="00C9523F" w:rsidRPr="00C9523F" w:rsidRDefault="00C9523F" w:rsidP="00C9523F">
            <w:pPr>
              <w:rPr>
                <w:b/>
                <w:bCs/>
                <w:lang w:val="en-US"/>
              </w:rPr>
            </w:pPr>
            <w:r w:rsidRPr="00C9523F">
              <w:rPr>
                <w:b/>
                <w:bCs/>
                <w:lang w:val="en-US"/>
              </w:rPr>
              <w:t>Mark</w:t>
            </w:r>
          </w:p>
        </w:tc>
        <w:tc>
          <w:tcPr>
            <w:tcW w:w="1269" w:type="dxa"/>
          </w:tcPr>
          <w:p w14:paraId="57A9D6EE" w14:textId="3BFBA754" w:rsidR="00C9523F" w:rsidRPr="00C9523F" w:rsidRDefault="00FE06A8" w:rsidP="00C9523F">
            <w:pPr>
              <w:rPr>
                <w:b/>
                <w:bCs/>
                <w:lang w:val="en-US"/>
              </w:rPr>
            </w:pPr>
            <w:r>
              <w:rPr>
                <w:b/>
                <w:bCs/>
                <w:lang w:val="en-US"/>
              </w:rPr>
              <w:t>A</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56ABE5DC" w:rsidR="004B7F45" w:rsidRPr="00F3526D" w:rsidRDefault="00A07CC5">
            <w:pPr>
              <w:rPr>
                <w:i/>
                <w:iCs/>
                <w:lang w:val="en-US"/>
              </w:rPr>
            </w:pPr>
            <w:r>
              <w:rPr>
                <w:i/>
                <w:iCs/>
                <w:lang w:val="en-US"/>
              </w:rPr>
              <w:t>B5</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6EB02DBC" w:rsidR="00D631E5" w:rsidRPr="00F3526D" w:rsidRDefault="00335958">
            <w:pPr>
              <w:rPr>
                <w:i/>
                <w:iCs/>
                <w:lang w:val="en-US"/>
              </w:rPr>
            </w:pPr>
            <w:r>
              <w:rPr>
                <w:i/>
                <w:iCs/>
                <w:lang w:val="en-US"/>
              </w:rPr>
              <w:t>3</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72B8A9FC" w:rsidR="00D631E5" w:rsidRPr="004B7F45" w:rsidRDefault="00335958">
            <w:pPr>
              <w:rPr>
                <w:highlight w:val="yellow"/>
                <w:lang w:val="en-US"/>
              </w:rPr>
            </w:pPr>
            <w:r w:rsidRPr="00335958">
              <w:rPr>
                <w:highlight w:val="yellow"/>
                <w:lang w:val="en-US"/>
              </w:rPr>
              <w:t>Tuesday, October 1</w:t>
            </w:r>
            <w:r w:rsidR="00102460">
              <w:rPr>
                <w:highlight w:val="yellow"/>
                <w:lang w:val="en-US"/>
              </w:rPr>
              <w:t>7</w:t>
            </w:r>
            <w:r w:rsidRPr="00335958">
              <w:rPr>
                <w:highlight w:val="yellow"/>
                <w:lang w:val="en-US"/>
              </w:rPr>
              <w:t>, 8:30</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4C7F36EF" w:rsidR="004B7F45" w:rsidRPr="004B7F45" w:rsidRDefault="00A07CC5">
            <w:pPr>
              <w:rPr>
                <w:lang w:val="en-US"/>
              </w:rPr>
            </w:pPr>
            <w:r>
              <w:rPr>
                <w:lang w:val="en-US"/>
              </w:rPr>
              <w:t>Ghidini Alessandro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4D6CBD0F" w:rsidR="004B7F45" w:rsidRPr="004B7F45" w:rsidRDefault="00A07CC5" w:rsidP="004B7F45">
            <w:pPr>
              <w:rPr>
                <w:lang w:val="en-US"/>
              </w:rPr>
            </w:pPr>
            <w:r>
              <w:rPr>
                <w:lang w:val="en-US"/>
              </w:rPr>
              <w:t>Latino Francesco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671DA6D4" w:rsidR="004B7F45" w:rsidRPr="004B7F45" w:rsidRDefault="00A07CC5" w:rsidP="004B7F45">
            <w:pPr>
              <w:rPr>
                <w:lang w:val="en-US"/>
              </w:rPr>
            </w:pPr>
            <w:r>
              <w:rPr>
                <w:lang w:val="en-US"/>
              </w:rPr>
              <w:t>Luppi Eleonora</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368B390C" w:rsidR="004B7F45" w:rsidRPr="004B7F45" w:rsidRDefault="00A07CC5" w:rsidP="004B7F45">
            <w:pPr>
              <w:rPr>
                <w:lang w:val="en-US"/>
              </w:rPr>
            </w:pPr>
            <w:r>
              <w:rPr>
                <w:lang w:val="en-US"/>
              </w:rPr>
              <w:t>Bravin Riccardo</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7570CD68" w:rsidR="004B7F45" w:rsidRPr="004B7F45" w:rsidRDefault="00A07CC5" w:rsidP="004B7F45">
            <w:pPr>
              <w:rPr>
                <w:lang w:val="en-US"/>
              </w:rPr>
            </w:pPr>
            <w:r>
              <w:rPr>
                <w:lang w:val="en-US"/>
              </w:rPr>
              <w:t>Feltrin Elia</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69CCEB41"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4BE8E5F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5B7917AA" w:rsidR="00D631E5" w:rsidRPr="00626D4D" w:rsidRDefault="009850EF">
            <w:pPr>
              <w:rPr>
                <w:lang w:val="en-GB"/>
              </w:rPr>
            </w:pPr>
            <w:r>
              <w:rPr>
                <w:lang w:val="en-GB"/>
              </w:rPr>
              <w:t>USART and LCD</w:t>
            </w:r>
          </w:p>
        </w:tc>
      </w:tr>
      <w:tr w:rsidR="004B7F45" w:rsidRPr="004B7F45" w14:paraId="2EC73622" w14:textId="77777777" w:rsidTr="4BE8E5F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4BE8E5F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FE06A8" w14:paraId="1D4D151D" w14:textId="77777777" w:rsidTr="4BE8E5FF">
        <w:trPr>
          <w:trHeight w:val="4513"/>
        </w:trPr>
        <w:tc>
          <w:tcPr>
            <w:tcW w:w="9628" w:type="dxa"/>
            <w:gridSpan w:val="4"/>
            <w:shd w:val="clear" w:color="auto" w:fill="FFF2CC" w:themeFill="accent4" w:themeFillTint="33"/>
          </w:tcPr>
          <w:p w14:paraId="14A26094" w14:textId="2146FC30" w:rsidR="00E378CB" w:rsidRPr="00C852A1" w:rsidRDefault="00F3526D">
            <w:pPr>
              <w:rPr>
                <w:rFonts w:cstheme="minorHAnsi"/>
                <w:lang w:val="en-GB"/>
              </w:rPr>
            </w:pPr>
            <w:r w:rsidRPr="00C852A1">
              <w:rPr>
                <w:rFonts w:cstheme="minorHAnsi"/>
                <w:lang w:val="en-GB"/>
              </w:rPr>
              <w:t>Explanation</w:t>
            </w:r>
            <w:r w:rsidR="004B7F45" w:rsidRPr="00C852A1">
              <w:rPr>
                <w:rFonts w:cstheme="minorHAnsi"/>
                <w:lang w:val="en-GB"/>
              </w:rPr>
              <w:t>:</w:t>
            </w:r>
            <w:r w:rsidR="000B267B" w:rsidRPr="00C852A1">
              <w:rPr>
                <w:rFonts w:cstheme="minorHAnsi"/>
                <w:lang w:val="en-GB"/>
              </w:rPr>
              <w:t xml:space="preserve"> </w:t>
            </w:r>
          </w:p>
          <w:p w14:paraId="72B467BE" w14:textId="77777777" w:rsidR="002A1C9F" w:rsidRPr="00C852A1" w:rsidRDefault="002A1C9F">
            <w:pPr>
              <w:rPr>
                <w:rFonts w:cstheme="minorHAnsi"/>
                <w:lang w:val="en-GB"/>
              </w:rPr>
            </w:pPr>
          </w:p>
          <w:p w14:paraId="58F62053" w14:textId="77777777" w:rsidR="00C852A1" w:rsidRDefault="00B02A95">
            <w:pPr>
              <w:rPr>
                <w:rFonts w:cstheme="minorHAnsi"/>
                <w:lang w:val="en-GB"/>
              </w:rPr>
            </w:pPr>
            <w:r w:rsidRPr="00B02A95">
              <w:rPr>
                <w:rFonts w:cstheme="minorHAnsi"/>
                <w:lang w:val="en-GB"/>
              </w:rPr>
              <w:t>In the first project, the goal is to send every second a string with a name and year of birth using USART communication by configuring DMA settings and using a timer to send the desired string with the right timing at its overflow.</w:t>
            </w:r>
          </w:p>
          <w:p w14:paraId="24877665" w14:textId="77777777" w:rsidR="00C852A1" w:rsidRDefault="00C852A1">
            <w:pPr>
              <w:rPr>
                <w:rFonts w:cstheme="minorHAnsi"/>
                <w:lang w:val="en-GB"/>
              </w:rPr>
            </w:pPr>
          </w:p>
          <w:p w14:paraId="2D59E167" w14:textId="7542F394" w:rsidR="00343659" w:rsidRDefault="00B02A95">
            <w:pPr>
              <w:rPr>
                <w:rFonts w:cstheme="minorHAnsi"/>
                <w:lang w:val="en-GB"/>
              </w:rPr>
            </w:pPr>
            <w:r w:rsidRPr="00B02A95">
              <w:rPr>
                <w:rFonts w:cstheme="minorHAnsi"/>
                <w:lang w:val="en-GB"/>
              </w:rPr>
              <w:t>The second project focuses on writing team member names on an LCD, scrolling them every second. It requires using LCD functions to display the names and again enabling the timer to scroll them with the correct timing.</w:t>
            </w:r>
          </w:p>
          <w:p w14:paraId="691144A4" w14:textId="77777777" w:rsidR="00B02A95" w:rsidRPr="00B02A95" w:rsidRDefault="00B02A95">
            <w:pPr>
              <w:rPr>
                <w:rFonts w:cstheme="minorHAnsi"/>
                <w:lang w:val="en-GB"/>
              </w:rPr>
            </w:pPr>
          </w:p>
          <w:p w14:paraId="065E6F6A" w14:textId="77777777" w:rsidR="00335958" w:rsidRPr="009740C7" w:rsidRDefault="002A1C9F" w:rsidP="00335958">
            <w:pPr>
              <w:spacing w:after="10"/>
              <w:rPr>
                <w:rFonts w:cstheme="minorHAnsi"/>
                <w:b/>
                <w:bCs/>
                <w:lang w:val="en-GB"/>
              </w:rPr>
            </w:pPr>
            <w:r w:rsidRPr="009740C7">
              <w:rPr>
                <w:rFonts w:cstheme="minorHAnsi"/>
                <w:b/>
                <w:bCs/>
                <w:lang w:val="en-GB"/>
              </w:rPr>
              <w:t xml:space="preserve">Part </w:t>
            </w:r>
            <w:r w:rsidR="00335958" w:rsidRPr="009740C7">
              <w:rPr>
                <w:rFonts w:cstheme="minorHAnsi"/>
                <w:b/>
                <w:bCs/>
                <w:lang w:val="en-GB"/>
              </w:rPr>
              <w:t>3</w:t>
            </w:r>
            <w:r w:rsidR="00A07CC5" w:rsidRPr="009740C7">
              <w:rPr>
                <w:rFonts w:cstheme="minorHAnsi"/>
                <w:b/>
                <w:bCs/>
                <w:lang w:val="en-GB"/>
              </w:rPr>
              <w:t>a:</w:t>
            </w:r>
          </w:p>
          <w:p w14:paraId="3E9C5CC2" w14:textId="77777777" w:rsidR="00335958" w:rsidRPr="009740C7" w:rsidRDefault="00335958" w:rsidP="00335958">
            <w:pPr>
              <w:spacing w:after="10"/>
              <w:rPr>
                <w:rFonts w:cstheme="minorHAnsi"/>
                <w:b/>
                <w:bCs/>
                <w:lang w:val="en-GB"/>
              </w:rPr>
            </w:pPr>
          </w:p>
          <w:p w14:paraId="20EBC746" w14:textId="77777777" w:rsidR="00AC77BA" w:rsidRDefault="00AC77BA" w:rsidP="00AC77BA">
            <w:pPr>
              <w:spacing w:after="10"/>
              <w:rPr>
                <w:rFonts w:cstheme="minorHAnsi"/>
                <w:lang w:val="en-GB"/>
              </w:rPr>
            </w:pPr>
            <w:r w:rsidRPr="00AC77BA">
              <w:rPr>
                <w:rFonts w:cstheme="minorHAnsi"/>
                <w:lang w:val="en-GB"/>
              </w:rPr>
              <w:t>In this project we want to send a string containing the name and the year of birth using the USART communication.</w:t>
            </w:r>
          </w:p>
          <w:p w14:paraId="75FE0F50" w14:textId="77777777" w:rsidR="000B4F9F" w:rsidRPr="00AC77BA" w:rsidRDefault="000B4F9F" w:rsidP="00AC77BA">
            <w:pPr>
              <w:spacing w:after="10"/>
              <w:rPr>
                <w:rFonts w:cstheme="minorHAnsi"/>
                <w:lang w:val="en-GB"/>
              </w:rPr>
            </w:pPr>
          </w:p>
          <w:p w14:paraId="2554A665" w14:textId="1CD4A3DF" w:rsidR="007002EE" w:rsidRDefault="00935C68" w:rsidP="3F950CEA">
            <w:pPr>
              <w:spacing w:after="10"/>
              <w:rPr>
                <w:lang w:val="en-GB"/>
              </w:rPr>
            </w:pPr>
            <w:r w:rsidRPr="3F950CEA">
              <w:rPr>
                <w:lang w:val="en-GB"/>
              </w:rPr>
              <w:t>First</w:t>
            </w:r>
            <w:r w:rsidR="00AC77BA" w:rsidRPr="3F950CEA">
              <w:rPr>
                <w:lang w:val="en-GB"/>
              </w:rPr>
              <w:t xml:space="preserve">, we setup </w:t>
            </w:r>
            <w:r w:rsidR="000B4F9F" w:rsidRPr="3F950CEA">
              <w:rPr>
                <w:lang w:val="en-GB"/>
              </w:rPr>
              <w:t xml:space="preserve">the </w:t>
            </w:r>
            <w:r w:rsidR="00AC77BA" w:rsidRPr="3F950CEA">
              <w:rPr>
                <w:lang w:val="en-GB"/>
              </w:rPr>
              <w:t xml:space="preserve">pins </w:t>
            </w:r>
            <w:r w:rsidR="1761CCCB" w:rsidRPr="3F950CEA">
              <w:rPr>
                <w:lang w:val="en-GB"/>
              </w:rPr>
              <w:t>(</w:t>
            </w:r>
            <w:r w:rsidR="00AC77BA" w:rsidRPr="3F950CEA">
              <w:rPr>
                <w:lang w:val="en-GB"/>
              </w:rPr>
              <w:t xml:space="preserve">in the GUI </w:t>
            </w:r>
            <w:r w:rsidR="2ECF2BC5" w:rsidRPr="3F950CEA">
              <w:rPr>
                <w:lang w:val="en-GB"/>
              </w:rPr>
              <w:t>two</w:t>
            </w:r>
            <w:r w:rsidR="00AC77BA" w:rsidRPr="3F950CEA">
              <w:rPr>
                <w:lang w:val="en-GB"/>
              </w:rPr>
              <w:t xml:space="preserve"> pin are set by default</w:t>
            </w:r>
            <w:r w:rsidR="78372478" w:rsidRPr="3F950CEA">
              <w:rPr>
                <w:lang w:val="en-GB"/>
              </w:rPr>
              <w:t>)</w:t>
            </w:r>
            <w:r w:rsidR="00AC77BA" w:rsidRPr="3F950CEA">
              <w:rPr>
                <w:lang w:val="en-GB"/>
              </w:rPr>
              <w:t xml:space="preserve"> USART_TX and USART_RX (PA2 and PA3). Hence, in the connectivity tab we select </w:t>
            </w:r>
            <w:r w:rsidR="1B8F2F56" w:rsidRPr="3F950CEA">
              <w:rPr>
                <w:lang w:val="en-GB"/>
              </w:rPr>
              <w:t>a</w:t>
            </w:r>
            <w:r w:rsidR="00AC77BA" w:rsidRPr="3F950CEA">
              <w:rPr>
                <w:lang w:val="en-GB"/>
              </w:rPr>
              <w:t xml:space="preserve"> Baud Rate </w:t>
            </w:r>
            <w:r w:rsidR="7212D3E0" w:rsidRPr="3F950CEA">
              <w:rPr>
                <w:lang w:val="en-GB"/>
              </w:rPr>
              <w:t>of</w:t>
            </w:r>
            <w:r w:rsidR="00AC77BA" w:rsidRPr="3F950CEA">
              <w:rPr>
                <w:lang w:val="en-GB"/>
              </w:rPr>
              <w:t xml:space="preserve"> 115200 bit/s and we set the same value in Arduino IDE (or PuTTy) to </w:t>
            </w:r>
            <w:r w:rsidR="2CB95A58" w:rsidRPr="3F950CEA">
              <w:rPr>
                <w:lang w:val="en-GB"/>
              </w:rPr>
              <w:t>enable the</w:t>
            </w:r>
            <w:r w:rsidR="00AC77BA" w:rsidRPr="3F950CEA">
              <w:rPr>
                <w:lang w:val="en-GB"/>
              </w:rPr>
              <w:t xml:space="preserve"> communicat</w:t>
            </w:r>
            <w:r w:rsidR="63A3BCCE" w:rsidRPr="3F950CEA">
              <w:rPr>
                <w:lang w:val="en-GB"/>
              </w:rPr>
              <w:t>io</w:t>
            </w:r>
            <w:r w:rsidR="06E9570E" w:rsidRPr="3F950CEA">
              <w:rPr>
                <w:lang w:val="en-GB"/>
              </w:rPr>
              <w:t>n</w:t>
            </w:r>
            <w:r w:rsidR="00AC77BA" w:rsidRPr="3F950CEA">
              <w:rPr>
                <w:lang w:val="en-GB"/>
              </w:rPr>
              <w:t xml:space="preserve"> </w:t>
            </w:r>
            <w:r w:rsidR="6B770C23" w:rsidRPr="3F950CEA">
              <w:rPr>
                <w:lang w:val="en-GB"/>
              </w:rPr>
              <w:t xml:space="preserve">between </w:t>
            </w:r>
            <w:r w:rsidR="00AC77BA" w:rsidRPr="3F950CEA">
              <w:rPr>
                <w:lang w:val="en-GB"/>
              </w:rPr>
              <w:t xml:space="preserve">the transmitter </w:t>
            </w:r>
            <w:r w:rsidR="06A2BFFE" w:rsidRPr="3F950CEA">
              <w:rPr>
                <w:lang w:val="en-GB"/>
              </w:rPr>
              <w:t>and</w:t>
            </w:r>
            <w:r w:rsidR="00AC77BA" w:rsidRPr="3F950CEA">
              <w:rPr>
                <w:lang w:val="en-GB"/>
              </w:rPr>
              <w:t xml:space="preserve"> the receiver.</w:t>
            </w:r>
            <w:r w:rsidR="007002EE" w:rsidRPr="3F950CEA">
              <w:rPr>
                <w:lang w:val="en-GB"/>
              </w:rPr>
              <w:t xml:space="preserve"> </w:t>
            </w:r>
            <w:r w:rsidR="00AC77BA" w:rsidRPr="3F950CEA">
              <w:rPr>
                <w:lang w:val="en-GB"/>
              </w:rPr>
              <w:t xml:space="preserve">Then, we click on the tab DMA </w:t>
            </w:r>
            <w:r w:rsidR="1854C797" w:rsidRPr="3F950CEA">
              <w:rPr>
                <w:lang w:val="en-GB"/>
              </w:rPr>
              <w:t>settings,</w:t>
            </w:r>
            <w:r w:rsidR="00AC77BA" w:rsidRPr="3F950CEA">
              <w:rPr>
                <w:lang w:val="en-GB"/>
              </w:rPr>
              <w:t xml:space="preserve"> and we add the DMA Request for USART2_TX, mode Normal.</w:t>
            </w:r>
          </w:p>
          <w:p w14:paraId="3FC4429A" w14:textId="77777777" w:rsidR="007002EE" w:rsidRDefault="007002EE" w:rsidP="00AC77BA">
            <w:pPr>
              <w:spacing w:after="10"/>
              <w:rPr>
                <w:rFonts w:cstheme="minorHAnsi"/>
                <w:lang w:val="en-GB"/>
              </w:rPr>
            </w:pPr>
          </w:p>
          <w:p w14:paraId="487E3CAD" w14:textId="3B803028" w:rsidR="00AC77BA" w:rsidRDefault="00AC77BA" w:rsidP="00AC77BA">
            <w:pPr>
              <w:spacing w:after="10"/>
              <w:rPr>
                <w:rFonts w:cstheme="minorHAnsi"/>
                <w:lang w:val="en-GB"/>
              </w:rPr>
            </w:pPr>
            <w:r w:rsidRPr="00AC77BA">
              <w:rPr>
                <w:rFonts w:cstheme="minorHAnsi"/>
                <w:lang w:val="en-GB"/>
              </w:rPr>
              <w:t>In the NVIC we enable USART2 global interrupt to enable the data transmission every time HAL_UART_Transmit_DMA() is called.</w:t>
            </w:r>
          </w:p>
          <w:p w14:paraId="1255E0B2" w14:textId="77777777" w:rsidR="000B4F9F" w:rsidRPr="00AC77BA" w:rsidRDefault="000B4F9F" w:rsidP="00AC77BA">
            <w:pPr>
              <w:spacing w:after="10"/>
              <w:rPr>
                <w:rFonts w:cstheme="minorHAnsi"/>
                <w:lang w:val="en-GB"/>
              </w:rPr>
            </w:pPr>
          </w:p>
          <w:p w14:paraId="2DEA9709" w14:textId="4F46894D" w:rsidR="00AC77BA" w:rsidRDefault="00AC77BA" w:rsidP="00AC77BA">
            <w:pPr>
              <w:spacing w:after="10"/>
              <w:rPr>
                <w:rFonts w:cstheme="minorHAnsi"/>
                <w:lang w:val="en-GB"/>
              </w:rPr>
            </w:pPr>
            <w:r w:rsidRPr="00AC77BA">
              <w:rPr>
                <w:rFonts w:cstheme="minorHAnsi"/>
                <w:lang w:val="en-GB"/>
              </w:rPr>
              <w:t xml:space="preserve">In addition, we enable a timer, </w:t>
            </w:r>
            <w:r w:rsidR="00935C68" w:rsidRPr="00AC77BA">
              <w:rPr>
                <w:rFonts w:cstheme="minorHAnsi"/>
                <w:lang w:val="en-GB"/>
              </w:rPr>
              <w:t>e.g.,</w:t>
            </w:r>
            <w:r w:rsidRPr="00AC77BA">
              <w:rPr>
                <w:rFonts w:cstheme="minorHAnsi"/>
                <w:lang w:val="en-GB"/>
              </w:rPr>
              <w:t xml:space="preserve"> Timer 1, and set its parameters to have its overflow every second (PSC = 8400-1, ARR = 10000-1) and we enable the TIM1 update interrupt from the NVIC.</w:t>
            </w:r>
          </w:p>
          <w:p w14:paraId="3D83CA35" w14:textId="77777777" w:rsidR="000B4F9F" w:rsidRPr="00AC77BA" w:rsidRDefault="000B4F9F" w:rsidP="00AC77BA">
            <w:pPr>
              <w:spacing w:after="10"/>
              <w:rPr>
                <w:rFonts w:cstheme="minorHAnsi"/>
                <w:lang w:val="en-GB"/>
              </w:rPr>
            </w:pPr>
          </w:p>
          <w:p w14:paraId="6E91A6B8" w14:textId="5434CFD6" w:rsidR="00AC77BA" w:rsidRDefault="00AC77BA" w:rsidP="1410F6B0">
            <w:pPr>
              <w:spacing w:after="10"/>
              <w:rPr>
                <w:lang w:val="en-GB"/>
              </w:rPr>
            </w:pPr>
            <w:r w:rsidRPr="1410F6B0">
              <w:rPr>
                <w:lang w:val="en-GB"/>
              </w:rPr>
              <w:t>We generate the code.</w:t>
            </w:r>
            <w:r w:rsidR="000B4F9F" w:rsidRPr="1410F6B0">
              <w:rPr>
                <w:lang w:val="en-GB"/>
              </w:rPr>
              <w:t xml:space="preserve"> </w:t>
            </w:r>
            <w:r w:rsidRPr="1410F6B0">
              <w:rPr>
                <w:lang w:val="en-GB"/>
              </w:rPr>
              <w:t xml:space="preserve">Before doing everything, we </w:t>
            </w:r>
            <w:r w:rsidR="002C5D40" w:rsidRPr="1410F6B0">
              <w:rPr>
                <w:lang w:val="en-GB"/>
              </w:rPr>
              <w:t>must</w:t>
            </w:r>
            <w:r w:rsidRPr="1410F6B0">
              <w:rPr>
                <w:lang w:val="en-GB"/>
              </w:rPr>
              <w:t xml:space="preserve"> include libraries to handle strings correctly:</w:t>
            </w:r>
          </w:p>
          <w:p w14:paraId="311B005F" w14:textId="77777777" w:rsidR="000B4F9F" w:rsidRPr="00AC77BA" w:rsidRDefault="000B4F9F" w:rsidP="00AC77BA">
            <w:pPr>
              <w:spacing w:after="10"/>
              <w:rPr>
                <w:rFonts w:cstheme="minorHAnsi"/>
                <w:lang w:val="en-GB"/>
              </w:rPr>
            </w:pPr>
          </w:p>
          <w:p w14:paraId="64B5C4CC" w14:textId="77777777" w:rsidR="00AC77BA" w:rsidRPr="000B4F9F" w:rsidRDefault="00AC77BA" w:rsidP="000B4F9F">
            <w:pPr>
              <w:pStyle w:val="Paragrafoelenco"/>
              <w:numPr>
                <w:ilvl w:val="0"/>
                <w:numId w:val="2"/>
              </w:numPr>
              <w:spacing w:after="10"/>
              <w:rPr>
                <w:rFonts w:cstheme="minorHAnsi"/>
                <w:lang w:val="en-GB"/>
              </w:rPr>
            </w:pPr>
            <w:r w:rsidRPr="000B4F9F">
              <w:rPr>
                <w:rFonts w:cstheme="minorHAnsi"/>
                <w:b/>
                <w:bCs/>
                <w:lang w:val="en-GB"/>
              </w:rPr>
              <w:t>#include</w:t>
            </w:r>
            <w:r w:rsidRPr="000B4F9F">
              <w:rPr>
                <w:rFonts w:cstheme="minorHAnsi"/>
                <w:lang w:val="en-GB"/>
              </w:rPr>
              <w:t xml:space="preserve"> "stdio.h"</w:t>
            </w:r>
          </w:p>
          <w:p w14:paraId="2C4BABF0" w14:textId="77777777" w:rsidR="00AC77BA" w:rsidRPr="000B4F9F" w:rsidRDefault="00AC77BA" w:rsidP="000B4F9F">
            <w:pPr>
              <w:pStyle w:val="Paragrafoelenco"/>
              <w:numPr>
                <w:ilvl w:val="0"/>
                <w:numId w:val="2"/>
              </w:numPr>
              <w:spacing w:after="10"/>
              <w:rPr>
                <w:rFonts w:cstheme="minorHAnsi"/>
                <w:lang w:val="en-GB"/>
              </w:rPr>
            </w:pPr>
            <w:r w:rsidRPr="000B4F9F">
              <w:rPr>
                <w:rFonts w:cstheme="minorHAnsi"/>
                <w:b/>
                <w:bCs/>
                <w:lang w:val="en-GB"/>
              </w:rPr>
              <w:t>#include</w:t>
            </w:r>
            <w:r w:rsidRPr="000B4F9F">
              <w:rPr>
                <w:rFonts w:cstheme="minorHAnsi"/>
                <w:lang w:val="en-GB"/>
              </w:rPr>
              <w:t xml:space="preserve"> "string.h"</w:t>
            </w:r>
          </w:p>
          <w:p w14:paraId="5EC891E6" w14:textId="77777777" w:rsidR="000B4F9F" w:rsidRPr="00AC77BA" w:rsidRDefault="000B4F9F" w:rsidP="00AC77BA">
            <w:pPr>
              <w:spacing w:after="10"/>
              <w:rPr>
                <w:rFonts w:cstheme="minorHAnsi"/>
                <w:lang w:val="en-GB"/>
              </w:rPr>
            </w:pPr>
          </w:p>
          <w:p w14:paraId="5A94E0E2" w14:textId="5B98374C" w:rsidR="000B4F9F" w:rsidRDefault="00AC77BA" w:rsidP="00AC77BA">
            <w:pPr>
              <w:spacing w:after="10"/>
              <w:rPr>
                <w:rFonts w:cstheme="minorHAnsi"/>
                <w:lang w:val="en-GB"/>
              </w:rPr>
            </w:pPr>
            <w:r w:rsidRPr="00AC77BA">
              <w:rPr>
                <w:rFonts w:cstheme="minorHAnsi"/>
                <w:lang w:val="en-GB"/>
              </w:rPr>
              <w:t xml:space="preserve">In the main before the while(1) we use the function snprintf() to write in the array of char </w:t>
            </w:r>
            <w:r w:rsidR="00935C68" w:rsidRPr="00AC77BA">
              <w:rPr>
                <w:rFonts w:cstheme="minorHAnsi"/>
                <w:lang w:val="en-GB"/>
              </w:rPr>
              <w:t>previously</w:t>
            </w:r>
            <w:r w:rsidRPr="00AC77BA">
              <w:rPr>
                <w:rFonts w:cstheme="minorHAnsi"/>
                <w:lang w:val="en-GB"/>
              </w:rPr>
              <w:t xml:space="preserve"> defined, the name and the year of birth.</w:t>
            </w:r>
          </w:p>
          <w:p w14:paraId="11E7F21D" w14:textId="77777777" w:rsidR="000B4F9F" w:rsidRDefault="000B4F9F" w:rsidP="00AC77BA">
            <w:pPr>
              <w:spacing w:after="10"/>
              <w:rPr>
                <w:rFonts w:cstheme="minorHAnsi"/>
                <w:lang w:val="en-GB"/>
              </w:rPr>
            </w:pPr>
          </w:p>
          <w:p w14:paraId="7070655B" w14:textId="43C3C08D" w:rsidR="000B4F9F" w:rsidRDefault="00AC77BA" w:rsidP="3F950CEA">
            <w:pPr>
              <w:spacing w:after="10"/>
              <w:rPr>
                <w:lang w:val="en-GB"/>
              </w:rPr>
            </w:pPr>
            <w:r w:rsidRPr="3F950CEA">
              <w:rPr>
                <w:lang w:val="en-GB"/>
              </w:rPr>
              <w:t>In the HAL_UART_Transmit_DMA() we give as input: the pointer to a UART_HandleTypeDef structure which is set as &amp;huart2, the pointer to the data which is the array of char and the size</w:t>
            </w:r>
            <w:r w:rsidR="56F9ACC8" w:rsidRPr="3F950CEA">
              <w:rPr>
                <w:lang w:val="en-GB"/>
              </w:rPr>
              <w:t>,</w:t>
            </w:r>
            <w:r w:rsidRPr="3F950CEA">
              <w:rPr>
                <w:lang w:val="en-GB"/>
              </w:rPr>
              <w:t xml:space="preserve"> computed as </w:t>
            </w:r>
            <w:r w:rsidRPr="002D1285">
              <w:rPr>
                <w:lang w:val="en-GB"/>
              </w:rPr>
              <w:br/>
            </w:r>
            <w:r w:rsidRPr="3F950CEA">
              <w:rPr>
                <w:lang w:val="en-GB"/>
              </w:rPr>
              <w:t>size</w:t>
            </w:r>
            <w:r w:rsidR="1EBB5DFB" w:rsidRPr="3F950CEA">
              <w:rPr>
                <w:lang w:val="en-GB"/>
              </w:rPr>
              <w:t xml:space="preserve"> </w:t>
            </w:r>
            <w:r w:rsidRPr="3F950CEA">
              <w:rPr>
                <w:lang w:val="en-GB"/>
              </w:rPr>
              <w:t>=</w:t>
            </w:r>
            <w:r w:rsidR="1EBB5DFB" w:rsidRPr="3F950CEA">
              <w:rPr>
                <w:lang w:val="en-GB"/>
              </w:rPr>
              <w:t xml:space="preserve"> </w:t>
            </w:r>
            <w:r w:rsidRPr="3F950CEA">
              <w:rPr>
                <w:lang w:val="en-GB"/>
              </w:rPr>
              <w:t>strlen(string).</w:t>
            </w:r>
          </w:p>
          <w:p w14:paraId="119853DE" w14:textId="6B3B82FD" w:rsidR="00AC77BA" w:rsidRPr="00AC77BA" w:rsidRDefault="00AC77BA" w:rsidP="00AC77BA">
            <w:pPr>
              <w:spacing w:after="10"/>
              <w:rPr>
                <w:rFonts w:cstheme="minorHAnsi"/>
                <w:lang w:val="en-GB"/>
              </w:rPr>
            </w:pPr>
            <w:r w:rsidRPr="00AC77BA">
              <w:rPr>
                <w:rFonts w:cstheme="minorHAnsi"/>
                <w:lang w:val="en-GB"/>
              </w:rPr>
              <w:t>Our transmission has to happen every second, so we use the HAL_TIM_PeriodElapsedCallback(TIM_HandleTypeDef *htim) callback to have 1 second transmission timing.</w:t>
            </w:r>
            <w:r w:rsidR="007002EE">
              <w:rPr>
                <w:rFonts w:cstheme="minorHAnsi"/>
                <w:lang w:val="en-GB"/>
              </w:rPr>
              <w:t xml:space="preserve"> </w:t>
            </w:r>
            <w:r w:rsidRPr="00AC77BA">
              <w:rPr>
                <w:rFonts w:cstheme="minorHAnsi"/>
                <w:lang w:val="en-GB"/>
              </w:rPr>
              <w:t>In the callback body, we use an if structure which recognises when the Timer 1 overflow has happened (htim == &amp;htim1) and then we call HAL_UART_Transmit_DMA(&amp;huart2, string, size).</w:t>
            </w:r>
          </w:p>
          <w:p w14:paraId="6F5C3122" w14:textId="77777777" w:rsidR="000B4F9F" w:rsidRDefault="000B4F9F" w:rsidP="00AC77BA">
            <w:pPr>
              <w:spacing w:after="10"/>
              <w:rPr>
                <w:rFonts w:cstheme="minorHAnsi"/>
                <w:lang w:val="en-GB"/>
              </w:rPr>
            </w:pPr>
          </w:p>
          <w:p w14:paraId="1BD62412" w14:textId="61E450C1" w:rsidR="00AC77BA" w:rsidRPr="00AC77BA" w:rsidRDefault="00AC77BA" w:rsidP="3F950CEA">
            <w:pPr>
              <w:spacing w:after="10"/>
              <w:rPr>
                <w:lang w:val="en-GB"/>
              </w:rPr>
            </w:pPr>
            <w:r w:rsidRPr="4BE8E5FF">
              <w:rPr>
                <w:lang w:val="en-GB"/>
              </w:rPr>
              <w:t>We use the Serial monitor of Arduino IDE</w:t>
            </w:r>
            <w:r w:rsidR="000B4F9F" w:rsidRPr="4BE8E5FF">
              <w:rPr>
                <w:lang w:val="en-GB"/>
              </w:rPr>
              <w:t xml:space="preserve"> (or </w:t>
            </w:r>
            <w:r w:rsidR="00935C68" w:rsidRPr="4BE8E5FF">
              <w:rPr>
                <w:lang w:val="en-GB"/>
              </w:rPr>
              <w:t>PuTTY</w:t>
            </w:r>
            <w:r w:rsidR="000B4F9F" w:rsidRPr="4BE8E5FF">
              <w:rPr>
                <w:lang w:val="en-GB"/>
              </w:rPr>
              <w:t>)</w:t>
            </w:r>
            <w:r w:rsidRPr="4BE8E5FF">
              <w:rPr>
                <w:lang w:val="en-GB"/>
              </w:rPr>
              <w:t xml:space="preserve"> to visualize transmission, by setting same Baud Rate as in STM32CubeIDE.</w:t>
            </w:r>
            <w:commentRangeStart w:id="0"/>
            <w:commentRangeStart w:id="1"/>
            <w:commentRangeEnd w:id="0"/>
            <w:r>
              <w:rPr>
                <w:rStyle w:val="Rimandocommento"/>
              </w:rPr>
              <w:commentReference w:id="0"/>
            </w:r>
            <w:commentRangeEnd w:id="1"/>
            <w:r>
              <w:rPr>
                <w:rStyle w:val="Rimandocommento"/>
              </w:rPr>
              <w:commentReference w:id="1"/>
            </w:r>
          </w:p>
          <w:p w14:paraId="78652637" w14:textId="77777777" w:rsidR="00335958" w:rsidRDefault="00335958" w:rsidP="00335958">
            <w:pPr>
              <w:spacing w:after="10"/>
              <w:rPr>
                <w:rFonts w:cstheme="minorHAnsi"/>
                <w:lang w:val="en-GB"/>
              </w:rPr>
            </w:pPr>
          </w:p>
          <w:p w14:paraId="67737829" w14:textId="555D4AE1" w:rsidR="0002361D" w:rsidRPr="00AC77BA" w:rsidRDefault="00AC77BA" w:rsidP="1410F6B0">
            <w:pPr>
              <w:spacing w:after="10"/>
              <w:rPr>
                <w:b/>
                <w:bCs/>
                <w:lang w:val="en-GB"/>
              </w:rPr>
            </w:pPr>
            <w:r w:rsidRPr="1410F6B0">
              <w:rPr>
                <w:b/>
                <w:bCs/>
                <w:lang w:val="en-GB"/>
              </w:rPr>
              <w:t>Part 3b:</w:t>
            </w:r>
          </w:p>
          <w:p w14:paraId="02017498" w14:textId="77777777" w:rsidR="0002361D" w:rsidRDefault="0002361D" w:rsidP="1410F6B0">
            <w:pPr>
              <w:spacing w:after="10"/>
              <w:rPr>
                <w:lang w:val="en-GB"/>
              </w:rPr>
            </w:pPr>
          </w:p>
          <w:p w14:paraId="6A1AB859" w14:textId="770E7DEA" w:rsidR="00AC77BA" w:rsidRPr="00AC77BA" w:rsidRDefault="5250D260" w:rsidP="1410F6B0">
            <w:pPr>
              <w:spacing w:after="10"/>
              <w:rPr>
                <w:lang w:val="en-GB"/>
              </w:rPr>
            </w:pPr>
            <w:r w:rsidRPr="1410F6B0">
              <w:rPr>
                <w:lang w:val="en-GB"/>
              </w:rPr>
              <w:t xml:space="preserve">In order to write our name in sequence </w:t>
            </w:r>
            <w:r w:rsidR="5D989920" w:rsidRPr="1410F6B0">
              <w:rPr>
                <w:lang w:val="en-GB"/>
              </w:rPr>
              <w:t xml:space="preserve">on the LCD we must set up it from the GUI of the IDE </w:t>
            </w:r>
            <w:r w:rsidR="1C3D7E52" w:rsidRPr="1410F6B0">
              <w:rPr>
                <w:lang w:val="en-GB"/>
              </w:rPr>
              <w:t xml:space="preserve">by habilitating the correspondent pins we need to control that are LCD_BL_ON (activate the back light of the screen), LCD_RS </w:t>
            </w:r>
            <w:r w:rsidR="5AE26383" w:rsidRPr="1410F6B0">
              <w:rPr>
                <w:lang w:val="en-GB"/>
              </w:rPr>
              <w:t>(select and activate the register), LCD_E (habilitate the peripheral LCD) and the four data pins (D4, D5, D6 and D7). We can find the</w:t>
            </w:r>
            <w:r w:rsidR="25D0435B" w:rsidRPr="1410F6B0">
              <w:rPr>
                <w:lang w:val="en-GB"/>
              </w:rPr>
              <w:t xml:space="preserve"> correspondence between the LCD pins and the STM32 ones on the PCB and NUCLEO schematics (respectively the pins are PA4, </w:t>
            </w:r>
            <w:r w:rsidR="55F2FA0D" w:rsidRPr="1410F6B0">
              <w:rPr>
                <w:lang w:val="en-GB"/>
              </w:rPr>
              <w:t xml:space="preserve">PB2, PB1, PB12, PB13, PB14, PB15). All these pins are set up as GPIO_Output pins. </w:t>
            </w:r>
          </w:p>
          <w:p w14:paraId="18715438" w14:textId="77777777" w:rsidR="00581B89" w:rsidRDefault="00581B89" w:rsidP="1410F6B0">
            <w:pPr>
              <w:rPr>
                <w:lang w:val="en-GB"/>
              </w:rPr>
            </w:pPr>
          </w:p>
          <w:p w14:paraId="1DE0D3DF" w14:textId="14511F74" w:rsidR="00935C68" w:rsidRDefault="5E92C44A" w:rsidP="1410F6B0">
            <w:pPr>
              <w:rPr>
                <w:lang w:val="en-GB"/>
              </w:rPr>
            </w:pPr>
            <w:r w:rsidRPr="1410F6B0">
              <w:rPr>
                <w:lang w:val="en-GB"/>
              </w:rPr>
              <w:t>In the include part we need to include as in the previous exercise the libraries "stdio.h" and</w:t>
            </w:r>
            <w:r w:rsidRPr="1410F6B0">
              <w:rPr>
                <w:b/>
                <w:bCs/>
                <w:lang w:val="en-GB"/>
              </w:rPr>
              <w:t xml:space="preserve"> </w:t>
            </w:r>
            <w:r w:rsidRPr="1410F6B0">
              <w:rPr>
                <w:lang w:val="en-GB"/>
              </w:rPr>
              <w:t>"string.h" to treat the strings properly. To facilitate the managing of the LCD we use a library that offers some useful</w:t>
            </w:r>
            <w:r w:rsidR="5575F849" w:rsidRPr="1410F6B0">
              <w:rPr>
                <w:lang w:val="en-GB"/>
              </w:rPr>
              <w:t xml:space="preserve"> functions to communicate with the driver at high level </w:t>
            </w:r>
            <w:r w:rsidR="0002361D" w:rsidRPr="1410F6B0">
              <w:rPr>
                <w:lang w:val="en-GB"/>
              </w:rPr>
              <w:t>automatically performing</w:t>
            </w:r>
            <w:r w:rsidR="5575F849" w:rsidRPr="1410F6B0">
              <w:rPr>
                <w:lang w:val="en-GB"/>
              </w:rPr>
              <w:t xml:space="preserve"> the transduction at low level </w:t>
            </w:r>
            <w:r w:rsidR="0002361D" w:rsidRPr="1410F6B0">
              <w:rPr>
                <w:lang w:val="en-GB"/>
              </w:rPr>
              <w:t>to</w:t>
            </w:r>
            <w:r w:rsidR="691FA85D" w:rsidRPr="1410F6B0">
              <w:rPr>
                <w:lang w:val="en-GB"/>
              </w:rPr>
              <w:t xml:space="preserve"> have the desired output. We add th</w:t>
            </w:r>
            <w:r w:rsidR="7FB64AB9" w:rsidRPr="1410F6B0">
              <w:rPr>
                <w:lang w:val="en-GB"/>
              </w:rPr>
              <w:t>is</w:t>
            </w:r>
            <w:r w:rsidR="691FA85D" w:rsidRPr="1410F6B0">
              <w:rPr>
                <w:lang w:val="en-GB"/>
              </w:rPr>
              <w:t xml:space="preserve"> librar</w:t>
            </w:r>
            <w:r w:rsidR="2B7336E4" w:rsidRPr="1410F6B0">
              <w:rPr>
                <w:lang w:val="en-GB"/>
              </w:rPr>
              <w:t>y</w:t>
            </w:r>
            <w:r w:rsidR="691FA85D" w:rsidRPr="1410F6B0">
              <w:rPr>
                <w:lang w:val="en-GB"/>
              </w:rPr>
              <w:t xml:space="preserve"> in the folders main.c and main.h </w:t>
            </w:r>
            <w:r w:rsidR="0002361D" w:rsidRPr="1410F6B0">
              <w:rPr>
                <w:lang w:val="en-GB"/>
              </w:rPr>
              <w:t>and</w:t>
            </w:r>
            <w:r w:rsidR="79D3E677" w:rsidRPr="1410F6B0">
              <w:rPr>
                <w:lang w:val="en-GB"/>
              </w:rPr>
              <w:t xml:space="preserve"> in the code</w:t>
            </w:r>
            <w:r w:rsidR="00935C68">
              <w:rPr>
                <w:lang w:val="en-GB"/>
              </w:rPr>
              <w:t>:</w:t>
            </w:r>
          </w:p>
          <w:p w14:paraId="33982773" w14:textId="77777777" w:rsidR="00935C68" w:rsidRDefault="00935C68" w:rsidP="1410F6B0">
            <w:pPr>
              <w:rPr>
                <w:lang w:val="en-GB"/>
              </w:rPr>
            </w:pPr>
          </w:p>
          <w:p w14:paraId="6D4628CD" w14:textId="4AF10D32" w:rsidR="00935C68" w:rsidRPr="00935C68" w:rsidRDefault="00935C68" w:rsidP="00935C68">
            <w:pPr>
              <w:numPr>
                <w:ilvl w:val="0"/>
                <w:numId w:val="2"/>
              </w:numPr>
              <w:rPr>
                <w:lang w:val="en-GB"/>
              </w:rPr>
            </w:pPr>
            <w:r w:rsidRPr="00935C68">
              <w:rPr>
                <w:b/>
                <w:bCs/>
                <w:lang w:val="en-GB"/>
              </w:rPr>
              <w:t>#include</w:t>
            </w:r>
            <w:r w:rsidRPr="00935C68">
              <w:rPr>
                <w:lang w:val="en-GB"/>
              </w:rPr>
              <w:t xml:space="preserve"> "</w:t>
            </w:r>
            <w:r>
              <w:rPr>
                <w:lang w:val="en-GB"/>
              </w:rPr>
              <w:t>PDMB16_LCD</w:t>
            </w:r>
            <w:r w:rsidRPr="00935C68">
              <w:rPr>
                <w:lang w:val="en-GB"/>
              </w:rPr>
              <w:t>.h"</w:t>
            </w:r>
          </w:p>
          <w:p w14:paraId="26C5D470" w14:textId="308FC4C3" w:rsidR="00AC77BA" w:rsidRPr="00AC77BA" w:rsidRDefault="00AC77BA" w:rsidP="1410F6B0">
            <w:pPr>
              <w:rPr>
                <w:rFonts w:ascii="Courier New" w:eastAsia="Courier New" w:hAnsi="Courier New" w:cs="Courier New"/>
                <w:color w:val="2A00FF"/>
                <w:lang w:val="en-GB"/>
              </w:rPr>
            </w:pPr>
          </w:p>
          <w:p w14:paraId="046AEE5F" w14:textId="77777777" w:rsidR="00581B89" w:rsidRDefault="79D3E677" w:rsidP="1410F6B0">
            <w:pPr>
              <w:rPr>
                <w:rFonts w:eastAsiaTheme="minorEastAsia"/>
                <w:lang w:val="en-GB"/>
              </w:rPr>
            </w:pPr>
            <w:r w:rsidRPr="1410F6B0">
              <w:rPr>
                <w:rFonts w:eastAsiaTheme="minorEastAsia"/>
                <w:lang w:val="en-GB"/>
              </w:rPr>
              <w:t>In the code we will use a flag</w:t>
            </w:r>
            <w:r w:rsidR="6573826B" w:rsidRPr="1410F6B0">
              <w:rPr>
                <w:rFonts w:eastAsiaTheme="minorEastAsia"/>
                <w:lang w:val="en-GB"/>
              </w:rPr>
              <w:t xml:space="preserve"> </w:t>
            </w:r>
            <w:r w:rsidRPr="1410F6B0">
              <w:rPr>
                <w:rFonts w:eastAsiaTheme="minorEastAsia"/>
                <w:lang w:val="en-GB"/>
              </w:rPr>
              <w:t>(start), a counter variable (i) and an array of string (array of arrays o</w:t>
            </w:r>
            <w:r w:rsidR="646E1FD0" w:rsidRPr="1410F6B0">
              <w:rPr>
                <w:rFonts w:eastAsiaTheme="minorEastAsia"/>
                <w:lang w:val="en-GB"/>
              </w:rPr>
              <w:t xml:space="preserve">f char) containing our names. </w:t>
            </w:r>
            <w:r w:rsidR="6EB22842" w:rsidRPr="1410F6B0">
              <w:rPr>
                <w:rFonts w:eastAsiaTheme="minorEastAsia"/>
                <w:lang w:val="en-GB"/>
              </w:rPr>
              <w:t xml:space="preserve">The </w:t>
            </w:r>
            <w:r w:rsidR="5BC00C6B" w:rsidRPr="1410F6B0">
              <w:rPr>
                <w:rFonts w:eastAsiaTheme="minorEastAsia"/>
                <w:lang w:val="en-GB"/>
              </w:rPr>
              <w:t>variable start is set initially to 1 to indicate the first accension of the device. In the initialization part of the code, after we have declared the</w:t>
            </w:r>
            <w:r w:rsidR="2418679D" w:rsidRPr="1410F6B0">
              <w:rPr>
                <w:rFonts w:eastAsiaTheme="minorEastAsia"/>
                <w:lang w:val="en-GB"/>
              </w:rPr>
              <w:t xml:space="preserve"> array of string’s elements, we habilitate the used TIMER (TIMER 2) to generate Interrupt Timer. </w:t>
            </w:r>
            <w:r w:rsidR="161A6B40" w:rsidRPr="1410F6B0">
              <w:rPr>
                <w:rFonts w:eastAsiaTheme="minorEastAsia"/>
                <w:lang w:val="en-GB"/>
              </w:rPr>
              <w:t xml:space="preserve">Everytime the Timer goes in overflow, it’s activated an IT whose code is written in the function HAL_TIM_PeriodElapsedCallback(*htim). This fucntion is valid </w:t>
            </w:r>
            <w:r w:rsidR="420FBF67" w:rsidRPr="1410F6B0">
              <w:rPr>
                <w:rFonts w:eastAsiaTheme="minorEastAsia"/>
                <w:lang w:val="en-GB"/>
              </w:rPr>
              <w:t>for all the timers so we set a condition regarding the timer used by us with an if construct (if(htim == &amp;htim2))</w:t>
            </w:r>
            <w:r w:rsidR="00B4A499" w:rsidRPr="1410F6B0">
              <w:rPr>
                <w:rFonts w:eastAsiaTheme="minorEastAsia"/>
                <w:lang w:val="en-GB"/>
              </w:rPr>
              <w:t>.</w:t>
            </w:r>
          </w:p>
          <w:p w14:paraId="6E00F983" w14:textId="77777777" w:rsidR="00581B89" w:rsidRDefault="00581B89" w:rsidP="1410F6B0">
            <w:pPr>
              <w:rPr>
                <w:rFonts w:eastAsiaTheme="minorEastAsia"/>
                <w:lang w:val="en-GB"/>
              </w:rPr>
            </w:pPr>
          </w:p>
          <w:p w14:paraId="14EFEFAC" w14:textId="19CB9580" w:rsidR="00AC77BA" w:rsidRDefault="00B4A499" w:rsidP="3F950CEA">
            <w:pPr>
              <w:rPr>
                <w:rFonts w:eastAsiaTheme="minorEastAsia"/>
                <w:lang w:val="en-GB"/>
              </w:rPr>
            </w:pPr>
            <w:r w:rsidRPr="3F950CEA">
              <w:rPr>
                <w:rFonts w:eastAsiaTheme="minorEastAsia"/>
                <w:lang w:val="en-GB"/>
              </w:rPr>
              <w:t>First we control if the device</w:t>
            </w:r>
            <w:r w:rsidR="00ED04AB" w:rsidRPr="3F950CEA">
              <w:rPr>
                <w:rFonts w:eastAsiaTheme="minorEastAsia"/>
                <w:lang w:val="en-GB"/>
              </w:rPr>
              <w:t xml:space="preserve"> has just </w:t>
            </w:r>
            <w:r w:rsidR="4547752F" w:rsidRPr="3F950CEA">
              <w:rPr>
                <w:rFonts w:eastAsiaTheme="minorEastAsia"/>
                <w:lang w:val="en-GB"/>
              </w:rPr>
              <w:t>been</w:t>
            </w:r>
            <w:r w:rsidR="00ED04AB" w:rsidRPr="3F950CEA">
              <w:rPr>
                <w:rFonts w:eastAsiaTheme="minorEastAsia"/>
                <w:lang w:val="en-GB"/>
              </w:rPr>
              <w:t xml:space="preserve"> turned on</w:t>
            </w:r>
            <w:r w:rsidRPr="3F950CEA">
              <w:rPr>
                <w:rFonts w:eastAsiaTheme="minorEastAsia"/>
                <w:lang w:val="en-GB"/>
              </w:rPr>
              <w:t xml:space="preserve">: if </w:t>
            </w:r>
            <w:r w:rsidR="353456CD" w:rsidRPr="3F950CEA">
              <w:rPr>
                <w:rFonts w:eastAsiaTheme="minorEastAsia"/>
                <w:lang w:val="en-GB"/>
              </w:rPr>
              <w:t>so,</w:t>
            </w:r>
            <w:r w:rsidRPr="3F950CEA">
              <w:rPr>
                <w:rFonts w:eastAsiaTheme="minorEastAsia"/>
                <w:lang w:val="en-GB"/>
              </w:rPr>
              <w:t xml:space="preserve"> we’ll print the first name contained in the array by usin</w:t>
            </w:r>
            <w:r w:rsidR="136435A3" w:rsidRPr="3F950CEA">
              <w:rPr>
                <w:rFonts w:eastAsiaTheme="minorEastAsia"/>
                <w:lang w:val="en-GB"/>
              </w:rPr>
              <w:t xml:space="preserve">g the proper </w:t>
            </w:r>
            <w:r w:rsidR="009740C7" w:rsidRPr="3F950CEA">
              <w:rPr>
                <w:rFonts w:eastAsiaTheme="minorEastAsia"/>
                <w:lang w:val="en-GB"/>
              </w:rPr>
              <w:t>function</w:t>
            </w:r>
            <w:r w:rsidR="136435A3" w:rsidRPr="3F950CEA">
              <w:rPr>
                <w:rFonts w:eastAsiaTheme="minorEastAsia"/>
                <w:lang w:val="en-GB"/>
              </w:rPr>
              <w:t xml:space="preserve"> lcd_println</w:t>
            </w:r>
            <w:r w:rsidR="006423C2" w:rsidRPr="3F950CEA">
              <w:rPr>
                <w:rFonts w:eastAsiaTheme="minorEastAsia"/>
                <w:lang w:val="en-GB"/>
              </w:rPr>
              <w:t>()</w:t>
            </w:r>
            <w:r w:rsidR="136435A3" w:rsidRPr="3F950CEA">
              <w:rPr>
                <w:rFonts w:eastAsiaTheme="minorEastAsia"/>
                <w:lang w:val="en-GB"/>
              </w:rPr>
              <w:t xml:space="preserve"> </w:t>
            </w:r>
            <w:r w:rsidRPr="3F950CEA">
              <w:rPr>
                <w:rFonts w:eastAsiaTheme="minorEastAsia"/>
                <w:lang w:val="en-GB"/>
              </w:rPr>
              <w:t xml:space="preserve">and then set the flag to 0. </w:t>
            </w:r>
            <w:r w:rsidR="008A7E39" w:rsidRPr="3F950CEA">
              <w:rPr>
                <w:rFonts w:eastAsiaTheme="minorEastAsia"/>
                <w:lang w:val="en-GB"/>
              </w:rPr>
              <w:t>Otherwise,</w:t>
            </w:r>
            <w:r w:rsidR="6915AA18" w:rsidRPr="3F950CEA">
              <w:rPr>
                <w:rFonts w:eastAsiaTheme="minorEastAsia"/>
                <w:lang w:val="en-GB"/>
              </w:rPr>
              <w:t xml:space="preserve"> we have </w:t>
            </w:r>
            <w:r w:rsidR="363D9DD6" w:rsidRPr="3F950CEA">
              <w:rPr>
                <w:rFonts w:eastAsiaTheme="minorEastAsia"/>
                <w:lang w:val="en-GB"/>
              </w:rPr>
              <w:t>an</w:t>
            </w:r>
            <w:r w:rsidR="6915AA18" w:rsidRPr="3F950CEA">
              <w:rPr>
                <w:rFonts w:eastAsiaTheme="minorEastAsia"/>
                <w:lang w:val="en-GB"/>
              </w:rPr>
              <w:t xml:space="preserve"> else if statement controlling the </w:t>
            </w:r>
            <w:r w:rsidR="64F9AC61" w:rsidRPr="3F950CEA">
              <w:rPr>
                <w:rFonts w:eastAsiaTheme="minorEastAsia"/>
                <w:lang w:val="en-GB"/>
              </w:rPr>
              <w:t>index</w:t>
            </w:r>
            <w:r w:rsidR="6915AA18" w:rsidRPr="3F950CEA">
              <w:rPr>
                <w:rFonts w:eastAsiaTheme="minorEastAsia"/>
                <w:lang w:val="en-GB"/>
              </w:rPr>
              <w:t xml:space="preserve"> we use to map all the elements of the array. We'll print two nam</w:t>
            </w:r>
            <w:r w:rsidR="251292C7" w:rsidRPr="3F950CEA">
              <w:rPr>
                <w:rFonts w:eastAsiaTheme="minorEastAsia"/>
                <w:lang w:val="en-GB"/>
              </w:rPr>
              <w:t>es for each different index (</w:t>
            </w:r>
            <w:r w:rsidR="008A7E39" w:rsidRPr="3F950CEA">
              <w:rPr>
                <w:rFonts w:eastAsiaTheme="minorEastAsia"/>
                <w:lang w:val="en-GB"/>
              </w:rPr>
              <w:t>i</w:t>
            </w:r>
            <w:r w:rsidR="251292C7" w:rsidRPr="3F950CEA">
              <w:rPr>
                <w:rFonts w:eastAsiaTheme="minorEastAsia"/>
                <w:lang w:val="en-GB"/>
              </w:rPr>
              <w:t>-1</w:t>
            </w:r>
            <w:r w:rsidR="251292C7" w:rsidRPr="3F950CEA">
              <w:rPr>
                <w:rFonts w:eastAsiaTheme="minorEastAsia"/>
                <w:vertAlign w:val="superscript"/>
                <w:lang w:val="en-GB"/>
              </w:rPr>
              <w:t>th</w:t>
            </w:r>
            <w:r w:rsidR="251292C7" w:rsidRPr="3F950CEA">
              <w:rPr>
                <w:rFonts w:eastAsiaTheme="minorEastAsia"/>
                <w:lang w:val="en-GB"/>
              </w:rPr>
              <w:t xml:space="preserve"> and the i</w:t>
            </w:r>
            <w:r w:rsidR="251292C7" w:rsidRPr="3F950CEA">
              <w:rPr>
                <w:rFonts w:eastAsiaTheme="minorEastAsia"/>
                <w:vertAlign w:val="superscript"/>
                <w:lang w:val="en-GB"/>
              </w:rPr>
              <w:t>th</w:t>
            </w:r>
            <w:r w:rsidR="3CA3542D" w:rsidRPr="3F950CEA">
              <w:rPr>
                <w:rFonts w:eastAsiaTheme="minorEastAsia"/>
                <w:vertAlign w:val="superscript"/>
                <w:lang w:val="en-GB"/>
              </w:rPr>
              <w:t xml:space="preserve"> </w:t>
            </w:r>
            <w:r w:rsidR="3CA3542D" w:rsidRPr="3F950CEA">
              <w:rPr>
                <w:rFonts w:eastAsiaTheme="minorEastAsia"/>
                <w:lang w:val="en-GB"/>
              </w:rPr>
              <w:t xml:space="preserve">). </w:t>
            </w:r>
            <w:r w:rsidR="1BF5C6C6" w:rsidRPr="3F950CEA">
              <w:rPr>
                <w:rFonts w:eastAsiaTheme="minorEastAsia"/>
                <w:lang w:val="en-GB"/>
              </w:rPr>
              <w:t xml:space="preserve">To print the last name and the first name we use a control if </w:t>
            </w:r>
            <w:r w:rsidR="0078388E" w:rsidRPr="3F950CEA">
              <w:rPr>
                <w:rFonts w:eastAsiaTheme="minorEastAsia"/>
                <w:lang w:val="en-GB"/>
              </w:rPr>
              <w:t>(</w:t>
            </w:r>
            <w:r w:rsidR="008A7E39" w:rsidRPr="3F950CEA">
              <w:rPr>
                <w:rFonts w:eastAsiaTheme="minorEastAsia"/>
                <w:lang w:val="en-GB"/>
              </w:rPr>
              <w:t>i</w:t>
            </w:r>
            <w:r w:rsidR="1BF5C6C6" w:rsidRPr="3F950CEA">
              <w:rPr>
                <w:rFonts w:eastAsiaTheme="minorEastAsia"/>
                <w:lang w:val="en-GB"/>
              </w:rPr>
              <w:t>==sizeof(array) &amp;&amp; start == 0</w:t>
            </w:r>
            <w:r w:rsidR="0078388E" w:rsidRPr="3F950CEA">
              <w:rPr>
                <w:rFonts w:eastAsiaTheme="minorEastAsia"/>
                <w:lang w:val="en-GB"/>
              </w:rPr>
              <w:t>)</w:t>
            </w:r>
            <w:r w:rsidR="1BF5C6C6" w:rsidRPr="3F950CEA">
              <w:rPr>
                <w:rFonts w:eastAsiaTheme="minorEastAsia"/>
                <w:lang w:val="en-GB"/>
              </w:rPr>
              <w:t xml:space="preserve"> and print these two names</w:t>
            </w:r>
            <w:r w:rsidR="4C9CAF9A" w:rsidRPr="3F950CEA">
              <w:rPr>
                <w:rFonts w:eastAsiaTheme="minorEastAsia"/>
                <w:lang w:val="en-GB"/>
              </w:rPr>
              <w:t xml:space="preserve">. </w:t>
            </w:r>
            <w:r w:rsidR="7FDEC15B" w:rsidRPr="3F950CEA">
              <w:rPr>
                <w:rFonts w:eastAsiaTheme="minorEastAsia"/>
                <w:lang w:val="en-GB"/>
              </w:rPr>
              <w:t xml:space="preserve">When the index is equal to the length of the </w:t>
            </w:r>
            <w:r w:rsidR="00874564" w:rsidRPr="3F950CEA">
              <w:rPr>
                <w:rFonts w:eastAsiaTheme="minorEastAsia"/>
                <w:lang w:val="en-GB"/>
              </w:rPr>
              <w:t>array,</w:t>
            </w:r>
            <w:r w:rsidR="7FDEC15B" w:rsidRPr="3F950CEA">
              <w:rPr>
                <w:rFonts w:eastAsiaTheme="minorEastAsia"/>
                <w:lang w:val="en-GB"/>
              </w:rPr>
              <w:t xml:space="preserve"> we reinitialize the index variable to 1.</w:t>
            </w:r>
          </w:p>
          <w:p w14:paraId="236FE662" w14:textId="77777777" w:rsidR="00874564" w:rsidRPr="00AC77BA" w:rsidRDefault="00874564" w:rsidP="1410F6B0">
            <w:pPr>
              <w:rPr>
                <w:rFonts w:eastAsiaTheme="minorEastAsia"/>
                <w:lang w:val="en-GB"/>
              </w:rPr>
            </w:pPr>
          </w:p>
          <w:p w14:paraId="536DD420" w14:textId="77777777" w:rsidR="00AC77BA" w:rsidRDefault="1BF5C6C6" w:rsidP="1410F6B0">
            <w:pPr>
              <w:spacing w:after="10"/>
              <w:rPr>
                <w:rFonts w:eastAsiaTheme="minorEastAsia"/>
                <w:lang w:val="en-GB"/>
              </w:rPr>
            </w:pPr>
            <w:r w:rsidRPr="1410F6B0">
              <w:rPr>
                <w:rFonts w:eastAsiaTheme="minorEastAsia"/>
                <w:lang w:val="en-GB"/>
              </w:rPr>
              <w:t xml:space="preserve">At the end </w:t>
            </w:r>
            <w:r w:rsidR="0DF7CA69" w:rsidRPr="1410F6B0">
              <w:rPr>
                <w:rFonts w:eastAsiaTheme="minorEastAsia"/>
                <w:lang w:val="en-GB"/>
              </w:rPr>
              <w:t xml:space="preserve">of these </w:t>
            </w:r>
            <w:r w:rsidR="00874564" w:rsidRPr="1410F6B0">
              <w:rPr>
                <w:rFonts w:eastAsiaTheme="minorEastAsia"/>
                <w:lang w:val="en-GB"/>
              </w:rPr>
              <w:t>instruction,</w:t>
            </w:r>
            <w:r w:rsidR="0DF7CA69" w:rsidRPr="1410F6B0">
              <w:rPr>
                <w:rFonts w:eastAsiaTheme="minorEastAsia"/>
                <w:lang w:val="en-GB"/>
              </w:rPr>
              <w:t xml:space="preserve"> we </w:t>
            </w:r>
            <w:r w:rsidR="00874564">
              <w:rPr>
                <w:rFonts w:eastAsiaTheme="minorEastAsia"/>
                <w:lang w:val="en-GB"/>
              </w:rPr>
              <w:t>increase</w:t>
            </w:r>
            <w:r w:rsidR="0DF7CA69" w:rsidRPr="1410F6B0">
              <w:rPr>
                <w:rFonts w:eastAsiaTheme="minorEastAsia"/>
                <w:lang w:val="en-GB"/>
              </w:rPr>
              <w:t xml:space="preserve"> the value of the index </w:t>
            </w:r>
            <w:r w:rsidR="00874564">
              <w:rPr>
                <w:rFonts w:eastAsiaTheme="minorEastAsia"/>
                <w:lang w:val="en-GB"/>
              </w:rPr>
              <w:t>by 1</w:t>
            </w:r>
            <w:r w:rsidR="6DC5845C" w:rsidRPr="1410F6B0">
              <w:rPr>
                <w:rFonts w:eastAsiaTheme="minorEastAsia"/>
                <w:lang w:val="en-GB"/>
              </w:rPr>
              <w:t>.</w:t>
            </w:r>
          </w:p>
          <w:p w14:paraId="452AFD88" w14:textId="184B3D10" w:rsidR="002C5D40" w:rsidRPr="00AC77BA" w:rsidRDefault="002C5D40" w:rsidP="1410F6B0">
            <w:pPr>
              <w:spacing w:after="10"/>
              <w:rPr>
                <w:rFonts w:eastAsiaTheme="minorEastAsia"/>
                <w:lang w:val="en-GB"/>
              </w:rPr>
            </w:pPr>
          </w:p>
        </w:tc>
      </w:tr>
      <w:tr w:rsidR="004B7F45" w:rsidRPr="004B7F45" w14:paraId="24F0F4D3" w14:textId="77777777" w:rsidTr="4BE8E5FF">
        <w:trPr>
          <w:trHeight w:val="2420"/>
        </w:trPr>
        <w:tc>
          <w:tcPr>
            <w:tcW w:w="9628" w:type="dxa"/>
            <w:gridSpan w:val="4"/>
          </w:tcPr>
          <w:p w14:paraId="51719437" w14:textId="77777777" w:rsidR="004B7F45" w:rsidRDefault="004B7F45">
            <w:pPr>
              <w:rPr>
                <w:lang w:val="en-US"/>
              </w:rPr>
            </w:pPr>
            <w:r>
              <w:rPr>
                <w:lang w:val="en-US"/>
              </w:rPr>
              <w:lastRenderedPageBreak/>
              <w:t>Professor comments:</w:t>
            </w:r>
          </w:p>
          <w:p w14:paraId="7F596E7F" w14:textId="1AE7718B" w:rsidR="00DE4B10" w:rsidRDefault="00FE06A8">
            <w:pPr>
              <w:rPr>
                <w:lang w:val="en-US"/>
              </w:rPr>
            </w:pPr>
            <w:r>
              <w:rPr>
                <w:lang w:val="en-US"/>
              </w:rPr>
              <w:t>Very good!</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cardo Bravin" w:date="2023-10-15T10:43:00Z" w:initials="RB">
    <w:p w14:paraId="47C02852" w14:textId="7E0E313E" w:rsidR="3F950CEA" w:rsidRDefault="3F950CEA">
      <w:r>
        <w:t xml:space="preserve">Ma alla fine a voi con il delay non andava? </w:t>
      </w:r>
      <w:r>
        <w:annotationRef/>
      </w:r>
      <w:r>
        <w:rPr>
          <w:rStyle w:val="Rimandocommento"/>
        </w:rPr>
        <w:annotationRef/>
      </w:r>
    </w:p>
  </w:comment>
  <w:comment w:id="1" w:author="Francesco Latino" w:date="2023-10-16T12:53:00Z" w:initials="FL">
    <w:p w14:paraId="040E7475" w14:textId="77777777" w:rsidR="002D1285" w:rsidRDefault="002D1285" w:rsidP="001E427A">
      <w:pPr>
        <w:pStyle w:val="Testocommento"/>
      </w:pPr>
      <w:r>
        <w:rPr>
          <w:rStyle w:val="Rimandocommento"/>
        </w:rPr>
        <w:annotationRef/>
      </w:r>
      <w:r>
        <w:t>Sisi ha funzionato anche con il Delay e abbiamo deciso alla fine di lasciarla con il timer perché più efficiente a livello di codice</w:t>
      </w: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02852" w15:done="1"/>
  <w15:commentEx w15:paraId="040E7475" w15:paraIdParent="47C028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D22E7F" w16cex:dateUtc="2023-10-15T08:43:00Z"/>
  <w16cex:commentExtensible w16cex:durableId="4D92F81C" w16cex:dateUtc="2023-10-16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02852" w16cid:durableId="26D22E7F"/>
  <w16cid:commentId w16cid:paraId="040E7475" w16cid:durableId="4D92F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A7594"/>
    <w:multiLevelType w:val="hybridMultilevel"/>
    <w:tmpl w:val="48D2F52E"/>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47D32ECF"/>
    <w:multiLevelType w:val="hybridMultilevel"/>
    <w:tmpl w:val="D982D0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135368777">
    <w:abstractNumId w:val="1"/>
  </w:num>
  <w:num w:numId="2" w16cid:durableId="76248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cardo Bravin">
    <w15:presenceInfo w15:providerId="AD" w15:userId="S::10938491@polimi.it::5d6c48f0-562d-413a-b75d-bbf93b0b22f0"/>
  </w15:person>
  <w15:person w15:author="Francesco Latino">
    <w15:presenceInfo w15:providerId="AD" w15:userId="S::10672408@polimi.it::4fd26462-d361-4beb-90a3-50454e202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2361D"/>
    <w:rsid w:val="00043807"/>
    <w:rsid w:val="000707DA"/>
    <w:rsid w:val="000743DE"/>
    <w:rsid w:val="00074BA3"/>
    <w:rsid w:val="00090BA8"/>
    <w:rsid w:val="000A752D"/>
    <w:rsid w:val="000B267B"/>
    <w:rsid w:val="000B450D"/>
    <w:rsid w:val="000B4F9F"/>
    <w:rsid w:val="000C51C0"/>
    <w:rsid w:val="000D74C8"/>
    <w:rsid w:val="000F653B"/>
    <w:rsid w:val="00100D2B"/>
    <w:rsid w:val="00102460"/>
    <w:rsid w:val="00133E3E"/>
    <w:rsid w:val="0013591F"/>
    <w:rsid w:val="00142E5D"/>
    <w:rsid w:val="00153B84"/>
    <w:rsid w:val="00176633"/>
    <w:rsid w:val="001C478E"/>
    <w:rsid w:val="001D114B"/>
    <w:rsid w:val="00220130"/>
    <w:rsid w:val="0022543E"/>
    <w:rsid w:val="00236BAC"/>
    <w:rsid w:val="0025489D"/>
    <w:rsid w:val="002549EE"/>
    <w:rsid w:val="002652C2"/>
    <w:rsid w:val="002668C8"/>
    <w:rsid w:val="00274BF8"/>
    <w:rsid w:val="00297B5C"/>
    <w:rsid w:val="002A1C9F"/>
    <w:rsid w:val="002C0806"/>
    <w:rsid w:val="002C5D40"/>
    <w:rsid w:val="002D1285"/>
    <w:rsid w:val="002E02CB"/>
    <w:rsid w:val="00321D76"/>
    <w:rsid w:val="003231BF"/>
    <w:rsid w:val="00335958"/>
    <w:rsid w:val="00343659"/>
    <w:rsid w:val="00360AD5"/>
    <w:rsid w:val="003663DA"/>
    <w:rsid w:val="0038130E"/>
    <w:rsid w:val="00385425"/>
    <w:rsid w:val="003864C0"/>
    <w:rsid w:val="00397119"/>
    <w:rsid w:val="003A1137"/>
    <w:rsid w:val="003D61F2"/>
    <w:rsid w:val="003D77AF"/>
    <w:rsid w:val="00403083"/>
    <w:rsid w:val="00406DD3"/>
    <w:rsid w:val="00414DCC"/>
    <w:rsid w:val="0041614D"/>
    <w:rsid w:val="00426603"/>
    <w:rsid w:val="00444D50"/>
    <w:rsid w:val="004622A2"/>
    <w:rsid w:val="00482D05"/>
    <w:rsid w:val="004904C7"/>
    <w:rsid w:val="004B7F45"/>
    <w:rsid w:val="004C0D26"/>
    <w:rsid w:val="004C68F3"/>
    <w:rsid w:val="004E04FD"/>
    <w:rsid w:val="004E13A3"/>
    <w:rsid w:val="005077A0"/>
    <w:rsid w:val="005204CA"/>
    <w:rsid w:val="00522D5C"/>
    <w:rsid w:val="00523569"/>
    <w:rsid w:val="00537CD4"/>
    <w:rsid w:val="00547DD3"/>
    <w:rsid w:val="00554B55"/>
    <w:rsid w:val="00561231"/>
    <w:rsid w:val="00563246"/>
    <w:rsid w:val="005645C4"/>
    <w:rsid w:val="00581B89"/>
    <w:rsid w:val="005C395C"/>
    <w:rsid w:val="005C6442"/>
    <w:rsid w:val="00606D5B"/>
    <w:rsid w:val="00620E7C"/>
    <w:rsid w:val="00626D4D"/>
    <w:rsid w:val="00632E93"/>
    <w:rsid w:val="006423C2"/>
    <w:rsid w:val="00662028"/>
    <w:rsid w:val="00662D49"/>
    <w:rsid w:val="00666A6D"/>
    <w:rsid w:val="006972F8"/>
    <w:rsid w:val="006A6955"/>
    <w:rsid w:val="006B240C"/>
    <w:rsid w:val="006C5ABF"/>
    <w:rsid w:val="006E791C"/>
    <w:rsid w:val="006F4F1C"/>
    <w:rsid w:val="007002EE"/>
    <w:rsid w:val="00713B04"/>
    <w:rsid w:val="007173FA"/>
    <w:rsid w:val="00717B7A"/>
    <w:rsid w:val="00731EC2"/>
    <w:rsid w:val="00735F51"/>
    <w:rsid w:val="00737C35"/>
    <w:rsid w:val="00771C6B"/>
    <w:rsid w:val="0078388E"/>
    <w:rsid w:val="00794B89"/>
    <w:rsid w:val="00795E07"/>
    <w:rsid w:val="007B0EC9"/>
    <w:rsid w:val="007D3E3D"/>
    <w:rsid w:val="00801ECF"/>
    <w:rsid w:val="00803F85"/>
    <w:rsid w:val="0080439C"/>
    <w:rsid w:val="008139EF"/>
    <w:rsid w:val="00822703"/>
    <w:rsid w:val="00824A7E"/>
    <w:rsid w:val="00832903"/>
    <w:rsid w:val="0084241C"/>
    <w:rsid w:val="00865DB3"/>
    <w:rsid w:val="00874564"/>
    <w:rsid w:val="008A7E39"/>
    <w:rsid w:val="008B5A61"/>
    <w:rsid w:val="008C7ADC"/>
    <w:rsid w:val="008D0289"/>
    <w:rsid w:val="008D0FB5"/>
    <w:rsid w:val="008D478D"/>
    <w:rsid w:val="00903AC3"/>
    <w:rsid w:val="00916E28"/>
    <w:rsid w:val="00922424"/>
    <w:rsid w:val="00935C68"/>
    <w:rsid w:val="0096195C"/>
    <w:rsid w:val="009740C7"/>
    <w:rsid w:val="009850EF"/>
    <w:rsid w:val="009A61BC"/>
    <w:rsid w:val="009C2A61"/>
    <w:rsid w:val="009D0701"/>
    <w:rsid w:val="009F3C55"/>
    <w:rsid w:val="009F5A10"/>
    <w:rsid w:val="00A053A4"/>
    <w:rsid w:val="00A07CC5"/>
    <w:rsid w:val="00A1492A"/>
    <w:rsid w:val="00A35117"/>
    <w:rsid w:val="00A42DF7"/>
    <w:rsid w:val="00A45FB0"/>
    <w:rsid w:val="00A715E2"/>
    <w:rsid w:val="00A730C3"/>
    <w:rsid w:val="00A77B3D"/>
    <w:rsid w:val="00A86C62"/>
    <w:rsid w:val="00A935AF"/>
    <w:rsid w:val="00AA64AE"/>
    <w:rsid w:val="00AC77BA"/>
    <w:rsid w:val="00B02A95"/>
    <w:rsid w:val="00B07EEC"/>
    <w:rsid w:val="00B25F69"/>
    <w:rsid w:val="00B310B6"/>
    <w:rsid w:val="00B338FB"/>
    <w:rsid w:val="00B4A499"/>
    <w:rsid w:val="00B50C2F"/>
    <w:rsid w:val="00B77603"/>
    <w:rsid w:val="00B8671B"/>
    <w:rsid w:val="00B87150"/>
    <w:rsid w:val="00BC646A"/>
    <w:rsid w:val="00BE511A"/>
    <w:rsid w:val="00BF028B"/>
    <w:rsid w:val="00BF2620"/>
    <w:rsid w:val="00C00570"/>
    <w:rsid w:val="00C11320"/>
    <w:rsid w:val="00C30E78"/>
    <w:rsid w:val="00C34492"/>
    <w:rsid w:val="00C42B7B"/>
    <w:rsid w:val="00C6563A"/>
    <w:rsid w:val="00C766DF"/>
    <w:rsid w:val="00C8044B"/>
    <w:rsid w:val="00C852A1"/>
    <w:rsid w:val="00C92BEB"/>
    <w:rsid w:val="00C9523F"/>
    <w:rsid w:val="00CB14F3"/>
    <w:rsid w:val="00CD6161"/>
    <w:rsid w:val="00CF0FF3"/>
    <w:rsid w:val="00D45FC7"/>
    <w:rsid w:val="00D631E5"/>
    <w:rsid w:val="00DA2258"/>
    <w:rsid w:val="00DD72ED"/>
    <w:rsid w:val="00DE4B10"/>
    <w:rsid w:val="00DF7182"/>
    <w:rsid w:val="00E0334D"/>
    <w:rsid w:val="00E04D46"/>
    <w:rsid w:val="00E31090"/>
    <w:rsid w:val="00E378CB"/>
    <w:rsid w:val="00E4096E"/>
    <w:rsid w:val="00E4126A"/>
    <w:rsid w:val="00E43D88"/>
    <w:rsid w:val="00E44C04"/>
    <w:rsid w:val="00E67341"/>
    <w:rsid w:val="00E81F1C"/>
    <w:rsid w:val="00EA041A"/>
    <w:rsid w:val="00EB4C19"/>
    <w:rsid w:val="00EC3CB9"/>
    <w:rsid w:val="00ED04AB"/>
    <w:rsid w:val="00ED294D"/>
    <w:rsid w:val="00F0783F"/>
    <w:rsid w:val="00F166B0"/>
    <w:rsid w:val="00F27FC4"/>
    <w:rsid w:val="00F31BD2"/>
    <w:rsid w:val="00F3526D"/>
    <w:rsid w:val="00F61DC2"/>
    <w:rsid w:val="00F71597"/>
    <w:rsid w:val="00FB1069"/>
    <w:rsid w:val="00FB268F"/>
    <w:rsid w:val="00FB7981"/>
    <w:rsid w:val="00FC6425"/>
    <w:rsid w:val="00FE06A8"/>
    <w:rsid w:val="036F1EA0"/>
    <w:rsid w:val="06A2BFFE"/>
    <w:rsid w:val="06E9570E"/>
    <w:rsid w:val="0B821E0B"/>
    <w:rsid w:val="0DF7CA69"/>
    <w:rsid w:val="0EB9BECD"/>
    <w:rsid w:val="104DA1A8"/>
    <w:rsid w:val="10558F2E"/>
    <w:rsid w:val="10D4E10F"/>
    <w:rsid w:val="136435A3"/>
    <w:rsid w:val="1385426A"/>
    <w:rsid w:val="138D2FF0"/>
    <w:rsid w:val="13D521D0"/>
    <w:rsid w:val="1410F6B0"/>
    <w:rsid w:val="15290051"/>
    <w:rsid w:val="1543A15E"/>
    <w:rsid w:val="161A6B40"/>
    <w:rsid w:val="16C4D0B2"/>
    <w:rsid w:val="1761CCCB"/>
    <w:rsid w:val="17B0A61F"/>
    <w:rsid w:val="1854C797"/>
    <w:rsid w:val="187B4220"/>
    <w:rsid w:val="1B8F2F56"/>
    <w:rsid w:val="1BF5C6C6"/>
    <w:rsid w:val="1C3D7E52"/>
    <w:rsid w:val="1D358AE6"/>
    <w:rsid w:val="1EBB5DFB"/>
    <w:rsid w:val="206BB2F8"/>
    <w:rsid w:val="22078359"/>
    <w:rsid w:val="23A353BA"/>
    <w:rsid w:val="23E4F0AA"/>
    <w:rsid w:val="2418679D"/>
    <w:rsid w:val="251292C7"/>
    <w:rsid w:val="25D0435B"/>
    <w:rsid w:val="26DAF47C"/>
    <w:rsid w:val="296A87D0"/>
    <w:rsid w:val="2B7336E4"/>
    <w:rsid w:val="2CB95A58"/>
    <w:rsid w:val="2ECF2BC5"/>
    <w:rsid w:val="2F14CFE4"/>
    <w:rsid w:val="3182B13F"/>
    <w:rsid w:val="324C70A6"/>
    <w:rsid w:val="328F3709"/>
    <w:rsid w:val="353456CD"/>
    <w:rsid w:val="363D9DD6"/>
    <w:rsid w:val="365EABFE"/>
    <w:rsid w:val="371FE1C9"/>
    <w:rsid w:val="3A57828B"/>
    <w:rsid w:val="3BF352EC"/>
    <w:rsid w:val="3CA3542D"/>
    <w:rsid w:val="3DC5FBB8"/>
    <w:rsid w:val="3F950CEA"/>
    <w:rsid w:val="420FBF67"/>
    <w:rsid w:val="4547752F"/>
    <w:rsid w:val="49AC708A"/>
    <w:rsid w:val="4BE8E5FF"/>
    <w:rsid w:val="4C9CAF9A"/>
    <w:rsid w:val="4E87CF33"/>
    <w:rsid w:val="50239F94"/>
    <w:rsid w:val="50A649B5"/>
    <w:rsid w:val="515BC1FE"/>
    <w:rsid w:val="51BF6FF5"/>
    <w:rsid w:val="5250D260"/>
    <w:rsid w:val="535B4056"/>
    <w:rsid w:val="541C7621"/>
    <w:rsid w:val="544715C3"/>
    <w:rsid w:val="54F710B7"/>
    <w:rsid w:val="5575F849"/>
    <w:rsid w:val="55F2FA0D"/>
    <w:rsid w:val="5692E118"/>
    <w:rsid w:val="56F9ACC8"/>
    <w:rsid w:val="59CA81DA"/>
    <w:rsid w:val="5AE26383"/>
    <w:rsid w:val="5BC00C6B"/>
    <w:rsid w:val="5C0A35C8"/>
    <w:rsid w:val="5C5227A8"/>
    <w:rsid w:val="5D989920"/>
    <w:rsid w:val="5E92C44A"/>
    <w:rsid w:val="5ED1DB52"/>
    <w:rsid w:val="61D593BF"/>
    <w:rsid w:val="637AFD62"/>
    <w:rsid w:val="63A3BCCE"/>
    <w:rsid w:val="646E1FD0"/>
    <w:rsid w:val="64F9AC61"/>
    <w:rsid w:val="6573826B"/>
    <w:rsid w:val="68F21F06"/>
    <w:rsid w:val="6915AA18"/>
    <w:rsid w:val="691FA85D"/>
    <w:rsid w:val="6B770C23"/>
    <w:rsid w:val="6B7C7605"/>
    <w:rsid w:val="6BB733DF"/>
    <w:rsid w:val="6C0F1EBB"/>
    <w:rsid w:val="6DC5845C"/>
    <w:rsid w:val="6EB22842"/>
    <w:rsid w:val="6F46BF7D"/>
    <w:rsid w:val="712A81BE"/>
    <w:rsid w:val="7212D3E0"/>
    <w:rsid w:val="78231375"/>
    <w:rsid w:val="782C6BF8"/>
    <w:rsid w:val="78372478"/>
    <w:rsid w:val="79D3E677"/>
    <w:rsid w:val="7AAC00B7"/>
    <w:rsid w:val="7CFFDD1B"/>
    <w:rsid w:val="7FA4D527"/>
    <w:rsid w:val="7FB64AB9"/>
    <w:rsid w:val="7FDEC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 w:type="paragraph" w:styleId="Paragrafoelenco">
    <w:name w:val="List Paragraph"/>
    <w:basedOn w:val="Normale"/>
    <w:uiPriority w:val="34"/>
    <w:qFormat/>
    <w:rsid w:val="000B4F9F"/>
    <w:pPr>
      <w:ind w:left="720"/>
      <w:contextualSpacing/>
    </w:p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paragraph" w:styleId="Soggettocommento">
    <w:name w:val="annotation subject"/>
    <w:basedOn w:val="Testocommento"/>
    <w:next w:val="Testocommento"/>
    <w:link w:val="SoggettocommentoCarattere"/>
    <w:uiPriority w:val="99"/>
    <w:semiHidden/>
    <w:unhideWhenUsed/>
    <w:rsid w:val="002D1285"/>
    <w:rPr>
      <w:b/>
      <w:bCs/>
    </w:rPr>
  </w:style>
  <w:style w:type="character" w:customStyle="1" w:styleId="SoggettocommentoCarattere">
    <w:name w:val="Soggetto commento Carattere"/>
    <w:basedOn w:val="TestocommentoCarattere"/>
    <w:link w:val="Soggettocommento"/>
    <w:uiPriority w:val="99"/>
    <w:semiHidden/>
    <w:rsid w:val="002D12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7318">
      <w:bodyDiv w:val="1"/>
      <w:marLeft w:val="0"/>
      <w:marRight w:val="0"/>
      <w:marTop w:val="0"/>
      <w:marBottom w:val="0"/>
      <w:divBdr>
        <w:top w:val="none" w:sz="0" w:space="0" w:color="auto"/>
        <w:left w:val="none" w:sz="0" w:space="0" w:color="auto"/>
        <w:bottom w:val="none" w:sz="0" w:space="0" w:color="auto"/>
        <w:right w:val="none" w:sz="0" w:space="0" w:color="auto"/>
      </w:divBdr>
    </w:div>
    <w:div w:id="1420252840">
      <w:bodyDiv w:val="1"/>
      <w:marLeft w:val="0"/>
      <w:marRight w:val="0"/>
      <w:marTop w:val="0"/>
      <w:marBottom w:val="0"/>
      <w:divBdr>
        <w:top w:val="none" w:sz="0" w:space="0" w:color="auto"/>
        <w:left w:val="none" w:sz="0" w:space="0" w:color="auto"/>
        <w:bottom w:val="none" w:sz="0" w:space="0" w:color="auto"/>
        <w:right w:val="none" w:sz="0" w:space="0" w:color="auto"/>
      </w:divBdr>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185</cp:revision>
  <dcterms:created xsi:type="dcterms:W3CDTF">2022-09-25T09:51:00Z</dcterms:created>
  <dcterms:modified xsi:type="dcterms:W3CDTF">2023-10-17T10:08:00Z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