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r w:rsidRPr="009576A1">
        <w:rPr>
          <w:b/>
          <w:sz w:val="72"/>
          <w:szCs w:val="72"/>
          <w:lang w:val="it-IT"/>
        </w:rPr>
        <w:t>MyTaxi</w:t>
      </w:r>
    </w:p>
    <w:p w:rsidR="00494B3C" w:rsidRPr="009576A1" w:rsidRDefault="00494B3C" w:rsidP="00494B3C">
      <w:pPr>
        <w:jc w:val="center"/>
        <w:rPr>
          <w:b/>
          <w:sz w:val="72"/>
          <w:szCs w:val="72"/>
          <w:lang w:val="it-IT"/>
        </w:rPr>
      </w:pPr>
      <w:r w:rsidRPr="009576A1">
        <w:rPr>
          <w:b/>
          <w:sz w:val="72"/>
          <w:szCs w:val="72"/>
          <w:lang w:val="it-IT"/>
        </w:rPr>
        <w:t xml:space="preserve"> Design Document</w:t>
      </w:r>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r w:rsidRPr="009576A1">
        <w:rPr>
          <w:sz w:val="28"/>
          <w:szCs w:val="28"/>
          <w:lang w:val="it-IT"/>
        </w:rPr>
        <w:t>Authors:</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29137C"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661382" w:history="1">
            <w:r w:rsidR="0029137C" w:rsidRPr="00D74C00">
              <w:rPr>
                <w:rStyle w:val="Collegamentoipertestuale"/>
                <w:b/>
                <w:noProof/>
              </w:rPr>
              <w:t>1.</w:t>
            </w:r>
            <w:r w:rsidR="0029137C">
              <w:rPr>
                <w:rFonts w:eastAsiaTheme="minorEastAsia"/>
                <w:noProof/>
                <w:lang w:val="it-IT" w:eastAsia="it-IT"/>
              </w:rPr>
              <w:tab/>
            </w:r>
            <w:r w:rsidR="0029137C" w:rsidRPr="00D74C00">
              <w:rPr>
                <w:rStyle w:val="Collegamentoipertestuale"/>
                <w:b/>
                <w:noProof/>
              </w:rPr>
              <w:t>Introduction</w:t>
            </w:r>
            <w:r w:rsidR="0029137C">
              <w:rPr>
                <w:noProof/>
                <w:webHidden/>
              </w:rPr>
              <w:tab/>
            </w:r>
            <w:r w:rsidR="0029137C">
              <w:rPr>
                <w:noProof/>
                <w:webHidden/>
              </w:rPr>
              <w:fldChar w:fldCharType="begin"/>
            </w:r>
            <w:r w:rsidR="0029137C">
              <w:rPr>
                <w:noProof/>
                <w:webHidden/>
              </w:rPr>
              <w:instrText xml:space="preserve"> PAGEREF _Toc436661382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83" w:history="1">
            <w:r w:rsidR="0029137C" w:rsidRPr="00D74C00">
              <w:rPr>
                <w:rStyle w:val="Collegamentoipertestuale"/>
                <w:b/>
                <w:noProof/>
              </w:rPr>
              <w:t>1.1.</w:t>
            </w:r>
            <w:r w:rsidR="0029137C">
              <w:rPr>
                <w:rFonts w:eastAsiaTheme="minorEastAsia"/>
                <w:noProof/>
                <w:lang w:val="it-IT" w:eastAsia="it-IT"/>
              </w:rPr>
              <w:tab/>
            </w:r>
            <w:r w:rsidR="0029137C" w:rsidRPr="00D74C00">
              <w:rPr>
                <w:rStyle w:val="Collegamentoipertestuale"/>
                <w:b/>
                <w:noProof/>
              </w:rPr>
              <w:t>Purpose</w:t>
            </w:r>
            <w:r w:rsidR="0029137C">
              <w:rPr>
                <w:noProof/>
                <w:webHidden/>
              </w:rPr>
              <w:tab/>
            </w:r>
            <w:r w:rsidR="0029137C">
              <w:rPr>
                <w:noProof/>
                <w:webHidden/>
              </w:rPr>
              <w:fldChar w:fldCharType="begin"/>
            </w:r>
            <w:r w:rsidR="0029137C">
              <w:rPr>
                <w:noProof/>
                <w:webHidden/>
              </w:rPr>
              <w:instrText xml:space="preserve"> PAGEREF _Toc436661383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84" w:history="1">
            <w:r w:rsidR="0029137C" w:rsidRPr="00D74C00">
              <w:rPr>
                <w:rStyle w:val="Collegamentoipertestuale"/>
                <w:b/>
                <w:noProof/>
              </w:rPr>
              <w:t>1.2.</w:t>
            </w:r>
            <w:r w:rsidR="0029137C">
              <w:rPr>
                <w:rFonts w:eastAsiaTheme="minorEastAsia"/>
                <w:noProof/>
                <w:lang w:val="it-IT" w:eastAsia="it-IT"/>
              </w:rPr>
              <w:tab/>
            </w:r>
            <w:r w:rsidR="0029137C" w:rsidRPr="00D74C00">
              <w:rPr>
                <w:rStyle w:val="Collegamentoipertestuale"/>
                <w:b/>
                <w:noProof/>
              </w:rPr>
              <w:t>Scope</w:t>
            </w:r>
            <w:r w:rsidR="0029137C">
              <w:rPr>
                <w:noProof/>
                <w:webHidden/>
              </w:rPr>
              <w:tab/>
            </w:r>
            <w:r w:rsidR="0029137C">
              <w:rPr>
                <w:noProof/>
                <w:webHidden/>
              </w:rPr>
              <w:fldChar w:fldCharType="begin"/>
            </w:r>
            <w:r w:rsidR="0029137C">
              <w:rPr>
                <w:noProof/>
                <w:webHidden/>
              </w:rPr>
              <w:instrText xml:space="preserve"> PAGEREF _Toc436661384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85" w:history="1">
            <w:r w:rsidR="0029137C" w:rsidRPr="00D74C00">
              <w:rPr>
                <w:rStyle w:val="Collegamentoipertestuale"/>
                <w:b/>
                <w:noProof/>
              </w:rPr>
              <w:t>1.3.</w:t>
            </w:r>
            <w:r w:rsidR="0029137C">
              <w:rPr>
                <w:rFonts w:eastAsiaTheme="minorEastAsia"/>
                <w:noProof/>
                <w:lang w:val="it-IT" w:eastAsia="it-IT"/>
              </w:rPr>
              <w:tab/>
            </w:r>
            <w:r w:rsidR="0029137C" w:rsidRPr="00D74C00">
              <w:rPr>
                <w:rStyle w:val="Collegamentoipertestuale"/>
                <w:b/>
                <w:noProof/>
              </w:rPr>
              <w:t>Glossary</w:t>
            </w:r>
            <w:r w:rsidR="0029137C">
              <w:rPr>
                <w:noProof/>
                <w:webHidden/>
              </w:rPr>
              <w:tab/>
            </w:r>
            <w:r w:rsidR="0029137C">
              <w:rPr>
                <w:noProof/>
                <w:webHidden/>
              </w:rPr>
              <w:fldChar w:fldCharType="begin"/>
            </w:r>
            <w:r w:rsidR="0029137C">
              <w:rPr>
                <w:noProof/>
                <w:webHidden/>
              </w:rPr>
              <w:instrText xml:space="preserve"> PAGEREF _Toc436661385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86" w:history="1">
            <w:r w:rsidR="0029137C" w:rsidRPr="00D74C00">
              <w:rPr>
                <w:rStyle w:val="Collegamentoipertestuale"/>
                <w:b/>
                <w:noProof/>
              </w:rPr>
              <w:t>1.4.</w:t>
            </w:r>
            <w:r w:rsidR="0029137C">
              <w:rPr>
                <w:rFonts w:eastAsiaTheme="minorEastAsia"/>
                <w:noProof/>
                <w:lang w:val="it-IT" w:eastAsia="it-IT"/>
              </w:rPr>
              <w:tab/>
            </w:r>
            <w:r w:rsidR="0029137C" w:rsidRPr="00D74C00">
              <w:rPr>
                <w:rStyle w:val="Collegamentoipertestuale"/>
                <w:b/>
                <w:noProof/>
              </w:rPr>
              <w:t>References</w:t>
            </w:r>
            <w:r w:rsidR="0029137C">
              <w:rPr>
                <w:noProof/>
                <w:webHidden/>
              </w:rPr>
              <w:tab/>
            </w:r>
            <w:r w:rsidR="0029137C">
              <w:rPr>
                <w:noProof/>
                <w:webHidden/>
              </w:rPr>
              <w:fldChar w:fldCharType="begin"/>
            </w:r>
            <w:r w:rsidR="0029137C">
              <w:rPr>
                <w:noProof/>
                <w:webHidden/>
              </w:rPr>
              <w:instrText xml:space="preserve"> PAGEREF _Toc436661386 \h </w:instrText>
            </w:r>
            <w:r w:rsidR="0029137C">
              <w:rPr>
                <w:noProof/>
                <w:webHidden/>
              </w:rPr>
            </w:r>
            <w:r w:rsidR="0029137C">
              <w:rPr>
                <w:noProof/>
                <w:webHidden/>
              </w:rPr>
              <w:fldChar w:fldCharType="separate"/>
            </w:r>
            <w:r w:rsidR="0029137C">
              <w:rPr>
                <w:noProof/>
                <w:webHidden/>
              </w:rPr>
              <w:t>4</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87" w:history="1">
            <w:r w:rsidR="0029137C" w:rsidRPr="00D74C00">
              <w:rPr>
                <w:rStyle w:val="Collegamentoipertestuale"/>
                <w:b/>
                <w:noProof/>
              </w:rPr>
              <w:t>1.5.</w:t>
            </w:r>
            <w:r w:rsidR="0029137C">
              <w:rPr>
                <w:rFonts w:eastAsiaTheme="minorEastAsia"/>
                <w:noProof/>
                <w:lang w:val="it-IT" w:eastAsia="it-IT"/>
              </w:rPr>
              <w:tab/>
            </w:r>
            <w:r w:rsidR="0029137C" w:rsidRPr="00D74C00">
              <w:rPr>
                <w:rStyle w:val="Collegamentoipertestuale"/>
                <w:b/>
                <w:noProof/>
              </w:rPr>
              <w:t>Document Structure</w:t>
            </w:r>
            <w:r w:rsidR="0029137C">
              <w:rPr>
                <w:noProof/>
                <w:webHidden/>
              </w:rPr>
              <w:tab/>
            </w:r>
            <w:r w:rsidR="0029137C">
              <w:rPr>
                <w:noProof/>
                <w:webHidden/>
              </w:rPr>
              <w:fldChar w:fldCharType="begin"/>
            </w:r>
            <w:r w:rsidR="0029137C">
              <w:rPr>
                <w:noProof/>
                <w:webHidden/>
              </w:rPr>
              <w:instrText xml:space="preserve"> PAGEREF _Toc436661387 \h </w:instrText>
            </w:r>
            <w:r w:rsidR="0029137C">
              <w:rPr>
                <w:noProof/>
                <w:webHidden/>
              </w:rPr>
            </w:r>
            <w:r w:rsidR="0029137C">
              <w:rPr>
                <w:noProof/>
                <w:webHidden/>
              </w:rPr>
              <w:fldChar w:fldCharType="separate"/>
            </w:r>
            <w:r w:rsidR="0029137C">
              <w:rPr>
                <w:noProof/>
                <w:webHidden/>
              </w:rPr>
              <w:t>4</w:t>
            </w:r>
            <w:r w:rsidR="0029137C">
              <w:rPr>
                <w:noProof/>
                <w:webHidden/>
              </w:rPr>
              <w:fldChar w:fldCharType="end"/>
            </w:r>
          </w:hyperlink>
        </w:p>
        <w:p w:rsidR="0029137C" w:rsidRDefault="00EC51D6">
          <w:pPr>
            <w:pStyle w:val="Sommario1"/>
            <w:tabs>
              <w:tab w:val="left" w:pos="440"/>
              <w:tab w:val="right" w:leader="dot" w:pos="9628"/>
            </w:tabs>
            <w:rPr>
              <w:rFonts w:eastAsiaTheme="minorEastAsia"/>
              <w:noProof/>
              <w:lang w:val="it-IT" w:eastAsia="it-IT"/>
            </w:rPr>
          </w:pPr>
          <w:hyperlink w:anchor="_Toc436661388" w:history="1">
            <w:r w:rsidR="0029137C" w:rsidRPr="00D74C00">
              <w:rPr>
                <w:rStyle w:val="Collegamentoipertestuale"/>
                <w:b/>
                <w:noProof/>
              </w:rPr>
              <w:t>2.</w:t>
            </w:r>
            <w:r w:rsidR="0029137C">
              <w:rPr>
                <w:rFonts w:eastAsiaTheme="minorEastAsia"/>
                <w:noProof/>
                <w:lang w:val="it-IT" w:eastAsia="it-IT"/>
              </w:rPr>
              <w:tab/>
            </w:r>
            <w:r w:rsidR="0029137C" w:rsidRPr="00D74C00">
              <w:rPr>
                <w:rStyle w:val="Collegamentoipertestuale"/>
                <w:b/>
                <w:noProof/>
              </w:rPr>
              <w:t>Architectural Design</w:t>
            </w:r>
            <w:r w:rsidR="0029137C">
              <w:rPr>
                <w:noProof/>
                <w:webHidden/>
              </w:rPr>
              <w:tab/>
            </w:r>
            <w:r w:rsidR="0029137C">
              <w:rPr>
                <w:noProof/>
                <w:webHidden/>
              </w:rPr>
              <w:fldChar w:fldCharType="begin"/>
            </w:r>
            <w:r w:rsidR="0029137C">
              <w:rPr>
                <w:noProof/>
                <w:webHidden/>
              </w:rPr>
              <w:instrText xml:space="preserve"> PAGEREF _Toc436661388 \h </w:instrText>
            </w:r>
            <w:r w:rsidR="0029137C">
              <w:rPr>
                <w:noProof/>
                <w:webHidden/>
              </w:rPr>
            </w:r>
            <w:r w:rsidR="0029137C">
              <w:rPr>
                <w:noProof/>
                <w:webHidden/>
              </w:rPr>
              <w:fldChar w:fldCharType="separate"/>
            </w:r>
            <w:r w:rsidR="0029137C">
              <w:rPr>
                <w:noProof/>
                <w:webHidden/>
              </w:rPr>
              <w:t>5</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89" w:history="1">
            <w:r w:rsidR="0029137C" w:rsidRPr="00D74C00">
              <w:rPr>
                <w:rStyle w:val="Collegamentoipertestuale"/>
                <w:b/>
                <w:noProof/>
              </w:rPr>
              <w:t>2.1.</w:t>
            </w:r>
            <w:r w:rsidR="0029137C">
              <w:rPr>
                <w:rFonts w:eastAsiaTheme="minorEastAsia"/>
                <w:noProof/>
                <w:lang w:val="it-IT" w:eastAsia="it-IT"/>
              </w:rPr>
              <w:tab/>
            </w:r>
            <w:r w:rsidR="0029137C" w:rsidRPr="00D74C00">
              <w:rPr>
                <w:rStyle w:val="Collegamentoipertestuale"/>
                <w:b/>
                <w:noProof/>
              </w:rPr>
              <w:t>Overview</w:t>
            </w:r>
            <w:r w:rsidR="0029137C">
              <w:rPr>
                <w:noProof/>
                <w:webHidden/>
              </w:rPr>
              <w:tab/>
            </w:r>
            <w:r w:rsidR="0029137C">
              <w:rPr>
                <w:noProof/>
                <w:webHidden/>
              </w:rPr>
              <w:fldChar w:fldCharType="begin"/>
            </w:r>
            <w:r w:rsidR="0029137C">
              <w:rPr>
                <w:noProof/>
                <w:webHidden/>
              </w:rPr>
              <w:instrText xml:space="preserve"> PAGEREF _Toc436661389 \h </w:instrText>
            </w:r>
            <w:r w:rsidR="0029137C">
              <w:rPr>
                <w:noProof/>
                <w:webHidden/>
              </w:rPr>
            </w:r>
            <w:r w:rsidR="0029137C">
              <w:rPr>
                <w:noProof/>
                <w:webHidden/>
              </w:rPr>
              <w:fldChar w:fldCharType="separate"/>
            </w:r>
            <w:r w:rsidR="0029137C">
              <w:rPr>
                <w:noProof/>
                <w:webHidden/>
              </w:rPr>
              <w:t>5</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0" w:history="1">
            <w:r w:rsidR="0029137C" w:rsidRPr="00D74C00">
              <w:rPr>
                <w:rStyle w:val="Collegamentoipertestuale"/>
                <w:b/>
                <w:noProof/>
              </w:rPr>
              <w:t>2.2.</w:t>
            </w:r>
            <w:r w:rsidR="0029137C">
              <w:rPr>
                <w:rFonts w:eastAsiaTheme="minorEastAsia"/>
                <w:noProof/>
                <w:lang w:val="it-IT" w:eastAsia="it-IT"/>
              </w:rPr>
              <w:tab/>
            </w:r>
            <w:r w:rsidR="0029137C" w:rsidRPr="00D74C00">
              <w:rPr>
                <w:rStyle w:val="Collegamentoipertestuale"/>
                <w:b/>
                <w:noProof/>
              </w:rPr>
              <w:t>High level components and their interaction</w:t>
            </w:r>
            <w:r w:rsidR="0029137C">
              <w:rPr>
                <w:noProof/>
                <w:webHidden/>
              </w:rPr>
              <w:tab/>
            </w:r>
            <w:r w:rsidR="0029137C">
              <w:rPr>
                <w:noProof/>
                <w:webHidden/>
              </w:rPr>
              <w:fldChar w:fldCharType="begin"/>
            </w:r>
            <w:r w:rsidR="0029137C">
              <w:rPr>
                <w:noProof/>
                <w:webHidden/>
              </w:rPr>
              <w:instrText xml:space="preserve"> PAGEREF _Toc436661390 \h </w:instrText>
            </w:r>
            <w:r w:rsidR="0029137C">
              <w:rPr>
                <w:noProof/>
                <w:webHidden/>
              </w:rPr>
            </w:r>
            <w:r w:rsidR="0029137C">
              <w:rPr>
                <w:noProof/>
                <w:webHidden/>
              </w:rPr>
              <w:fldChar w:fldCharType="separate"/>
            </w:r>
            <w:r w:rsidR="0029137C">
              <w:rPr>
                <w:noProof/>
                <w:webHidden/>
              </w:rPr>
              <w:t>7</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1" w:history="1">
            <w:r w:rsidR="0029137C" w:rsidRPr="00D74C00">
              <w:rPr>
                <w:rStyle w:val="Collegamentoipertestuale"/>
                <w:b/>
                <w:noProof/>
              </w:rPr>
              <w:t>2.3.</w:t>
            </w:r>
            <w:r w:rsidR="0029137C">
              <w:rPr>
                <w:rFonts w:eastAsiaTheme="minorEastAsia"/>
                <w:noProof/>
                <w:lang w:val="it-IT" w:eastAsia="it-IT"/>
              </w:rPr>
              <w:tab/>
            </w:r>
            <w:r w:rsidR="0029137C" w:rsidRPr="00D74C00">
              <w:rPr>
                <w:rStyle w:val="Collegamentoipertestuale"/>
                <w:b/>
                <w:noProof/>
              </w:rPr>
              <w:t>Component View</w:t>
            </w:r>
            <w:r w:rsidR="0029137C">
              <w:rPr>
                <w:noProof/>
                <w:webHidden/>
              </w:rPr>
              <w:tab/>
            </w:r>
            <w:r w:rsidR="0029137C">
              <w:rPr>
                <w:noProof/>
                <w:webHidden/>
              </w:rPr>
              <w:fldChar w:fldCharType="begin"/>
            </w:r>
            <w:r w:rsidR="0029137C">
              <w:rPr>
                <w:noProof/>
                <w:webHidden/>
              </w:rPr>
              <w:instrText xml:space="preserve"> PAGEREF _Toc436661391 \h </w:instrText>
            </w:r>
            <w:r w:rsidR="0029137C">
              <w:rPr>
                <w:noProof/>
                <w:webHidden/>
              </w:rPr>
            </w:r>
            <w:r w:rsidR="0029137C">
              <w:rPr>
                <w:noProof/>
                <w:webHidden/>
              </w:rPr>
              <w:fldChar w:fldCharType="separate"/>
            </w:r>
            <w:r w:rsidR="0029137C">
              <w:rPr>
                <w:noProof/>
                <w:webHidden/>
              </w:rPr>
              <w:t>9</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2" w:history="1">
            <w:r w:rsidR="0029137C" w:rsidRPr="00D74C00">
              <w:rPr>
                <w:rStyle w:val="Collegamentoipertestuale"/>
                <w:b/>
                <w:noProof/>
              </w:rPr>
              <w:t>2.4.</w:t>
            </w:r>
            <w:r w:rsidR="0029137C">
              <w:rPr>
                <w:rFonts w:eastAsiaTheme="minorEastAsia"/>
                <w:noProof/>
                <w:lang w:val="it-IT" w:eastAsia="it-IT"/>
              </w:rPr>
              <w:tab/>
            </w:r>
            <w:r w:rsidR="0029137C" w:rsidRPr="00D74C00">
              <w:rPr>
                <w:rStyle w:val="Collegamentoipertestuale"/>
                <w:b/>
                <w:noProof/>
              </w:rPr>
              <w:t>Component Diagram: Web Service</w:t>
            </w:r>
            <w:r w:rsidR="0029137C">
              <w:rPr>
                <w:noProof/>
                <w:webHidden/>
              </w:rPr>
              <w:tab/>
            </w:r>
            <w:r w:rsidR="0029137C">
              <w:rPr>
                <w:noProof/>
                <w:webHidden/>
              </w:rPr>
              <w:fldChar w:fldCharType="begin"/>
            </w:r>
            <w:r w:rsidR="0029137C">
              <w:rPr>
                <w:noProof/>
                <w:webHidden/>
              </w:rPr>
              <w:instrText xml:space="preserve"> PAGEREF _Toc436661392 \h </w:instrText>
            </w:r>
            <w:r w:rsidR="0029137C">
              <w:rPr>
                <w:noProof/>
                <w:webHidden/>
              </w:rPr>
            </w:r>
            <w:r w:rsidR="0029137C">
              <w:rPr>
                <w:noProof/>
                <w:webHidden/>
              </w:rPr>
              <w:fldChar w:fldCharType="separate"/>
            </w:r>
            <w:r w:rsidR="0029137C">
              <w:rPr>
                <w:noProof/>
                <w:webHidden/>
              </w:rPr>
              <w:t>9</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3" w:history="1">
            <w:r w:rsidR="0029137C" w:rsidRPr="00D74C00">
              <w:rPr>
                <w:rStyle w:val="Collegamentoipertestuale"/>
                <w:b/>
                <w:noProof/>
              </w:rPr>
              <w:t>2.5.</w:t>
            </w:r>
            <w:r w:rsidR="0029137C">
              <w:rPr>
                <w:rFonts w:eastAsiaTheme="minorEastAsia"/>
                <w:noProof/>
                <w:lang w:val="it-IT" w:eastAsia="it-IT"/>
              </w:rPr>
              <w:tab/>
            </w:r>
            <w:r w:rsidR="0029137C" w:rsidRPr="00D74C00">
              <w:rPr>
                <w:rStyle w:val="Collegamentoipertestuale"/>
                <w:b/>
                <w:noProof/>
              </w:rPr>
              <w:t>Component Diagram: User Management</w:t>
            </w:r>
            <w:r w:rsidR="0029137C">
              <w:rPr>
                <w:noProof/>
                <w:webHidden/>
              </w:rPr>
              <w:tab/>
            </w:r>
            <w:r w:rsidR="0029137C">
              <w:rPr>
                <w:noProof/>
                <w:webHidden/>
              </w:rPr>
              <w:fldChar w:fldCharType="begin"/>
            </w:r>
            <w:r w:rsidR="0029137C">
              <w:rPr>
                <w:noProof/>
                <w:webHidden/>
              </w:rPr>
              <w:instrText xml:space="preserve"> PAGEREF _Toc436661393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4" w:history="1">
            <w:r w:rsidR="0029137C" w:rsidRPr="00D74C00">
              <w:rPr>
                <w:rStyle w:val="Collegamentoipertestuale"/>
                <w:b/>
                <w:noProof/>
              </w:rPr>
              <w:t>2.6.</w:t>
            </w:r>
            <w:r w:rsidR="0029137C">
              <w:rPr>
                <w:rFonts w:eastAsiaTheme="minorEastAsia"/>
                <w:noProof/>
                <w:lang w:val="it-IT" w:eastAsia="it-IT"/>
              </w:rPr>
              <w:tab/>
            </w:r>
            <w:r w:rsidR="0029137C" w:rsidRPr="00D74C00">
              <w:rPr>
                <w:rStyle w:val="Collegamentoipertestuale"/>
                <w:b/>
                <w:noProof/>
              </w:rPr>
              <w:t>Component Interfaces</w:t>
            </w:r>
            <w:r w:rsidR="0029137C">
              <w:rPr>
                <w:noProof/>
                <w:webHidden/>
              </w:rPr>
              <w:tab/>
            </w:r>
            <w:r w:rsidR="0029137C">
              <w:rPr>
                <w:noProof/>
                <w:webHidden/>
              </w:rPr>
              <w:fldChar w:fldCharType="begin"/>
            </w:r>
            <w:r w:rsidR="0029137C">
              <w:rPr>
                <w:noProof/>
                <w:webHidden/>
              </w:rPr>
              <w:instrText xml:space="preserve"> PAGEREF _Toc436661394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5" w:history="1">
            <w:r w:rsidR="0029137C" w:rsidRPr="00D74C00">
              <w:rPr>
                <w:rStyle w:val="Collegamentoipertestuale"/>
                <w:b/>
                <w:noProof/>
              </w:rPr>
              <w:t>2.7.</w:t>
            </w:r>
            <w:r w:rsidR="0029137C">
              <w:rPr>
                <w:rFonts w:eastAsiaTheme="minorEastAsia"/>
                <w:noProof/>
                <w:lang w:val="it-IT" w:eastAsia="it-IT"/>
              </w:rPr>
              <w:tab/>
            </w:r>
            <w:r w:rsidR="0029137C" w:rsidRPr="00D74C00">
              <w:rPr>
                <w:rStyle w:val="Collegamentoipertestuale"/>
                <w:b/>
                <w:noProof/>
              </w:rPr>
              <w:t>Deployment View</w:t>
            </w:r>
            <w:r w:rsidR="0029137C">
              <w:rPr>
                <w:noProof/>
                <w:webHidden/>
              </w:rPr>
              <w:tab/>
            </w:r>
            <w:r w:rsidR="0029137C">
              <w:rPr>
                <w:noProof/>
                <w:webHidden/>
              </w:rPr>
              <w:fldChar w:fldCharType="begin"/>
            </w:r>
            <w:r w:rsidR="0029137C">
              <w:rPr>
                <w:noProof/>
                <w:webHidden/>
              </w:rPr>
              <w:instrText xml:space="preserve"> PAGEREF _Toc436661395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6" w:history="1">
            <w:r w:rsidR="0029137C" w:rsidRPr="00D74C00">
              <w:rPr>
                <w:rStyle w:val="Collegamentoipertestuale"/>
                <w:b/>
                <w:noProof/>
              </w:rPr>
              <w:t>2.8.</w:t>
            </w:r>
            <w:r w:rsidR="0029137C">
              <w:rPr>
                <w:rFonts w:eastAsiaTheme="minorEastAsia"/>
                <w:noProof/>
                <w:lang w:val="it-IT" w:eastAsia="it-IT"/>
              </w:rPr>
              <w:tab/>
            </w:r>
            <w:r w:rsidR="0029137C" w:rsidRPr="00D74C00">
              <w:rPr>
                <w:rStyle w:val="Collegamentoipertestuale"/>
                <w:b/>
                <w:noProof/>
              </w:rPr>
              <w:t>Runtime View</w:t>
            </w:r>
            <w:r w:rsidR="0029137C">
              <w:rPr>
                <w:noProof/>
                <w:webHidden/>
              </w:rPr>
              <w:tab/>
            </w:r>
            <w:r w:rsidR="0029137C">
              <w:rPr>
                <w:noProof/>
                <w:webHidden/>
              </w:rPr>
              <w:fldChar w:fldCharType="begin"/>
            </w:r>
            <w:r w:rsidR="0029137C">
              <w:rPr>
                <w:noProof/>
                <w:webHidden/>
              </w:rPr>
              <w:instrText xml:space="preserve"> PAGEREF _Toc436661396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EC51D6">
          <w:pPr>
            <w:pStyle w:val="Sommario2"/>
            <w:tabs>
              <w:tab w:val="left" w:pos="880"/>
              <w:tab w:val="right" w:leader="dot" w:pos="9628"/>
            </w:tabs>
            <w:rPr>
              <w:rFonts w:eastAsiaTheme="minorEastAsia"/>
              <w:noProof/>
              <w:lang w:val="it-IT" w:eastAsia="it-IT"/>
            </w:rPr>
          </w:pPr>
          <w:hyperlink w:anchor="_Toc436661397" w:history="1">
            <w:r w:rsidR="0029137C" w:rsidRPr="00D74C00">
              <w:rPr>
                <w:rStyle w:val="Collegamentoipertestuale"/>
                <w:b/>
                <w:noProof/>
              </w:rPr>
              <w:t>2.9.</w:t>
            </w:r>
            <w:r w:rsidR="0029137C">
              <w:rPr>
                <w:rFonts w:eastAsiaTheme="minorEastAsia"/>
                <w:noProof/>
                <w:lang w:val="it-IT" w:eastAsia="it-IT"/>
              </w:rPr>
              <w:tab/>
            </w:r>
            <w:r w:rsidR="0029137C" w:rsidRPr="00D74C00">
              <w:rPr>
                <w:rStyle w:val="Collegamentoipertestuale"/>
                <w:b/>
                <w:noProof/>
              </w:rPr>
              <w:t>Selected architectural styles and patterns</w:t>
            </w:r>
            <w:r w:rsidR="0029137C">
              <w:rPr>
                <w:noProof/>
                <w:webHidden/>
              </w:rPr>
              <w:tab/>
            </w:r>
            <w:r w:rsidR="0029137C">
              <w:rPr>
                <w:noProof/>
                <w:webHidden/>
              </w:rPr>
              <w:fldChar w:fldCharType="begin"/>
            </w:r>
            <w:r w:rsidR="0029137C">
              <w:rPr>
                <w:noProof/>
                <w:webHidden/>
              </w:rPr>
              <w:instrText xml:space="preserve"> PAGEREF _Toc436661397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EC51D6">
          <w:pPr>
            <w:pStyle w:val="Sommario1"/>
            <w:tabs>
              <w:tab w:val="left" w:pos="440"/>
              <w:tab w:val="right" w:leader="dot" w:pos="9628"/>
            </w:tabs>
            <w:rPr>
              <w:rFonts w:eastAsiaTheme="minorEastAsia"/>
              <w:noProof/>
              <w:lang w:val="it-IT" w:eastAsia="it-IT"/>
            </w:rPr>
          </w:pPr>
          <w:hyperlink w:anchor="_Toc436661398" w:history="1">
            <w:r w:rsidR="0029137C" w:rsidRPr="00D74C00">
              <w:rPr>
                <w:rStyle w:val="Collegamentoipertestuale"/>
                <w:b/>
                <w:noProof/>
              </w:rPr>
              <w:t>3.</w:t>
            </w:r>
            <w:r w:rsidR="0029137C">
              <w:rPr>
                <w:rFonts w:eastAsiaTheme="minorEastAsia"/>
                <w:noProof/>
                <w:lang w:val="it-IT" w:eastAsia="it-IT"/>
              </w:rPr>
              <w:tab/>
            </w:r>
            <w:r w:rsidR="0029137C" w:rsidRPr="00D74C00">
              <w:rPr>
                <w:rStyle w:val="Collegamentoipertestuale"/>
                <w:b/>
                <w:noProof/>
              </w:rPr>
              <w:t>Algorithm Design</w:t>
            </w:r>
            <w:r w:rsidR="0029137C">
              <w:rPr>
                <w:noProof/>
                <w:webHidden/>
              </w:rPr>
              <w:tab/>
            </w:r>
            <w:r w:rsidR="0029137C">
              <w:rPr>
                <w:noProof/>
                <w:webHidden/>
              </w:rPr>
              <w:fldChar w:fldCharType="begin"/>
            </w:r>
            <w:r w:rsidR="0029137C">
              <w:rPr>
                <w:noProof/>
                <w:webHidden/>
              </w:rPr>
              <w:instrText xml:space="preserve"> PAGEREF _Toc436661398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EC51D6">
          <w:pPr>
            <w:pStyle w:val="Sommario1"/>
            <w:tabs>
              <w:tab w:val="left" w:pos="440"/>
              <w:tab w:val="right" w:leader="dot" w:pos="9628"/>
            </w:tabs>
            <w:rPr>
              <w:rFonts w:eastAsiaTheme="minorEastAsia"/>
              <w:noProof/>
              <w:lang w:val="it-IT" w:eastAsia="it-IT"/>
            </w:rPr>
          </w:pPr>
          <w:hyperlink w:anchor="_Toc436661399" w:history="1">
            <w:r w:rsidR="0029137C" w:rsidRPr="00D74C00">
              <w:rPr>
                <w:rStyle w:val="Collegamentoipertestuale"/>
                <w:b/>
                <w:noProof/>
              </w:rPr>
              <w:t>4.</w:t>
            </w:r>
            <w:r w:rsidR="0029137C">
              <w:rPr>
                <w:rFonts w:eastAsiaTheme="minorEastAsia"/>
                <w:noProof/>
                <w:lang w:val="it-IT" w:eastAsia="it-IT"/>
              </w:rPr>
              <w:tab/>
            </w:r>
            <w:r w:rsidR="0029137C" w:rsidRPr="00D74C00">
              <w:rPr>
                <w:rStyle w:val="Collegamentoipertestuale"/>
                <w:b/>
                <w:noProof/>
              </w:rPr>
              <w:t>User Interface</w:t>
            </w:r>
            <w:r w:rsidR="0029137C">
              <w:rPr>
                <w:noProof/>
                <w:webHidden/>
              </w:rPr>
              <w:tab/>
            </w:r>
            <w:r w:rsidR="0029137C">
              <w:rPr>
                <w:noProof/>
                <w:webHidden/>
              </w:rPr>
              <w:fldChar w:fldCharType="begin"/>
            </w:r>
            <w:r w:rsidR="0029137C">
              <w:rPr>
                <w:noProof/>
                <w:webHidden/>
              </w:rPr>
              <w:instrText xml:space="preserve"> PAGEREF _Toc436661399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EC51D6">
          <w:pPr>
            <w:pStyle w:val="Sommario1"/>
            <w:tabs>
              <w:tab w:val="left" w:pos="660"/>
              <w:tab w:val="right" w:leader="dot" w:pos="9628"/>
            </w:tabs>
            <w:rPr>
              <w:rFonts w:eastAsiaTheme="minorEastAsia"/>
              <w:noProof/>
              <w:lang w:val="it-IT" w:eastAsia="it-IT"/>
            </w:rPr>
          </w:pPr>
          <w:hyperlink w:anchor="_Toc436661400" w:history="1">
            <w:r w:rsidR="0029137C" w:rsidRPr="00D74C00">
              <w:rPr>
                <w:rStyle w:val="Collegamentoipertestuale"/>
                <w:b/>
                <w:noProof/>
              </w:rPr>
              <w:t>4.1.</w:t>
            </w:r>
            <w:r w:rsidR="0029137C">
              <w:rPr>
                <w:rFonts w:eastAsiaTheme="minorEastAsia"/>
                <w:noProof/>
                <w:lang w:val="it-IT" w:eastAsia="it-IT"/>
              </w:rPr>
              <w:tab/>
            </w:r>
            <w:r w:rsidR="0029137C" w:rsidRPr="00D74C00">
              <w:rPr>
                <w:rStyle w:val="Collegamentoipertestuale"/>
                <w:b/>
                <w:noProof/>
              </w:rPr>
              <w:t>Design Overview</w:t>
            </w:r>
            <w:r w:rsidR="0029137C">
              <w:rPr>
                <w:noProof/>
                <w:webHidden/>
              </w:rPr>
              <w:tab/>
            </w:r>
            <w:r w:rsidR="0029137C">
              <w:rPr>
                <w:noProof/>
                <w:webHidden/>
              </w:rPr>
              <w:fldChar w:fldCharType="begin"/>
            </w:r>
            <w:r w:rsidR="0029137C">
              <w:rPr>
                <w:noProof/>
                <w:webHidden/>
              </w:rPr>
              <w:instrText xml:space="preserve"> PAGEREF _Toc436661400 \h </w:instrText>
            </w:r>
            <w:r w:rsidR="0029137C">
              <w:rPr>
                <w:noProof/>
                <w:webHidden/>
              </w:rPr>
            </w:r>
            <w:r w:rsidR="0029137C">
              <w:rPr>
                <w:noProof/>
                <w:webHidden/>
              </w:rPr>
              <w:fldChar w:fldCharType="separate"/>
            </w:r>
            <w:r w:rsidR="0029137C">
              <w:rPr>
                <w:noProof/>
                <w:webHidden/>
              </w:rPr>
              <w:t>13</w:t>
            </w:r>
            <w:r w:rsidR="0029137C">
              <w:rPr>
                <w:noProof/>
                <w:webHidden/>
              </w:rPr>
              <w:fldChar w:fldCharType="end"/>
            </w:r>
          </w:hyperlink>
        </w:p>
        <w:p w:rsidR="0029137C" w:rsidRDefault="00EC51D6">
          <w:pPr>
            <w:pStyle w:val="Sommario1"/>
            <w:tabs>
              <w:tab w:val="left" w:pos="660"/>
              <w:tab w:val="right" w:leader="dot" w:pos="9628"/>
            </w:tabs>
            <w:rPr>
              <w:rFonts w:eastAsiaTheme="minorEastAsia"/>
              <w:noProof/>
              <w:lang w:val="it-IT" w:eastAsia="it-IT"/>
            </w:rPr>
          </w:pPr>
          <w:hyperlink w:anchor="_Toc436661401" w:history="1">
            <w:r w:rsidR="0029137C" w:rsidRPr="00D74C00">
              <w:rPr>
                <w:rStyle w:val="Collegamentoipertestuale"/>
                <w:b/>
                <w:noProof/>
              </w:rPr>
              <w:t>4.2.</w:t>
            </w:r>
            <w:r w:rsidR="0029137C">
              <w:rPr>
                <w:rFonts w:eastAsiaTheme="minorEastAsia"/>
                <w:noProof/>
                <w:lang w:val="it-IT" w:eastAsia="it-IT"/>
              </w:rPr>
              <w:tab/>
            </w:r>
            <w:r w:rsidR="0029137C" w:rsidRPr="00D74C00">
              <w:rPr>
                <w:rStyle w:val="Collegamentoipertestuale"/>
                <w:b/>
                <w:noProof/>
              </w:rPr>
              <w:t>User Experience</w:t>
            </w:r>
            <w:r w:rsidR="0029137C">
              <w:rPr>
                <w:noProof/>
                <w:webHidden/>
              </w:rPr>
              <w:tab/>
            </w:r>
            <w:r w:rsidR="0029137C">
              <w:rPr>
                <w:noProof/>
                <w:webHidden/>
              </w:rPr>
              <w:fldChar w:fldCharType="begin"/>
            </w:r>
            <w:r w:rsidR="0029137C">
              <w:rPr>
                <w:noProof/>
                <w:webHidden/>
              </w:rPr>
              <w:instrText xml:space="preserve"> PAGEREF _Toc436661401 \h </w:instrText>
            </w:r>
            <w:r w:rsidR="0029137C">
              <w:rPr>
                <w:noProof/>
                <w:webHidden/>
              </w:rPr>
            </w:r>
            <w:r w:rsidR="0029137C">
              <w:rPr>
                <w:noProof/>
                <w:webHidden/>
              </w:rPr>
              <w:fldChar w:fldCharType="separate"/>
            </w:r>
            <w:r w:rsidR="0029137C">
              <w:rPr>
                <w:noProof/>
                <w:webHidden/>
              </w:rPr>
              <w:t>13</w:t>
            </w:r>
            <w:r w:rsidR="0029137C">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661382"/>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661383"/>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661384"/>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661385"/>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r w:rsidR="00EC232F" w:rsidRPr="00914107">
        <w:rPr>
          <w:sz w:val="24"/>
        </w:rPr>
        <w:t>complete</w:t>
      </w:r>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CALL A TAXI: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661386"/>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661387"/>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Runtime view presented in 2.5 paragraph will show the behaviour of the system during some typical situation. That will permit to understand in an easier way how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p>
    <w:p w:rsidR="00494B3C" w:rsidRPr="00B90CFB" w:rsidRDefault="00494B3C" w:rsidP="00C92CC0">
      <w:pPr>
        <w:pStyle w:val="Paragrafoelenco"/>
        <w:numPr>
          <w:ilvl w:val="0"/>
          <w:numId w:val="1"/>
        </w:numPr>
        <w:spacing w:line="360" w:lineRule="auto"/>
        <w:outlineLvl w:val="0"/>
        <w:rPr>
          <w:b/>
          <w:sz w:val="28"/>
          <w:szCs w:val="28"/>
        </w:rPr>
      </w:pPr>
      <w:bookmarkStart w:id="6" w:name="_Toc436661388"/>
      <w:r w:rsidRPr="00B90CFB">
        <w:rPr>
          <w:b/>
          <w:sz w:val="28"/>
          <w:szCs w:val="28"/>
        </w:rPr>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661389"/>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The situation described above is explained in the following diagram tha</w:t>
      </w:r>
      <w:r w:rsidR="001F7DB5">
        <w:rPr>
          <w:sz w:val="24"/>
          <w:szCs w:val="28"/>
        </w:rPr>
        <w:t>t provide a</w:t>
      </w:r>
      <w:r>
        <w:rPr>
          <w:sz w:val="24"/>
          <w:szCs w:val="28"/>
        </w:rPr>
        <w:t xml:space="preserve"> high-level view of the system structure:</w:t>
      </w:r>
    </w:p>
    <w:p w:rsidR="00A95ABE" w:rsidRDefault="00A95ABE" w:rsidP="00AF5763">
      <w:pPr>
        <w:spacing w:line="360" w:lineRule="auto"/>
        <w:ind w:left="720"/>
        <w:rPr>
          <w:sz w:val="24"/>
          <w:szCs w:val="28"/>
        </w:rPr>
      </w:pPr>
    </w:p>
    <w:p w:rsidR="00A95ABE" w:rsidRPr="00A95ABE" w:rsidRDefault="00A95ABE" w:rsidP="00A95ABE">
      <w:pPr>
        <w:spacing w:line="360" w:lineRule="auto"/>
        <w:ind w:left="720"/>
        <w:jc w:val="center"/>
        <w:rPr>
          <w:i/>
          <w:sz w:val="24"/>
          <w:szCs w:val="28"/>
        </w:rPr>
      </w:pPr>
      <w:r>
        <w:rPr>
          <w:i/>
          <w:sz w:val="24"/>
          <w:szCs w:val="28"/>
        </w:rPr>
        <w:t>System Overview</w:t>
      </w:r>
      <w:r w:rsidR="00CE690F">
        <w:rPr>
          <w:i/>
          <w:sz w:val="24"/>
          <w:szCs w:val="28"/>
        </w:rPr>
        <w:t>: 3-tier architecture</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661390"/>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paragraph the raw architecture presented above will be decomposed and analysed, focusing on which parts are related and which kind of communication is. The main components </w:t>
      </w:r>
      <w:r w:rsidR="00272B2C">
        <w:rPr>
          <w:sz w:val="24"/>
          <w:szCs w:val="28"/>
        </w:rPr>
        <w:t>will be also provided with the operations that each one can perform.</w:t>
      </w:r>
    </w:p>
    <w:p w:rsidR="00A019C5" w:rsidRDefault="00A019C5" w:rsidP="00684B58">
      <w:pPr>
        <w:pStyle w:val="Paragrafoelenco"/>
        <w:spacing w:line="360" w:lineRule="auto"/>
        <w:ind w:left="397"/>
        <w:rPr>
          <w:sz w:val="24"/>
          <w:szCs w:val="28"/>
        </w:rPr>
      </w:pPr>
    </w:p>
    <w:p w:rsidR="0050655B" w:rsidRPr="00A019C5" w:rsidRDefault="00A019C5" w:rsidP="00A019C5">
      <w:pPr>
        <w:spacing w:line="240" w:lineRule="auto"/>
        <w:ind w:firstLine="227"/>
        <w:jc w:val="center"/>
        <w:rPr>
          <w:i/>
          <w:sz w:val="24"/>
          <w:szCs w:val="28"/>
        </w:rPr>
      </w:pPr>
      <w:r w:rsidRPr="00A019C5">
        <w:rPr>
          <w:i/>
          <w:sz w:val="24"/>
          <w:szCs w:val="28"/>
        </w:rPr>
        <w:t>High-Level Component view</w:t>
      </w: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041045" w:rsidRDefault="00041045">
      <w:pPr>
        <w:rPr>
          <w:sz w:val="24"/>
          <w:szCs w:val="28"/>
        </w:rPr>
      </w:pPr>
      <w:r>
        <w:rPr>
          <w:sz w:val="24"/>
          <w:szCs w:val="28"/>
        </w:rPr>
        <w:br w:type="page"/>
      </w:r>
    </w:p>
    <w:p w:rsidR="00041045" w:rsidRDefault="004D0F15" w:rsidP="00041045">
      <w:pPr>
        <w:spacing w:line="360" w:lineRule="auto"/>
        <w:rPr>
          <w:sz w:val="24"/>
          <w:szCs w:val="28"/>
        </w:rPr>
      </w:pPr>
      <w:r>
        <w:rPr>
          <w:sz w:val="24"/>
          <w:szCs w:val="28"/>
        </w:rPr>
        <w:lastRenderedPageBreak/>
        <w:t>Now every relation will be described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w:t>
      </w:r>
      <w:r w:rsidR="006D5AFA">
        <w:rPr>
          <w:sz w:val="24"/>
          <w:szCs w:val="28"/>
        </w:rPr>
        <w:t>REQUEST</w:t>
      </w:r>
      <w:r>
        <w:rPr>
          <w:sz w:val="24"/>
          <w:szCs w:val="28"/>
        </w:rPr>
        <w:t xml:space="preserve"> MANAGEMENT: a generic costumer</w:t>
      </w:r>
      <w:r w:rsidR="00CE372E">
        <w:rPr>
          <w:sz w:val="24"/>
          <w:szCs w:val="28"/>
        </w:rPr>
        <w:t xml:space="preserve"> may start at any time a communication with the Request Management component, through the provided interface (That part will be described in the next paragraph). The communication is asynchronous since the Request Manager is always listening for new requests and it can handle more than one communication at a time</w:t>
      </w:r>
      <w:r w:rsidR="002944C4">
        <w:rPr>
          <w:sz w:val="24"/>
          <w:szCs w:val="28"/>
        </w:rPr>
        <w:t>.</w:t>
      </w:r>
    </w:p>
    <w:p w:rsidR="006D5AFA" w:rsidRDefault="006D5AFA" w:rsidP="006D5AFA">
      <w:pPr>
        <w:pStyle w:val="Paragrafoelenco"/>
        <w:spacing w:line="360" w:lineRule="auto"/>
        <w:ind w:left="1080"/>
        <w:rPr>
          <w:sz w:val="24"/>
          <w:szCs w:val="28"/>
        </w:rPr>
      </w:pPr>
    </w:p>
    <w:p w:rsidR="00972CBB" w:rsidRDefault="0050655B" w:rsidP="00972CB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 xml:space="preserve">MER – LOCALIZATION SYSTEM: a customer start an asynchronous communication </w:t>
      </w:r>
      <w:r w:rsidR="00D5266F">
        <w:rPr>
          <w:sz w:val="24"/>
          <w:szCs w:val="28"/>
        </w:rPr>
        <w:t>with the Localization System when it accesses the application.</w:t>
      </w:r>
    </w:p>
    <w:p w:rsidR="00972CBB" w:rsidRPr="00972CBB" w:rsidRDefault="00972CBB" w:rsidP="00972CBB">
      <w:pPr>
        <w:pStyle w:val="Paragrafoelenco"/>
        <w:rPr>
          <w:sz w:val="24"/>
          <w:szCs w:val="28"/>
        </w:rPr>
      </w:pPr>
    </w:p>
    <w:p w:rsidR="00D5266F" w:rsidRDefault="00D5266F" w:rsidP="0050655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MER – RESERVATION</w:t>
      </w:r>
      <w:r w:rsidR="002A6126">
        <w:rPr>
          <w:sz w:val="24"/>
          <w:szCs w:val="28"/>
        </w:rPr>
        <w:t xml:space="preserve"> MANAGEMENT</w:t>
      </w:r>
      <w:r>
        <w:rPr>
          <w:sz w:val="24"/>
          <w:szCs w:val="28"/>
        </w:rPr>
        <w:t xml:space="preserve">: </w:t>
      </w:r>
      <w:r w:rsidR="006D5AFA">
        <w:rPr>
          <w:sz w:val="24"/>
          <w:szCs w:val="28"/>
        </w:rPr>
        <w:t>the reservation management system is always ready to accept a new reservation from any customer. To allow that the communication is asynchronous.</w:t>
      </w:r>
    </w:p>
    <w:p w:rsidR="006D5AFA" w:rsidRDefault="006D5AFA" w:rsidP="006D5AFA">
      <w:pPr>
        <w:pStyle w:val="Paragrafoelenco"/>
        <w:spacing w:line="360" w:lineRule="auto"/>
        <w:ind w:left="1080"/>
        <w:rPr>
          <w:sz w:val="24"/>
          <w:szCs w:val="28"/>
        </w:rPr>
      </w:pPr>
    </w:p>
    <w:p w:rsidR="00532E31" w:rsidRDefault="002A6126" w:rsidP="00532E31">
      <w:pPr>
        <w:pStyle w:val="Paragrafoelenco"/>
        <w:numPr>
          <w:ilvl w:val="2"/>
          <w:numId w:val="7"/>
        </w:numPr>
        <w:spacing w:line="360" w:lineRule="auto"/>
        <w:rPr>
          <w:sz w:val="24"/>
          <w:szCs w:val="28"/>
        </w:rPr>
      </w:pPr>
      <w:r>
        <w:rPr>
          <w:sz w:val="24"/>
          <w:szCs w:val="28"/>
        </w:rPr>
        <w:t>ADMIN – USER MANAGEMENT: an administrator can communicate with the User Management Component in order to view, modify or delete any registered user. Since the system permit</w:t>
      </w:r>
      <w:r w:rsidR="00532E31">
        <w:rPr>
          <w:sz w:val="24"/>
          <w:szCs w:val="28"/>
        </w:rPr>
        <w:t>s</w:t>
      </w:r>
      <w:r>
        <w:rPr>
          <w:sz w:val="24"/>
          <w:szCs w:val="28"/>
        </w:rPr>
        <w:t xml:space="preserve"> multiple administrator the communication must be synchronous to grant concurrency.</w:t>
      </w:r>
    </w:p>
    <w:p w:rsidR="00532E31" w:rsidRPr="00532E31" w:rsidRDefault="00532E31" w:rsidP="00532E31">
      <w:pPr>
        <w:pStyle w:val="Paragrafoelenco"/>
        <w:rPr>
          <w:sz w:val="24"/>
          <w:szCs w:val="28"/>
        </w:rPr>
      </w:pPr>
    </w:p>
    <w:p w:rsidR="00532E31" w:rsidRDefault="00AA6140" w:rsidP="00532E31">
      <w:pPr>
        <w:pStyle w:val="Paragrafoelenco"/>
        <w:numPr>
          <w:ilvl w:val="2"/>
          <w:numId w:val="7"/>
        </w:numPr>
        <w:spacing w:line="360" w:lineRule="auto"/>
        <w:rPr>
          <w:sz w:val="24"/>
          <w:szCs w:val="28"/>
        </w:rPr>
      </w:pPr>
      <w:r>
        <w:rPr>
          <w:sz w:val="24"/>
          <w:szCs w:val="28"/>
        </w:rPr>
        <w:t>TAXI DRIVER – LOCALIZATION SYSTEM: Taxi driver implicitly start a communication with Localization System when it provide its Availability. Since the Localization System has to handle multiple communications the message exchange is asynchronous.</w:t>
      </w:r>
    </w:p>
    <w:p w:rsidR="00AA6140" w:rsidRPr="00AA6140" w:rsidRDefault="00AA6140" w:rsidP="00AA6140">
      <w:pPr>
        <w:pStyle w:val="Paragrafoelenco"/>
        <w:rPr>
          <w:sz w:val="24"/>
          <w:szCs w:val="28"/>
        </w:rPr>
      </w:pPr>
    </w:p>
    <w:p w:rsidR="00972CBB" w:rsidRDefault="00AA6140" w:rsidP="00972CBB">
      <w:pPr>
        <w:pStyle w:val="Paragrafoelenco"/>
        <w:numPr>
          <w:ilvl w:val="2"/>
          <w:numId w:val="7"/>
        </w:numPr>
        <w:spacing w:line="360" w:lineRule="auto"/>
        <w:rPr>
          <w:sz w:val="24"/>
          <w:szCs w:val="28"/>
        </w:rPr>
      </w:pPr>
      <w:r>
        <w:rPr>
          <w:sz w:val="24"/>
          <w:szCs w:val="28"/>
        </w:rPr>
        <w:t>TAXI DRIVER – QUEUE MANAGEMENT: As the communication with Localization System this relation starts when the taxi driver provide its availability. Queue Management handles all the taxi drivers so it can accept many request at the same time: the communication is asynchronous.</w:t>
      </w:r>
    </w:p>
    <w:p w:rsidR="00972CBB" w:rsidRPr="00972CBB" w:rsidRDefault="00972CBB" w:rsidP="00972CBB">
      <w:pPr>
        <w:pStyle w:val="Paragrafoelenco"/>
        <w:rPr>
          <w:sz w:val="24"/>
          <w:szCs w:val="28"/>
        </w:rPr>
      </w:pPr>
    </w:p>
    <w:p w:rsidR="00972CBB" w:rsidRPr="00972CBB" w:rsidRDefault="00972CBB" w:rsidP="00972CBB">
      <w:pPr>
        <w:pStyle w:val="Paragrafoelenco"/>
        <w:numPr>
          <w:ilvl w:val="2"/>
          <w:numId w:val="7"/>
        </w:numPr>
        <w:spacing w:line="360" w:lineRule="auto"/>
        <w:rPr>
          <w:sz w:val="24"/>
          <w:szCs w:val="28"/>
        </w:rPr>
      </w:pPr>
      <w:r>
        <w:rPr>
          <w:sz w:val="24"/>
          <w:szCs w:val="28"/>
        </w:rPr>
        <w:t>REQUEST MANAGEMENT – QUEUE MANAGEMENT – TAXI DRIVER: this relation is ternary because it represent a whole communic</w:t>
      </w:r>
      <w:r w:rsidR="007F4467">
        <w:rPr>
          <w:sz w:val="24"/>
          <w:szCs w:val="28"/>
        </w:rPr>
        <w:t>ation cycle. The request management</w:t>
      </w:r>
      <w:r>
        <w:rPr>
          <w:sz w:val="24"/>
          <w:szCs w:val="28"/>
        </w:rPr>
        <w:t xml:space="preserve"> has to associate its pending request with a taxi driver who will bring passengers to the destination. In order to find a feasible taxi driver the request management</w:t>
      </w:r>
      <w:r w:rsidR="00A12F67">
        <w:rPr>
          <w:sz w:val="24"/>
          <w:szCs w:val="28"/>
        </w:rPr>
        <w:t xml:space="preserve"> “ask” the queue management who is the first taxi driver in the specific queue, identified by the </w:t>
      </w:r>
      <w:r w:rsidR="00A12F67">
        <w:rPr>
          <w:sz w:val="24"/>
          <w:szCs w:val="28"/>
        </w:rPr>
        <w:lastRenderedPageBreak/>
        <w:t xml:space="preserve">start address of the request. Once the request management receives the taxi driver information, it directly start a communication with Taxi Driver to send it the request. This loops until a taxi driver accepts the request. </w:t>
      </w:r>
      <w:r w:rsidR="007F4467">
        <w:rPr>
          <w:sz w:val="24"/>
          <w:szCs w:val="28"/>
        </w:rPr>
        <w:t xml:space="preserve">The communication between Request management and Queue management is synchronous in order to avoid simultaneous requests (Queue management respond a request with the same taxi driver). For </w:t>
      </w:r>
      <w:r w:rsidR="00B91C88">
        <w:rPr>
          <w:sz w:val="24"/>
          <w:szCs w:val="28"/>
        </w:rPr>
        <w:t>similar</w:t>
      </w:r>
      <w:r w:rsidR="007F4467">
        <w:rPr>
          <w:sz w:val="24"/>
          <w:szCs w:val="28"/>
        </w:rPr>
        <w:t xml:space="preserve"> reason</w:t>
      </w:r>
      <w:r w:rsidR="00B91C88">
        <w:rPr>
          <w:sz w:val="24"/>
          <w:szCs w:val="28"/>
        </w:rPr>
        <w:t>s</w:t>
      </w:r>
      <w:r w:rsidR="007F4467">
        <w:rPr>
          <w:sz w:val="24"/>
          <w:szCs w:val="28"/>
        </w:rPr>
        <w:t xml:space="preserve"> also the communication between Taxi Driver and Request Management is synchronous.</w:t>
      </w:r>
      <w:r w:rsidR="00B91C88">
        <w:rPr>
          <w:sz w:val="24"/>
          <w:szCs w:val="28"/>
        </w:rPr>
        <w:t xml:space="preserve"> In </w:t>
      </w:r>
      <w:r w:rsidR="002D2F27">
        <w:rPr>
          <w:sz w:val="24"/>
          <w:szCs w:val="28"/>
        </w:rPr>
        <w:t>fact,</w:t>
      </w:r>
      <w:r w:rsidR="00B91C88">
        <w:rPr>
          <w:sz w:val="24"/>
          <w:szCs w:val="28"/>
        </w:rPr>
        <w:t xml:space="preserve"> it will be granted that </w:t>
      </w:r>
      <w:r w:rsidR="00AC2040">
        <w:rPr>
          <w:sz w:val="24"/>
          <w:szCs w:val="28"/>
        </w:rPr>
        <w:t>the request management do not ask for another taxi driver until the former has denied the request.</w:t>
      </w:r>
    </w:p>
    <w:p w:rsidR="00684B58" w:rsidRPr="00684B58" w:rsidRDefault="00684B58" w:rsidP="004D0F15">
      <w:pPr>
        <w:spacing w:line="360" w:lineRule="auto"/>
        <w:ind w:firstLine="227"/>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9" w:name="_Toc436661391"/>
      <w:r w:rsidRPr="00B90CFB">
        <w:rPr>
          <w:b/>
          <w:sz w:val="28"/>
          <w:szCs w:val="28"/>
        </w:rPr>
        <w:t>Component View</w:t>
      </w:r>
      <w:bookmarkEnd w:id="9"/>
    </w:p>
    <w:p w:rsidR="00270439" w:rsidRDefault="00270439" w:rsidP="00270439">
      <w:pPr>
        <w:pStyle w:val="Paragrafoelenco"/>
        <w:spacing w:line="360" w:lineRule="auto"/>
        <w:ind w:left="360"/>
        <w:rPr>
          <w:sz w:val="24"/>
          <w:szCs w:val="28"/>
        </w:rPr>
      </w:pPr>
      <w:r w:rsidRPr="00270439">
        <w:rPr>
          <w:sz w:val="24"/>
          <w:szCs w:val="28"/>
        </w:rPr>
        <w:t>Now the High-Level Components view presented above will be decomposed and analysed in detail. In particular will be highlighted the subcomponents and how they behave. A component behaviour is described by provided and required interface, and its relation with other components.</w:t>
      </w:r>
    </w:p>
    <w:p w:rsidR="00270439" w:rsidRPr="00270439" w:rsidRDefault="00270439" w:rsidP="00270439">
      <w:pPr>
        <w:pStyle w:val="Paragrafoelenco"/>
        <w:spacing w:line="360" w:lineRule="auto"/>
        <w:ind w:left="360"/>
        <w:rPr>
          <w:sz w:val="24"/>
          <w:szCs w:val="28"/>
        </w:rPr>
      </w:pPr>
    </w:p>
    <w:p w:rsidR="006E350E" w:rsidRDefault="006E350E" w:rsidP="00C92CC0">
      <w:pPr>
        <w:pStyle w:val="Paragrafoelenco"/>
        <w:numPr>
          <w:ilvl w:val="1"/>
          <w:numId w:val="1"/>
        </w:numPr>
        <w:spacing w:line="360" w:lineRule="auto"/>
        <w:ind w:left="397" w:hanging="170"/>
        <w:outlineLvl w:val="1"/>
        <w:rPr>
          <w:b/>
          <w:sz w:val="28"/>
          <w:szCs w:val="28"/>
        </w:rPr>
      </w:pPr>
      <w:r>
        <w:rPr>
          <w:b/>
          <w:sz w:val="28"/>
          <w:szCs w:val="28"/>
        </w:rPr>
        <w:t xml:space="preserve"> </w:t>
      </w:r>
      <w:bookmarkStart w:id="10" w:name="_Toc436661392"/>
      <w:r>
        <w:rPr>
          <w:b/>
          <w:sz w:val="28"/>
          <w:szCs w:val="28"/>
        </w:rPr>
        <w:t>Component Diagram: Web Service</w:t>
      </w:r>
      <w:bookmarkEnd w:id="10"/>
    </w:p>
    <w:p w:rsidR="009C7D06" w:rsidRPr="009C7D06" w:rsidRDefault="009C7D06" w:rsidP="009C7D06">
      <w:pPr>
        <w:spacing w:line="240" w:lineRule="auto"/>
        <w:ind w:left="227"/>
        <w:jc w:val="center"/>
        <w:rPr>
          <w:i/>
          <w:sz w:val="24"/>
          <w:szCs w:val="28"/>
        </w:rPr>
      </w:pPr>
      <w:r>
        <w:rPr>
          <w:i/>
          <w:sz w:val="24"/>
          <w:szCs w:val="28"/>
        </w:rPr>
        <w:t xml:space="preserve">Component </w:t>
      </w:r>
      <w:r w:rsidR="004B1128">
        <w:rPr>
          <w:i/>
          <w:sz w:val="24"/>
          <w:szCs w:val="28"/>
        </w:rPr>
        <w:t>Diagram</w:t>
      </w:r>
      <w:r w:rsidR="00CE690F">
        <w:rPr>
          <w:i/>
          <w:sz w:val="24"/>
          <w:szCs w:val="28"/>
        </w:rPr>
        <w:t>: Web Services</w:t>
      </w:r>
    </w:p>
    <w:p w:rsidR="008730D5" w:rsidRDefault="005208DC" w:rsidP="00BE5A2F">
      <w:pPr>
        <w:spacing w:line="360" w:lineRule="auto"/>
        <w:jc w:val="center"/>
        <w:rPr>
          <w:sz w:val="24"/>
          <w:szCs w:val="28"/>
        </w:rPr>
      </w:pPr>
      <w:r w:rsidRPr="005208DC">
        <w:rPr>
          <w:noProof/>
          <w:sz w:val="24"/>
          <w:szCs w:val="28"/>
          <w:lang w:val="it-IT" w:eastAsia="it-IT"/>
        </w:rPr>
        <w:drawing>
          <wp:inline distT="0" distB="0" distL="0" distR="0">
            <wp:extent cx="6119495" cy="3886200"/>
            <wp:effectExtent l="0" t="0" r="0" b="0"/>
            <wp:docPr id="4" name="Immagine 4" descr="C:\Users\Riccardo\Documents\GitHub\BucciDeTogniTaxiService\Design Document Files\png\Model__Web Servic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png\Model__Web Service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936" cy="3887115"/>
                    </a:xfrm>
                    <a:prstGeom prst="rect">
                      <a:avLst/>
                    </a:prstGeom>
                    <a:noFill/>
                    <a:ln>
                      <a:noFill/>
                    </a:ln>
                  </pic:spPr>
                </pic:pic>
              </a:graphicData>
            </a:graphic>
          </wp:inline>
        </w:drawing>
      </w:r>
    </w:p>
    <w:p w:rsidR="00881581" w:rsidRDefault="008730D5" w:rsidP="008730D5">
      <w:pPr>
        <w:spacing w:line="360" w:lineRule="auto"/>
        <w:ind w:left="227" w:firstLine="170"/>
        <w:rPr>
          <w:sz w:val="24"/>
          <w:szCs w:val="28"/>
        </w:rPr>
      </w:pPr>
      <w:r>
        <w:rPr>
          <w:sz w:val="24"/>
          <w:szCs w:val="28"/>
        </w:rPr>
        <w:lastRenderedPageBreak/>
        <w:tab/>
      </w:r>
    </w:p>
    <w:p w:rsidR="008730D5" w:rsidRDefault="008730D5" w:rsidP="008730D5">
      <w:pPr>
        <w:spacing w:line="360" w:lineRule="auto"/>
        <w:ind w:left="227" w:firstLine="170"/>
        <w:rPr>
          <w:sz w:val="24"/>
          <w:szCs w:val="28"/>
        </w:rPr>
      </w:pPr>
      <w:r>
        <w:rPr>
          <w:sz w:val="24"/>
          <w:szCs w:val="28"/>
        </w:rPr>
        <w:t xml:space="preserve">The Component Diagram is </w:t>
      </w:r>
      <w:r w:rsidR="00053992">
        <w:rPr>
          <w:sz w:val="24"/>
          <w:szCs w:val="28"/>
        </w:rPr>
        <w:t>divided in</w:t>
      </w:r>
      <w:r>
        <w:rPr>
          <w:sz w:val="24"/>
          <w:szCs w:val="28"/>
        </w:rPr>
        <w:t xml:space="preserve"> three macro components:</w:t>
      </w:r>
    </w:p>
    <w:p w:rsidR="008730D5" w:rsidRDefault="008730D5" w:rsidP="008730D5">
      <w:pPr>
        <w:pStyle w:val="Paragrafoelenco"/>
        <w:numPr>
          <w:ilvl w:val="2"/>
          <w:numId w:val="9"/>
        </w:numPr>
        <w:spacing w:line="360" w:lineRule="auto"/>
        <w:rPr>
          <w:sz w:val="24"/>
          <w:szCs w:val="28"/>
        </w:rPr>
      </w:pPr>
      <w:r>
        <w:rPr>
          <w:sz w:val="24"/>
          <w:szCs w:val="28"/>
        </w:rPr>
        <w:t>Web Services</w:t>
      </w:r>
    </w:p>
    <w:p w:rsidR="008730D5" w:rsidRDefault="008730D5" w:rsidP="008730D5">
      <w:pPr>
        <w:pStyle w:val="Paragrafoelenco"/>
        <w:numPr>
          <w:ilvl w:val="2"/>
          <w:numId w:val="9"/>
        </w:numPr>
        <w:spacing w:line="360" w:lineRule="auto"/>
        <w:rPr>
          <w:sz w:val="24"/>
          <w:szCs w:val="28"/>
        </w:rPr>
      </w:pPr>
      <w:r>
        <w:rPr>
          <w:sz w:val="24"/>
          <w:szCs w:val="28"/>
        </w:rPr>
        <w:t>Client</w:t>
      </w:r>
    </w:p>
    <w:p w:rsidR="008730D5" w:rsidRDefault="008730D5" w:rsidP="008730D5">
      <w:pPr>
        <w:pStyle w:val="Paragrafoelenco"/>
        <w:numPr>
          <w:ilvl w:val="2"/>
          <w:numId w:val="9"/>
        </w:numPr>
        <w:spacing w:line="360" w:lineRule="auto"/>
        <w:rPr>
          <w:sz w:val="24"/>
          <w:szCs w:val="28"/>
        </w:rPr>
      </w:pPr>
      <w:r>
        <w:rPr>
          <w:sz w:val="24"/>
          <w:szCs w:val="28"/>
        </w:rPr>
        <w:t>Localization App</w:t>
      </w:r>
    </w:p>
    <w:p w:rsidR="00265275" w:rsidRDefault="008730D5" w:rsidP="00265275">
      <w:pPr>
        <w:spacing w:line="360" w:lineRule="auto"/>
        <w:ind w:left="720"/>
        <w:rPr>
          <w:sz w:val="24"/>
          <w:szCs w:val="28"/>
        </w:rPr>
      </w:pPr>
      <w:r>
        <w:rPr>
          <w:sz w:val="24"/>
          <w:szCs w:val="28"/>
        </w:rPr>
        <w:t>Web Services represent the main component. It contains many sub-components, one for each service that the system can provide.</w:t>
      </w:r>
      <w:r w:rsidR="00265275">
        <w:rPr>
          <w:sz w:val="24"/>
          <w:szCs w:val="28"/>
        </w:rPr>
        <w:t xml:space="preserve"> Even if it has been used the term “Server”, the sub-components are not independent hardware entities. They are just executable pieces of software contained in the same environment.</w:t>
      </w:r>
    </w:p>
    <w:p w:rsidR="00053992" w:rsidRDefault="00053992" w:rsidP="001D47A3">
      <w:pPr>
        <w:pStyle w:val="Paragrafoelenco"/>
        <w:numPr>
          <w:ilvl w:val="2"/>
          <w:numId w:val="11"/>
        </w:numPr>
        <w:spacing w:line="360" w:lineRule="auto"/>
        <w:rPr>
          <w:sz w:val="24"/>
          <w:szCs w:val="28"/>
        </w:rPr>
      </w:pPr>
      <w:r w:rsidRPr="001D47A3">
        <w:rPr>
          <w:sz w:val="24"/>
          <w:szCs w:val="28"/>
        </w:rPr>
        <w:t xml:space="preserve">The Request Web Server handle the Request Management already described in the High Level Component View (2.2). It provide a Request Interface available for Clients and </w:t>
      </w:r>
      <w:r w:rsidR="00C4629B" w:rsidRPr="001D47A3">
        <w:rPr>
          <w:sz w:val="24"/>
          <w:szCs w:val="28"/>
        </w:rPr>
        <w:t>for an</w:t>
      </w:r>
      <w:r w:rsidRPr="001D47A3">
        <w:rPr>
          <w:sz w:val="24"/>
          <w:szCs w:val="28"/>
        </w:rPr>
        <w:t xml:space="preserve"> inner component,</w:t>
      </w:r>
      <w:r w:rsidR="00C4629B" w:rsidRPr="001D47A3">
        <w:rPr>
          <w:sz w:val="24"/>
          <w:szCs w:val="28"/>
        </w:rPr>
        <w:t xml:space="preserve"> the</w:t>
      </w:r>
      <w:r w:rsidRPr="001D47A3">
        <w:rPr>
          <w:sz w:val="24"/>
          <w:szCs w:val="28"/>
        </w:rPr>
        <w:t xml:space="preserve"> Reservation Web Server, which will be presented soon.</w:t>
      </w:r>
      <w:r w:rsidR="00C4629B" w:rsidRPr="001D47A3">
        <w:rPr>
          <w:sz w:val="24"/>
          <w:szCs w:val="28"/>
        </w:rPr>
        <w:t xml:space="preserve"> It has to be able to communicate with the Queue Manager, from that comes its required interface Queue Service.</w:t>
      </w:r>
      <w:r w:rsidR="007D1613">
        <w:rPr>
          <w:sz w:val="24"/>
          <w:szCs w:val="28"/>
        </w:rPr>
        <w:t xml:space="preserve"> The use of this interface is explained in a note inside the diagram and it will be deeply analysed in the next paragraph.</w:t>
      </w:r>
      <w:r w:rsidR="00C4629B" w:rsidRPr="001D47A3">
        <w:rPr>
          <w:sz w:val="24"/>
          <w:szCs w:val="28"/>
        </w:rPr>
        <w:t xml:space="preserve"> Further when a request it is accepted by a taxi driver the Request Web Server has to send a notification to the User and to the taxi driver itself. That explain the second required interface: Send Notification.</w:t>
      </w:r>
    </w:p>
    <w:p w:rsidR="007D1613" w:rsidRPr="001D47A3" w:rsidRDefault="007D1613" w:rsidP="007D1613">
      <w:pPr>
        <w:pStyle w:val="Paragrafoelenco"/>
        <w:spacing w:line="360" w:lineRule="auto"/>
        <w:ind w:left="1080"/>
        <w:rPr>
          <w:sz w:val="24"/>
          <w:szCs w:val="28"/>
        </w:rPr>
      </w:pPr>
    </w:p>
    <w:p w:rsidR="007D1613" w:rsidRDefault="00C4629B" w:rsidP="007D1613">
      <w:pPr>
        <w:pStyle w:val="Paragrafoelenco"/>
        <w:numPr>
          <w:ilvl w:val="2"/>
          <w:numId w:val="10"/>
        </w:numPr>
        <w:spacing w:line="360" w:lineRule="auto"/>
        <w:rPr>
          <w:sz w:val="24"/>
          <w:szCs w:val="28"/>
        </w:rPr>
      </w:pPr>
      <w:r w:rsidRPr="001D47A3">
        <w:rPr>
          <w:sz w:val="24"/>
          <w:szCs w:val="28"/>
        </w:rPr>
        <w:t xml:space="preserve">The Reservation Web Server </w:t>
      </w:r>
      <w:r w:rsidR="007B44FB" w:rsidRPr="001D47A3">
        <w:rPr>
          <w:sz w:val="24"/>
          <w:szCs w:val="28"/>
        </w:rPr>
        <w:t xml:space="preserve">handle the Reservation Management, it interact with the Client component through its provided interface, Reservation, and with the Notification Web Server through the required interface Send Notification. It also communicate </w:t>
      </w:r>
      <w:r w:rsidR="00A95ABE">
        <w:rPr>
          <w:sz w:val="24"/>
          <w:szCs w:val="28"/>
        </w:rPr>
        <w:t xml:space="preserve">with </w:t>
      </w:r>
      <w:r w:rsidR="001D47A3">
        <w:rPr>
          <w:sz w:val="24"/>
          <w:szCs w:val="28"/>
        </w:rPr>
        <w:t>the Request Web Server via Request interface</w:t>
      </w:r>
      <w:r w:rsidR="00A2165C">
        <w:rPr>
          <w:sz w:val="24"/>
          <w:szCs w:val="28"/>
        </w:rPr>
        <w:t xml:space="preserve">, since </w:t>
      </w:r>
      <w:r w:rsidR="001D47A3">
        <w:rPr>
          <w:sz w:val="24"/>
          <w:szCs w:val="28"/>
        </w:rPr>
        <w:t>the Reservation Web Server has to generate a request ten minutes before the</w:t>
      </w:r>
      <w:r w:rsidR="00FE6DDA">
        <w:rPr>
          <w:sz w:val="24"/>
          <w:szCs w:val="28"/>
        </w:rPr>
        <w:t xml:space="preserve"> related</w:t>
      </w:r>
      <w:r w:rsidR="001D47A3">
        <w:rPr>
          <w:sz w:val="24"/>
          <w:szCs w:val="28"/>
        </w:rPr>
        <w:t xml:space="preserve"> reservation time.</w:t>
      </w:r>
    </w:p>
    <w:p w:rsidR="007D1613" w:rsidRDefault="007D1613" w:rsidP="007D1613">
      <w:pPr>
        <w:pStyle w:val="Paragrafoelenco"/>
        <w:spacing w:line="360" w:lineRule="auto"/>
        <w:rPr>
          <w:sz w:val="24"/>
          <w:szCs w:val="28"/>
        </w:rPr>
      </w:pPr>
    </w:p>
    <w:p w:rsidR="007D1613" w:rsidRDefault="00A95ABE" w:rsidP="007D1613">
      <w:pPr>
        <w:pStyle w:val="Paragrafoelenco"/>
        <w:numPr>
          <w:ilvl w:val="2"/>
          <w:numId w:val="10"/>
        </w:numPr>
        <w:spacing w:line="360" w:lineRule="auto"/>
        <w:rPr>
          <w:sz w:val="24"/>
          <w:szCs w:val="28"/>
        </w:rPr>
      </w:pPr>
      <w:r>
        <w:rPr>
          <w:sz w:val="24"/>
          <w:szCs w:val="28"/>
        </w:rPr>
        <w:t xml:space="preserve">Queue Web Service hides its inner composition to the rest of the Web Servers since the only way to communicate is to use its provided interface Queue Service. It contains one software component for each queue, so for each city zone (see Glossary). When the Request Web Server </w:t>
      </w:r>
      <w:r w:rsidR="00061EBD">
        <w:rPr>
          <w:sz w:val="24"/>
          <w:szCs w:val="28"/>
        </w:rPr>
        <w:t xml:space="preserve">ask for the first taxi driver of a particular queue the Queue Web Server transparently redirect the request to the right Queue. Each Queue provide a Queue Manager Interface that can respond the Request Web Server with the required </w:t>
      </w:r>
      <w:r w:rsidR="00061EBD">
        <w:rPr>
          <w:sz w:val="24"/>
          <w:szCs w:val="28"/>
        </w:rPr>
        <w:lastRenderedPageBreak/>
        <w:t>data just sending it to the Queue Service interface throug</w:t>
      </w:r>
      <w:r w:rsidR="003217AD">
        <w:rPr>
          <w:sz w:val="24"/>
          <w:szCs w:val="28"/>
        </w:rPr>
        <w:t>h the Queue Web Sever gateway.</w:t>
      </w:r>
    </w:p>
    <w:p w:rsidR="00CC2EFF" w:rsidRPr="00CC2EFF" w:rsidRDefault="00CC2EFF" w:rsidP="00CC2EFF">
      <w:pPr>
        <w:pStyle w:val="Paragrafoelenco"/>
        <w:rPr>
          <w:sz w:val="24"/>
          <w:szCs w:val="28"/>
        </w:rPr>
      </w:pPr>
    </w:p>
    <w:p w:rsidR="00CC2EFF" w:rsidRDefault="00CC2EFF" w:rsidP="007D1613">
      <w:pPr>
        <w:pStyle w:val="Paragrafoelenco"/>
        <w:numPr>
          <w:ilvl w:val="2"/>
          <w:numId w:val="10"/>
        </w:numPr>
        <w:spacing w:line="360" w:lineRule="auto"/>
        <w:rPr>
          <w:sz w:val="24"/>
          <w:szCs w:val="28"/>
        </w:rPr>
      </w:pPr>
      <w:r>
        <w:rPr>
          <w:sz w:val="24"/>
          <w:szCs w:val="28"/>
        </w:rPr>
        <w:t xml:space="preserve">Notification Web Server handles all the notification functionality. </w:t>
      </w:r>
      <w:r w:rsidR="004537B7">
        <w:rPr>
          <w:sz w:val="24"/>
          <w:szCs w:val="28"/>
        </w:rPr>
        <w:t xml:space="preserve">It provide a Send Notification interface through which the other components may communicate their intention to send a notification. </w:t>
      </w:r>
      <w:r w:rsidR="004923C1">
        <w:rPr>
          <w:sz w:val="24"/>
          <w:szCs w:val="28"/>
        </w:rPr>
        <w:t>Both Request and Reservation Web Servers use this interface</w:t>
      </w:r>
      <w:r w:rsidR="004537B7">
        <w:rPr>
          <w:sz w:val="24"/>
          <w:szCs w:val="28"/>
        </w:rPr>
        <w:t>.</w:t>
      </w:r>
    </w:p>
    <w:p w:rsidR="004923C1" w:rsidRPr="004923C1" w:rsidRDefault="004923C1" w:rsidP="004923C1">
      <w:pPr>
        <w:pStyle w:val="Paragrafoelenco"/>
        <w:rPr>
          <w:sz w:val="24"/>
          <w:szCs w:val="28"/>
        </w:rPr>
      </w:pPr>
    </w:p>
    <w:p w:rsidR="004923C1" w:rsidRDefault="002D0C50" w:rsidP="00412222">
      <w:pPr>
        <w:spacing w:line="360" w:lineRule="auto"/>
        <w:ind w:left="708" w:firstLine="12"/>
        <w:rPr>
          <w:sz w:val="24"/>
          <w:szCs w:val="28"/>
        </w:rPr>
      </w:pPr>
      <w:r>
        <w:rPr>
          <w:sz w:val="24"/>
          <w:szCs w:val="28"/>
        </w:rPr>
        <w:t xml:space="preserve">The second Macro Component represent all the kind of client that can access the service, so it integrate Customer component and Taxi Driver component. </w:t>
      </w:r>
    </w:p>
    <w:p w:rsidR="00881581" w:rsidRDefault="008E7F05" w:rsidP="00881581">
      <w:pPr>
        <w:pStyle w:val="Paragrafoelenco"/>
        <w:numPr>
          <w:ilvl w:val="2"/>
          <w:numId w:val="12"/>
        </w:numPr>
        <w:spacing w:line="360" w:lineRule="auto"/>
        <w:rPr>
          <w:sz w:val="24"/>
          <w:szCs w:val="28"/>
        </w:rPr>
      </w:pPr>
      <w:r>
        <w:rPr>
          <w:sz w:val="24"/>
          <w:szCs w:val="28"/>
        </w:rPr>
        <w:t>Customer symbolize</w:t>
      </w:r>
      <w:r w:rsidR="00881581">
        <w:rPr>
          <w:sz w:val="24"/>
          <w:szCs w:val="28"/>
        </w:rPr>
        <w:t xml:space="preserve"> a generic utilizer, which may be both a Guest and a User. It requires two different interfaces: one to make a request (Request Interface) and the other one to make a reservation (Reservation Interface).</w:t>
      </w:r>
    </w:p>
    <w:p w:rsidR="00646D17" w:rsidRDefault="00646D17" w:rsidP="00646D17">
      <w:pPr>
        <w:pStyle w:val="Paragrafoelenco"/>
        <w:spacing w:line="360" w:lineRule="auto"/>
        <w:ind w:left="1080"/>
        <w:rPr>
          <w:sz w:val="24"/>
          <w:szCs w:val="28"/>
        </w:rPr>
      </w:pPr>
      <w:r>
        <w:rPr>
          <w:sz w:val="24"/>
          <w:szCs w:val="28"/>
        </w:rPr>
        <w:t xml:space="preserve">When it make a Request or a Reservation </w:t>
      </w:r>
      <w:bookmarkStart w:id="11" w:name="_GoBack"/>
      <w:bookmarkEnd w:id="11"/>
      <w:r w:rsidR="00041214">
        <w:rPr>
          <w:sz w:val="24"/>
          <w:szCs w:val="28"/>
        </w:rPr>
        <w:t>using</w:t>
      </w:r>
      <w:r w:rsidR="00412222">
        <w:rPr>
          <w:sz w:val="24"/>
          <w:szCs w:val="28"/>
        </w:rPr>
        <w:t xml:space="preserve"> the mobile app its</w:t>
      </w:r>
      <w:r>
        <w:rPr>
          <w:sz w:val="24"/>
          <w:szCs w:val="28"/>
        </w:rPr>
        <w:t xml:space="preserve"> position is autom</w:t>
      </w:r>
      <w:r w:rsidR="00412222">
        <w:rPr>
          <w:sz w:val="24"/>
          <w:szCs w:val="28"/>
        </w:rPr>
        <w:t>atically calculated by a Localiz</w:t>
      </w:r>
      <w:r>
        <w:rPr>
          <w:sz w:val="24"/>
          <w:szCs w:val="28"/>
        </w:rPr>
        <w:t>ation</w:t>
      </w:r>
      <w:r w:rsidR="00041214">
        <w:rPr>
          <w:sz w:val="24"/>
          <w:szCs w:val="28"/>
        </w:rPr>
        <w:t xml:space="preserve"> System, asked by the customer through its Interface.</w:t>
      </w:r>
    </w:p>
    <w:p w:rsidR="00412222" w:rsidRDefault="00EE2A6F" w:rsidP="00412222">
      <w:pPr>
        <w:pStyle w:val="Paragrafoelenco"/>
        <w:numPr>
          <w:ilvl w:val="2"/>
          <w:numId w:val="12"/>
        </w:numPr>
        <w:spacing w:line="360" w:lineRule="auto"/>
        <w:rPr>
          <w:sz w:val="24"/>
          <w:szCs w:val="28"/>
        </w:rPr>
      </w:pPr>
      <w:r>
        <w:rPr>
          <w:sz w:val="24"/>
          <w:szCs w:val="28"/>
        </w:rPr>
        <w:t>Taxi Driver component embodies the client-side service provider. The Request Web Server can communicate with it through the Available Taxi Interface</w:t>
      </w:r>
      <w:r w:rsidR="00646D17">
        <w:rPr>
          <w:sz w:val="24"/>
          <w:szCs w:val="28"/>
        </w:rPr>
        <w:t xml:space="preserve">. A taxi driver can give its availability to the Queue Web Server through its Queue Service Interface. In order to permit the Queue Web Server to redirect the Taxi Driver to the right queue, jointly with its availability, it has to provide its position too. For this </w:t>
      </w:r>
      <w:r w:rsidR="0013353C">
        <w:rPr>
          <w:sz w:val="24"/>
          <w:szCs w:val="28"/>
        </w:rPr>
        <w:t>reason,</w:t>
      </w:r>
      <w:r w:rsidR="00646D17">
        <w:rPr>
          <w:sz w:val="24"/>
          <w:szCs w:val="28"/>
        </w:rPr>
        <w:t xml:space="preserve"> it </w:t>
      </w:r>
      <w:r w:rsidR="0013353C">
        <w:rPr>
          <w:sz w:val="24"/>
          <w:szCs w:val="28"/>
        </w:rPr>
        <w:t>transparently (</w:t>
      </w:r>
      <w:r w:rsidR="00646D17">
        <w:rPr>
          <w:sz w:val="24"/>
          <w:szCs w:val="28"/>
        </w:rPr>
        <w:t>without any alert) connect</w:t>
      </w:r>
      <w:r w:rsidR="00041214">
        <w:rPr>
          <w:sz w:val="24"/>
          <w:szCs w:val="28"/>
        </w:rPr>
        <w:t>s</w:t>
      </w:r>
      <w:r w:rsidR="00646D17">
        <w:rPr>
          <w:sz w:val="24"/>
          <w:szCs w:val="28"/>
        </w:rPr>
        <w:t xml:space="preserve"> with a Localization System through the specific </w:t>
      </w:r>
      <w:r w:rsidR="0013353C">
        <w:rPr>
          <w:sz w:val="24"/>
          <w:szCs w:val="28"/>
        </w:rPr>
        <w:t>interface, which</w:t>
      </w:r>
      <w:r w:rsidR="00041214">
        <w:rPr>
          <w:sz w:val="24"/>
          <w:szCs w:val="28"/>
        </w:rPr>
        <w:t xml:space="preserve"> will provide the position.</w:t>
      </w:r>
    </w:p>
    <w:p w:rsidR="00FF588B" w:rsidRDefault="00FF588B" w:rsidP="00FF588B">
      <w:pPr>
        <w:pStyle w:val="Paragrafoelenco"/>
        <w:spacing w:line="360" w:lineRule="auto"/>
        <w:ind w:left="1080"/>
        <w:rPr>
          <w:sz w:val="24"/>
          <w:szCs w:val="28"/>
        </w:rPr>
      </w:pPr>
    </w:p>
    <w:p w:rsidR="006B14D6" w:rsidRDefault="00412222" w:rsidP="00FF588B">
      <w:pPr>
        <w:spacing w:line="360" w:lineRule="auto"/>
        <w:ind w:left="170"/>
        <w:rPr>
          <w:sz w:val="24"/>
          <w:szCs w:val="28"/>
        </w:rPr>
      </w:pPr>
      <w:r>
        <w:rPr>
          <w:sz w:val="24"/>
          <w:szCs w:val="28"/>
        </w:rPr>
        <w:t xml:space="preserve">The third macro component is external to the application since </w:t>
      </w:r>
      <w:r w:rsidR="006B14D6">
        <w:rPr>
          <w:sz w:val="24"/>
          <w:szCs w:val="28"/>
        </w:rPr>
        <w:t>it represent a Localization App. Its internal composition is briefly schematized here in order to explain how it is related to the other system components.</w:t>
      </w:r>
    </w:p>
    <w:p w:rsidR="00FF588B" w:rsidRDefault="00FF588B" w:rsidP="00FF588B">
      <w:pPr>
        <w:spacing w:line="360" w:lineRule="auto"/>
        <w:rPr>
          <w:sz w:val="24"/>
          <w:szCs w:val="28"/>
        </w:rPr>
      </w:pPr>
    </w:p>
    <w:p w:rsidR="00412222" w:rsidRDefault="0013353C" w:rsidP="00412222">
      <w:pPr>
        <w:pStyle w:val="Paragrafoelenco"/>
        <w:numPr>
          <w:ilvl w:val="2"/>
          <w:numId w:val="12"/>
        </w:numPr>
        <w:spacing w:line="360" w:lineRule="auto"/>
        <w:rPr>
          <w:sz w:val="24"/>
          <w:szCs w:val="28"/>
        </w:rPr>
      </w:pPr>
      <w:r>
        <w:rPr>
          <w:sz w:val="24"/>
          <w:szCs w:val="28"/>
        </w:rPr>
        <w:t>Localization System is the only subcomponent. It contain all the functionality to calculate the position of a device given its GPS data. This component communicate through a provided interface Localizer.</w:t>
      </w:r>
    </w:p>
    <w:p w:rsidR="004B1128" w:rsidRPr="004B1128" w:rsidRDefault="004B1128" w:rsidP="0029137C">
      <w:pPr>
        <w:pStyle w:val="Paragrafoelenco"/>
        <w:numPr>
          <w:ilvl w:val="1"/>
          <w:numId w:val="1"/>
        </w:numPr>
        <w:spacing w:line="360" w:lineRule="auto"/>
        <w:ind w:left="170" w:firstLine="0"/>
        <w:outlineLvl w:val="1"/>
        <w:rPr>
          <w:b/>
          <w:sz w:val="28"/>
          <w:szCs w:val="28"/>
        </w:rPr>
      </w:pPr>
      <w:bookmarkStart w:id="12" w:name="_Toc436661393"/>
      <w:r>
        <w:rPr>
          <w:b/>
          <w:sz w:val="28"/>
          <w:szCs w:val="28"/>
        </w:rPr>
        <w:lastRenderedPageBreak/>
        <w:t>Component Diagram: User Management</w:t>
      </w:r>
      <w:bookmarkEnd w:id="12"/>
    </w:p>
    <w:p w:rsidR="00CE690F" w:rsidRDefault="00321B38" w:rsidP="00CE690F">
      <w:pPr>
        <w:spacing w:line="360" w:lineRule="auto"/>
        <w:ind w:left="170"/>
        <w:rPr>
          <w:sz w:val="24"/>
          <w:szCs w:val="28"/>
        </w:rPr>
      </w:pPr>
      <w:r>
        <w:rPr>
          <w:sz w:val="24"/>
          <w:szCs w:val="28"/>
        </w:rPr>
        <w:t>Another important view concern</w:t>
      </w:r>
      <w:r w:rsidR="00CE690F">
        <w:rPr>
          <w:sz w:val="24"/>
          <w:szCs w:val="28"/>
        </w:rPr>
        <w:t>s</w:t>
      </w:r>
      <w:r>
        <w:rPr>
          <w:sz w:val="24"/>
          <w:szCs w:val="28"/>
        </w:rPr>
        <w:t xml:space="preserve"> what it has</w:t>
      </w:r>
      <w:r w:rsidR="00CE690F">
        <w:rPr>
          <w:sz w:val="24"/>
          <w:szCs w:val="28"/>
        </w:rPr>
        <w:t xml:space="preserve"> already</w:t>
      </w:r>
      <w:r>
        <w:rPr>
          <w:sz w:val="24"/>
          <w:szCs w:val="28"/>
        </w:rPr>
        <w:t xml:space="preserve"> been called “User Management</w:t>
      </w:r>
      <w:r w:rsidR="00CE690F">
        <w:rPr>
          <w:sz w:val="24"/>
          <w:szCs w:val="28"/>
        </w:rPr>
        <w:t>” in the High-Level view. The Client-side components are the same presented above</w:t>
      </w:r>
      <w:r w:rsidR="00FA7475">
        <w:rPr>
          <w:sz w:val="24"/>
          <w:szCs w:val="28"/>
        </w:rPr>
        <w:t xml:space="preserve"> with the addition of Admin, the administrator</w:t>
      </w:r>
      <w:r w:rsidR="00CE690F">
        <w:rPr>
          <w:sz w:val="24"/>
          <w:szCs w:val="28"/>
        </w:rPr>
        <w:t xml:space="preserve">. Server Side there is only </w:t>
      </w:r>
      <w:r w:rsidR="00FA7475">
        <w:rPr>
          <w:sz w:val="24"/>
          <w:szCs w:val="28"/>
        </w:rPr>
        <w:t>a</w:t>
      </w:r>
      <w:r w:rsidR="00CE690F">
        <w:rPr>
          <w:sz w:val="24"/>
          <w:szCs w:val="28"/>
        </w:rPr>
        <w:t xml:space="preserve"> component: Entity Manager. Here there a graphical view:</w:t>
      </w:r>
    </w:p>
    <w:p w:rsidR="00CE690F" w:rsidRPr="00CE690F" w:rsidRDefault="00CE690F" w:rsidP="00CE690F">
      <w:pPr>
        <w:spacing w:line="240" w:lineRule="auto"/>
        <w:jc w:val="center"/>
        <w:rPr>
          <w:i/>
          <w:sz w:val="24"/>
          <w:szCs w:val="24"/>
        </w:rPr>
      </w:pPr>
      <w:r>
        <w:rPr>
          <w:i/>
          <w:sz w:val="24"/>
          <w:szCs w:val="24"/>
        </w:rPr>
        <w:t xml:space="preserve">Component </w:t>
      </w:r>
      <w:r w:rsidR="004B1128">
        <w:rPr>
          <w:i/>
          <w:sz w:val="24"/>
          <w:szCs w:val="24"/>
        </w:rPr>
        <w:t>Diagram</w:t>
      </w:r>
      <w:r>
        <w:rPr>
          <w:i/>
          <w:sz w:val="24"/>
          <w:szCs w:val="24"/>
        </w:rPr>
        <w:t>: User Management</w:t>
      </w:r>
    </w:p>
    <w:p w:rsidR="005208DC" w:rsidRDefault="00CE690F" w:rsidP="00FA7475">
      <w:pPr>
        <w:spacing w:line="360" w:lineRule="auto"/>
        <w:ind w:left="170"/>
        <w:rPr>
          <w:sz w:val="24"/>
          <w:szCs w:val="28"/>
        </w:rPr>
      </w:pPr>
      <w:r w:rsidRPr="00CE690F">
        <w:rPr>
          <w:noProof/>
          <w:sz w:val="24"/>
          <w:szCs w:val="28"/>
          <w:lang w:val="it-IT" w:eastAsia="it-IT"/>
        </w:rPr>
        <w:drawing>
          <wp:inline distT="0" distB="0" distL="0" distR="0">
            <wp:extent cx="6120130" cy="3507540"/>
            <wp:effectExtent l="0" t="0" r="0" b="0"/>
            <wp:docPr id="5" name="Immagine 5" descr="C:\Users\Riccardo\Documents\GitHub\BucciDeTogniTaxiService\Design Document Files\png\Model__Entity 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png\Model__Entity Manager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540"/>
                    </a:xfrm>
                    <a:prstGeom prst="rect">
                      <a:avLst/>
                    </a:prstGeom>
                    <a:noFill/>
                    <a:ln>
                      <a:noFill/>
                    </a:ln>
                  </pic:spPr>
                </pic:pic>
              </a:graphicData>
            </a:graphic>
          </wp:inline>
        </w:drawing>
      </w:r>
    </w:p>
    <w:p w:rsidR="0065475F" w:rsidRDefault="00FA7475" w:rsidP="00FA7475">
      <w:pPr>
        <w:spacing w:line="360" w:lineRule="auto"/>
        <w:ind w:left="170"/>
        <w:rPr>
          <w:sz w:val="24"/>
          <w:szCs w:val="28"/>
        </w:rPr>
      </w:pPr>
      <w:r>
        <w:rPr>
          <w:sz w:val="24"/>
          <w:szCs w:val="28"/>
        </w:rPr>
        <w:t xml:space="preserve">The Entity Manager contains a sub-component, </w:t>
      </w:r>
      <w:r w:rsidR="00B80791">
        <w:rPr>
          <w:sz w:val="24"/>
          <w:szCs w:val="28"/>
        </w:rPr>
        <w:t>User Manager</w:t>
      </w:r>
      <w:r>
        <w:rPr>
          <w:sz w:val="24"/>
          <w:szCs w:val="28"/>
        </w:rPr>
        <w:t xml:space="preserve"> Web Server, which performs the functions of the User Management component</w:t>
      </w:r>
      <w:r w:rsidR="00131B26">
        <w:rPr>
          <w:sz w:val="24"/>
          <w:szCs w:val="28"/>
        </w:rPr>
        <w:t>. It provides User Service Interface through which all the clients can communicate. The specific use is partially described in the diagrams notes but it will also be analysed in the next paragraph.</w:t>
      </w:r>
    </w:p>
    <w:p w:rsidR="004F6387" w:rsidRPr="00FA7475" w:rsidRDefault="004F6387" w:rsidP="00FA7475">
      <w:pPr>
        <w:spacing w:line="360" w:lineRule="auto"/>
        <w:ind w:left="170"/>
        <w:rPr>
          <w:sz w:val="24"/>
          <w:szCs w:val="28"/>
        </w:rPr>
      </w:pPr>
    </w:p>
    <w:p w:rsidR="00437FF6" w:rsidRPr="00437FF6" w:rsidRDefault="00437FF6" w:rsidP="0029137C">
      <w:pPr>
        <w:pStyle w:val="Paragrafoelenco"/>
        <w:numPr>
          <w:ilvl w:val="1"/>
          <w:numId w:val="1"/>
        </w:numPr>
        <w:spacing w:line="360" w:lineRule="auto"/>
        <w:ind w:left="170" w:firstLine="0"/>
        <w:outlineLvl w:val="1"/>
        <w:rPr>
          <w:b/>
          <w:sz w:val="28"/>
          <w:szCs w:val="28"/>
        </w:rPr>
      </w:pPr>
      <w:bookmarkStart w:id="13" w:name="_Toc436661394"/>
      <w:r w:rsidRPr="00B90CFB">
        <w:rPr>
          <w:b/>
          <w:sz w:val="28"/>
          <w:szCs w:val="28"/>
        </w:rPr>
        <w:t>Component Interfaces</w:t>
      </w:r>
      <w:bookmarkEnd w:id="13"/>
    </w:p>
    <w:p w:rsidR="0031257E" w:rsidRDefault="00494B3C" w:rsidP="0029137C">
      <w:pPr>
        <w:pStyle w:val="Paragrafoelenco"/>
        <w:numPr>
          <w:ilvl w:val="1"/>
          <w:numId w:val="1"/>
        </w:numPr>
        <w:spacing w:line="360" w:lineRule="auto"/>
        <w:ind w:left="170" w:firstLine="0"/>
        <w:outlineLvl w:val="1"/>
        <w:rPr>
          <w:b/>
          <w:sz w:val="28"/>
          <w:szCs w:val="28"/>
        </w:rPr>
      </w:pPr>
      <w:bookmarkStart w:id="14" w:name="_Toc436661395"/>
      <w:r w:rsidRPr="00B90CFB">
        <w:rPr>
          <w:b/>
          <w:sz w:val="28"/>
          <w:szCs w:val="28"/>
        </w:rPr>
        <w:t>Deployment View</w:t>
      </w:r>
      <w:bookmarkEnd w:id="14"/>
    </w:p>
    <w:p w:rsidR="00B80791" w:rsidRDefault="00B80791" w:rsidP="00B80791">
      <w:pPr>
        <w:pStyle w:val="Paragrafoelenco"/>
        <w:spacing w:line="360" w:lineRule="auto"/>
        <w:ind w:left="170"/>
        <w:rPr>
          <w:sz w:val="24"/>
          <w:szCs w:val="28"/>
        </w:rPr>
      </w:pPr>
      <w:r>
        <w:rPr>
          <w:sz w:val="24"/>
          <w:szCs w:val="28"/>
        </w:rPr>
        <w:t xml:space="preserve">This section highlights the real deployment of the different components </w:t>
      </w:r>
      <w:r w:rsidRPr="00B80791">
        <w:rPr>
          <w:sz w:val="24"/>
          <w:szCs w:val="28"/>
        </w:rPr>
        <w:t>deepening the presentation already made in the previous paragraph</w:t>
      </w:r>
      <w:r w:rsidR="00BD5FF1">
        <w:rPr>
          <w:sz w:val="24"/>
          <w:szCs w:val="28"/>
        </w:rPr>
        <w:t xml:space="preserve">. The focus will be on the type of communication, in terms </w:t>
      </w:r>
      <w:r w:rsidR="00BD5FF1" w:rsidRPr="00BD5FF1">
        <w:rPr>
          <w:sz w:val="24"/>
          <w:szCs w:val="28"/>
        </w:rPr>
        <w:t>of real connection and not of logical connection as it was in the case of high-level components</w:t>
      </w:r>
      <w:r w:rsidR="00BD5FF1">
        <w:rPr>
          <w:sz w:val="24"/>
          <w:szCs w:val="28"/>
        </w:rPr>
        <w:t>.</w:t>
      </w:r>
      <w:r w:rsidR="009420D3">
        <w:rPr>
          <w:sz w:val="24"/>
          <w:szCs w:val="28"/>
        </w:rPr>
        <w:t xml:space="preserve"> </w:t>
      </w:r>
      <w:r w:rsidR="003B593E">
        <w:rPr>
          <w:sz w:val="24"/>
          <w:szCs w:val="28"/>
        </w:rPr>
        <w:t xml:space="preserve">Each group of components is thought as a device, in this way the </w:t>
      </w:r>
      <w:r w:rsidR="003B593E">
        <w:rPr>
          <w:sz w:val="24"/>
          <w:szCs w:val="28"/>
        </w:rPr>
        <w:lastRenderedPageBreak/>
        <w:t xml:space="preserve">different types of client embodies a device and also the different services contained in the Web Server. </w:t>
      </w:r>
      <w:r w:rsidR="003B593E" w:rsidRPr="003B593E">
        <w:rPr>
          <w:sz w:val="24"/>
          <w:szCs w:val="28"/>
        </w:rPr>
        <w:t>For the first time since the discussion appears the database, here analysed from the point of view of the deployment</w:t>
      </w:r>
      <w:r w:rsidR="003B593E">
        <w:rPr>
          <w:sz w:val="24"/>
          <w:szCs w:val="28"/>
        </w:rPr>
        <w:t>.</w:t>
      </w:r>
    </w:p>
    <w:p w:rsidR="009420D3" w:rsidRPr="00B80791" w:rsidRDefault="009420D3" w:rsidP="00B80791">
      <w:pPr>
        <w:pStyle w:val="Paragrafoelenco"/>
        <w:spacing w:line="360" w:lineRule="auto"/>
        <w:ind w:left="170"/>
        <w:rPr>
          <w:sz w:val="24"/>
          <w:szCs w:val="28"/>
        </w:rPr>
      </w:pPr>
      <w:r>
        <w:rPr>
          <w:sz w:val="24"/>
          <w:szCs w:val="28"/>
        </w:rPr>
        <w:t>Here the graphical representation:</w:t>
      </w:r>
    </w:p>
    <w:p w:rsidR="00466C33" w:rsidRPr="009420D3" w:rsidRDefault="009420D3" w:rsidP="009420D3">
      <w:pPr>
        <w:spacing w:line="360" w:lineRule="auto"/>
        <w:ind w:left="170"/>
        <w:jc w:val="center"/>
        <w:rPr>
          <w:i/>
          <w:sz w:val="24"/>
          <w:szCs w:val="28"/>
        </w:rPr>
      </w:pPr>
      <w:r>
        <w:rPr>
          <w:i/>
          <w:sz w:val="24"/>
          <w:szCs w:val="28"/>
        </w:rPr>
        <w:t>Deployment Diagram</w:t>
      </w:r>
    </w:p>
    <w:p w:rsidR="0029137C" w:rsidRDefault="003B593E" w:rsidP="0029137C">
      <w:pPr>
        <w:pStyle w:val="Paragrafoelenco"/>
        <w:spacing w:line="360" w:lineRule="auto"/>
        <w:ind w:left="170"/>
        <w:rPr>
          <w:b/>
          <w:sz w:val="28"/>
          <w:szCs w:val="28"/>
        </w:rPr>
      </w:pPr>
      <w:r w:rsidRPr="003B593E">
        <w:rPr>
          <w:b/>
          <w:noProof/>
          <w:sz w:val="28"/>
          <w:szCs w:val="28"/>
          <w:lang w:val="it-IT" w:eastAsia="it-IT"/>
        </w:rPr>
        <w:drawing>
          <wp:inline distT="0" distB="0" distL="0" distR="0">
            <wp:extent cx="6120130" cy="4216277"/>
            <wp:effectExtent l="0" t="0" r="0" b="0"/>
            <wp:docPr id="6" name="Immagine 6" descr="C:\Users\Riccardo\Documents\GitHub\BucciDeTogniTaxiService\Design Document Files\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Deployment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216277"/>
                    </a:xfrm>
                    <a:prstGeom prst="rect">
                      <a:avLst/>
                    </a:prstGeom>
                    <a:noFill/>
                    <a:ln>
                      <a:noFill/>
                    </a:ln>
                  </pic:spPr>
                </pic:pic>
              </a:graphicData>
            </a:graphic>
          </wp:inline>
        </w:drawing>
      </w:r>
    </w:p>
    <w:p w:rsidR="004F6387" w:rsidRPr="004F6387" w:rsidRDefault="004F6387" w:rsidP="0029137C">
      <w:pPr>
        <w:pStyle w:val="Paragrafoelenco"/>
        <w:spacing w:line="360" w:lineRule="auto"/>
        <w:ind w:left="170"/>
        <w:rPr>
          <w:sz w:val="24"/>
          <w:szCs w:val="28"/>
        </w:rPr>
      </w:pPr>
    </w:p>
    <w:p w:rsidR="009420D3" w:rsidRPr="00437FF6" w:rsidRDefault="009420D3" w:rsidP="0029137C">
      <w:pPr>
        <w:pStyle w:val="Paragrafoelenco"/>
        <w:spacing w:line="360" w:lineRule="auto"/>
        <w:ind w:left="170"/>
        <w:rPr>
          <w:b/>
          <w:sz w:val="28"/>
          <w:szCs w:val="28"/>
        </w:rPr>
      </w:pPr>
    </w:p>
    <w:p w:rsidR="00494B3C" w:rsidRPr="00B90CFB" w:rsidRDefault="00494B3C" w:rsidP="0029137C">
      <w:pPr>
        <w:pStyle w:val="Paragrafoelenco"/>
        <w:numPr>
          <w:ilvl w:val="1"/>
          <w:numId w:val="1"/>
        </w:numPr>
        <w:spacing w:line="360" w:lineRule="auto"/>
        <w:ind w:left="170" w:firstLine="0"/>
        <w:outlineLvl w:val="1"/>
        <w:rPr>
          <w:b/>
          <w:sz w:val="28"/>
          <w:szCs w:val="28"/>
        </w:rPr>
      </w:pPr>
      <w:bookmarkStart w:id="15" w:name="_Toc436661396"/>
      <w:r w:rsidRPr="00B90CFB">
        <w:rPr>
          <w:b/>
          <w:sz w:val="28"/>
          <w:szCs w:val="28"/>
        </w:rPr>
        <w:t>Runtime View</w:t>
      </w:r>
      <w:bookmarkEnd w:id="15"/>
    </w:p>
    <w:p w:rsidR="00494B3C" w:rsidRPr="00B90CFB" w:rsidRDefault="00494B3C" w:rsidP="0029137C">
      <w:pPr>
        <w:pStyle w:val="Paragrafoelenco"/>
        <w:numPr>
          <w:ilvl w:val="1"/>
          <w:numId w:val="1"/>
        </w:numPr>
        <w:spacing w:line="360" w:lineRule="auto"/>
        <w:ind w:left="170" w:firstLine="0"/>
        <w:outlineLvl w:val="1"/>
        <w:rPr>
          <w:b/>
          <w:sz w:val="28"/>
          <w:szCs w:val="28"/>
        </w:rPr>
      </w:pPr>
      <w:bookmarkStart w:id="16" w:name="_Toc436661397"/>
      <w:r w:rsidRPr="00B90CFB">
        <w:rPr>
          <w:b/>
          <w:sz w:val="28"/>
          <w:szCs w:val="28"/>
        </w:rPr>
        <w:t>Selected architectural styles and patterns</w:t>
      </w:r>
      <w:bookmarkEnd w:id="16"/>
    </w:p>
    <w:p w:rsidR="00C92CC0" w:rsidRPr="00B90CFB" w:rsidRDefault="00C92CC0" w:rsidP="00437FF6">
      <w:pPr>
        <w:pStyle w:val="Paragrafoelenco"/>
        <w:numPr>
          <w:ilvl w:val="0"/>
          <w:numId w:val="1"/>
        </w:numPr>
        <w:spacing w:line="360" w:lineRule="auto"/>
        <w:outlineLvl w:val="0"/>
        <w:rPr>
          <w:b/>
          <w:sz w:val="28"/>
          <w:szCs w:val="28"/>
        </w:rPr>
      </w:pPr>
      <w:bookmarkStart w:id="17" w:name="_Toc436661398"/>
      <w:r w:rsidRPr="00B90CFB">
        <w:rPr>
          <w:b/>
          <w:sz w:val="28"/>
          <w:szCs w:val="28"/>
        </w:rPr>
        <w:t>Algorithm Design</w:t>
      </w:r>
      <w:bookmarkEnd w:id="17"/>
    </w:p>
    <w:p w:rsidR="009576A1" w:rsidRDefault="00C92CC0" w:rsidP="00437FF6">
      <w:pPr>
        <w:pStyle w:val="Paragrafoelenco"/>
        <w:numPr>
          <w:ilvl w:val="0"/>
          <w:numId w:val="1"/>
        </w:numPr>
        <w:spacing w:line="360" w:lineRule="auto"/>
        <w:outlineLvl w:val="0"/>
        <w:rPr>
          <w:b/>
          <w:sz w:val="28"/>
          <w:szCs w:val="28"/>
        </w:rPr>
      </w:pPr>
      <w:bookmarkStart w:id="18" w:name="_Toc436661399"/>
      <w:r w:rsidRPr="00B90CFB">
        <w:rPr>
          <w:b/>
          <w:sz w:val="28"/>
          <w:szCs w:val="28"/>
        </w:rPr>
        <w:t>User Interface</w:t>
      </w:r>
      <w:bookmarkEnd w:id="18"/>
    </w:p>
    <w:p w:rsidR="009576A1" w:rsidRDefault="009576A1" w:rsidP="00437FF6">
      <w:pPr>
        <w:pStyle w:val="Paragrafoelenco"/>
        <w:numPr>
          <w:ilvl w:val="1"/>
          <w:numId w:val="1"/>
        </w:numPr>
        <w:spacing w:line="360" w:lineRule="auto"/>
        <w:ind w:left="397" w:hanging="227"/>
        <w:outlineLvl w:val="0"/>
        <w:rPr>
          <w:b/>
          <w:sz w:val="28"/>
          <w:szCs w:val="28"/>
        </w:rPr>
      </w:pPr>
      <w:bookmarkStart w:id="19" w:name="_Toc436661400"/>
      <w:r>
        <w:rPr>
          <w:b/>
          <w:sz w:val="28"/>
          <w:szCs w:val="28"/>
        </w:rPr>
        <w:t>Design Overview</w:t>
      </w:r>
      <w:bookmarkEnd w:id="19"/>
    </w:p>
    <w:p w:rsidR="00E65172" w:rsidRPr="00E65172" w:rsidRDefault="00E65172" w:rsidP="00E65172">
      <w:pPr>
        <w:spacing w:line="360" w:lineRule="auto"/>
        <w:ind w:left="170"/>
        <w:rPr>
          <w:sz w:val="24"/>
          <w:szCs w:val="28"/>
        </w:rPr>
      </w:pPr>
      <w:r w:rsidRPr="00E65172">
        <w:rPr>
          <w:sz w:val="24"/>
          <w:szCs w:val="28"/>
        </w:rPr>
        <w:t>The idea, always present within the project, is to create a tool that is easy and immediate for the user, and the user interface is designed to meet these requirements.</w:t>
      </w:r>
    </w:p>
    <w:p w:rsidR="00E65172" w:rsidRPr="00E65172" w:rsidRDefault="00E65172" w:rsidP="00E65172">
      <w:pPr>
        <w:spacing w:line="360" w:lineRule="auto"/>
        <w:ind w:left="170"/>
        <w:rPr>
          <w:sz w:val="24"/>
          <w:szCs w:val="28"/>
        </w:rPr>
      </w:pPr>
      <w:r w:rsidRPr="00E65172">
        <w:rPr>
          <w:sz w:val="24"/>
          <w:szCs w:val="28"/>
        </w:rPr>
        <w:lastRenderedPageBreak/>
        <w:t xml:space="preserve">From the </w:t>
      </w:r>
      <w:r w:rsidR="008730D5" w:rsidRPr="00E65172">
        <w:rPr>
          <w:sz w:val="24"/>
          <w:szCs w:val="28"/>
        </w:rPr>
        <w:t>mock-ups</w:t>
      </w:r>
      <w:r w:rsidRPr="00E65172">
        <w:rPr>
          <w:sz w:val="24"/>
          <w:szCs w:val="28"/>
        </w:rPr>
        <w:t xml:space="preserve"> already presented in the RASD, it is in fact clear that the aim is to present the users a neat and minimal interface, in order to make the procedures intuitive and as quick as possible.</w:t>
      </w:r>
    </w:p>
    <w:p w:rsidR="009576A1" w:rsidRDefault="009576A1" w:rsidP="00437FF6">
      <w:pPr>
        <w:pStyle w:val="Paragrafoelenco"/>
        <w:numPr>
          <w:ilvl w:val="1"/>
          <w:numId w:val="1"/>
        </w:numPr>
        <w:spacing w:line="360" w:lineRule="auto"/>
        <w:ind w:left="397" w:hanging="227"/>
        <w:outlineLvl w:val="0"/>
        <w:rPr>
          <w:b/>
          <w:sz w:val="28"/>
          <w:szCs w:val="28"/>
        </w:rPr>
      </w:pPr>
      <w:bookmarkStart w:id="20" w:name="_Toc436661401"/>
      <w:r>
        <w:rPr>
          <w:b/>
          <w:sz w:val="28"/>
          <w:szCs w:val="28"/>
        </w:rPr>
        <w:t>User Experience</w:t>
      </w:r>
      <w:bookmarkEnd w:id="20"/>
    </w:p>
    <w:p w:rsidR="00E65172" w:rsidRPr="00E65172" w:rsidRDefault="00E65172" w:rsidP="00E65172">
      <w:pPr>
        <w:spacing w:line="360" w:lineRule="auto"/>
        <w:ind w:left="170"/>
        <w:rPr>
          <w:sz w:val="24"/>
          <w:szCs w:val="28"/>
        </w:rPr>
      </w:pPr>
      <w:r w:rsidRPr="00E65172">
        <w:rPr>
          <w:sz w:val="24"/>
          <w:szCs w:val="28"/>
        </w:rPr>
        <w:t xml:space="preserve">Here it is presented a diagram that, with the proper stereotypes ("page" and "form"), shows how pages are related, </w:t>
      </w:r>
      <w:r w:rsidR="008730D5">
        <w:rPr>
          <w:sz w:val="24"/>
          <w:szCs w:val="28"/>
        </w:rPr>
        <w:t>which</w:t>
      </w:r>
      <w:r w:rsidRPr="00E65172">
        <w:rPr>
          <w:sz w:val="24"/>
          <w:szCs w:val="28"/>
        </w:rPr>
        <w:t xml:space="preserve"> important components are present, every input form, and how the navigation through the website is structured. </w:t>
      </w:r>
    </w:p>
    <w:p w:rsidR="00E65172" w:rsidRPr="00E65172" w:rsidRDefault="00E65172" w:rsidP="00E65172">
      <w:pPr>
        <w:spacing w:line="360" w:lineRule="auto"/>
        <w:ind w:left="170"/>
        <w:rPr>
          <w:sz w:val="24"/>
          <w:szCs w:val="28"/>
        </w:rPr>
      </w:pPr>
      <w:r w:rsidRPr="00E65172">
        <w:rPr>
          <w:sz w:val="24"/>
          <w:szCs w:val="28"/>
        </w:rPr>
        <w:t xml:space="preserve">The graph is presented as a class diagram, and the symbols have the same meaning as if they were used in that kind of diagrams; it is important to notice that &lt;&lt;page&gt;&gt; means that the class represents a web page, and &lt;&lt;form&gt;&gt; identifies an input form contained in a specific page. </w:t>
      </w:r>
    </w:p>
    <w:p w:rsidR="00E65172" w:rsidRPr="00E65172" w:rsidRDefault="00E65172" w:rsidP="00E65172">
      <w:pPr>
        <w:spacing w:line="360" w:lineRule="auto"/>
        <w:ind w:left="170"/>
        <w:rPr>
          <w:sz w:val="24"/>
          <w:szCs w:val="28"/>
        </w:rPr>
      </w:pPr>
      <w:r w:rsidRPr="00E65172">
        <w:rPr>
          <w:sz w:val="24"/>
          <w:szCs w:val="28"/>
        </w:rPr>
        <w:t>The home page structure is the same for all the users, focused on the fast request for a taxi; every user home page is then developed from this point, adding links and features associated to the relative user.</w:t>
      </w:r>
    </w:p>
    <w:p w:rsidR="00E65172" w:rsidRPr="00E65172" w:rsidRDefault="00E65172" w:rsidP="00E65172">
      <w:pPr>
        <w:spacing w:line="360" w:lineRule="auto"/>
        <w:ind w:left="170"/>
        <w:rPr>
          <w:sz w:val="24"/>
          <w:szCs w:val="28"/>
        </w:rPr>
      </w:pPr>
      <w:r w:rsidRPr="00E65172">
        <w:rPr>
          <w:sz w:val="24"/>
          <w:szCs w:val="28"/>
        </w:rPr>
        <w:t>Following these links every customer can navigate through the pages, but only through those for which he has permission.</w:t>
      </w:r>
    </w:p>
    <w:p w:rsidR="00E65172" w:rsidRPr="00E65172" w:rsidRDefault="00E65172" w:rsidP="00E65172">
      <w:pPr>
        <w:spacing w:line="360" w:lineRule="auto"/>
        <w:ind w:left="170"/>
        <w:rPr>
          <w:sz w:val="24"/>
          <w:szCs w:val="28"/>
        </w:rPr>
      </w:pPr>
      <w:r w:rsidRPr="00E65172">
        <w:rPr>
          <w:sz w:val="24"/>
          <w:szCs w:val="28"/>
        </w:rPr>
        <w:t xml:space="preserve">Here are presented only direct flows, associations representing cancellations or links to previous or home pages are omitted in order to simplify the reading of the graph.  </w:t>
      </w:r>
    </w:p>
    <w:sectPr w:rsidR="00E65172" w:rsidRPr="00E6517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1D6" w:rsidRDefault="00EC51D6" w:rsidP="00466C33">
      <w:pPr>
        <w:spacing w:after="0" w:line="240" w:lineRule="auto"/>
      </w:pPr>
      <w:r>
        <w:separator/>
      </w:r>
    </w:p>
  </w:endnote>
  <w:endnote w:type="continuationSeparator" w:id="0">
    <w:p w:rsidR="00EC51D6" w:rsidRDefault="00EC51D6" w:rsidP="0046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1D6" w:rsidRDefault="00EC51D6" w:rsidP="00466C33">
      <w:pPr>
        <w:spacing w:after="0" w:line="240" w:lineRule="auto"/>
      </w:pPr>
      <w:r>
        <w:separator/>
      </w:r>
    </w:p>
  </w:footnote>
  <w:footnote w:type="continuationSeparator" w:id="0">
    <w:p w:rsidR="00EC51D6" w:rsidRDefault="00EC51D6" w:rsidP="00466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63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5B438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B243AF"/>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EAA2D5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34004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11"/>
  </w:num>
  <w:num w:numId="6">
    <w:abstractNumId w:val="3"/>
  </w:num>
  <w:num w:numId="7">
    <w:abstractNumId w:val="4"/>
  </w:num>
  <w:num w:numId="8">
    <w:abstractNumId w:val="2"/>
  </w:num>
  <w:num w:numId="9">
    <w:abstractNumId w:val="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41045"/>
    <w:rsid w:val="00041214"/>
    <w:rsid w:val="00053992"/>
    <w:rsid w:val="00061EBD"/>
    <w:rsid w:val="000F78B5"/>
    <w:rsid w:val="00131B26"/>
    <w:rsid w:val="0013353C"/>
    <w:rsid w:val="00147529"/>
    <w:rsid w:val="001D47A3"/>
    <w:rsid w:val="001F7DB5"/>
    <w:rsid w:val="00217E2D"/>
    <w:rsid w:val="00265275"/>
    <w:rsid w:val="0026772B"/>
    <w:rsid w:val="00270439"/>
    <w:rsid w:val="00272B2C"/>
    <w:rsid w:val="0029137C"/>
    <w:rsid w:val="002944C4"/>
    <w:rsid w:val="002A6126"/>
    <w:rsid w:val="002D0C50"/>
    <w:rsid w:val="002D2F27"/>
    <w:rsid w:val="002E1B32"/>
    <w:rsid w:val="0031257E"/>
    <w:rsid w:val="003217AD"/>
    <w:rsid w:val="00321B38"/>
    <w:rsid w:val="00332D39"/>
    <w:rsid w:val="003643BD"/>
    <w:rsid w:val="003B593E"/>
    <w:rsid w:val="003D12F7"/>
    <w:rsid w:val="00412222"/>
    <w:rsid w:val="004200A1"/>
    <w:rsid w:val="00437B61"/>
    <w:rsid w:val="00437FF6"/>
    <w:rsid w:val="004537B7"/>
    <w:rsid w:val="00466C33"/>
    <w:rsid w:val="004923C1"/>
    <w:rsid w:val="00494B3C"/>
    <w:rsid w:val="00495F40"/>
    <w:rsid w:val="004B1128"/>
    <w:rsid w:val="004D0F15"/>
    <w:rsid w:val="004F6387"/>
    <w:rsid w:val="0050655B"/>
    <w:rsid w:val="005208DC"/>
    <w:rsid w:val="00532E31"/>
    <w:rsid w:val="00550180"/>
    <w:rsid w:val="00571E03"/>
    <w:rsid w:val="005F7157"/>
    <w:rsid w:val="00646D17"/>
    <w:rsid w:val="0065475F"/>
    <w:rsid w:val="006848B0"/>
    <w:rsid w:val="00684B58"/>
    <w:rsid w:val="006B14D6"/>
    <w:rsid w:val="006D5AFA"/>
    <w:rsid w:val="006E350E"/>
    <w:rsid w:val="006E6926"/>
    <w:rsid w:val="007030EE"/>
    <w:rsid w:val="00705128"/>
    <w:rsid w:val="00705795"/>
    <w:rsid w:val="007B44FB"/>
    <w:rsid w:val="007C1014"/>
    <w:rsid w:val="007D1613"/>
    <w:rsid w:val="007F4467"/>
    <w:rsid w:val="008730D5"/>
    <w:rsid w:val="00881581"/>
    <w:rsid w:val="008A4DCE"/>
    <w:rsid w:val="008D1274"/>
    <w:rsid w:val="008E7F05"/>
    <w:rsid w:val="009420D3"/>
    <w:rsid w:val="009576A1"/>
    <w:rsid w:val="00972CBB"/>
    <w:rsid w:val="009C7A91"/>
    <w:rsid w:val="009C7D06"/>
    <w:rsid w:val="00A019C5"/>
    <w:rsid w:val="00A12F67"/>
    <w:rsid w:val="00A2165C"/>
    <w:rsid w:val="00A277C8"/>
    <w:rsid w:val="00A95ABE"/>
    <w:rsid w:val="00AA6140"/>
    <w:rsid w:val="00AC2040"/>
    <w:rsid w:val="00AC4FF3"/>
    <w:rsid w:val="00AF5763"/>
    <w:rsid w:val="00B80791"/>
    <w:rsid w:val="00B84882"/>
    <w:rsid w:val="00B90CFB"/>
    <w:rsid w:val="00B91C88"/>
    <w:rsid w:val="00BD5FF1"/>
    <w:rsid w:val="00BE0EF3"/>
    <w:rsid w:val="00BE5A2F"/>
    <w:rsid w:val="00C4629B"/>
    <w:rsid w:val="00C92CC0"/>
    <w:rsid w:val="00C94DE0"/>
    <w:rsid w:val="00CC2EFF"/>
    <w:rsid w:val="00CE372E"/>
    <w:rsid w:val="00CE690F"/>
    <w:rsid w:val="00CF7585"/>
    <w:rsid w:val="00D5266F"/>
    <w:rsid w:val="00D53856"/>
    <w:rsid w:val="00D94EA3"/>
    <w:rsid w:val="00DA4AD1"/>
    <w:rsid w:val="00DB3B03"/>
    <w:rsid w:val="00E2069E"/>
    <w:rsid w:val="00E65172"/>
    <w:rsid w:val="00EC232F"/>
    <w:rsid w:val="00EC51D6"/>
    <w:rsid w:val="00EE2A6F"/>
    <w:rsid w:val="00EF475F"/>
    <w:rsid w:val="00F27F1F"/>
    <w:rsid w:val="00FA7475"/>
    <w:rsid w:val="00FB3940"/>
    <w:rsid w:val="00FE6DDA"/>
    <w:rsid w:val="00FF58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 w:type="paragraph" w:styleId="Nessunaspaziatura">
    <w:name w:val="No Spacing"/>
    <w:uiPriority w:val="1"/>
    <w:qFormat/>
    <w:rsid w:val="00CE690F"/>
    <w:pPr>
      <w:spacing w:after="0" w:line="240" w:lineRule="auto"/>
    </w:pPr>
    <w:rPr>
      <w:lang w:val="en-GB"/>
    </w:rPr>
  </w:style>
  <w:style w:type="paragraph" w:styleId="Testonotadichiusura">
    <w:name w:val="endnote text"/>
    <w:basedOn w:val="Normale"/>
    <w:link w:val="TestonotadichiusuraCarattere"/>
    <w:uiPriority w:val="99"/>
    <w:semiHidden/>
    <w:unhideWhenUsed/>
    <w:rsid w:val="00466C3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466C33"/>
    <w:rPr>
      <w:sz w:val="20"/>
      <w:szCs w:val="20"/>
      <w:lang w:val="en-GB"/>
    </w:rPr>
  </w:style>
  <w:style w:type="character" w:styleId="Rimandonotadichiusura">
    <w:name w:val="endnote reference"/>
    <w:basedOn w:val="Carpredefinitoparagrafo"/>
    <w:uiPriority w:val="99"/>
    <w:semiHidden/>
    <w:unhideWhenUsed/>
    <w:rsid w:val="00466C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CD51-CFF0-4999-86D8-31EB5589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1</Pages>
  <Words>2624</Words>
  <Characters>14960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57</cp:revision>
  <dcterms:created xsi:type="dcterms:W3CDTF">2015-11-19T14:37:00Z</dcterms:created>
  <dcterms:modified xsi:type="dcterms:W3CDTF">2015-11-30T21:34:00Z</dcterms:modified>
</cp:coreProperties>
</file>