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rPr>
          <w:i w:val="false"/>
          <w:iCs w:val="false"/>
          <w:u w:val="none"/>
          <w:lang w:val="en-GB"/>
        </w:rPr>
      </w:pPr>
      <w:bookmarkStart w:id="0" w:name="_GoBack"/>
      <w:bookmarkEnd w:id="0"/>
      <w:r>
        <w:rPr>
          <w:lang w:val="en-GB"/>
        </w:rPr>
        <w:t xml:space="preserve">The final relational model for the database is easily designed from the ER diagram as follows, where </w:t>
      </w:r>
      <w:r>
        <w:rPr>
          <w:i/>
          <w:iCs/>
          <w:lang w:val="en-GB"/>
        </w:rPr>
        <w:t xml:space="preserve">italic </w:t>
      </w:r>
      <w:r>
        <w:rPr>
          <w:i w:val="false"/>
          <w:iCs w:val="false"/>
          <w:lang w:val="en-GB"/>
        </w:rPr>
        <w:t xml:space="preserve">is used to denote a foreign key, and </w:t>
      </w:r>
      <w:r>
        <w:rPr>
          <w:i w:val="false"/>
          <w:iCs w:val="false"/>
          <w:u w:val="single"/>
          <w:lang w:val="en-GB"/>
        </w:rPr>
        <w:t>underlined</w:t>
      </w:r>
      <w:r>
        <w:rPr>
          <w:i w:val="false"/>
          <w:iCs w:val="false"/>
          <w:u w:val="none"/>
          <w:lang w:val="en-GB"/>
        </w:rPr>
        <w:t xml:space="preserve">  fields are primary keys.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 xml:space="preserve">Customer (User_Type, Name, Surname, </w:t>
      </w:r>
      <w:r>
        <w:rPr>
          <w:i w:val="false"/>
          <w:iCs w:val="false"/>
          <w:u w:val="single"/>
          <w:lang w:val="en-GB"/>
        </w:rPr>
        <w:t>ID</w:t>
      </w:r>
      <w:r>
        <w:rPr>
          <w:i w:val="false"/>
          <w:iCs w:val="false"/>
          <w:u w:val="none"/>
          <w:lang w:val="en-GB"/>
        </w:rPr>
        <w:t>, Username, Password, Phone_Number, Email_Address)</w:t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 xml:space="preserve">Taxi_Driver (Name, Surname, </w:t>
      </w:r>
      <w:r>
        <w:rPr>
          <w:i w:val="false"/>
          <w:iCs w:val="false"/>
          <w:u w:val="single"/>
          <w:lang w:val="en-GB"/>
        </w:rPr>
        <w:t>Taxi_ID</w:t>
      </w:r>
      <w:r>
        <w:rPr>
          <w:i w:val="false"/>
          <w:iCs w:val="false"/>
          <w:u w:val="none"/>
          <w:lang w:val="en-GB"/>
        </w:rPr>
        <w:t>, Phone_Number, Email_adress, Username, Password, Driving License, Taxi License, Taxi Plate)</w:t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 xml:space="preserve">Request (Start_Address, End_Address, </w:t>
      </w:r>
      <w:r>
        <w:rPr>
          <w:i w:val="false"/>
          <w:iCs w:val="false"/>
          <w:u w:val="single"/>
          <w:lang w:val="en-GB"/>
        </w:rPr>
        <w:t>Request_ID</w:t>
      </w:r>
      <w:r>
        <w:rPr>
          <w:i w:val="false"/>
          <w:iCs w:val="false"/>
          <w:u w:val="none"/>
          <w:lang w:val="en-GB"/>
        </w:rPr>
        <w:t>, Passengers)</w:t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 xml:space="preserve">Reservation (Start_Address, End_Address, </w:t>
      </w:r>
      <w:r>
        <w:rPr>
          <w:i w:val="false"/>
          <w:iCs w:val="false"/>
          <w:u w:val="single"/>
          <w:lang w:val="en-GB"/>
        </w:rPr>
        <w:t>Reservation_ID</w:t>
      </w:r>
      <w:r>
        <w:rPr>
          <w:i w:val="false"/>
          <w:iCs w:val="false"/>
          <w:u w:val="none"/>
          <w:lang w:val="en-GB"/>
        </w:rPr>
        <w:t>, Date, Time, Passengers)</w:t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>Queue (</w:t>
      </w:r>
      <w:r>
        <w:rPr>
          <w:i w:val="false"/>
          <w:iCs w:val="false"/>
          <w:u w:val="single"/>
          <w:lang w:val="en-GB"/>
        </w:rPr>
        <w:t>Queue_ID</w:t>
      </w:r>
      <w:r>
        <w:rPr>
          <w:i w:val="false"/>
          <w:iCs w:val="false"/>
          <w:u w:val="none"/>
          <w:lang w:val="en-GB"/>
        </w:rPr>
        <w:t>, Zone)</w:t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>UserRequestTaxi (</w:t>
      </w:r>
      <w:r>
        <w:rPr>
          <w:i/>
          <w:iCs/>
          <w:u w:val="single"/>
          <w:lang w:val="en-GB"/>
        </w:rPr>
        <w:t>User_ID</w:t>
      </w:r>
      <w:r>
        <w:rPr>
          <w:i w:val="false"/>
          <w:iCs w:val="false"/>
          <w:u w:val="none"/>
          <w:lang w:val="en-GB"/>
        </w:rPr>
        <w:t>,</w:t>
      </w:r>
      <w:r>
        <w:rPr>
          <w:i/>
          <w:iCs/>
          <w:u w:val="none"/>
          <w:lang w:val="en-GB"/>
        </w:rPr>
        <w:t xml:space="preserve"> </w:t>
      </w:r>
      <w:r>
        <w:rPr>
          <w:i/>
          <w:iCs/>
          <w:u w:val="single"/>
          <w:lang w:val="en-GB"/>
        </w:rPr>
        <w:t>Request_ID</w:t>
      </w:r>
      <w:r>
        <w:rPr>
          <w:i w:val="false"/>
          <w:iCs w:val="false"/>
          <w:u w:val="none"/>
          <w:lang w:val="en-GB"/>
        </w:rPr>
        <w:t xml:space="preserve">, </w:t>
      </w:r>
      <w:r>
        <w:rPr>
          <w:i/>
          <w:iCs/>
          <w:u w:val="single"/>
          <w:lang w:val="en-GB"/>
        </w:rPr>
        <w:t>Taxi_ID</w:t>
      </w:r>
      <w:r>
        <w:rPr>
          <w:i w:val="false"/>
          <w:iCs w:val="false"/>
          <w:u w:val="none"/>
          <w:lang w:val="en-GB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>ReservationGeneratesRequest (</w:t>
      </w:r>
      <w:r>
        <w:rPr>
          <w:i/>
          <w:iCs/>
          <w:u w:val="single"/>
          <w:lang w:val="en-GB"/>
        </w:rPr>
        <w:t>Reservation_ID</w:t>
      </w:r>
      <w:r>
        <w:rPr>
          <w:i w:val="false"/>
          <w:iCs w:val="false"/>
          <w:u w:val="none"/>
          <w:lang w:val="en-GB"/>
        </w:rPr>
        <w:t xml:space="preserve">, </w:t>
      </w:r>
      <w:r>
        <w:rPr>
          <w:i/>
          <w:iCs/>
          <w:u w:val="single"/>
          <w:lang w:val="en-GB"/>
        </w:rPr>
        <w:t>Request_ID</w:t>
      </w:r>
      <w:r>
        <w:rPr>
          <w:i w:val="false"/>
          <w:iCs w:val="false"/>
          <w:u w:val="none"/>
          <w:lang w:val="en-GB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>UserMakesReservation(</w:t>
      </w:r>
      <w:r>
        <w:rPr>
          <w:i/>
          <w:iCs/>
          <w:u w:val="single"/>
          <w:lang w:val="en-GB"/>
        </w:rPr>
        <w:t>User_ID</w:t>
      </w:r>
      <w:r>
        <w:rPr>
          <w:i w:val="false"/>
          <w:iCs w:val="false"/>
          <w:u w:val="none"/>
          <w:lang w:val="en-GB"/>
        </w:rPr>
        <w:t>,</w:t>
      </w:r>
      <w:r>
        <w:rPr>
          <w:i/>
          <w:iCs/>
          <w:u w:val="none"/>
          <w:lang w:val="en-GB"/>
        </w:rPr>
        <w:t xml:space="preserve"> </w:t>
      </w:r>
      <w:r>
        <w:rPr>
          <w:i/>
          <w:iCs/>
          <w:u w:val="single"/>
          <w:lang w:val="en-GB"/>
        </w:rPr>
        <w:t>Reservation_ID</w:t>
      </w:r>
      <w:r>
        <w:rPr>
          <w:i w:val="false"/>
          <w:iCs w:val="false"/>
          <w:u w:val="none"/>
          <w:lang w:val="en-GB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>TaxiBelongsToQueue (</w:t>
      </w:r>
      <w:r>
        <w:rPr>
          <w:i/>
          <w:iCs/>
          <w:u w:val="single"/>
          <w:lang w:val="en-GB"/>
        </w:rPr>
        <w:t>Taxi_ID</w:t>
      </w:r>
      <w:r>
        <w:rPr>
          <w:i w:val="false"/>
          <w:iCs w:val="false"/>
          <w:u w:val="none"/>
          <w:lang w:val="en-GB"/>
        </w:rPr>
        <w:t xml:space="preserve">, </w:t>
      </w:r>
      <w:r>
        <w:rPr>
          <w:i/>
          <w:iCs/>
          <w:u w:val="single"/>
          <w:lang w:val="en-GB"/>
        </w:rPr>
        <w:t>Queue_ID</w:t>
      </w:r>
      <w:r>
        <w:rPr>
          <w:i w:val="false"/>
          <w:iCs w:val="false"/>
          <w:u w:val="none"/>
          <w:lang w:val="en-GB"/>
        </w:rPr>
        <w:t>)</w:t>
      </w:r>
    </w:p>
    <w:p>
      <w:pPr>
        <w:pStyle w:val="Normal"/>
        <w:spacing w:lineRule="auto" w:line="360" w:before="0" w:after="160"/>
        <w:rPr>
          <w:lang w:val="en-GB"/>
        </w:rPr>
      </w:pPr>
      <w:r>
        <w:rPr>
          <w:lang w:val="en-GB"/>
        </w:rPr>
        <w:t xml:space="preserve">The model is built following the normal forms principles: every entity has a unique primary key that </w:t>
      </w:r>
      <w:r>
        <w:rPr>
          <w:lang w:val="en-GB"/>
        </w:rPr>
        <w:t>identifies</w:t>
      </w:r>
      <w:r>
        <w:rPr>
          <w:lang w:val="en-GB"/>
        </w:rPr>
        <w:t xml:space="preserve"> uniquely every other attribute, and every relation is identified by the foreign keys belonging to the entities involved.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t-IT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2012-08-07T03:46:00Z</dcterms:created>
  <dc:language>it-IT</dc:language>
  <cp:lastModifiedBy>Giovanni Bucci</cp:lastModifiedBy>
  <dcterms:modified xsi:type="dcterms:W3CDTF">2015-11-26T16:50:08Z</dcterms:modified>
  <cp:revision>0</cp:revision>
</cp:coreProperties>
</file>