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0DA2DE4C"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inerenti ai possibili miglioramenti aggiuntivi da 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r w:rsidRPr="00244C2A">
        <w:rPr>
          <w:rFonts w:ascii="Consolas" w:hAnsi="Consolas" w:cs="Courier New"/>
          <w:b/>
          <w:bCs/>
          <w:i/>
          <w:iCs/>
          <w:color w:val="C7254E"/>
          <w:sz w:val="19"/>
          <w:szCs w:val="19"/>
          <w:shd w:val="clear" w:color="auto" w:fill="F9F2F4"/>
          <w:lang w:eastAsia="it-IT"/>
        </w:rPr>
        <w:lastRenderedPageBreak/>
        <w:t>"</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2B180E"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02D6FDA"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4A28F09C" w14:textId="5D6495E7" w:rsidR="00FA4A8E" w:rsidRPr="00FA4A8E" w:rsidRDefault="00FA4A8E" w:rsidP="00F734C3">
      <w:pPr>
        <w:pStyle w:val="Corpotesto"/>
        <w:rPr>
          <w:lang w:val="it-IT"/>
          <w14:textOutline w14:w="9525" w14:cap="rnd" w14:cmpd="sng" w14:algn="ctr">
            <w14:solidFill>
              <w14:srgbClr w14:val="000000"/>
            </w14:solidFill>
            <w14:prstDash w14:val="solid"/>
            <w14:bevel/>
          </w14:textOutline>
        </w:rPr>
      </w:pPr>
      <w:r w:rsidRPr="00FA4A8E">
        <w:rPr>
          <w:highlight w:val="yellow"/>
          <w:lang w:val="it-IT"/>
          <w14:textOutline w14:w="9525" w14:cap="rnd" w14:cmpd="sng" w14:algn="ctr">
            <w14:noFill/>
            <w14:prstDash w14:val="solid"/>
            <w14:bevel/>
          </w14:textOutline>
        </w:rPr>
        <w:t xml:space="preserve">Il </w:t>
      </w:r>
      <w:proofErr w:type="spellStart"/>
      <w:r w:rsidRPr="00FA4A8E">
        <w:rPr>
          <w:highlight w:val="yellow"/>
          <w:lang w:val="it-IT"/>
          <w14:textOutline w14:w="9525" w14:cap="rnd" w14:cmpd="sng" w14:algn="ctr">
            <w14:noFill/>
            <w14:prstDash w14:val="solid"/>
            <w14:bevel/>
          </w14:textOutline>
        </w:rPr>
        <w:t>pred</w:t>
      </w:r>
      <w:proofErr w:type="spellEnd"/>
      <w:r w:rsidRPr="00FA4A8E">
        <w:rPr>
          <w:highlight w:val="yellow"/>
          <w:lang w:val="it-IT"/>
          <w14:textOutline w14:w="9525" w14:cap="rnd" w14:cmpd="sng" w14:algn="ctr">
            <w14:noFill/>
            <w14:prstDash w14:val="solid"/>
            <w14:bevel/>
          </w14:textOutline>
        </w:rPr>
        <w:t xml:space="preserve"> </w:t>
      </w:r>
      <w:proofErr w:type="spellStart"/>
      <w:r w:rsidRPr="00FA4A8E">
        <w:rPr>
          <w:highlight w:val="yellow"/>
          <w:lang w:val="it-IT"/>
          <w14:textOutline w14:w="9525" w14:cap="rnd" w14:cmpd="sng" w14:algn="ctr">
            <w14:noFill/>
            <w14:prstDash w14:val="solid"/>
            <w14:bevel/>
          </w14:textOutline>
        </w:rPr>
        <w:t>prob</w:t>
      </w:r>
      <w:proofErr w:type="spellEnd"/>
      <w:r w:rsidRPr="00FA4A8E">
        <w:rPr>
          <w:highlight w:val="yellow"/>
          <w:lang w:val="it-IT"/>
          <w14:textOutline w14:w="9525" w14:cap="rnd" w14:cmpd="sng" w14:algn="ctr">
            <w14:noFill/>
            <w14:prstDash w14:val="solid"/>
            <w14:bevel/>
          </w14:textOutline>
        </w:rPr>
        <w:t>/2</w:t>
      </w:r>
      <w:r>
        <w:rPr>
          <w:highlight w:val="yellow"/>
          <w:lang w:val="it-IT"/>
          <w14:textOutline w14:w="9525" w14:cap="rnd" w14:cmpd="sng" w14:algn="ctr">
            <w14:noFill/>
            <w14:prstDash w14:val="solid"/>
            <w14:bevel/>
          </w14:textOutline>
        </w:rPr>
        <w:t xml:space="preserve"> riportato nel notebook</w:t>
      </w:r>
      <w:r w:rsidRPr="00FA4A8E">
        <w:rPr>
          <w:highlight w:val="yellow"/>
          <w:lang w:val="it-IT"/>
          <w14:textOutline w14:w="9525" w14:cap="rnd" w14:cmpd="sng" w14:algn="ctr">
            <w14:noFill/>
            <w14:prstDash w14:val="solid"/>
            <w14:bevel/>
          </w14:textOutline>
        </w:rPr>
        <w:t>…</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xml:space="preserve"> e il numero totale </w:t>
      </w:r>
      <w:r w:rsidRPr="00536362">
        <w:rPr>
          <w:lang w:eastAsia="it-IT"/>
        </w:rPr>
        <w:t>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lastRenderedPageBreak/>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w:t>
      </w:r>
      <w:r>
        <w:t xml:space="preserve">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6021DE41" w:rsidR="00B04223" w:rsidRDefault="00073279" w:rsidP="00A37862">
      <w:pPr>
        <w:ind w:start="14.40pt"/>
        <w:jc w:val="both"/>
        <w:rPr>
          <w:b/>
          <w:bCs/>
        </w:rPr>
      </w:pPr>
      <w:r>
        <w:rPr>
          <w:b/>
          <w:bCs/>
          <w:noProof/>
          <w:highlight w:val="yellow"/>
        </w:rPr>
        <w:drawing>
          <wp:anchor distT="0" distB="0" distL="114300" distR="114300" simplePos="0" relativeHeight="251658240" behindDoc="0" locked="0" layoutInCell="1" allowOverlap="1" wp14:anchorId="618CCF65" wp14:editId="0E583F8E">
            <wp:simplePos x="0" y="0"/>
            <wp:positionH relativeFrom="column">
              <wp:align>left</wp:align>
            </wp:positionH>
            <wp:positionV relativeFrom="paragraph">
              <wp:posOffset>22456</wp:posOffset>
            </wp:positionV>
            <wp:extent cx="3143250" cy="1610360"/>
            <wp:effectExtent l="19050" t="19050" r="19050" b="27940"/>
            <wp:wrapNone/>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610360"/>
                    </a:xfrm>
                    <a:prstGeom prst="rect">
                      <a:avLst/>
                    </a:prstGeom>
                    <a:noFill/>
                    <a:ln>
                      <a:solidFill>
                        <a:schemeClr val="bg1">
                          <a:lumMod val="50%"/>
                        </a:schemeClr>
                      </a:solidFill>
                    </a:ln>
                    <a:effectLst>
                      <a:softEdge rad="0"/>
                    </a:effectLst>
                  </pic:spPr>
                </pic:pic>
              </a:graphicData>
            </a:graphic>
          </wp:anchor>
        </w:drawing>
      </w:r>
    </w:p>
    <w:p w14:paraId="3782EA50" w14:textId="465CB284" w:rsidR="00B04223" w:rsidRDefault="00B04223" w:rsidP="00A37862">
      <w:pPr>
        <w:ind w:start="14.40pt"/>
        <w:jc w:val="both"/>
        <w:rPr>
          <w:b/>
          <w:bCs/>
        </w:rPr>
      </w:pPr>
    </w:p>
    <w:p w14:paraId="74AD5149" w14:textId="59FC0C18" w:rsidR="00B04223" w:rsidRDefault="00B04223" w:rsidP="00A37862">
      <w:pPr>
        <w:ind w:start="14.40pt"/>
        <w:jc w:val="both"/>
        <w:rPr>
          <w:b/>
          <w:bCs/>
        </w:rPr>
      </w:pPr>
    </w:p>
    <w:p w14:paraId="009E710F" w14:textId="5288AB56" w:rsidR="00B04223" w:rsidRDefault="00B04223" w:rsidP="00A37862">
      <w:pPr>
        <w:ind w:start="14.40pt"/>
        <w:jc w:val="both"/>
        <w:rPr>
          <w:b/>
          <w:bCs/>
        </w:rPr>
      </w:pPr>
    </w:p>
    <w:p w14:paraId="6BAEA0A8" w14:textId="25564717" w:rsidR="00B04223" w:rsidRDefault="00B04223" w:rsidP="00A37862">
      <w:pPr>
        <w:ind w:start="14.40pt"/>
        <w:jc w:val="both"/>
        <w:rPr>
          <w:b/>
          <w:bCs/>
        </w:rPr>
      </w:pPr>
    </w:p>
    <w:p w14:paraId="79F21325" w14:textId="709B54FD" w:rsidR="00B04223" w:rsidRDefault="00B04223" w:rsidP="00A37862">
      <w:pPr>
        <w:ind w:start="14.40pt"/>
        <w:jc w:val="both"/>
        <w:rPr>
          <w:b/>
          <w:bCs/>
        </w:rPr>
      </w:pPr>
    </w:p>
    <w:p w14:paraId="557C5709" w14:textId="1E23D4A1" w:rsidR="00B04223" w:rsidRDefault="00B04223" w:rsidP="00A37862">
      <w:pPr>
        <w:ind w:start="14.40pt"/>
        <w:jc w:val="both"/>
        <w:rPr>
          <w:b/>
          <w:bCs/>
        </w:rPr>
      </w:pPr>
    </w:p>
    <w:p w14:paraId="5FA0EE97" w14:textId="3BEE0959" w:rsidR="00B04223" w:rsidRDefault="00B04223" w:rsidP="00A37862">
      <w:pPr>
        <w:ind w:start="14.40pt"/>
        <w:jc w:val="both"/>
        <w:rPr>
          <w:b/>
          <w:bCs/>
        </w:rPr>
      </w:pPr>
    </w:p>
    <w:p w14:paraId="35E963CA" w14:textId="55A608A9" w:rsidR="00B04223" w:rsidRDefault="00B04223" w:rsidP="00A37862">
      <w:pPr>
        <w:ind w:start="14.40pt"/>
        <w:jc w:val="both"/>
        <w:rPr>
          <w:b/>
          <w:bCs/>
        </w:rPr>
      </w:pPr>
    </w:p>
    <w:p w14:paraId="5DA711C9" w14:textId="6D62366A" w:rsidR="00B04223" w:rsidRDefault="00B04223" w:rsidP="00A37862">
      <w:pPr>
        <w:ind w:start="14.40pt"/>
        <w:jc w:val="both"/>
        <w:rPr>
          <w:b/>
          <w:bCs/>
        </w:rPr>
      </w:pPr>
    </w:p>
    <w:p w14:paraId="6BCE7E03" w14:textId="6BC51C84" w:rsidR="00B04223" w:rsidRDefault="00B04223" w:rsidP="00A37862">
      <w:pPr>
        <w:ind w:start="14.40pt"/>
        <w:jc w:val="both"/>
        <w:rPr>
          <w:b/>
          <w:bCs/>
        </w:rPr>
      </w:pPr>
    </w:p>
    <w:p w14:paraId="03E3F5A8" w14:textId="75ACF7D6" w:rsidR="00B04223" w:rsidRDefault="00B04223" w:rsidP="00A37862">
      <w:pPr>
        <w:ind w:start="14.40pt"/>
        <w:jc w:val="both"/>
        <w:rPr>
          <w:b/>
          <w:bCs/>
        </w:rPr>
      </w:pPr>
    </w:p>
    <w:p w14:paraId="3E6BEDF7" w14:textId="00928E59" w:rsidR="00B04223" w:rsidRDefault="00B04223" w:rsidP="00A37862">
      <w:pPr>
        <w:ind w:start="14.40pt"/>
        <w:jc w:val="both"/>
        <w:rPr>
          <w:b/>
          <w:bCs/>
        </w:rPr>
      </w:pPr>
    </w:p>
    <w:p w14:paraId="6587DEEF" w14:textId="4E113BB8" w:rsidR="00B04223" w:rsidRDefault="00B04223" w:rsidP="00A37862">
      <w:pPr>
        <w:ind w:start="14.40pt"/>
        <w:jc w:val="both"/>
        <w:rPr>
          <w:b/>
          <w:bCs/>
        </w:rPr>
      </w:pPr>
    </w:p>
    <w:p w14:paraId="6243A625" w14:textId="062CE4AE" w:rsidR="00B04223" w:rsidRDefault="000D62E5" w:rsidP="00A37862">
      <w:pPr>
        <w:ind w:start="14.40pt"/>
        <w:jc w:val="both"/>
        <w:rPr>
          <w:b/>
          <w:bCs/>
        </w:rPr>
      </w:pPr>
      <w:r>
        <w:rPr>
          <w:b/>
          <w:bCs/>
          <w:noProof/>
          <w:highlight w:val="yellow"/>
        </w:rPr>
        <w:drawing>
          <wp:anchor distT="0" distB="0" distL="114300" distR="114300" simplePos="0" relativeHeight="251659264" behindDoc="0" locked="0" layoutInCell="1" allowOverlap="1" wp14:anchorId="0C44A4E9" wp14:editId="18E19382">
            <wp:simplePos x="0" y="0"/>
            <wp:positionH relativeFrom="column">
              <wp:align>right</wp:align>
            </wp:positionH>
            <wp:positionV relativeFrom="paragraph">
              <wp:posOffset>-177281</wp:posOffset>
            </wp:positionV>
            <wp:extent cx="3124862" cy="1582420"/>
            <wp:effectExtent l="19050" t="19050" r="18415" b="17780"/>
            <wp:wrapNone/>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862" cy="1582420"/>
                    </a:xfrm>
                    <a:prstGeom prst="rect">
                      <a:avLst/>
                    </a:prstGeom>
                    <a:noFill/>
                    <a:ln>
                      <a:solidFill>
                        <a:schemeClr val="bg1">
                          <a:lumMod val="50%"/>
                        </a:schemeClr>
                      </a:solidFill>
                    </a:ln>
                  </pic:spPr>
                </pic:pic>
              </a:graphicData>
            </a:graphic>
            <wp14:sizeRelH relativeFrom="margin">
              <wp14:pctWidth>0%</wp14:pctWidth>
            </wp14:sizeRelH>
          </wp:anchor>
        </w:drawing>
      </w:r>
    </w:p>
    <w:p w14:paraId="22A2B276" w14:textId="5E8E9E62" w:rsidR="00B04223" w:rsidRDefault="00B04223" w:rsidP="00A37862">
      <w:pPr>
        <w:ind w:start="14.40pt"/>
        <w:jc w:val="both"/>
        <w:rPr>
          <w:b/>
          <w:bCs/>
        </w:rPr>
      </w:pPr>
    </w:p>
    <w:p w14:paraId="03BE98DD" w14:textId="53D9AFBB" w:rsidR="00A37862" w:rsidRDefault="00A37862" w:rsidP="00A37862">
      <w:pPr>
        <w:ind w:start="14.40pt"/>
        <w:jc w:val="both"/>
        <w:rPr>
          <w:b/>
          <w:bCs/>
        </w:rPr>
      </w:pPr>
    </w:p>
    <w:p w14:paraId="56D4CDF5" w14:textId="041DDD16" w:rsidR="00A37862" w:rsidRDefault="00A37862" w:rsidP="00A37862">
      <w:pPr>
        <w:ind w:start="14.40pt"/>
        <w:jc w:val="both"/>
        <w:rPr>
          <w:b/>
          <w:bCs/>
        </w:rPr>
      </w:pPr>
    </w:p>
    <w:p w14:paraId="170186D8" w14:textId="549BEFFE" w:rsidR="00A37862" w:rsidRDefault="00A37862" w:rsidP="00A37862">
      <w:pPr>
        <w:ind w:start="14.40pt"/>
        <w:jc w:val="both"/>
        <w:rPr>
          <w:b/>
          <w:bCs/>
        </w:rPr>
      </w:pPr>
    </w:p>
    <w:p w14:paraId="58445568" w14:textId="088F3DE2" w:rsidR="00A37862" w:rsidRDefault="00A37862" w:rsidP="00A37862">
      <w:pPr>
        <w:ind w:start="14.40pt"/>
        <w:jc w:val="both"/>
        <w:rPr>
          <w:b/>
          <w:bCs/>
        </w:rPr>
      </w:pPr>
    </w:p>
    <w:p w14:paraId="5CC7427A" w14:textId="34FD8038" w:rsidR="00A37862" w:rsidRDefault="00A37862" w:rsidP="00A37862">
      <w:pPr>
        <w:ind w:start="14.40pt"/>
        <w:jc w:val="both"/>
        <w:rPr>
          <w:b/>
          <w:bCs/>
        </w:rPr>
      </w:pPr>
    </w:p>
    <w:p w14:paraId="4A6C7698" w14:textId="3AE88990" w:rsidR="00A37862" w:rsidRDefault="00A37862" w:rsidP="00A37862">
      <w:pPr>
        <w:ind w:start="14.40pt"/>
        <w:jc w:val="both"/>
        <w:rPr>
          <w:b/>
          <w:bCs/>
        </w:rPr>
      </w:pPr>
    </w:p>
    <w:p w14:paraId="4FD95557" w14:textId="55E11D7F" w:rsidR="00A37862" w:rsidRDefault="00A37862" w:rsidP="00A37862">
      <w:pPr>
        <w:ind w:start="14.40pt"/>
        <w:jc w:val="both"/>
        <w:rPr>
          <w:b/>
          <w:bCs/>
        </w:rPr>
      </w:pPr>
    </w:p>
    <w:p w14:paraId="26E9367E" w14:textId="0EA98ED6" w:rsidR="00A37862" w:rsidRPr="00E90C0C" w:rsidRDefault="00A37862" w:rsidP="000D62E5">
      <w:pPr>
        <w:jc w:val="both"/>
        <w:rPr>
          <w:b/>
          <w:bCs/>
        </w:rPr>
      </w:pPr>
    </w:p>
    <w:p w14:paraId="2F00B203" w14:textId="631A9B07" w:rsidR="00E23725" w:rsidRDefault="00F802E1" w:rsidP="005D6346">
      <w:pPr>
        <w:pStyle w:val="Titolo1"/>
        <w:jc w:val="both"/>
      </w:pPr>
      <w:r>
        <w:t>Apprendimento automatico</w:t>
      </w:r>
    </w:p>
    <w:p w14:paraId="66389A1F" w14:textId="4409DF95" w:rsidR="009303D9" w:rsidRDefault="008D70A1" w:rsidP="005D6346">
      <w:pPr>
        <w:pStyle w:val="Corpotesto"/>
      </w:pPr>
      <w:r w:rsidRPr="008D70A1">
        <w:t>Il machine learning,</w:t>
      </w:r>
      <w:r>
        <w:rPr>
          <w:lang w:val="it-IT"/>
        </w:rPr>
        <w:t xml:space="preserve"> o </w:t>
      </w:r>
      <w:r w:rsidRPr="008D70A1">
        <w:t>apprendimento automatico</w:t>
      </w:r>
      <w:commentRangeStart w:id="2"/>
      <w:r w:rsidRPr="008D70A1">
        <w:t>, nasce dalla teoria che i computer possono imparare ad eseguire compiti specifici senza essere programmati per farlo, grazie al riconoscimento di schemi tra i dati.</w:t>
      </w:r>
      <w:commentRangeEnd w:id="2"/>
      <w:r w:rsidR="00E9306C">
        <w:rPr>
          <w:rStyle w:val="Rimandocommento"/>
          <w:spacing w:val="0"/>
          <w:lang w:val="it-IT" w:eastAsia="en-US"/>
        </w:rPr>
        <w:commentReference w:id="2"/>
      </w:r>
      <w:r w:rsidRPr="008D70A1">
        <w:t xml:space="preserve"> Il machine learning utilizza algoritmi </w:t>
      </w:r>
      <w:commentRangeStart w:id="3"/>
      <w:r w:rsidRPr="008D70A1">
        <w:t>che imparano dai dati in modo iterativo</w:t>
      </w:r>
      <w:commentRangeEnd w:id="3"/>
      <w:r w:rsidR="001E0132">
        <w:rPr>
          <w:rStyle w:val="Rimandocommento"/>
          <w:spacing w:val="0"/>
          <w:lang w:val="it-IT" w:eastAsia="en-US"/>
        </w:rPr>
        <w:commentReference w:id="3"/>
      </w:r>
      <w:r w:rsidRPr="008D70A1">
        <w:t>. Permette, ad esempio, ai computer di individuare informazioni anche sconosciute senza che venga loro segnalato esplicitamente dove cercarle.</w:t>
      </w:r>
    </w:p>
    <w:p w14:paraId="7A154E4D" w14:textId="544CE4B5"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commentRangeStart w:id="4"/>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commentRangeEnd w:id="4"/>
      <w:r w:rsidR="00FD4317">
        <w:rPr>
          <w:rStyle w:val="Rimandocommento"/>
          <w:spacing w:val="0"/>
          <w:lang w:val="it-IT" w:eastAsia="en-US"/>
        </w:rPr>
        <w:commentReference w:id="4"/>
      </w:r>
      <w:r w:rsidRPr="008D70A1">
        <w:t>;</w:t>
      </w:r>
      <w:r>
        <w:rPr>
          <w:lang w:val="it-IT"/>
        </w:rPr>
        <w:t xml:space="preserve"> questo 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117524F8"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classificazione</w:t>
      </w:r>
      <w:commentRangeStart w:id="5"/>
      <w:commentRangeStart w:id="6"/>
      <w:r w:rsidR="00C669EB">
        <w:rPr>
          <w:lang w:val="it-IT"/>
        </w:rPr>
        <w:t>; infatti,</w:t>
      </w:r>
      <w:r w:rsidR="00F72886">
        <w:rPr>
          <w:lang w:val="it-IT"/>
        </w:rPr>
        <w:t xml:space="preserve"> si parla di a</w:t>
      </w:r>
      <w:r w:rsidR="00F72886" w:rsidRPr="00F72886">
        <w:rPr>
          <w:lang w:val="it-IT"/>
        </w:rPr>
        <w:t xml:space="preserve">pprendimento </w:t>
      </w:r>
      <w:r w:rsidR="00F72886" w:rsidRPr="00F72886">
        <w:rPr>
          <w:lang w:val="it-IT"/>
        </w:rPr>
        <w:lastRenderedPageBreak/>
        <w:t xml:space="preserve">induttivo </w:t>
      </w:r>
      <w:r w:rsidR="00336EB9" w:rsidRPr="00FD5563">
        <w:rPr>
          <w:lang w:val="it-IT"/>
        </w:rPr>
        <w:t>se si utilizzano degli</w:t>
      </w:r>
      <w:r w:rsidR="00F72886" w:rsidRPr="00F72886">
        <w:rPr>
          <w:lang w:val="it-IT"/>
        </w:rPr>
        <w:t xml:space="preserve"> 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commentRangeEnd w:id="5"/>
      <w:r w:rsidR="009C6893">
        <w:rPr>
          <w:rStyle w:val="Rimandocommento"/>
          <w:spacing w:val="0"/>
          <w:lang w:val="it-IT" w:eastAsia="en-US"/>
        </w:rPr>
        <w:commentReference w:id="5"/>
      </w:r>
      <w:commentRangeEnd w:id="6"/>
      <w:r w:rsidR="001A0581">
        <w:rPr>
          <w:rStyle w:val="Rimandocommento"/>
          <w:spacing w:val="0"/>
          <w:lang w:val="it-IT" w:eastAsia="en-US"/>
        </w:rPr>
        <w:commentReference w:id="6"/>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7"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7"/>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42263D7F"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20E49674"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B23932" w:rsidR="00216F65" w:rsidRPr="00216F65" w:rsidRDefault="0007284A" w:rsidP="006070AD">
      <w:pPr>
        <w:pStyle w:val="Titolo2"/>
        <w:jc w:val="both"/>
      </w:pPr>
      <w:r>
        <w:t>Criterio di scelta dell’attributo</w:t>
      </w:r>
    </w:p>
    <w:p w14:paraId="379C4928" w14:textId="489E3332" w:rsidR="00216F65" w:rsidRPr="00216F65" w:rsidRDefault="00216F65" w:rsidP="00396A3C">
      <w:pPr>
        <w:pStyle w:val="Titolo3"/>
      </w:pPr>
      <w:r>
        <w:t>Algoritmo ID3</w:t>
      </w:r>
      <w:r w:rsidR="00FA1E17">
        <w:rPr>
          <w:vertAlign w:val="superscript"/>
        </w:rPr>
        <w:t xml:space="preserve"> [4]</w:t>
      </w:r>
    </w:p>
    <w:p w14:paraId="4C512901" w14:textId="08FA2665"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4FA09724"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2B180E"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2B180E" w:rsidP="00216F65">
      <w:pPr>
        <w:pStyle w:val="Paragrafoelenco"/>
        <w:ind w:start="0pt"/>
        <w:jc w:val="both"/>
      </w:pPr>
      <m:oMathPara>
        <m:oMath>
          <m:nary>
            <m:naryPr>
              <m:chr m:val="∑"/>
              <m:limLoc m:val="undOvr"/>
              <m:supHide m:val="1"/>
              <m:ctrlPr>
                <w:rPr>
                  <w:rFonts w:ascii="Cambria Math" w:hAnsi="Cambria Math"/>
                  <w:i/>
                  <w:highlight w:val="yellow"/>
                </w:rPr>
              </m:ctrlPr>
            </m:naryPr>
            <m:sub>
              <m:r>
                <w:rPr>
                  <w:rFonts w:ascii="Cambria Math" w:hAnsi="Cambria Math"/>
                  <w:highlight w:val="yellow"/>
                </w:rPr>
                <m:t>i</m:t>
              </m:r>
            </m:sub>
            <m:sup/>
            <m:e>
              <m:sSub>
                <m:sSubPr>
                  <m:ctrlPr>
                    <w:rPr>
                      <w:rFonts w:ascii="Cambria Math" w:hAnsi="Cambria Math"/>
                      <w:i/>
                      <w:highlight w:val="yellow"/>
                    </w:rPr>
                  </m:ctrlPr>
                </m:sSubPr>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i</m:t>
                      </m:r>
                    </m:sub>
                  </m:sSub>
                  <m:r>
                    <w:rPr>
                      <w:rFonts w:ascii="Cambria Math" w:hAnsi="Cambria Math"/>
                      <w:highlight w:val="yellow"/>
                    </w:rPr>
                    <m:t>*</m:t>
                  </m:r>
                  <m:r>
                    <w:rPr>
                      <w:rFonts w:ascii="Cambria Math" w:hAnsi="Cambria Math"/>
                      <w:highlight w:val="yellow"/>
                    </w:rPr>
                    <m:t>H</m:t>
                  </m:r>
                </m:e>
                <m:sub>
                  <m:sSub>
                    <m:sSubPr>
                      <m:ctrlPr>
                        <w:rPr>
                          <w:rFonts w:ascii="Cambria Math" w:hAnsi="Cambria Math"/>
                          <w:i/>
                          <w:highlight w:val="yellow"/>
                        </w:rPr>
                      </m:ctrlPr>
                    </m:sSubPr>
                    <m:e>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m:t>
                          </m:r>
                        </m:sup>
                      </m:sSup>
                    </m:e>
                    <m:sub>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i</m:t>
                          </m:r>
                        </m:sub>
                        <m:sup>
                          <m:r>
                            <w:rPr>
                              <w:rFonts w:ascii="Cambria Math" w:hAnsi="Cambria Math"/>
                              <w:highlight w:val="yellow"/>
                            </w:rPr>
                            <m:t>*</m:t>
                          </m:r>
                        </m:sup>
                      </m:sSubSup>
                    </m:sub>
                  </m:sSub>
                </m:sub>
              </m:sSub>
              <m:d>
                <m:dPr>
                  <m:ctrlPr>
                    <w:rPr>
                      <w:rFonts w:ascii="Cambria Math" w:hAnsi="Cambria Math"/>
                      <w:i/>
                      <w:highlight w:val="yellow"/>
                    </w:rPr>
                  </m:ctrlPr>
                </m:dPr>
                <m:e>
                  <m:r>
                    <w:rPr>
                      <w:rFonts w:ascii="Cambria Math" w:hAnsi="Cambria Math"/>
                      <w:highlight w:val="yellow"/>
                    </w:rPr>
                    <m:t>B</m:t>
                  </m:r>
                  <m:d>
                    <m:dPr>
                      <m:ctrlPr>
                        <w:rPr>
                          <w:rFonts w:ascii="Cambria Math" w:hAnsi="Cambria Math"/>
                          <w:i/>
                          <w:highlight w:val="yellow"/>
                        </w:rPr>
                      </m:ctrlPr>
                    </m:dPr>
                    <m:e>
                      <m:r>
                        <w:rPr>
                          <w:rFonts w:ascii="Cambria Math" w:hAnsi="Cambria Math"/>
                          <w:highlight w:val="yellow"/>
                        </w:rPr>
                        <m:t>q</m:t>
                      </m:r>
                    </m:e>
                  </m:d>
                </m:e>
              </m:d>
              <w:commentRangeStart w:id="8"/>
              <w:commentRangeEnd w:id="8"/>
              <m:r>
                <m:rPr>
                  <m:sty m:val="p"/>
                </m:rPr>
                <w:rPr>
                  <w:rStyle w:val="Rimandocommento"/>
                </w:rPr>
                <w:commentReference w:id="8"/>
              </m:r>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F9F087F" w:rsidR="00216F65" w:rsidRDefault="00216F65" w:rsidP="00216F65">
      <w:pPr>
        <w:pStyle w:val="Titolo3"/>
      </w:pPr>
      <w:r>
        <w:t>Algoritmo CART</w:t>
      </w:r>
      <w:r w:rsidR="00FA1E17">
        <w:t xml:space="preserve"> </w:t>
      </w:r>
      <w:r w:rsidR="00FA1E17">
        <w:rPr>
          <w:vertAlign w:val="superscript"/>
        </w:rPr>
        <w:t>[5]</w:t>
      </w:r>
    </w:p>
    <w:p w14:paraId="60740A85" w14:textId="3AB7D5F2"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w:t>
      </w:r>
      <w:r w:rsidR="00216F65" w:rsidRPr="00216F65">
        <w:t>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9"/>
      <w:r w:rsidRPr="00ED78BC">
        <w:rPr>
          <w:highlight w:val="yellow"/>
        </w:rPr>
        <w:t>Risultati di classificazione</w:t>
      </w:r>
      <w:commentRangeEnd w:id="9"/>
      <w:r w:rsidR="00C63A0C" w:rsidRPr="00ED78BC">
        <w:rPr>
          <w:rStyle w:val="Rimandocommento"/>
          <w:i w:val="0"/>
          <w:iCs w:val="0"/>
          <w:noProof w:val="0"/>
          <w:highlight w:val="yellow"/>
        </w:rPr>
        <w:commentReference w:id="9"/>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ning set. I risultati ottenuti mostrano come entrambi i criteri godano di una buona accuratezza già da un ridotto tra</w:t>
      </w:r>
      <w:r w:rsidR="00F94DDA">
        <w:t>i</w:t>
      </w:r>
      <w:r>
        <w:t>ning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243F7921" w14:textId="3216BCC8" w:rsidR="00113C80"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2525E168" w:rsidR="00E656E6" w:rsidRDefault="009B1FDB" w:rsidP="00BD1F8E">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q</w:t>
      </w:r>
      <w:r w:rsidR="00361BC0">
        <w:t>uest</w:t>
      </w:r>
      <w:r w:rsidR="00BD1F8E">
        <w:t>’</w:t>
      </w:r>
      <w:r w:rsidR="00361BC0">
        <w:t xml:space="preserve">ultime </w:t>
      </w:r>
      <w:r>
        <w:lastRenderedPageBreak/>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 infatti,</w:t>
      </w:r>
      <w:r w:rsidR="00361BC0">
        <w:t xml:space="preserve">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10"/>
      <w:commentRangeStart w:id="11"/>
      <w:r w:rsidRPr="00ED78BC">
        <w:rPr>
          <w:highlight w:val="yellow"/>
        </w:rPr>
        <w:t>Miglioramenti aggiuntivi</w:t>
      </w:r>
      <w:commentRangeEnd w:id="10"/>
      <w:r w:rsidR="00C63A0C" w:rsidRPr="00ED78BC">
        <w:rPr>
          <w:rStyle w:val="Rimandocommento"/>
          <w:smallCaps w:val="0"/>
          <w:noProof w:val="0"/>
          <w:highlight w:val="yellow"/>
        </w:rPr>
        <w:commentReference w:id="10"/>
      </w:r>
      <w:commentRangeEnd w:id="11"/>
      <w:r w:rsidR="00003608">
        <w:rPr>
          <w:rStyle w:val="Rimandocommento"/>
          <w:smallCaps w:val="0"/>
          <w:noProof w:val="0"/>
        </w:rPr>
        <w:commentReference w:id="11"/>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 xml:space="preserve">Qualcosa riguardo all’apprendimento totalmente sviluppato in Cplint… quello che diceva Dragoni, durante </w:t>
      </w:r>
      <w:r w:rsidRPr="00FB548C">
        <w:rPr>
          <w:b/>
          <w:bCs/>
          <w:sz w:val="20"/>
          <w:szCs w:val="20"/>
          <w:highlight w:val="yellow"/>
          <w:lang w:val="it-IT"/>
        </w:rPr>
        <w:t>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18"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19"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0"/>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2" w:author="Enrico Tarsi" w:date="2022-03-08T17:57:00Z" w:initials="ET">
    <w:p w14:paraId="341EE2F4" w14:textId="77777777" w:rsidR="00E9306C" w:rsidRDefault="00E9306C" w:rsidP="00F7339B">
      <w:pPr>
        <w:pStyle w:val="Testocommento"/>
        <w:jc w:val="start"/>
      </w:pPr>
      <w:r>
        <w:rPr>
          <w:rStyle w:val="Rimandocommento"/>
        </w:rPr>
        <w:annotationRef/>
      </w:r>
      <w:r>
        <w:rPr>
          <w:color w:val="161513"/>
        </w:rPr>
        <w:t>Nasce dall'esigenza di creare sistemi che imparano ad eseguire compiti specifici senza essere programmati per farlo, in base al riconoscimento di schemi tra i dati che utilizzano</w:t>
      </w:r>
      <w:r>
        <w:t xml:space="preserve"> </w:t>
      </w:r>
    </w:p>
  </w:comment>
  <w:comment w:id="3" w:author="Enrico Tarsi" w:date="2022-03-08T17:56:00Z" w:initials="ET">
    <w:p w14:paraId="63CACBD4" w14:textId="1FF58754" w:rsidR="001E0132" w:rsidRDefault="001E0132" w:rsidP="00EB7A95">
      <w:pPr>
        <w:pStyle w:val="Testocommento"/>
        <w:jc w:val="start"/>
      </w:pPr>
      <w:r>
        <w:rPr>
          <w:rStyle w:val="Rimandocommento"/>
        </w:rPr>
        <w:annotationRef/>
      </w:r>
      <w:r>
        <w:t>Che in modo iterativo apprendono dai dati</w:t>
      </w:r>
    </w:p>
  </w:comment>
  <w:comment w:id="4" w:author="Enrico Tarsi" w:date="2022-03-08T18:00:00Z" w:initials="ET">
    <w:p w14:paraId="58E52016" w14:textId="77777777" w:rsidR="00FD4317" w:rsidRDefault="00FD4317" w:rsidP="00C26376">
      <w:pPr>
        <w:pStyle w:val="Testocommento"/>
        <w:jc w:val="start"/>
      </w:pPr>
      <w:r>
        <w:rPr>
          <w:rStyle w:val="Rimandocommento"/>
        </w:rPr>
        <w:annotationRef/>
      </w:r>
      <w:r>
        <w:t>Quali fattori?</w:t>
      </w:r>
    </w:p>
  </w:comment>
  <w:comment w:id="5" w:author="Enrico Tarsi" w:date="2022-03-08T17:41:00Z" w:initials="ET">
    <w:p w14:paraId="0C3791A0" w14:textId="690CE2E7" w:rsidR="009C6893" w:rsidRDefault="009C6893" w:rsidP="00537C97">
      <w:pPr>
        <w:pStyle w:val="Testocommento"/>
        <w:jc w:val="start"/>
      </w:pPr>
      <w:r>
        <w:rPr>
          <w:rStyle w:val="Rimandocommento"/>
        </w:rPr>
        <w:annotationRef/>
      </w:r>
      <w:r>
        <w:t>Come ad esempio l'apprendimento induttivo che utilizza degli esempi ….</w:t>
      </w:r>
    </w:p>
  </w:comment>
  <w:comment w:id="6" w:author="Enrico Tarsi" w:date="2022-03-09T16:12:00Z" w:initials="ET">
    <w:p w14:paraId="75D9E2C5" w14:textId="77777777" w:rsidR="001A0581" w:rsidRDefault="001A0581" w:rsidP="00461830">
      <w:pPr>
        <w:pStyle w:val="Testocommento"/>
        <w:jc w:val="start"/>
      </w:pPr>
      <w:r>
        <w:rPr>
          <w:rStyle w:val="Rimandocommento"/>
        </w:rPr>
        <w:annotationRef/>
      </w:r>
      <w:r>
        <w:t>Apprendimento supervisionato e apprendimento induttivo sono uguali?</w:t>
      </w:r>
    </w:p>
  </w:comment>
  <w:comment w:id="8" w:author="Enrico Tarsi" w:date="2022-03-09T16:29:00Z" w:initials="ET">
    <w:p w14:paraId="60EA4CC0" w14:textId="77777777" w:rsidR="00AB3A27" w:rsidRDefault="00AB3A27" w:rsidP="00446F7A">
      <w:pPr>
        <w:pStyle w:val="Testocommento"/>
        <w:jc w:val="start"/>
      </w:pPr>
      <w:r>
        <w:rPr>
          <w:rStyle w:val="Rimandocommento"/>
        </w:rPr>
        <w:annotationRef/>
      </w:r>
      <w:r>
        <w:t>Ho aggiunto qi davanti al calcolo dell entropia, bisogna controllare se è corretto</w:t>
      </w:r>
    </w:p>
  </w:comment>
  <w:comment w:id="9" w:author="MANCINI RICCARDO" w:date="2022-02-22T10:34:00Z" w:initials="MR">
    <w:p w14:paraId="324F9E36" w14:textId="178F5E82"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10"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11" w:author="Enrico Tarsi" w:date="2022-03-01T17:40:00Z" w:initials="ET">
    <w:p w14:paraId="0F1597B5" w14:textId="77777777" w:rsidR="00003608" w:rsidRDefault="00003608">
      <w:pPr>
        <w:pStyle w:val="Testocommento"/>
        <w:jc w:val="start"/>
      </w:pPr>
      <w:r>
        <w:rPr>
          <w:rStyle w:val="Rimandocommento"/>
        </w:rPr>
        <w:annotationRef/>
      </w:r>
      <w:r>
        <w:t>Potatura</w:t>
      </w:r>
    </w:p>
    <w:p w14:paraId="4A69B75F" w14:textId="77777777" w:rsidR="00003608" w:rsidRDefault="00003608">
      <w:pPr>
        <w:pStyle w:val="Testocommento"/>
        <w:jc w:val="start"/>
      </w:pPr>
      <w:r>
        <w:t>Slipcover (algoritmo emblem)</w:t>
      </w:r>
    </w:p>
    <w:p w14:paraId="54AC8F54" w14:textId="77777777" w:rsidR="00003608" w:rsidRDefault="00003608" w:rsidP="00B12DCC">
      <w:pPr>
        <w:pStyle w:val="Testocommento"/>
        <w:jc w:val="start"/>
      </w:pPr>
      <w:r>
        <w:t>Probabilità magiche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341EE2F4" w15:done="0"/>
  <w15:commentEx w15:paraId="63CACBD4" w15:done="0"/>
  <w15:commentEx w15:paraId="58E52016" w15:done="0"/>
  <w15:commentEx w15:paraId="0C3791A0" w15:done="0"/>
  <w15:commentEx w15:paraId="75D9E2C5" w15:paraIdParent="0C3791A0" w15:done="0"/>
  <w15:commentEx w15:paraId="60EA4CC0" w15:done="0"/>
  <w15:commentEx w15:paraId="621EED9C" w15:done="0"/>
  <w15:commentEx w15:paraId="46778C60" w15:done="0"/>
  <w15:commentEx w15:paraId="54AC8F54" w15:paraIdParent="46778C60"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D2179A" w16cex:dateUtc="2022-03-08T16:57:00Z"/>
  <w16cex:commentExtensible w16cex:durableId="25D2173D" w16cex:dateUtc="2022-03-08T16:56:00Z"/>
  <w16cex:commentExtensible w16cex:durableId="25D21859" w16cex:dateUtc="2022-03-08T17:00:00Z"/>
  <w16cex:commentExtensible w16cex:durableId="25D213DF" w16cex:dateUtc="2022-03-08T16:41:00Z"/>
  <w16cex:commentExtensible w16cex:durableId="25D3506B" w16cex:dateUtc="2022-03-09T15:12:00Z"/>
  <w16cex:commentExtensible w16cex:durableId="25D35458" w16cex:dateUtc="2022-03-09T15:29:00Z"/>
  <w16cex:commentExtensible w16cex:durableId="25BF3ACF" w16cex:dateUtc="2022-02-22T09:34:00Z"/>
  <w16cex:commentExtensible w16cex:durableId="25BF3B8B" w16cex:dateUtc="2022-02-22T09:38:00Z"/>
  <w16cex:commentExtensible w16cex:durableId="25C8D8FB" w16cex:dateUtc="2022-03-01T16:40: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341EE2F4" w16cid:durableId="25D2179A"/>
  <w16cid:commentId w16cid:paraId="63CACBD4" w16cid:durableId="25D2173D"/>
  <w16cid:commentId w16cid:paraId="58E52016" w16cid:durableId="25D21859"/>
  <w16cid:commentId w16cid:paraId="0C3791A0" w16cid:durableId="25D213DF"/>
  <w16cid:commentId w16cid:paraId="75D9E2C5" w16cid:durableId="25D3506B"/>
  <w16cid:commentId w16cid:paraId="60EA4CC0" w16cid:durableId="25D35458"/>
  <w16cid:commentId w16cid:paraId="621EED9C" w16cid:durableId="25BF3ACF"/>
  <w16cid:commentId w16cid:paraId="46778C60" w16cid:durableId="25BF3B8B"/>
  <w16cid:commentId w16cid:paraId="54AC8F54" w16cid:durableId="25C8D8FB"/>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0BD3BC" w14:textId="77777777" w:rsidR="002B180E" w:rsidRDefault="002B180E" w:rsidP="001A3B3D">
      <w:r>
        <w:separator/>
      </w:r>
    </w:p>
  </w:endnote>
  <w:endnote w:type="continuationSeparator" w:id="0">
    <w:p w14:paraId="13F6B992" w14:textId="77777777" w:rsidR="002B180E" w:rsidRDefault="002B18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F6FE3F" w14:textId="77777777" w:rsidR="002B180E" w:rsidRDefault="002B180E" w:rsidP="001A3B3D">
      <w:r>
        <w:separator/>
      </w:r>
    </w:p>
  </w:footnote>
  <w:footnote w:type="continuationSeparator" w:id="0">
    <w:p w14:paraId="0CF75A39" w14:textId="77777777" w:rsidR="002B180E" w:rsidRDefault="002B180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27887"/>
    <w:rsid w:val="000419BB"/>
    <w:rsid w:val="00041E37"/>
    <w:rsid w:val="0004781E"/>
    <w:rsid w:val="0007284A"/>
    <w:rsid w:val="00073279"/>
    <w:rsid w:val="0008329F"/>
    <w:rsid w:val="0008476E"/>
    <w:rsid w:val="00084797"/>
    <w:rsid w:val="0008758A"/>
    <w:rsid w:val="000C1E68"/>
    <w:rsid w:val="000D0530"/>
    <w:rsid w:val="000D18A1"/>
    <w:rsid w:val="000D62E5"/>
    <w:rsid w:val="000E494E"/>
    <w:rsid w:val="000E4D3B"/>
    <w:rsid w:val="00113A05"/>
    <w:rsid w:val="00113C80"/>
    <w:rsid w:val="00157071"/>
    <w:rsid w:val="00161AB8"/>
    <w:rsid w:val="001711A3"/>
    <w:rsid w:val="001A0581"/>
    <w:rsid w:val="001A2EFD"/>
    <w:rsid w:val="001A3B3D"/>
    <w:rsid w:val="001B67DC"/>
    <w:rsid w:val="001C62D3"/>
    <w:rsid w:val="001D171F"/>
    <w:rsid w:val="001E0132"/>
    <w:rsid w:val="001F4088"/>
    <w:rsid w:val="00207123"/>
    <w:rsid w:val="00216F65"/>
    <w:rsid w:val="0021794D"/>
    <w:rsid w:val="002254A9"/>
    <w:rsid w:val="00233D97"/>
    <w:rsid w:val="002347A2"/>
    <w:rsid w:val="00244C2A"/>
    <w:rsid w:val="002850E3"/>
    <w:rsid w:val="002A6C55"/>
    <w:rsid w:val="002B180E"/>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51B7F"/>
    <w:rsid w:val="0055324D"/>
    <w:rsid w:val="00555306"/>
    <w:rsid w:val="0055677C"/>
    <w:rsid w:val="00556B35"/>
    <w:rsid w:val="0056610F"/>
    <w:rsid w:val="00567BE2"/>
    <w:rsid w:val="00575BCA"/>
    <w:rsid w:val="005946F3"/>
    <w:rsid w:val="005B0344"/>
    <w:rsid w:val="005B520E"/>
    <w:rsid w:val="005C741A"/>
    <w:rsid w:val="005D6346"/>
    <w:rsid w:val="005E2800"/>
    <w:rsid w:val="00605825"/>
    <w:rsid w:val="00627D42"/>
    <w:rsid w:val="00627EF8"/>
    <w:rsid w:val="006338C6"/>
    <w:rsid w:val="0064070D"/>
    <w:rsid w:val="00645D22"/>
    <w:rsid w:val="00651A08"/>
    <w:rsid w:val="00654204"/>
    <w:rsid w:val="0066553B"/>
    <w:rsid w:val="00670434"/>
    <w:rsid w:val="00695BA7"/>
    <w:rsid w:val="006A0C51"/>
    <w:rsid w:val="006B6B66"/>
    <w:rsid w:val="006C0170"/>
    <w:rsid w:val="006D6291"/>
    <w:rsid w:val="006D6B41"/>
    <w:rsid w:val="006F109A"/>
    <w:rsid w:val="006F6D3D"/>
    <w:rsid w:val="007014E6"/>
    <w:rsid w:val="00715BEA"/>
    <w:rsid w:val="00740EEA"/>
    <w:rsid w:val="007448E5"/>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D70A1"/>
    <w:rsid w:val="008D7BDF"/>
    <w:rsid w:val="008F6E2C"/>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5E50"/>
    <w:rsid w:val="00A37862"/>
    <w:rsid w:val="00A753E8"/>
    <w:rsid w:val="00A95CA4"/>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68D1"/>
    <w:rsid w:val="00B96F9E"/>
    <w:rsid w:val="00BA1025"/>
    <w:rsid w:val="00BA6DCA"/>
    <w:rsid w:val="00BB3C70"/>
    <w:rsid w:val="00BC3420"/>
    <w:rsid w:val="00BC3C85"/>
    <w:rsid w:val="00BC6D74"/>
    <w:rsid w:val="00BD1F8E"/>
    <w:rsid w:val="00BD670B"/>
    <w:rsid w:val="00BD6B36"/>
    <w:rsid w:val="00BE70BB"/>
    <w:rsid w:val="00BE7D3C"/>
    <w:rsid w:val="00BF5FF6"/>
    <w:rsid w:val="00C0207F"/>
    <w:rsid w:val="00C068CF"/>
    <w:rsid w:val="00C108D7"/>
    <w:rsid w:val="00C16117"/>
    <w:rsid w:val="00C3075A"/>
    <w:rsid w:val="00C34ED7"/>
    <w:rsid w:val="00C40696"/>
    <w:rsid w:val="00C5680F"/>
    <w:rsid w:val="00C63A0C"/>
    <w:rsid w:val="00C669EB"/>
    <w:rsid w:val="00C714BB"/>
    <w:rsid w:val="00C87F84"/>
    <w:rsid w:val="00C919A4"/>
    <w:rsid w:val="00CA4392"/>
    <w:rsid w:val="00CC393F"/>
    <w:rsid w:val="00CD2F9D"/>
    <w:rsid w:val="00CE4BB9"/>
    <w:rsid w:val="00D2176E"/>
    <w:rsid w:val="00D34386"/>
    <w:rsid w:val="00D4712C"/>
    <w:rsid w:val="00D52571"/>
    <w:rsid w:val="00D632BE"/>
    <w:rsid w:val="00D67E50"/>
    <w:rsid w:val="00D72D06"/>
    <w:rsid w:val="00D7522C"/>
    <w:rsid w:val="00D7536F"/>
    <w:rsid w:val="00D76668"/>
    <w:rsid w:val="00D81890"/>
    <w:rsid w:val="00D94C97"/>
    <w:rsid w:val="00DC617F"/>
    <w:rsid w:val="00E00325"/>
    <w:rsid w:val="00E07383"/>
    <w:rsid w:val="00E13B12"/>
    <w:rsid w:val="00E165BC"/>
    <w:rsid w:val="00E23725"/>
    <w:rsid w:val="00E50BB6"/>
    <w:rsid w:val="00E61E12"/>
    <w:rsid w:val="00E656E6"/>
    <w:rsid w:val="00E70880"/>
    <w:rsid w:val="00E7596C"/>
    <w:rsid w:val="00E85A6D"/>
    <w:rsid w:val="00E878F2"/>
    <w:rsid w:val="00E90C0C"/>
    <w:rsid w:val="00E9306C"/>
    <w:rsid w:val="00EA5694"/>
    <w:rsid w:val="00EB665C"/>
    <w:rsid w:val="00EC4D03"/>
    <w:rsid w:val="00ED0149"/>
    <w:rsid w:val="00ED78BC"/>
    <w:rsid w:val="00EF69E5"/>
    <w:rsid w:val="00EF7DE3"/>
    <w:rsid w:val="00F03103"/>
    <w:rsid w:val="00F2644C"/>
    <w:rsid w:val="00F271DE"/>
    <w:rsid w:val="00F34DA4"/>
    <w:rsid w:val="00F45223"/>
    <w:rsid w:val="00F50541"/>
    <w:rsid w:val="00F627DA"/>
    <w:rsid w:val="00F72886"/>
    <w:rsid w:val="00F7288F"/>
    <w:rsid w:val="00F734C3"/>
    <w:rsid w:val="00F7586E"/>
    <w:rsid w:val="00F802E1"/>
    <w:rsid w:val="00F82229"/>
    <w:rsid w:val="00F847A6"/>
    <w:rsid w:val="00F858B1"/>
    <w:rsid w:val="00F93D82"/>
    <w:rsid w:val="00F93E4B"/>
    <w:rsid w:val="00F9441B"/>
    <w:rsid w:val="00F94DDA"/>
    <w:rsid w:val="00FA1E17"/>
    <w:rsid w:val="00FA4A8E"/>
    <w:rsid w:val="00FA4C32"/>
    <w:rsid w:val="00FB548C"/>
    <w:rsid w:val="00FC039C"/>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comments" Target="comments.xml"/><Relationship Id="rId19" Type="http://purl.oclc.org/ooxml/officeDocument/relationships/hyperlink" Target="https://swish.swi-prolog.org/example/render_c3.swinb"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TotalTime>
  <Pages>5</Pages>
  <Words>3287</Words>
  <Characters>18742</Characters>
  <Application>Microsoft Office Word</Application>
  <DocSecurity>0</DocSecurity>
  <Lines>156</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8</cp:revision>
  <dcterms:created xsi:type="dcterms:W3CDTF">2022-03-08T13:20:00Z</dcterms:created>
  <dcterms:modified xsi:type="dcterms:W3CDTF">2022-03-09T15:29:00Z</dcterms:modified>
</cp:coreProperties>
</file>