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M1.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Come argomento ho scelto la guerra in corso tra Russia ed Ucraina in quanto molto attuale ed in costante evoluzione e </w:t>
      </w:r>
      <w:r w:rsidDel="00000000" w:rsidR="00000000" w:rsidRPr="00000000">
        <w:rPr>
          <w:b w:val="1"/>
          <w:rtl w:val="0"/>
        </w:rPr>
        <w:t xml:space="preserve">l’informazione </w:t>
      </w:r>
      <w:r w:rsidDel="00000000" w:rsidR="00000000" w:rsidRPr="00000000">
        <w:rPr>
          <w:rtl w:val="0"/>
        </w:rPr>
        <w:t xml:space="preserve">che vorrei ricavare è il tasso di perdite di mezzi e uomini dall’inizio della guerra al giorno in esame.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 </w:t>
      </w:r>
      <w:r w:rsidDel="00000000" w:rsidR="00000000" w:rsidRPr="00000000">
        <w:rPr>
          <w:b w:val="1"/>
          <w:rtl w:val="0"/>
        </w:rPr>
        <w:t xml:space="preserve">STRUTTURATI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Tabella delle perdite di equipaggiamento russe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Attributi</w:t>
      </w:r>
      <w:r w:rsidDel="00000000" w:rsidR="00000000" w:rsidRPr="00000000">
        <w:rPr>
          <w:rtl w:val="0"/>
        </w:rPr>
        <w:t xml:space="preserve">: Distrutto, catturato, abbandonato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Identificativo</w:t>
      </w:r>
      <w:r w:rsidDel="00000000" w:rsidR="00000000" w:rsidRPr="00000000">
        <w:rPr>
          <w:rtl w:val="0"/>
        </w:rPr>
        <w:t xml:space="preserve">: Modello e paese produttore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Tabella delle vittime e dei feriti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Attributi</w:t>
      </w:r>
      <w:r w:rsidDel="00000000" w:rsidR="00000000" w:rsidRPr="00000000">
        <w:rPr>
          <w:rtl w:val="0"/>
        </w:rPr>
        <w:t xml:space="preserve">: Ucciso e ferito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Identificativo</w:t>
      </w:r>
      <w:r w:rsidDel="00000000" w:rsidR="00000000" w:rsidRPr="00000000">
        <w:rPr>
          <w:rtl w:val="0"/>
        </w:rPr>
        <w:t xml:space="preserve">: Numero e ferito, numero e ucciso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Tabella dei prigionieri di guerra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Attributi</w:t>
      </w:r>
      <w:r w:rsidDel="00000000" w:rsidR="00000000" w:rsidRPr="00000000">
        <w:rPr>
          <w:rtl w:val="0"/>
        </w:rPr>
        <w:t xml:space="preserve">: Prigionieri di guerra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Identificativo</w:t>
      </w:r>
      <w:r w:rsidDel="00000000" w:rsidR="00000000" w:rsidRPr="00000000">
        <w:rPr>
          <w:rtl w:val="0"/>
        </w:rPr>
        <w:t xml:space="preserve">: Numero e Prigionieri di guerra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Fonti: </w:t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Perdite, catture e abbandoni mezzi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Morti, feriti e prigionieri di guerra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DATASET </w:t>
      </w:r>
      <w:r w:rsidDel="00000000" w:rsidR="00000000" w:rsidRPr="00000000">
        <w:rPr>
          <w:b w:val="1"/>
          <w:rtl w:val="0"/>
        </w:rPr>
        <w:t xml:space="preserve">NON STRUTTURATI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e video che testimoniano la </w:t>
      </w:r>
      <w:r w:rsidDel="00000000" w:rsidR="00000000" w:rsidRPr="00000000">
        <w:rPr>
          <w:b w:val="1"/>
          <w:rtl w:val="0"/>
        </w:rPr>
        <w:t xml:space="preserve">perdita </w:t>
      </w:r>
      <w:r w:rsidDel="00000000" w:rsidR="00000000" w:rsidRPr="00000000">
        <w:rPr>
          <w:rtl w:val="0"/>
        </w:rPr>
        <w:t xml:space="preserve">di quel mezzo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L’analisi che farei su questo dato è capire con che modalità e strumenti sia stato messo fuori combattimento questo mezzo con l’obiettivo di risalire a che tipo di arma è più in uso per tipologia di veicolo colpito.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e video che testimoniano la </w:t>
      </w:r>
      <w:r w:rsidDel="00000000" w:rsidR="00000000" w:rsidRPr="00000000">
        <w:rPr>
          <w:b w:val="1"/>
          <w:rtl w:val="0"/>
        </w:rPr>
        <w:t xml:space="preserve">cattura </w:t>
      </w:r>
      <w:r w:rsidDel="00000000" w:rsidR="00000000" w:rsidRPr="00000000">
        <w:rPr>
          <w:rtl w:val="0"/>
        </w:rPr>
        <w:t xml:space="preserve">di quel mezzo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L’analisi che farei su questo dato è capire in che luogo questi mezzi siano stati catturati con l’obiettivo di vedere dove essi vengano maggiormente catturati.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yxspioenkop.com/2022/02/attack-on-europe-documenting-equipment.html" TargetMode="External"/><Relationship Id="rId7" Type="http://schemas.openxmlformats.org/officeDocument/2006/relationships/hyperlink" Target="https://www.minusrus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