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EF87C9" w14:textId="031CDE73" w:rsidR="006D1CEB" w:rsidRPr="006D1CEB" w:rsidRDefault="006D1CEB" w:rsidP="006D1CEB">
      <w:r w:rsidRPr="006D1CEB">
        <w:t xml:space="preserve">Scrivi uno script VBA da eseguire in Microsoft Access per importare un preventivo completo nel database locale, partendo da una cartella contenente </w:t>
      </w:r>
      <w:r w:rsidR="00303369">
        <w:t xml:space="preserve">dei </w:t>
      </w:r>
      <w:r w:rsidRPr="006D1CEB">
        <w:t>file CSV</w:t>
      </w:r>
      <w:r w:rsidR="00303369">
        <w:t xml:space="preserve"> (inclusi in un file zip)</w:t>
      </w:r>
      <w:r w:rsidRPr="006D1CEB">
        <w:t>.</w:t>
      </w:r>
      <w:r w:rsidRPr="006D1CEB">
        <w:br/>
        <w:t xml:space="preserve">Il database locale è collegato tramite ODBC a un database MS SQL Express, usato come </w:t>
      </w:r>
      <w:proofErr w:type="spellStart"/>
      <w:r w:rsidRPr="006D1CEB">
        <w:t>backend</w:t>
      </w:r>
      <w:proofErr w:type="spellEnd"/>
      <w:r w:rsidRPr="006D1CEB">
        <w:t>.</w:t>
      </w:r>
      <w:r w:rsidRPr="006D1CEB">
        <w:br/>
        <w:t>Ogni file CSV contiene una parte del preventivo generato da un nuovo gestionale online.</w:t>
      </w:r>
    </w:p>
    <w:p w14:paraId="1E3906C8" w14:textId="77777777" w:rsidR="006D1CEB" w:rsidRPr="006D1CEB" w:rsidRDefault="006D1CEB" w:rsidP="006D1CEB">
      <w:r w:rsidRPr="006D1CEB">
        <w:t>Contesto:</w:t>
      </w:r>
    </w:p>
    <w:p w14:paraId="0CC5FB8E" w14:textId="77777777" w:rsidR="006D1CEB" w:rsidRPr="006D1CEB" w:rsidRDefault="006D1CEB" w:rsidP="006D1CEB">
      <w:pPr>
        <w:numPr>
          <w:ilvl w:val="0"/>
          <w:numId w:val="1"/>
        </w:numPr>
      </w:pPr>
      <w:r w:rsidRPr="006D1CEB">
        <w:t>Il gestionale Access permette di gestire preventivi, assegnare personale tecnico e pianificare materiali e servizi da noleggiare.</w:t>
      </w:r>
    </w:p>
    <w:p w14:paraId="22502259" w14:textId="77777777" w:rsidR="006D1CEB" w:rsidRPr="006D1CEB" w:rsidRDefault="006D1CEB" w:rsidP="006D1CEB">
      <w:pPr>
        <w:numPr>
          <w:ilvl w:val="0"/>
          <w:numId w:val="1"/>
        </w:numPr>
      </w:pPr>
      <w:r w:rsidRPr="006D1CEB">
        <w:t>Il nuovo gestionale genera un file ZIP contenente più file CSV. I file CSV vengono estratti in una directory accessibile al gestionale Access.</w:t>
      </w:r>
    </w:p>
    <w:p w14:paraId="774266CD" w14:textId="2FE1A75B" w:rsidR="006D1CEB" w:rsidRDefault="006D1CEB" w:rsidP="006D1CEB">
      <w:pPr>
        <w:numPr>
          <w:ilvl w:val="0"/>
          <w:numId w:val="1"/>
        </w:numPr>
      </w:pPr>
      <w:r w:rsidRPr="006D1CEB">
        <w:t>I nomi dei file CSV seguono la struttura {</w:t>
      </w:r>
      <w:r>
        <w:t>evento</w:t>
      </w:r>
      <w:r w:rsidRPr="006D1CEB">
        <w:t>}_{</w:t>
      </w:r>
      <w:proofErr w:type="spellStart"/>
      <w:r w:rsidRPr="006D1CEB">
        <w:t>idpreventivo</w:t>
      </w:r>
      <w:proofErr w:type="spellEnd"/>
      <w:r w:rsidRPr="006D1CEB">
        <w:t>}</w:t>
      </w:r>
      <w:r>
        <w:t>_</w:t>
      </w:r>
      <w:r w:rsidRPr="006D1CEB">
        <w:t>{</w:t>
      </w:r>
      <w:r>
        <w:t>tipo</w:t>
      </w:r>
      <w:r w:rsidRPr="006D1CEB">
        <w:t xml:space="preserve">}.csv, dove tipo può essere: </w:t>
      </w:r>
      <w:proofErr w:type="spellStart"/>
      <w:r w:rsidRPr="006D1CEB">
        <w:t>main</w:t>
      </w:r>
      <w:proofErr w:type="spellEnd"/>
      <w:r w:rsidRPr="006D1CEB">
        <w:t>, personale, preventivo.</w:t>
      </w:r>
    </w:p>
    <w:p w14:paraId="4FC48B21" w14:textId="77777777" w:rsidR="00BC7F0C" w:rsidRDefault="00A23996" w:rsidP="00F215EA">
      <w:r>
        <w:t>Non c’è una corrispondenza diretta tra i nomi dei campi tra i due sistemi quindi per assegnare un dato da un csv ad una tabella, si devono seguire le istruzioni contenute nei tre file excel specifici</w:t>
      </w:r>
      <w:r w:rsidR="00BC7F0C">
        <w:t>:</w:t>
      </w:r>
      <w:r>
        <w:t xml:space="preserve"> </w:t>
      </w:r>
    </w:p>
    <w:p w14:paraId="0611748E" w14:textId="77777777" w:rsidR="00BC7F0C" w:rsidRDefault="00A23996" w:rsidP="00BC7F0C">
      <w:pPr>
        <w:pStyle w:val="Paragrafoelenco"/>
        <w:numPr>
          <w:ilvl w:val="0"/>
          <w:numId w:val="7"/>
        </w:numPr>
      </w:pPr>
      <w:r>
        <w:t xml:space="preserve">“conversione_main-preventivi.xlsx”, </w:t>
      </w:r>
    </w:p>
    <w:p w14:paraId="24819D96" w14:textId="77777777" w:rsidR="00BC7F0C" w:rsidRDefault="00A23996" w:rsidP="00BC7F0C">
      <w:pPr>
        <w:pStyle w:val="Paragrafoelenco"/>
        <w:numPr>
          <w:ilvl w:val="0"/>
          <w:numId w:val="7"/>
        </w:numPr>
      </w:pPr>
      <w:r>
        <w:t>“</w:t>
      </w:r>
      <w:proofErr w:type="spellStart"/>
      <w:r w:rsidRPr="00A23996">
        <w:t>conversione_personale</w:t>
      </w:r>
      <w:proofErr w:type="spellEnd"/>
      <w:r w:rsidRPr="00A23996">
        <w:t>-tecnici preventivati.xlsx</w:t>
      </w:r>
      <w:r>
        <w:t xml:space="preserve">”, </w:t>
      </w:r>
    </w:p>
    <w:p w14:paraId="23255A56" w14:textId="77777777" w:rsidR="00BC7F0C" w:rsidRDefault="00A23996" w:rsidP="00BC7F0C">
      <w:pPr>
        <w:pStyle w:val="Paragrafoelenco"/>
        <w:numPr>
          <w:ilvl w:val="0"/>
          <w:numId w:val="7"/>
        </w:numPr>
      </w:pPr>
      <w:r>
        <w:t>“</w:t>
      </w:r>
      <w:r w:rsidRPr="00A23996">
        <w:t>conversione_preventivo-Servizi_preventivati.xlsx</w:t>
      </w:r>
      <w:r>
        <w:t xml:space="preserve">”. </w:t>
      </w:r>
    </w:p>
    <w:p w14:paraId="42A67FE5" w14:textId="2D0E145F" w:rsidR="00BC7F0C" w:rsidRPr="00BC7F0C" w:rsidRDefault="00BC7F0C" w:rsidP="00BC7F0C">
      <w:r>
        <w:br/>
      </w:r>
      <w:r w:rsidRPr="00BC7F0C">
        <w:t>I dati dei CSV devono essere importati nelle tabelle locali: “Preventivi”, “Tecnici Preventivati”, “Servizi Preventivati”. Il mapping tra colonne dei CSV e campi delle tabelle è definito in tre file Excel di configurazione (“conversione_main-preventivi.xlsx”, “</w:t>
      </w:r>
      <w:proofErr w:type="spellStart"/>
      <w:r w:rsidRPr="00BC7F0C">
        <w:t>conversione_personale</w:t>
      </w:r>
      <w:proofErr w:type="spellEnd"/>
      <w:r w:rsidRPr="00BC7F0C">
        <w:t>-tecnici preventivati.xlsx”, “conversione_preventivo-Servizi_preventivati.xlsx”), dove:</w:t>
      </w:r>
    </w:p>
    <w:p w14:paraId="08853AB4" w14:textId="77777777" w:rsidR="00BC7F0C" w:rsidRPr="00BC7F0C" w:rsidRDefault="00BC7F0C" w:rsidP="00BC7F0C">
      <w:pPr>
        <w:numPr>
          <w:ilvl w:val="0"/>
          <w:numId w:val="5"/>
        </w:numPr>
      </w:pPr>
      <w:r w:rsidRPr="00BC7F0C">
        <w:t>Colonna A = campo sorgente CSV</w:t>
      </w:r>
    </w:p>
    <w:p w14:paraId="7A29BBF1" w14:textId="77777777" w:rsidR="00BC7F0C" w:rsidRPr="00BC7F0C" w:rsidRDefault="00BC7F0C" w:rsidP="00BC7F0C">
      <w:pPr>
        <w:numPr>
          <w:ilvl w:val="0"/>
          <w:numId w:val="5"/>
        </w:numPr>
      </w:pPr>
      <w:r w:rsidRPr="00BC7F0C">
        <w:t>Colonna B = campo destinazione principale</w:t>
      </w:r>
    </w:p>
    <w:p w14:paraId="2E1C015E" w14:textId="77777777" w:rsidR="00BC7F0C" w:rsidRPr="00BC7F0C" w:rsidRDefault="00BC7F0C" w:rsidP="00BC7F0C">
      <w:pPr>
        <w:numPr>
          <w:ilvl w:val="0"/>
          <w:numId w:val="5"/>
        </w:numPr>
      </w:pPr>
      <w:r w:rsidRPr="00BC7F0C">
        <w:t>Colonna C = campo destinazione aggiuntivo (opzionale)</w:t>
      </w:r>
    </w:p>
    <w:p w14:paraId="036D2D86" w14:textId="6A22DEDE" w:rsidR="00BC7F0C" w:rsidRPr="00BC7F0C" w:rsidRDefault="00BC7F0C" w:rsidP="00BC7F0C">
      <w:pPr>
        <w:numPr>
          <w:ilvl w:val="0"/>
          <w:numId w:val="5"/>
        </w:numPr>
      </w:pPr>
      <w:r w:rsidRPr="00BC7F0C">
        <w:t>Colonna D = istruzioni su come trattare il valore (</w:t>
      </w:r>
      <w:r w:rsidR="00125B47">
        <w:t xml:space="preserve">opzionale - </w:t>
      </w:r>
      <w:r w:rsidRPr="00BC7F0C">
        <w:t>es. “aggiungi a eventuale testo già esistente”).</w:t>
      </w:r>
    </w:p>
    <w:p w14:paraId="4D79AC74" w14:textId="77777777" w:rsidR="00BC7F0C" w:rsidRDefault="00BC7F0C" w:rsidP="00F215EA"/>
    <w:p w14:paraId="496EC8B3" w14:textId="77777777" w:rsidR="006D1CEB" w:rsidRPr="006D1CEB" w:rsidRDefault="006D1CEB" w:rsidP="006D1CEB">
      <w:r w:rsidRPr="006D1CEB">
        <w:t>Dettagli sui CSV:</w:t>
      </w:r>
    </w:p>
    <w:p w14:paraId="3A16492E" w14:textId="48900E71" w:rsidR="006D1CEB" w:rsidRPr="006D1CEB" w:rsidRDefault="006D1CEB" w:rsidP="006D1CEB">
      <w:pPr>
        <w:numPr>
          <w:ilvl w:val="0"/>
          <w:numId w:val="2"/>
        </w:numPr>
      </w:pPr>
      <w:proofErr w:type="spellStart"/>
      <w:r w:rsidRPr="006D1CEB">
        <w:t>main</w:t>
      </w:r>
      <w:proofErr w:type="spellEnd"/>
      <w:r w:rsidRPr="006D1CEB">
        <w:t xml:space="preserve">: contiene le informazioni generali sul preventivo (titolo, </w:t>
      </w:r>
      <w:r>
        <w:t xml:space="preserve">id </w:t>
      </w:r>
      <w:r w:rsidRPr="006D1CEB">
        <w:t>cliente, data, descrizione, ecc.).</w:t>
      </w:r>
    </w:p>
    <w:p w14:paraId="04022E80" w14:textId="2C3A4DE4" w:rsidR="006D1CEB" w:rsidRPr="006D1CEB" w:rsidRDefault="006D1CEB" w:rsidP="006D1CEB">
      <w:pPr>
        <w:numPr>
          <w:ilvl w:val="0"/>
          <w:numId w:val="2"/>
        </w:numPr>
      </w:pPr>
      <w:r w:rsidRPr="006D1CEB">
        <w:t>personale: contiene l'elenco dei tecnici da assegnare (nome, ruolo, data inizio, data fine, ecc.).</w:t>
      </w:r>
    </w:p>
    <w:p w14:paraId="62BE8E3C" w14:textId="073EA853" w:rsidR="006D1CEB" w:rsidRPr="006D1CEB" w:rsidRDefault="006D1CEB" w:rsidP="006D1CEB">
      <w:pPr>
        <w:numPr>
          <w:ilvl w:val="0"/>
          <w:numId w:val="2"/>
        </w:numPr>
      </w:pPr>
      <w:r w:rsidRPr="006D1CEB">
        <w:t>preventivo: contiene materiali e servizi da fornire (categoria, descrizione, quantità, costo unitario, ecc.).</w:t>
      </w:r>
    </w:p>
    <w:p w14:paraId="4363744E" w14:textId="77777777" w:rsidR="006D1CEB" w:rsidRPr="006D1CEB" w:rsidRDefault="006D1CEB" w:rsidP="006D1CEB">
      <w:r w:rsidRPr="006D1CEB">
        <w:t>Obiettivo:</w:t>
      </w:r>
      <w:r w:rsidRPr="006D1CEB">
        <w:br/>
        <w:t>Lo script VBA deve:</w:t>
      </w:r>
    </w:p>
    <w:p w14:paraId="5971AC60" w14:textId="23604329" w:rsidR="006D1CEB" w:rsidRDefault="006D1CEB" w:rsidP="006D1CEB">
      <w:pPr>
        <w:numPr>
          <w:ilvl w:val="0"/>
          <w:numId w:val="3"/>
        </w:numPr>
      </w:pPr>
      <w:r w:rsidRPr="006D1CEB">
        <w:t>Consentire la selezione del</w:t>
      </w:r>
      <w:r w:rsidR="00A23996">
        <w:t xml:space="preserve"> file zip </w:t>
      </w:r>
      <w:r w:rsidRPr="006D1CEB">
        <w:t>contenente i file CSV.</w:t>
      </w:r>
    </w:p>
    <w:p w14:paraId="12C718E9" w14:textId="51E3024D" w:rsidR="00A23996" w:rsidRPr="006D1CEB" w:rsidRDefault="00A23996" w:rsidP="00A23996">
      <w:pPr>
        <w:numPr>
          <w:ilvl w:val="0"/>
          <w:numId w:val="3"/>
        </w:numPr>
      </w:pPr>
      <w:r>
        <w:t>Leggere il contenuto dei CSV (eventualmente estraendo i file per poi eliminarli alla fine del processo) e, nello specifico:</w:t>
      </w:r>
    </w:p>
    <w:p w14:paraId="416845B0" w14:textId="7039F13A" w:rsidR="006D1CEB" w:rsidRPr="006D1CEB" w:rsidRDefault="006D1CEB" w:rsidP="006D1CEB">
      <w:pPr>
        <w:numPr>
          <w:ilvl w:val="1"/>
          <w:numId w:val="3"/>
        </w:numPr>
      </w:pPr>
      <w:r w:rsidRPr="006D1CEB">
        <w:lastRenderedPageBreak/>
        <w:t xml:space="preserve">Leggere i dati dal </w:t>
      </w:r>
      <w:r w:rsidR="00A23996">
        <w:t xml:space="preserve">csv </w:t>
      </w:r>
      <w:proofErr w:type="spellStart"/>
      <w:r w:rsidRPr="006D1CEB">
        <w:t>main</w:t>
      </w:r>
      <w:proofErr w:type="spellEnd"/>
      <w:r w:rsidRPr="006D1CEB">
        <w:t xml:space="preserve"> e creare un nuovo record nella tabella </w:t>
      </w:r>
      <w:r w:rsidR="00303369">
        <w:t>“</w:t>
      </w:r>
      <w:r w:rsidRPr="006D1CEB">
        <w:t>preventivi</w:t>
      </w:r>
      <w:r w:rsidR="00303369">
        <w:t>”</w:t>
      </w:r>
      <w:r w:rsidRPr="006D1CEB">
        <w:t>.</w:t>
      </w:r>
    </w:p>
    <w:p w14:paraId="58464B86" w14:textId="71AAD2FA" w:rsidR="006D1CEB" w:rsidRPr="006D1CEB" w:rsidRDefault="006D1CEB" w:rsidP="006D1CEB">
      <w:pPr>
        <w:numPr>
          <w:ilvl w:val="1"/>
          <w:numId w:val="3"/>
        </w:numPr>
      </w:pPr>
      <w:r w:rsidRPr="006D1CEB">
        <w:t xml:space="preserve">Leggere </w:t>
      </w:r>
      <w:r w:rsidR="00A23996">
        <w:t xml:space="preserve">dal csv </w:t>
      </w:r>
      <w:r w:rsidRPr="006D1CEB">
        <w:t xml:space="preserve">personale e inserire i tecnici assegnati nella tabella </w:t>
      </w:r>
      <w:r w:rsidR="00303369">
        <w:t>“Tecnici Preventivati”</w:t>
      </w:r>
      <w:r w:rsidRPr="006D1CEB">
        <w:t>.</w:t>
      </w:r>
    </w:p>
    <w:p w14:paraId="1BCC44AD" w14:textId="3FAC13D5" w:rsidR="006D1CEB" w:rsidRPr="006D1CEB" w:rsidRDefault="006D1CEB" w:rsidP="006D1CEB">
      <w:pPr>
        <w:numPr>
          <w:ilvl w:val="1"/>
          <w:numId w:val="3"/>
        </w:numPr>
      </w:pPr>
      <w:r w:rsidRPr="006D1CEB">
        <w:t>Leggere</w:t>
      </w:r>
      <w:r w:rsidR="00A23996">
        <w:t xml:space="preserve"> dal csv</w:t>
      </w:r>
      <w:r w:rsidRPr="006D1CEB">
        <w:t xml:space="preserve"> preventivo e popolare la tabella </w:t>
      </w:r>
      <w:r w:rsidR="00303369">
        <w:t xml:space="preserve">“Servizi preventivati” </w:t>
      </w:r>
      <w:r w:rsidRPr="006D1CEB">
        <w:t>con i materiali e servizi da fornire.</w:t>
      </w:r>
    </w:p>
    <w:p w14:paraId="06735108" w14:textId="77777777" w:rsidR="006D1CEB" w:rsidRPr="006D1CEB" w:rsidRDefault="006D1CEB" w:rsidP="006D1CEB">
      <w:pPr>
        <w:numPr>
          <w:ilvl w:val="0"/>
          <w:numId w:val="3"/>
        </w:numPr>
      </w:pPr>
      <w:r w:rsidRPr="006D1CEB">
        <w:t xml:space="preserve">Gestire eventuali errori di </w:t>
      </w:r>
      <w:proofErr w:type="spellStart"/>
      <w:r w:rsidRPr="006D1CEB">
        <w:t>parsing</w:t>
      </w:r>
      <w:proofErr w:type="spellEnd"/>
      <w:r w:rsidRPr="006D1CEB">
        <w:t>, file mancanti, o dati inconsistenti con messaggi chiari.</w:t>
      </w:r>
    </w:p>
    <w:p w14:paraId="10F84B85" w14:textId="15738C0D" w:rsidR="006D1CEB" w:rsidRPr="006D1CEB" w:rsidRDefault="006D1CEB" w:rsidP="006D1CEB">
      <w:pPr>
        <w:numPr>
          <w:ilvl w:val="0"/>
          <w:numId w:val="3"/>
        </w:numPr>
      </w:pPr>
      <w:r w:rsidRPr="006D1CEB">
        <w:t>Evitare duplicazioni: prima di creare un nuovo preventivo, verificare che l’ID non sia già presente nel sistema.</w:t>
      </w:r>
      <w:r w:rsidR="00303369">
        <w:t xml:space="preserve"> ATTENZIONE </w:t>
      </w:r>
      <w:proofErr w:type="spellStart"/>
      <w:r w:rsidR="00303369">
        <w:t>id_preventivo</w:t>
      </w:r>
      <w:proofErr w:type="spellEnd"/>
      <w:r w:rsidR="00303369">
        <w:t xml:space="preserve"> nella tabella “Preventivi” è una chiave primaria (numerazione automatica)</w:t>
      </w:r>
    </w:p>
    <w:p w14:paraId="2075D5DB" w14:textId="77777777" w:rsidR="006D1CEB" w:rsidRPr="006D1CEB" w:rsidRDefault="006D1CEB" w:rsidP="006D1CEB">
      <w:pPr>
        <w:numPr>
          <w:ilvl w:val="0"/>
          <w:numId w:val="3"/>
        </w:numPr>
      </w:pPr>
      <w:r w:rsidRPr="006D1CEB">
        <w:t>Usare query parametriche o DAO/ADO per l’inserimento dati, evitando SQL dinamico non sicuro.</w:t>
      </w:r>
    </w:p>
    <w:p w14:paraId="0639FCAD" w14:textId="77777777" w:rsidR="006D1CEB" w:rsidRPr="006D1CEB" w:rsidRDefault="006D1CEB" w:rsidP="006D1CEB">
      <w:r w:rsidRPr="006D1CEB">
        <w:t>Scrivi solo il codice VBA, organizzato in funzioni comprensibili. Usa commenti per spiegare i passaggi principali.</w:t>
      </w:r>
    </w:p>
    <w:p w14:paraId="63FCFE34" w14:textId="52092894" w:rsidR="00BC7F0C" w:rsidRDefault="00BC7F0C">
      <w:r>
        <w:br w:type="page"/>
      </w:r>
    </w:p>
    <w:p w14:paraId="597DD93E" w14:textId="77777777" w:rsidR="00BC7F0C" w:rsidRPr="00BC7F0C" w:rsidRDefault="00BC7F0C" w:rsidP="00BC7F0C">
      <w:r w:rsidRPr="00BC7F0C">
        <w:lastRenderedPageBreak/>
        <w:t xml:space="preserve">Scrivi uno script VBA per Microsoft Access che consenta l'importazione completa di un preventivo da un file ZIP contenente tre file CSV. Il database Access è collegato via ODBC a un </w:t>
      </w:r>
      <w:proofErr w:type="spellStart"/>
      <w:r w:rsidRPr="00BC7F0C">
        <w:t>backend</w:t>
      </w:r>
      <w:proofErr w:type="spellEnd"/>
      <w:r w:rsidRPr="00BC7F0C">
        <w:t xml:space="preserve"> Microsoft SQL Server Express. Ogni CSV rappresenta una sezione del preventivo generato da un gestionale online. I file seguono la struttura {evento}</w:t>
      </w:r>
      <w:r w:rsidRPr="00BC7F0C">
        <w:rPr>
          <w:i/>
          <w:iCs/>
        </w:rPr>
        <w:t>{</w:t>
      </w:r>
      <w:proofErr w:type="spellStart"/>
      <w:r w:rsidRPr="00BC7F0C">
        <w:rPr>
          <w:i/>
          <w:iCs/>
        </w:rPr>
        <w:t>idpreventivo</w:t>
      </w:r>
      <w:proofErr w:type="spellEnd"/>
      <w:r w:rsidRPr="00BC7F0C">
        <w:rPr>
          <w:i/>
          <w:iCs/>
        </w:rPr>
        <w:t>}</w:t>
      </w:r>
      <w:r w:rsidRPr="00BC7F0C">
        <w:t xml:space="preserve">{tipo}.csv, dove tipo è: </w:t>
      </w:r>
      <w:proofErr w:type="spellStart"/>
      <w:r w:rsidRPr="00BC7F0C">
        <w:t>main</w:t>
      </w:r>
      <w:proofErr w:type="spellEnd"/>
      <w:r w:rsidRPr="00BC7F0C">
        <w:t xml:space="preserve"> (dati generali), personale (tecnici assegnati), preventivo (materiali e servizi). I dati dei CSV devono essere importati nelle tabelle locali: “Preventivi”, “Tecnici Preventivati”, “Servizi Preventivati”. Il mapping tra colonne dei CSV e campi delle tabelle è definito in tre file Excel di configurazione (“conversione_main-preventivi.xlsx”, “</w:t>
      </w:r>
      <w:proofErr w:type="spellStart"/>
      <w:r w:rsidRPr="00BC7F0C">
        <w:t>conversione_personale</w:t>
      </w:r>
      <w:proofErr w:type="spellEnd"/>
      <w:r w:rsidRPr="00BC7F0C">
        <w:t>-tecnici preventivati.xlsx”, “conversione_preventivo-Servizi_preventivati.xlsx”), dove:</w:t>
      </w:r>
    </w:p>
    <w:p w14:paraId="4C03F8D6" w14:textId="77777777" w:rsidR="00BC7F0C" w:rsidRPr="00BC7F0C" w:rsidRDefault="00BC7F0C" w:rsidP="00BC7F0C">
      <w:pPr>
        <w:numPr>
          <w:ilvl w:val="0"/>
          <w:numId w:val="5"/>
        </w:numPr>
      </w:pPr>
      <w:r w:rsidRPr="00BC7F0C">
        <w:t>Colonna A = campo sorgente CSV</w:t>
      </w:r>
    </w:p>
    <w:p w14:paraId="4F6E175D" w14:textId="77777777" w:rsidR="00BC7F0C" w:rsidRPr="00BC7F0C" w:rsidRDefault="00BC7F0C" w:rsidP="00BC7F0C">
      <w:pPr>
        <w:numPr>
          <w:ilvl w:val="0"/>
          <w:numId w:val="5"/>
        </w:numPr>
      </w:pPr>
      <w:r w:rsidRPr="00BC7F0C">
        <w:t>Colonna B = campo destinazione principale</w:t>
      </w:r>
    </w:p>
    <w:p w14:paraId="4D831AA9" w14:textId="77777777" w:rsidR="00BC7F0C" w:rsidRPr="00BC7F0C" w:rsidRDefault="00BC7F0C" w:rsidP="00BC7F0C">
      <w:pPr>
        <w:numPr>
          <w:ilvl w:val="0"/>
          <w:numId w:val="5"/>
        </w:numPr>
      </w:pPr>
      <w:r w:rsidRPr="00BC7F0C">
        <w:t>Colonna C = campo destinazione aggiuntivo (opzionale)</w:t>
      </w:r>
    </w:p>
    <w:p w14:paraId="39A290FF" w14:textId="28E1C4ED" w:rsidR="00BC7F0C" w:rsidRPr="00BC7F0C" w:rsidRDefault="00BC7F0C" w:rsidP="00BC7F0C">
      <w:pPr>
        <w:numPr>
          <w:ilvl w:val="0"/>
          <w:numId w:val="5"/>
        </w:numPr>
      </w:pPr>
      <w:r w:rsidRPr="00BC7F0C">
        <w:t>Colonna D = istruzioni su come trattare il valore (es. “aggiungi a eventuale testo già esistente”).</w:t>
      </w:r>
    </w:p>
    <w:p w14:paraId="2CA16B0B" w14:textId="77777777" w:rsidR="00BC7F0C" w:rsidRPr="00BC7F0C" w:rsidRDefault="00BC7F0C" w:rsidP="00BC7F0C">
      <w:r w:rsidRPr="00BC7F0C">
        <w:t>Obiettivo dello script:</w:t>
      </w:r>
    </w:p>
    <w:p w14:paraId="479447C2" w14:textId="77777777" w:rsidR="00BC7F0C" w:rsidRPr="00BC7F0C" w:rsidRDefault="00BC7F0C" w:rsidP="00BC7F0C">
      <w:pPr>
        <w:numPr>
          <w:ilvl w:val="0"/>
          <w:numId w:val="6"/>
        </w:numPr>
      </w:pPr>
      <w:r w:rsidRPr="00BC7F0C">
        <w:t>Aprire un selettore per scegliere un file ZIP.</w:t>
      </w:r>
    </w:p>
    <w:p w14:paraId="1E91B140" w14:textId="77777777" w:rsidR="00BC7F0C" w:rsidRPr="00BC7F0C" w:rsidRDefault="00BC7F0C" w:rsidP="00BC7F0C">
      <w:pPr>
        <w:numPr>
          <w:ilvl w:val="0"/>
          <w:numId w:val="6"/>
        </w:numPr>
      </w:pPr>
      <w:r w:rsidRPr="00BC7F0C">
        <w:t>Estrarre il file ZIP in una directory temporanea.</w:t>
      </w:r>
    </w:p>
    <w:p w14:paraId="56499A92" w14:textId="77777777" w:rsidR="00BC7F0C" w:rsidRPr="00BC7F0C" w:rsidRDefault="00BC7F0C" w:rsidP="00BC7F0C">
      <w:pPr>
        <w:numPr>
          <w:ilvl w:val="0"/>
          <w:numId w:val="6"/>
        </w:numPr>
      </w:pPr>
      <w:r w:rsidRPr="00BC7F0C">
        <w:t>Identificare i file CSV all'interno (</w:t>
      </w:r>
      <w:proofErr w:type="spellStart"/>
      <w:r w:rsidRPr="00BC7F0C">
        <w:t>main</w:t>
      </w:r>
      <w:proofErr w:type="spellEnd"/>
      <w:r w:rsidRPr="00BC7F0C">
        <w:t>, personale, preventivo).</w:t>
      </w:r>
    </w:p>
    <w:p w14:paraId="60BBC753" w14:textId="77777777" w:rsidR="00BC7F0C" w:rsidRPr="00BC7F0C" w:rsidRDefault="00BC7F0C" w:rsidP="00BC7F0C">
      <w:pPr>
        <w:numPr>
          <w:ilvl w:val="0"/>
          <w:numId w:val="6"/>
        </w:numPr>
        <w:rPr>
          <w:highlight w:val="yellow"/>
        </w:rPr>
      </w:pPr>
      <w:r w:rsidRPr="00BC7F0C">
        <w:rPr>
          <w:highlight w:val="yellow"/>
        </w:rPr>
        <w:t>Verificare che il preventivo non sia già presente nel sistema (l'</w:t>
      </w:r>
      <w:proofErr w:type="spellStart"/>
      <w:r w:rsidRPr="00BC7F0C">
        <w:rPr>
          <w:highlight w:val="yellow"/>
        </w:rPr>
        <w:t>idpreventivo</w:t>
      </w:r>
      <w:proofErr w:type="spellEnd"/>
      <w:r w:rsidRPr="00BC7F0C">
        <w:rPr>
          <w:highlight w:val="yellow"/>
        </w:rPr>
        <w:t xml:space="preserve"> è nel CSV, mentre nella tabella “Preventivi” l'ID è </w:t>
      </w:r>
      <w:proofErr w:type="spellStart"/>
      <w:r w:rsidRPr="00BC7F0C">
        <w:rPr>
          <w:highlight w:val="yellow"/>
        </w:rPr>
        <w:t>autonumerico</w:t>
      </w:r>
      <w:proofErr w:type="spellEnd"/>
      <w:r w:rsidRPr="00BC7F0C">
        <w:rPr>
          <w:highlight w:val="yellow"/>
        </w:rPr>
        <w:t xml:space="preserve">; confrontare con un campo ausiliario, es. </w:t>
      </w:r>
      <w:proofErr w:type="spellStart"/>
      <w:r w:rsidRPr="00BC7F0C">
        <w:rPr>
          <w:highlight w:val="yellow"/>
        </w:rPr>
        <w:t>IdOrigine</w:t>
      </w:r>
      <w:proofErr w:type="spellEnd"/>
      <w:r w:rsidRPr="00BC7F0C">
        <w:rPr>
          <w:highlight w:val="yellow"/>
        </w:rPr>
        <w:t>).</w:t>
      </w:r>
    </w:p>
    <w:p w14:paraId="1EDAB7C3" w14:textId="77777777" w:rsidR="00BC7F0C" w:rsidRPr="00BC7F0C" w:rsidRDefault="00BC7F0C" w:rsidP="00BC7F0C">
      <w:pPr>
        <w:numPr>
          <w:ilvl w:val="0"/>
          <w:numId w:val="6"/>
        </w:numPr>
      </w:pPr>
      <w:r w:rsidRPr="00BC7F0C">
        <w:t>Applicare il mapping definito nei file Excel e importare i dati nelle relative tabelle usando DAO o ADO con query parametriche (non SQL dinamico).</w:t>
      </w:r>
    </w:p>
    <w:p w14:paraId="47C869F0" w14:textId="77777777" w:rsidR="00BC7F0C" w:rsidRPr="00BC7F0C" w:rsidRDefault="00BC7F0C" w:rsidP="00BC7F0C">
      <w:pPr>
        <w:numPr>
          <w:ilvl w:val="0"/>
          <w:numId w:val="6"/>
        </w:numPr>
      </w:pPr>
      <w:r w:rsidRPr="00BC7F0C">
        <w:t xml:space="preserve">Gestire eventuali errori di </w:t>
      </w:r>
      <w:proofErr w:type="spellStart"/>
      <w:r w:rsidRPr="00BC7F0C">
        <w:t>parsing</w:t>
      </w:r>
      <w:proofErr w:type="spellEnd"/>
      <w:r w:rsidRPr="00BC7F0C">
        <w:t>, file assenti o dati malformati con messaggi chiari.</w:t>
      </w:r>
    </w:p>
    <w:p w14:paraId="6E94FB92" w14:textId="77777777" w:rsidR="00BC7F0C" w:rsidRPr="00BC7F0C" w:rsidRDefault="00BC7F0C" w:rsidP="00BC7F0C">
      <w:pPr>
        <w:numPr>
          <w:ilvl w:val="0"/>
          <w:numId w:val="6"/>
        </w:numPr>
      </w:pPr>
      <w:r w:rsidRPr="00BC7F0C">
        <w:t>Eliminare i file temporanei dopo l’importazione.</w:t>
      </w:r>
    </w:p>
    <w:p w14:paraId="6483F2A5" w14:textId="77777777" w:rsidR="00BC7F0C" w:rsidRPr="00BC7F0C" w:rsidRDefault="00BC7F0C" w:rsidP="00BC7F0C">
      <w:r w:rsidRPr="00BC7F0C">
        <w:t>Restituisci solo codice VBA, suddiviso in funzioni leggibili, con commenti chiari per ogni blocco logico. Non includere alcun testo descrittivo o spiegazione fuori dal codice.</w:t>
      </w:r>
    </w:p>
    <w:p w14:paraId="44668A5C" w14:textId="77777777" w:rsidR="005E3399" w:rsidRDefault="005E3399"/>
    <w:sectPr w:rsidR="005E339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A755E0"/>
    <w:multiLevelType w:val="hybridMultilevel"/>
    <w:tmpl w:val="6CB026A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C3D7F"/>
    <w:multiLevelType w:val="multilevel"/>
    <w:tmpl w:val="C1DC9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355FF4"/>
    <w:multiLevelType w:val="multilevel"/>
    <w:tmpl w:val="D75ED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D811B4"/>
    <w:multiLevelType w:val="multilevel"/>
    <w:tmpl w:val="A25E8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F5777A6"/>
    <w:multiLevelType w:val="multilevel"/>
    <w:tmpl w:val="E8245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01461F"/>
    <w:multiLevelType w:val="multilevel"/>
    <w:tmpl w:val="8CFE5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F2D373C"/>
    <w:multiLevelType w:val="multilevel"/>
    <w:tmpl w:val="8DF0C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1635574">
    <w:abstractNumId w:val="6"/>
  </w:num>
  <w:num w:numId="2" w16cid:durableId="658967727">
    <w:abstractNumId w:val="2"/>
  </w:num>
  <w:num w:numId="3" w16cid:durableId="963389861">
    <w:abstractNumId w:val="3"/>
  </w:num>
  <w:num w:numId="4" w16cid:durableId="1240865933">
    <w:abstractNumId w:val="4"/>
  </w:num>
  <w:num w:numId="5" w16cid:durableId="1157497744">
    <w:abstractNumId w:val="1"/>
  </w:num>
  <w:num w:numId="6" w16cid:durableId="1215317490">
    <w:abstractNumId w:val="5"/>
  </w:num>
  <w:num w:numId="7" w16cid:durableId="12143489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CEB"/>
    <w:rsid w:val="00125B47"/>
    <w:rsid w:val="00136D60"/>
    <w:rsid w:val="001A26F4"/>
    <w:rsid w:val="00303369"/>
    <w:rsid w:val="00381206"/>
    <w:rsid w:val="005E3399"/>
    <w:rsid w:val="006D1CEB"/>
    <w:rsid w:val="00A23996"/>
    <w:rsid w:val="00A809B7"/>
    <w:rsid w:val="00AC0AC9"/>
    <w:rsid w:val="00BC7F0C"/>
    <w:rsid w:val="00C74C70"/>
    <w:rsid w:val="00DF575A"/>
    <w:rsid w:val="00F21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8B48924"/>
  <w15:chartTrackingRefBased/>
  <w15:docId w15:val="{955E5D07-E1F5-4EFC-90CD-C8CC840CB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BC7F0C"/>
  </w:style>
  <w:style w:type="paragraph" w:styleId="Titolo1">
    <w:name w:val="heading 1"/>
    <w:basedOn w:val="Normale"/>
    <w:next w:val="Normale"/>
    <w:link w:val="Titolo1Carattere"/>
    <w:uiPriority w:val="9"/>
    <w:qFormat/>
    <w:rsid w:val="006D1C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6D1C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6D1C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6D1C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6D1C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6D1C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6D1C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6D1C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6D1C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6D1C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6D1C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6D1C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6D1CEB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6D1CEB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6D1CEB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6D1CEB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6D1CEB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6D1CEB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6D1C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6D1C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6D1C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6D1C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6D1C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6D1CEB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6D1CEB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6D1CEB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6D1C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6D1CEB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6D1C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3</Pages>
  <Words>719</Words>
  <Characters>4270</Characters>
  <Application>Microsoft Office Word</Application>
  <DocSecurity>0</DocSecurity>
  <Lines>85</Lines>
  <Paragraphs>60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Riccardo Ruffilli</dc:creator>
  <cp:keywords/>
  <dc:description/>
  <cp:lastModifiedBy>Riccardo Ruffilli</cp:lastModifiedBy>
  <cp:revision>3</cp:revision>
  <dcterms:created xsi:type="dcterms:W3CDTF">2025-10-24T08:44:00Z</dcterms:created>
  <dcterms:modified xsi:type="dcterms:W3CDTF">2025-10-24T13:53:00Z</dcterms:modified>
</cp:coreProperties>
</file>