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53E" w:rsidRDefault="009E253E" w:rsidP="009E253E">
      <w:pPr>
        <w:spacing w:after="0" w:line="240" w:lineRule="auto"/>
        <w:rPr>
          <w:rFonts w:ascii="Times New Roman" w:hAnsi="Times New Roman" w:cs="Times New Roman"/>
          <w:sz w:val="24"/>
          <w:szCs w:val="24"/>
        </w:rPr>
      </w:pPr>
      <w:r w:rsidRPr="009E253E">
        <w:rPr>
          <w:rFonts w:ascii="Times New Roman" w:hAnsi="Times New Roman" w:cs="Times New Roman"/>
          <w:sz w:val="24"/>
          <w:szCs w:val="24"/>
        </w:rPr>
        <w:t xml:space="preserve">Section 4 </w:t>
      </w:r>
    </w:p>
    <w:p w:rsidR="009E253E" w:rsidRPr="009E253E" w:rsidRDefault="009E253E" w:rsidP="009E253E">
      <w:pPr>
        <w:spacing w:after="0" w:line="240" w:lineRule="auto"/>
        <w:rPr>
          <w:rFonts w:ascii="Times New Roman" w:hAnsi="Times New Roman" w:cs="Times New Roman"/>
          <w:sz w:val="24"/>
          <w:szCs w:val="24"/>
        </w:rPr>
      </w:pPr>
    </w:p>
    <w:p w:rsidR="009E253E" w:rsidRDefault="009E253E" w:rsidP="009E253E">
      <w:pPr>
        <w:pStyle w:val="ListParagraph"/>
        <w:numPr>
          <w:ilvl w:val="0"/>
          <w:numId w:val="2"/>
        </w:numPr>
        <w:spacing w:after="0" w:line="240" w:lineRule="auto"/>
        <w:rPr>
          <w:rFonts w:ascii="Times New Roman" w:hAnsi="Times New Roman" w:cs="Times New Roman"/>
          <w:sz w:val="24"/>
          <w:szCs w:val="24"/>
        </w:rPr>
      </w:pPr>
      <w:r w:rsidRPr="009E253E">
        <w:rPr>
          <w:rFonts w:ascii="Times New Roman" w:hAnsi="Times New Roman" w:cs="Times New Roman"/>
          <w:sz w:val="24"/>
          <w:szCs w:val="24"/>
        </w:rPr>
        <w:t>Describe, using the relevant physics, how moving a magnet near a solenoid induces a voltage across it. How does the speed of the magnet affect the voltage? What about</w:t>
      </w:r>
      <w:r>
        <w:rPr>
          <w:rFonts w:ascii="Times New Roman" w:hAnsi="Times New Roman" w:cs="Times New Roman"/>
          <w:sz w:val="24"/>
          <w:szCs w:val="24"/>
        </w:rPr>
        <w:t xml:space="preserve"> turning the magnet upside down?</w:t>
      </w:r>
    </w:p>
    <w:p w:rsidR="00CF7253" w:rsidRDefault="009E253E" w:rsidP="009E253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 moving magnet induces voltage because changes in flux, according to Faraday’s Law, will induce a current. The faster the magnet moves throu</w:t>
      </w:r>
      <w:r w:rsidR="009D06A3">
        <w:rPr>
          <w:rFonts w:ascii="Times New Roman" w:hAnsi="Times New Roman" w:cs="Times New Roman"/>
          <w:sz w:val="24"/>
          <w:szCs w:val="24"/>
        </w:rPr>
        <w:t xml:space="preserve">gh the solenoid, the stronger the current. The orientation and speed of the magnet will affect the direction and the magnitude of the current. Because there is a current, there is automatically a movement of </w:t>
      </w:r>
      <w:r w:rsidR="00CF7253">
        <w:rPr>
          <w:rFonts w:ascii="Times New Roman" w:hAnsi="Times New Roman" w:cs="Times New Roman"/>
          <w:sz w:val="24"/>
          <w:szCs w:val="24"/>
        </w:rPr>
        <w:t>charges, and the creation of a charge differential meaning that there will be a voltage along the solenoid. If you flip the magnet, the magnetic field will be reversed, and there will be a current and a voltage going in the opposite direction.</w:t>
      </w:r>
    </w:p>
    <w:p w:rsidR="00CF7253" w:rsidRDefault="00CF7253" w:rsidP="009E253E">
      <w:pPr>
        <w:pStyle w:val="ListParagraph"/>
        <w:spacing w:after="0" w:line="240" w:lineRule="auto"/>
        <w:rPr>
          <w:rFonts w:ascii="Times New Roman" w:hAnsi="Times New Roman" w:cs="Times New Roman"/>
          <w:sz w:val="24"/>
          <w:szCs w:val="24"/>
        </w:rPr>
      </w:pPr>
    </w:p>
    <w:p w:rsidR="00CF7253" w:rsidRDefault="00CF7253" w:rsidP="00CF7253">
      <w:pPr>
        <w:pStyle w:val="ListParagraph"/>
        <w:spacing w:after="0" w:line="240" w:lineRule="auto"/>
        <w:ind w:left="0"/>
        <w:rPr>
          <w:rFonts w:ascii="Times New Roman" w:hAnsi="Times New Roman" w:cs="Times New Roman"/>
          <w:sz w:val="24"/>
          <w:szCs w:val="24"/>
        </w:rPr>
      </w:pPr>
      <w:r w:rsidRPr="00CF7253">
        <w:rPr>
          <w:rFonts w:ascii="Times New Roman" w:hAnsi="Times New Roman" w:cs="Times New Roman"/>
          <w:sz w:val="24"/>
          <w:szCs w:val="24"/>
        </w:rPr>
        <w:t xml:space="preserve">Section 5 </w:t>
      </w:r>
    </w:p>
    <w:p w:rsidR="00CF7253" w:rsidRDefault="00CF7253" w:rsidP="00CF7253">
      <w:pPr>
        <w:pStyle w:val="ListParagraph"/>
        <w:spacing w:after="0" w:line="240" w:lineRule="auto"/>
        <w:ind w:left="0"/>
        <w:rPr>
          <w:rFonts w:ascii="Times New Roman" w:hAnsi="Times New Roman" w:cs="Times New Roman"/>
          <w:sz w:val="24"/>
          <w:szCs w:val="24"/>
        </w:rPr>
      </w:pPr>
    </w:p>
    <w:p w:rsidR="00CF7253" w:rsidRDefault="00CF7253" w:rsidP="00CF7253">
      <w:pPr>
        <w:pStyle w:val="ListParagraph"/>
        <w:numPr>
          <w:ilvl w:val="0"/>
          <w:numId w:val="2"/>
        </w:numPr>
        <w:spacing w:after="0" w:line="240" w:lineRule="auto"/>
        <w:rPr>
          <w:rFonts w:ascii="Times New Roman" w:hAnsi="Times New Roman" w:cs="Times New Roman"/>
          <w:sz w:val="24"/>
          <w:szCs w:val="24"/>
        </w:rPr>
      </w:pPr>
      <w:r w:rsidRPr="00CF7253">
        <w:rPr>
          <w:rFonts w:ascii="Times New Roman" w:hAnsi="Times New Roman" w:cs="Times New Roman"/>
          <w:sz w:val="24"/>
          <w:szCs w:val="24"/>
        </w:rPr>
        <w:t>Describe how a signal generator putting chang</w:t>
      </w:r>
      <w:r>
        <w:rPr>
          <w:rFonts w:ascii="Times New Roman" w:hAnsi="Times New Roman" w:cs="Times New Roman"/>
          <w:sz w:val="24"/>
          <w:szCs w:val="24"/>
        </w:rPr>
        <w:t xml:space="preserve">ing current through the </w:t>
      </w:r>
      <w:r w:rsidRPr="00CF7253">
        <w:rPr>
          <w:rFonts w:ascii="Times New Roman" w:hAnsi="Times New Roman" w:cs="Times New Roman"/>
          <w:sz w:val="24"/>
          <w:szCs w:val="24"/>
        </w:rPr>
        <w:t xml:space="preserve">primary solenoid results in voltage in the secondary solenoid. How is this similar to the previous section with the moving magnet? </w:t>
      </w:r>
      <w:r>
        <w:rPr>
          <w:rFonts w:ascii="Times New Roman" w:hAnsi="Times New Roman" w:cs="Times New Roman"/>
          <w:sz w:val="24"/>
          <w:szCs w:val="24"/>
        </w:rPr>
        <w:t xml:space="preserve"> </w:t>
      </w:r>
    </w:p>
    <w:p w:rsidR="00CF7253" w:rsidRDefault="00CF7253" w:rsidP="00CF725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is</w:t>
      </w:r>
      <w:r w:rsidR="00A15B2B">
        <w:rPr>
          <w:rFonts w:ascii="Times New Roman" w:hAnsi="Times New Roman" w:cs="Times New Roman"/>
          <w:sz w:val="24"/>
          <w:szCs w:val="24"/>
        </w:rPr>
        <w:t xml:space="preserve"> the principle of inductance working in the circuit. </w:t>
      </w:r>
      <w:r w:rsidR="00BD4DEA">
        <w:rPr>
          <w:rFonts w:ascii="Times New Roman" w:hAnsi="Times New Roman" w:cs="Times New Roman"/>
          <w:sz w:val="24"/>
          <w:szCs w:val="24"/>
        </w:rPr>
        <w:t xml:space="preserve">Inductance works with Faraday’s law, in which a moving magnetic field creates current and voltage. In this section, the signal generator created a sinusoidal wave, which meant that the voltage and current in the first solenoid was constantly changing. The Changing current induced another current in the </w:t>
      </w:r>
      <w:r w:rsidR="009011AD">
        <w:rPr>
          <w:rFonts w:ascii="Times New Roman" w:hAnsi="Times New Roman" w:cs="Times New Roman"/>
          <w:sz w:val="24"/>
          <w:szCs w:val="24"/>
        </w:rPr>
        <w:t>second solenoid. As the current changed, so did the magnetic field in the first solenoid. The constant change in the magnetic field meant that an alternating current was also generated in the second solenoid. This f</w:t>
      </w:r>
      <w:r w:rsidR="0089006D">
        <w:rPr>
          <w:rFonts w:ascii="Times New Roman" w:hAnsi="Times New Roman" w:cs="Times New Roman"/>
          <w:sz w:val="24"/>
          <w:szCs w:val="24"/>
        </w:rPr>
        <w:t>ollows similarly with the first</w:t>
      </w:r>
      <w:r w:rsidR="009011AD">
        <w:rPr>
          <w:rFonts w:ascii="Times New Roman" w:hAnsi="Times New Roman" w:cs="Times New Roman"/>
          <w:sz w:val="24"/>
          <w:szCs w:val="24"/>
        </w:rPr>
        <w:t xml:space="preserve"> </w:t>
      </w:r>
      <w:r w:rsidR="0089006D">
        <w:rPr>
          <w:rFonts w:ascii="Times New Roman" w:hAnsi="Times New Roman" w:cs="Times New Roman"/>
          <w:sz w:val="24"/>
          <w:szCs w:val="24"/>
        </w:rPr>
        <w:t>question where the change in the magnetic field of one solenoid creates a second current in the second solenoid. There cannot be a current without a change in charge, and a change in charge means that there is a voltage.</w:t>
      </w:r>
    </w:p>
    <w:p w:rsidR="0089006D" w:rsidRDefault="0089006D" w:rsidP="00CF7253">
      <w:pPr>
        <w:pStyle w:val="ListParagraph"/>
        <w:spacing w:after="0" w:line="240" w:lineRule="auto"/>
        <w:rPr>
          <w:rFonts w:ascii="Times New Roman" w:hAnsi="Times New Roman" w:cs="Times New Roman"/>
          <w:sz w:val="24"/>
          <w:szCs w:val="24"/>
        </w:rPr>
      </w:pPr>
    </w:p>
    <w:p w:rsidR="0089006D" w:rsidRDefault="0089006D" w:rsidP="0089006D">
      <w:pPr>
        <w:pStyle w:val="ListParagraph"/>
        <w:numPr>
          <w:ilvl w:val="0"/>
          <w:numId w:val="2"/>
        </w:numPr>
        <w:spacing w:after="0" w:line="240" w:lineRule="auto"/>
        <w:rPr>
          <w:rFonts w:ascii="Times New Roman" w:hAnsi="Times New Roman" w:cs="Times New Roman"/>
          <w:sz w:val="24"/>
          <w:szCs w:val="24"/>
        </w:rPr>
      </w:pPr>
      <w:r w:rsidRPr="0089006D">
        <w:rPr>
          <w:rFonts w:ascii="Times New Roman" w:hAnsi="Times New Roman" w:cs="Times New Roman"/>
          <w:sz w:val="24"/>
          <w:szCs w:val="24"/>
        </w:rPr>
        <w:t>The voltage in the secondary solenoid had ma</w:t>
      </w:r>
      <w:r>
        <w:rPr>
          <w:rFonts w:ascii="Times New Roman" w:hAnsi="Times New Roman" w:cs="Times New Roman"/>
          <w:sz w:val="24"/>
          <w:szCs w:val="24"/>
        </w:rPr>
        <w:t xml:space="preserve">xima and minima for </w:t>
      </w:r>
      <w:r w:rsidRPr="0089006D">
        <w:rPr>
          <w:rFonts w:ascii="Times New Roman" w:hAnsi="Times New Roman" w:cs="Times New Roman"/>
          <w:sz w:val="24"/>
          <w:szCs w:val="24"/>
        </w:rPr>
        <w:t>both the square and sine waves. In both cases what is the status of the current in the primary solenoid when the voltage in the secondary reaches one of these maxima or minima?</w:t>
      </w:r>
    </w:p>
    <w:p w:rsidR="0089006D" w:rsidRDefault="00E53812" w:rsidP="0089006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current on the primary solenoid is generally just past a minimum as the voltage reaches a maximum (probably caused by delays in the reaction because of internal resistances), and the opposite is true when the voltage in the secondary solenoid is at a maximum. As for the square currents,</w:t>
      </w:r>
      <w:r w:rsidR="00044E0F">
        <w:rPr>
          <w:rFonts w:ascii="Times New Roman" w:hAnsi="Times New Roman" w:cs="Times New Roman"/>
          <w:sz w:val="24"/>
          <w:szCs w:val="24"/>
        </w:rPr>
        <w:t xml:space="preserve"> every peak in the voltage corresponded with a drop in the current, and every rise in current corresponded with a drop in voltage. </w:t>
      </w:r>
    </w:p>
    <w:p w:rsidR="00044E0F" w:rsidRPr="00EF1186" w:rsidRDefault="00EF1186" w:rsidP="00EF1186">
      <w:pPr>
        <w:rPr>
          <w:rFonts w:ascii="Times New Roman" w:hAnsi="Times New Roman" w:cs="Times New Roman"/>
          <w:sz w:val="24"/>
          <w:szCs w:val="24"/>
        </w:rPr>
      </w:pPr>
      <w:r>
        <w:rPr>
          <w:rFonts w:ascii="Times New Roman" w:hAnsi="Times New Roman" w:cs="Times New Roman"/>
          <w:sz w:val="24"/>
          <w:szCs w:val="24"/>
        </w:rPr>
        <w:br w:type="page"/>
      </w:r>
    </w:p>
    <w:p w:rsidR="00044E0F" w:rsidRDefault="00CB28F6" w:rsidP="00CB28F6">
      <w:pPr>
        <w:pStyle w:val="ListParagraph"/>
        <w:numPr>
          <w:ilvl w:val="0"/>
          <w:numId w:val="2"/>
        </w:numPr>
        <w:spacing w:after="0" w:line="240" w:lineRule="auto"/>
        <w:rPr>
          <w:rFonts w:ascii="Times New Roman" w:hAnsi="Times New Roman" w:cs="Times New Roman"/>
          <w:sz w:val="24"/>
          <w:szCs w:val="24"/>
        </w:rPr>
      </w:pPr>
      <w:r w:rsidRPr="00CB28F6">
        <w:rPr>
          <w:rFonts w:ascii="Times New Roman" w:hAnsi="Times New Roman" w:cs="Times New Roman"/>
          <w:sz w:val="24"/>
          <w:szCs w:val="24"/>
        </w:rPr>
        <w:lastRenderedPageBreak/>
        <w:t xml:space="preserve">Derive the relationship between the current in </w:t>
      </w:r>
      <w:r>
        <w:rPr>
          <w:rFonts w:ascii="Times New Roman" w:hAnsi="Times New Roman" w:cs="Times New Roman"/>
          <w:sz w:val="24"/>
          <w:szCs w:val="24"/>
        </w:rPr>
        <w:t>the primary solenoid and</w:t>
      </w:r>
      <w:r w:rsidRPr="00CB28F6">
        <w:rPr>
          <w:rFonts w:ascii="Times New Roman" w:hAnsi="Times New Roman" w:cs="Times New Roman"/>
          <w:sz w:val="24"/>
          <w:szCs w:val="24"/>
        </w:rPr>
        <w:t xml:space="preserve"> the voltage in the secondary. You may ignore any constants in your derivation. Does this confirm your answer to question 3?</w:t>
      </w:r>
    </w:p>
    <w:p w:rsidR="00CB28F6" w:rsidRDefault="00CB28F6" w:rsidP="00CB28F6">
      <w:pPr>
        <w:pStyle w:val="ListParagraph"/>
        <w:spacing w:after="0" w:line="240" w:lineRule="auto"/>
        <w:rPr>
          <w:rFonts w:ascii="Times New Roman" w:eastAsiaTheme="minorEastAsia" w:hAnsi="Times New Roman" w:cs="Times New Roman"/>
          <w:sz w:val="24"/>
          <w:szCs w:val="24"/>
        </w:rPr>
      </w:pPr>
      <m:oMath>
        <m:r>
          <w:rPr>
            <w:rFonts w:ascii="Cambria Math" w:hAnsi="Cambria Math" w:cs="Times New Roman"/>
            <w:sz w:val="24"/>
            <w:szCs w:val="24"/>
          </w:rPr>
          <m:t>V(t)=-</m:t>
        </m:r>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This </w:t>
      </w:r>
      <w:r w:rsidR="00B412FE">
        <w:rPr>
          <w:rFonts w:ascii="Times New Roman" w:eastAsiaTheme="minorEastAsia" w:hAnsi="Times New Roman" w:cs="Times New Roman"/>
          <w:sz w:val="24"/>
          <w:szCs w:val="24"/>
        </w:rPr>
        <w:t xml:space="preserve">is because the change of current in the primary solenoid is followed by a reaction in the secondary solenoid that mirrors the rate of change in the primary solenoid, only that it is in the opposite direction. The reason that it is in the opposite direction can be explained using Lenz’s law, which states that the current produced in the secondary conductor due to Faraday’s law will resist and mirror the current and consequently the voltage in the primary solenoid. This law helps to confirm the answer to question 3 because the peaks in </w:t>
      </w:r>
      <w:r w:rsidR="00EF1186">
        <w:rPr>
          <w:rFonts w:ascii="Times New Roman" w:eastAsiaTheme="minorEastAsia" w:hAnsi="Times New Roman" w:cs="Times New Roman"/>
          <w:sz w:val="24"/>
          <w:szCs w:val="24"/>
        </w:rPr>
        <w:t>the voltage matched the negative</w:t>
      </w:r>
      <w:r w:rsidR="00B412FE">
        <w:rPr>
          <w:rFonts w:ascii="Times New Roman" w:eastAsiaTheme="minorEastAsia" w:hAnsi="Times New Roman" w:cs="Times New Roman"/>
          <w:sz w:val="24"/>
          <w:szCs w:val="24"/>
        </w:rPr>
        <w:t xml:space="preserve"> slope of the changes in </w:t>
      </w:r>
      <w:r w:rsidR="00EF1186">
        <w:rPr>
          <w:rFonts w:ascii="Times New Roman" w:eastAsiaTheme="minorEastAsia" w:hAnsi="Times New Roman" w:cs="Times New Roman"/>
          <w:sz w:val="24"/>
          <w:szCs w:val="24"/>
        </w:rPr>
        <w:t xml:space="preserve">the current. </w:t>
      </w:r>
    </w:p>
    <w:p w:rsidR="00EF1186" w:rsidRDefault="00EF1186" w:rsidP="00CB28F6">
      <w:pPr>
        <w:pStyle w:val="ListParagraph"/>
        <w:spacing w:after="0" w:line="240" w:lineRule="auto"/>
        <w:rPr>
          <w:rFonts w:ascii="Times New Roman" w:hAnsi="Times New Roman" w:cs="Times New Roman"/>
          <w:sz w:val="24"/>
          <w:szCs w:val="24"/>
        </w:rPr>
      </w:pPr>
    </w:p>
    <w:p w:rsidR="00EF1186" w:rsidRDefault="00EF1186" w:rsidP="00EF1186">
      <w:pPr>
        <w:pStyle w:val="ListParagraph"/>
        <w:numPr>
          <w:ilvl w:val="0"/>
          <w:numId w:val="2"/>
        </w:numPr>
        <w:spacing w:after="0" w:line="240" w:lineRule="auto"/>
        <w:rPr>
          <w:rFonts w:ascii="Times New Roman" w:hAnsi="Times New Roman" w:cs="Times New Roman"/>
          <w:sz w:val="24"/>
          <w:szCs w:val="24"/>
        </w:rPr>
      </w:pPr>
      <w:r w:rsidRPr="00EF1186">
        <w:rPr>
          <w:rFonts w:ascii="Times New Roman" w:hAnsi="Times New Roman" w:cs="Times New Roman"/>
          <w:sz w:val="24"/>
          <w:szCs w:val="24"/>
        </w:rPr>
        <w:t>How does the magnitude of the induced voltage</w:t>
      </w:r>
      <w:r>
        <w:rPr>
          <w:rFonts w:ascii="Times New Roman" w:hAnsi="Times New Roman" w:cs="Times New Roman"/>
          <w:sz w:val="24"/>
          <w:szCs w:val="24"/>
        </w:rPr>
        <w:t xml:space="preserve"> depend on the presence </w:t>
      </w:r>
      <w:r w:rsidRPr="00EF1186">
        <w:rPr>
          <w:rFonts w:ascii="Times New Roman" w:hAnsi="Times New Roman" w:cs="Times New Roman"/>
          <w:sz w:val="24"/>
          <w:szCs w:val="24"/>
        </w:rPr>
        <w:t>of the iron core? What physical property of the iron core causes this change?</w:t>
      </w:r>
    </w:p>
    <w:p w:rsidR="00EF1186" w:rsidRDefault="00EF1186" w:rsidP="00EF11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magnitude of the induced voltage went up when the iron core was inserted</w:t>
      </w:r>
      <w:r w:rsidR="001F5B0E">
        <w:rPr>
          <w:rFonts w:ascii="Times New Roman" w:hAnsi="Times New Roman" w:cs="Times New Roman"/>
          <w:sz w:val="24"/>
          <w:szCs w:val="24"/>
        </w:rPr>
        <w:t xml:space="preserve">. This increase is due to the magnetic properties of iron. Iron is a paramagnetic material, meaning that the induced magnetic fields from the solenoid will flow in the same direction, meaning that this material would work as a multiplier to the magnitude of the induced magnetic field. Paramagnetic properties of a material are caused by a material’s valence electron makeup. </w:t>
      </w:r>
    </w:p>
    <w:p w:rsidR="001F5B0E" w:rsidRDefault="001F5B0E" w:rsidP="001F5B0E">
      <w:pPr>
        <w:spacing w:after="0" w:line="240" w:lineRule="auto"/>
        <w:rPr>
          <w:rFonts w:ascii="Times New Roman" w:hAnsi="Times New Roman" w:cs="Times New Roman"/>
          <w:sz w:val="24"/>
          <w:szCs w:val="24"/>
        </w:rPr>
      </w:pPr>
    </w:p>
    <w:p w:rsidR="001F5B0E" w:rsidRDefault="001F5B0E" w:rsidP="001F5B0E">
      <w:pPr>
        <w:spacing w:after="0" w:line="240" w:lineRule="auto"/>
        <w:rPr>
          <w:rFonts w:ascii="Times New Roman" w:hAnsi="Times New Roman" w:cs="Times New Roman"/>
          <w:sz w:val="24"/>
          <w:szCs w:val="24"/>
        </w:rPr>
      </w:pPr>
      <w:r w:rsidRPr="001F5B0E">
        <w:rPr>
          <w:rFonts w:ascii="Times New Roman" w:hAnsi="Times New Roman" w:cs="Times New Roman"/>
          <w:sz w:val="24"/>
          <w:szCs w:val="24"/>
        </w:rPr>
        <w:t xml:space="preserve">Section 6 </w:t>
      </w:r>
    </w:p>
    <w:p w:rsidR="001F5B0E" w:rsidRDefault="001F5B0E" w:rsidP="001F5B0E">
      <w:pPr>
        <w:pStyle w:val="ListParagraph"/>
        <w:numPr>
          <w:ilvl w:val="0"/>
          <w:numId w:val="2"/>
        </w:numPr>
        <w:spacing w:after="0" w:line="240" w:lineRule="auto"/>
        <w:rPr>
          <w:rFonts w:ascii="Times New Roman" w:hAnsi="Times New Roman" w:cs="Times New Roman"/>
          <w:sz w:val="24"/>
          <w:szCs w:val="24"/>
        </w:rPr>
      </w:pPr>
      <w:r w:rsidRPr="001F5B0E">
        <w:rPr>
          <w:rFonts w:ascii="Times New Roman" w:hAnsi="Times New Roman" w:cs="Times New Roman"/>
          <w:sz w:val="24"/>
          <w:szCs w:val="24"/>
        </w:rPr>
        <w:t>Derive the steady state</w:t>
      </w:r>
      <w:r w:rsidR="00736396">
        <w:rPr>
          <w:rFonts w:ascii="Times New Roman" w:hAnsi="Times New Roman" w:cs="Times New Roman"/>
          <w:sz w:val="24"/>
          <w:szCs w:val="24"/>
        </w:rPr>
        <w:t xml:space="preserve"> voltage of an inductor in an R</w:t>
      </w:r>
      <w:r w:rsidR="00736396">
        <w:rPr>
          <w:rFonts w:ascii="Times New Roman" w:hAnsi="Times New Roman" w:cs="Times New Roman"/>
          <w:sz w:val="24"/>
          <w:szCs w:val="24"/>
          <w:vertAlign w:val="subscript"/>
        </w:rPr>
        <w:t>L</w:t>
      </w:r>
      <w:r w:rsidRPr="001F5B0E">
        <w:rPr>
          <w:rFonts w:ascii="Times New Roman" w:hAnsi="Times New Roman" w:cs="Times New Roman"/>
          <w:sz w:val="24"/>
          <w:szCs w:val="24"/>
        </w:rPr>
        <w:t xml:space="preserve"> circ</w:t>
      </w:r>
      <w:r w:rsidR="00736396">
        <w:rPr>
          <w:rFonts w:ascii="Times New Roman" w:hAnsi="Times New Roman" w:cs="Times New Roman"/>
          <w:sz w:val="24"/>
          <w:szCs w:val="24"/>
        </w:rPr>
        <w:t>uit with battery voltage, V, inductor resistance, R</w:t>
      </w:r>
      <w:r w:rsidR="00736396">
        <w:rPr>
          <w:rFonts w:ascii="Times New Roman" w:hAnsi="Times New Roman" w:cs="Times New Roman"/>
          <w:sz w:val="24"/>
          <w:szCs w:val="24"/>
          <w:vertAlign w:val="subscript"/>
        </w:rPr>
        <w:t>L</w:t>
      </w:r>
      <w:r w:rsidRPr="001F5B0E">
        <w:rPr>
          <w:rFonts w:ascii="Times New Roman" w:hAnsi="Times New Roman" w:cs="Times New Roman"/>
          <w:sz w:val="24"/>
          <w:szCs w:val="24"/>
        </w:rPr>
        <w:t>, and additional resistance, R. Note that the inductor itself has resistance, so it always has some contributing voltage due to Ohm’s law. What happens to the voltage over the inductor due to Faraday’s law in the steady state</w:t>
      </w:r>
      <w:r w:rsidR="00736396">
        <w:rPr>
          <w:rFonts w:ascii="Times New Roman" w:hAnsi="Times New Roman" w:cs="Times New Roman"/>
          <w:sz w:val="24"/>
          <w:szCs w:val="24"/>
        </w:rPr>
        <w:t>?</w:t>
      </w:r>
    </w:p>
    <w:p w:rsidR="00736396" w:rsidRDefault="00C16C51" w:rsidP="0073639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Lenz’s Law</w:t>
      </w:r>
    </w:p>
    <w:p w:rsidR="00C16C51" w:rsidRPr="00C16C51" w:rsidRDefault="00C16C51" w:rsidP="00736396">
      <w:pPr>
        <w:pStyle w:val="ListParagraph"/>
        <w:spacing w:after="0" w:line="240" w:lineRule="auto"/>
        <w:rPr>
          <w:rFonts w:ascii="Times New Roman" w:eastAsiaTheme="minorEastAsia" w:hAnsi="Times New Roman" w:cs="Times New Roman"/>
          <w:sz w:val="24"/>
          <w:szCs w:val="24"/>
        </w:rPr>
      </w:pPr>
      <m:oMath>
        <m:r>
          <w:rPr>
            <w:rFonts w:ascii="Cambria Math" w:hAnsi="Cambria Math" w:cs="Times New Roman"/>
            <w:sz w:val="24"/>
            <w:szCs w:val="24"/>
          </w:rPr>
          <m:t>ε= -</m:t>
        </m:r>
        <m:f>
          <m:fPr>
            <m:ctrlPr>
              <w:rPr>
                <w:rFonts w:ascii="Cambria Math" w:hAnsi="Cambria Math" w:cs="Times New Roman"/>
                <w:i/>
                <w:sz w:val="24"/>
                <w:szCs w:val="24"/>
              </w:rPr>
            </m:ctrlPr>
          </m:fPr>
          <m:num>
            <m:r>
              <w:rPr>
                <w:rFonts w:ascii="Cambria Math" w:hAnsi="Cambria Math" w:cs="Times New Roman"/>
                <w:sz w:val="24"/>
                <w:szCs w:val="24"/>
              </w:rPr>
              <m:t>dφ</m:t>
            </m:r>
          </m:num>
          <m:den>
            <m:r>
              <w:rPr>
                <w:rFonts w:ascii="Cambria Math" w:hAnsi="Cambria Math" w:cs="Times New Roman"/>
                <w:sz w:val="24"/>
                <w:szCs w:val="24"/>
              </w:rPr>
              <m:t>dt</m:t>
            </m:r>
          </m:den>
        </m:f>
      </m:oMath>
      <w:r>
        <w:rPr>
          <w:rFonts w:ascii="Times New Roman" w:eastAsiaTheme="minorEastAsia" w:hAnsi="Times New Roman" w:cs="Times New Roman"/>
          <w:sz w:val="24"/>
          <w:szCs w:val="24"/>
        </w:rPr>
        <w:t xml:space="preserve"> Where epsilon is induced voltage</w:t>
      </w:r>
    </w:p>
    <w:p w:rsidR="00C16C51" w:rsidRDefault="00C16C51" w:rsidP="00736396">
      <w:pPr>
        <w:pStyle w:val="ListParagraph"/>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dφ</m:t>
            </m:r>
          </m:num>
          <m:den>
            <m:r>
              <w:rPr>
                <w:rFonts w:ascii="Cambria Math" w:hAnsi="Cambria Math" w:cs="Times New Roman"/>
                <w:sz w:val="24"/>
                <w:szCs w:val="24"/>
              </w:rPr>
              <m:t>dt</m:t>
            </m:r>
          </m:den>
        </m:f>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eastAsiaTheme="minorEastAsia" w:hAnsi="Times New Roman" w:cs="Times New Roman"/>
          <w:sz w:val="24"/>
          <w:szCs w:val="24"/>
        </w:rPr>
        <w:tab/>
        <w:t>Where R</w:t>
      </w:r>
      <w:r>
        <w:rPr>
          <w:rFonts w:ascii="Times New Roman" w:eastAsiaTheme="minorEastAsia" w:hAnsi="Times New Roman" w:cs="Times New Roman"/>
          <w:sz w:val="24"/>
          <w:szCs w:val="24"/>
          <w:vertAlign w:val="subscript"/>
        </w:rPr>
        <w:t xml:space="preserve">L </w:t>
      </w:r>
      <w:r>
        <w:rPr>
          <w:rFonts w:ascii="Times New Roman" w:eastAsiaTheme="minorEastAsia" w:hAnsi="Times New Roman" w:cs="Times New Roman"/>
          <w:sz w:val="24"/>
          <w:szCs w:val="24"/>
        </w:rPr>
        <w:t xml:space="preserve">is the resistance of the </w:t>
      </w:r>
      <w:proofErr w:type="spellStart"/>
      <w:r>
        <w:rPr>
          <w:rFonts w:ascii="Times New Roman" w:eastAsiaTheme="minorEastAsia" w:hAnsi="Times New Roman" w:cs="Times New Roman"/>
          <w:sz w:val="24"/>
          <w:szCs w:val="24"/>
        </w:rPr>
        <w:t>soilenoid</w:t>
      </w:r>
      <w:proofErr w:type="spellEnd"/>
    </w:p>
    <w:p w:rsidR="00C16C51" w:rsidRDefault="00C16C51" w:rsidP="00736396">
      <w:pPr>
        <w:pStyle w:val="ListParagraph"/>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r>
          <w:rPr>
            <w:rFonts w:ascii="Cambria Math" w:hAnsi="Cambria Math" w:cs="Times New Roman"/>
            <w:sz w:val="24"/>
            <w:szCs w:val="24"/>
          </w:rPr>
          <m:t>= -NA</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dt</m:t>
            </m:r>
          </m:den>
        </m:f>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B= 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ab/>
        <w:t>A being the area of the circle within the solenoid</w:t>
      </w:r>
    </w:p>
    <w:p w:rsidR="00C16C51" w:rsidRDefault="00C16C51" w:rsidP="00736396">
      <w:pPr>
        <w:pStyle w:val="ListParagraph"/>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r>
          <w:rPr>
            <w:rFonts w:ascii="Cambria Math" w:hAnsi="Cambria Math" w:cs="Times New Roman"/>
            <w:sz w:val="24"/>
            <w:szCs w:val="24"/>
          </w:rPr>
          <m:t>= -μ</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num>
          <m:den>
            <m:r>
              <w:rPr>
                <w:rFonts w:ascii="Cambria Math" w:hAnsi="Cambria Math" w:cs="Times New Roman"/>
                <w:sz w:val="24"/>
                <w:szCs w:val="24"/>
              </w:rPr>
              <m:t>l</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w:t>
      </w:r>
      <w:r w:rsidR="006B038B">
        <w:rPr>
          <w:rFonts w:ascii="Times New Roman" w:eastAsiaTheme="minorEastAsia" w:hAnsi="Times New Roman" w:cs="Times New Roman"/>
          <w:sz w:val="24"/>
          <w:szCs w:val="24"/>
        </w:rPr>
        <w:tab/>
        <w:t xml:space="preserve">L = </w:t>
      </w:r>
      <m:oMath>
        <m:r>
          <w:rPr>
            <w:rFonts w:ascii="Cambria Math" w:hAnsi="Cambria Math" w:cs="Times New Roman"/>
            <w:sz w:val="24"/>
            <w:szCs w:val="24"/>
          </w:rPr>
          <m:t>-μ</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num>
          <m:den>
            <m:r>
              <w:rPr>
                <w:rFonts w:ascii="Cambria Math" w:hAnsi="Cambria Math" w:cs="Times New Roman"/>
                <w:sz w:val="24"/>
                <w:szCs w:val="24"/>
              </w:rPr>
              <m:t>l</m:t>
            </m:r>
          </m:den>
        </m:f>
        <m:r>
          <w:rPr>
            <w:rFonts w:ascii="Cambria Math" w:hAnsi="Cambria Math" w:cs="Times New Roman"/>
            <w:sz w:val="24"/>
            <w:szCs w:val="24"/>
          </w:rPr>
          <m:t>A</m:t>
        </m:r>
      </m:oMath>
    </w:p>
    <w:p w:rsidR="006B038B" w:rsidRDefault="006B038B" w:rsidP="006B038B">
      <w:pPr>
        <w:pStyle w:val="ListParagraph"/>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r>
          <w:rPr>
            <w:rFonts w:ascii="Cambria Math" w:hAnsi="Cambria Math" w:cs="Times New Roman"/>
            <w:sz w:val="24"/>
            <w:szCs w:val="24"/>
          </w:rPr>
          <m:t>=L</m:t>
        </m:r>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w:t>
      </w:r>
    </w:p>
    <w:p w:rsidR="006B038B" w:rsidRDefault="006B038B" w:rsidP="006B038B">
      <w:pPr>
        <w:pStyle w:val="ListParagraph"/>
        <w:spacing w:after="0" w:line="240" w:lineRule="auto"/>
        <w:rPr>
          <w:rFonts w:ascii="Times New Roman" w:eastAsiaTheme="minorEastAsia" w:hAnsi="Times New Roman" w:cs="Times New Roman"/>
          <w:sz w:val="24"/>
          <w:szCs w:val="24"/>
        </w:rPr>
      </w:pPr>
    </w:p>
    <w:p w:rsidR="006B038B" w:rsidRDefault="006B038B" w:rsidP="006B038B">
      <w:pPr>
        <w:pStyle w:val="ListParagraph"/>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this experiment, the inductor functions like a capacitor, storing charge in the circuit. Because of this, the storing of the charge “backs up” the circuit, causing the steady state voltage to be reduced to IR</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because the current eventually drops to zero, resulting in a reverse exponential function.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→0</m:t>
            </m:r>
          </m:e>
        </m:d>
      </m:oMath>
      <w:r>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what can be drawn from the equation and from </w:t>
      </w:r>
      <w:r w:rsidR="00AF36A0">
        <w:rPr>
          <w:rFonts w:ascii="Times New Roman" w:eastAsiaTheme="minorEastAsia" w:hAnsi="Times New Roman" w:cs="Times New Roman"/>
          <w:sz w:val="24"/>
          <w:szCs w:val="24"/>
        </w:rPr>
        <w:t>the calculations of the R</w:t>
      </w:r>
      <w:r w:rsidR="00AF36A0">
        <w:rPr>
          <w:rFonts w:ascii="Times New Roman" w:eastAsiaTheme="minorEastAsia" w:hAnsi="Times New Roman" w:cs="Times New Roman"/>
          <w:sz w:val="24"/>
          <w:szCs w:val="24"/>
          <w:vertAlign w:val="subscript"/>
        </w:rPr>
        <w:t>L</w:t>
      </w:r>
      <w:r w:rsidR="00AF36A0">
        <w:rPr>
          <w:rFonts w:ascii="Times New Roman" w:eastAsiaTheme="minorEastAsia" w:hAnsi="Times New Roman" w:cs="Times New Roman"/>
          <w:sz w:val="24"/>
          <w:szCs w:val="24"/>
        </w:rPr>
        <w:t xml:space="preserve"> circuits. </w:t>
      </w:r>
    </w:p>
    <w:p w:rsidR="00AF36A0" w:rsidRDefault="00AF36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F36A0" w:rsidRDefault="00AF36A0" w:rsidP="00AF36A0">
      <w:pPr>
        <w:pStyle w:val="ListParagraph"/>
        <w:spacing w:after="0"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Section 6.1</w:t>
      </w:r>
    </w:p>
    <w:p w:rsidR="00AF36A0" w:rsidRDefault="00AF36A0" w:rsidP="00AF36A0">
      <w:pPr>
        <w:pStyle w:val="ListParagraph"/>
        <w:spacing w:after="0" w:line="240" w:lineRule="auto"/>
        <w:ind w:left="0"/>
        <w:rPr>
          <w:rFonts w:ascii="Times New Roman" w:eastAsiaTheme="minorEastAsia" w:hAnsi="Times New Roman" w:cs="Times New Roman"/>
          <w:sz w:val="24"/>
          <w:szCs w:val="24"/>
        </w:rPr>
      </w:pPr>
    </w:p>
    <w:p w:rsidR="00AF36A0" w:rsidRDefault="00C61F6D" w:rsidP="00AF36A0">
      <w:pPr>
        <w:pStyle w:val="ListParagraph"/>
        <w:spacing w:after="0"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Measured Resistances and Inductances:</w:t>
      </w:r>
    </w:p>
    <w:tbl>
      <w:tblPr>
        <w:tblStyle w:val="TableGrid"/>
        <w:tblW w:w="0" w:type="auto"/>
        <w:tblLook w:val="04A0" w:firstRow="1" w:lastRow="0" w:firstColumn="1" w:lastColumn="0" w:noHBand="0" w:noVBand="1"/>
      </w:tblPr>
      <w:tblGrid>
        <w:gridCol w:w="4675"/>
        <w:gridCol w:w="4675"/>
      </w:tblGrid>
      <w:tr w:rsidR="00C61F6D" w:rsidTr="00C61F6D">
        <w:tc>
          <w:tcPr>
            <w:tcW w:w="4675" w:type="dxa"/>
          </w:tcPr>
          <w:p w:rsidR="00C61F6D" w:rsidRDefault="00C61F6D" w:rsidP="00AF36A0">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10Ω Resistor</w:t>
            </w:r>
          </w:p>
        </w:tc>
        <w:tc>
          <w:tcPr>
            <w:tcW w:w="4675" w:type="dxa"/>
          </w:tcPr>
          <w:p w:rsidR="00C61F6D" w:rsidRDefault="00C61F6D" w:rsidP="00AF36A0">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10.2 ± 0.1 Ω</w:t>
            </w:r>
          </w:p>
        </w:tc>
      </w:tr>
      <w:tr w:rsidR="00C61F6D" w:rsidTr="00C61F6D">
        <w:tc>
          <w:tcPr>
            <w:tcW w:w="4675" w:type="dxa"/>
          </w:tcPr>
          <w:p w:rsidR="00C61F6D" w:rsidRDefault="00C61F6D" w:rsidP="00AF36A0">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100Ω Resistor</w:t>
            </w:r>
          </w:p>
        </w:tc>
        <w:tc>
          <w:tcPr>
            <w:tcW w:w="4675" w:type="dxa"/>
          </w:tcPr>
          <w:p w:rsidR="00C61F6D" w:rsidRDefault="00C61F6D" w:rsidP="00AF36A0">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100.1 ± 0.1 Ω</w:t>
            </w:r>
          </w:p>
        </w:tc>
      </w:tr>
      <w:tr w:rsidR="00C61F6D" w:rsidTr="00C61F6D">
        <w:tc>
          <w:tcPr>
            <w:tcW w:w="4675" w:type="dxa"/>
          </w:tcPr>
          <w:p w:rsidR="00C61F6D" w:rsidRDefault="00C61F6D" w:rsidP="00AF36A0">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150mH inductance</w:t>
            </w:r>
          </w:p>
        </w:tc>
        <w:tc>
          <w:tcPr>
            <w:tcW w:w="4675" w:type="dxa"/>
          </w:tcPr>
          <w:p w:rsidR="00C61F6D" w:rsidRDefault="00C61F6D" w:rsidP="00AF36A0">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144.9 ± 0.1 </w:t>
            </w:r>
            <w:proofErr w:type="spellStart"/>
            <w:r>
              <w:rPr>
                <w:rFonts w:ascii="Times New Roman" w:eastAsiaTheme="minorEastAsia" w:hAnsi="Times New Roman" w:cs="Times New Roman"/>
                <w:sz w:val="24"/>
                <w:szCs w:val="24"/>
              </w:rPr>
              <w:t>mH</w:t>
            </w:r>
            <w:proofErr w:type="spellEnd"/>
          </w:p>
        </w:tc>
      </w:tr>
      <w:tr w:rsidR="00C61F6D" w:rsidTr="00C61F6D">
        <w:tc>
          <w:tcPr>
            <w:tcW w:w="4675" w:type="dxa"/>
          </w:tcPr>
          <w:p w:rsidR="00C61F6D" w:rsidRDefault="00C61F6D" w:rsidP="00AF36A0">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150mH resistance</w:t>
            </w:r>
          </w:p>
        </w:tc>
        <w:tc>
          <w:tcPr>
            <w:tcW w:w="4675" w:type="dxa"/>
          </w:tcPr>
          <w:p w:rsidR="00C61F6D" w:rsidRDefault="00C61F6D" w:rsidP="00AF36A0">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163.4 ± 0.1 Ω</w:t>
            </w:r>
          </w:p>
        </w:tc>
      </w:tr>
      <w:tr w:rsidR="00360ABF" w:rsidTr="00C61F6D">
        <w:tc>
          <w:tcPr>
            <w:tcW w:w="4675" w:type="dxa"/>
          </w:tcPr>
          <w:p w:rsidR="00360ABF" w:rsidRDefault="00360ABF" w:rsidP="00AF36A0">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Circuit board Inductance w/o iron core</w:t>
            </w:r>
          </w:p>
        </w:tc>
        <w:tc>
          <w:tcPr>
            <w:tcW w:w="4675" w:type="dxa"/>
          </w:tcPr>
          <w:p w:rsidR="00360ABF" w:rsidRDefault="00360ABF" w:rsidP="00AF36A0">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8.0 ± 0.1 </w:t>
            </w:r>
            <w:proofErr w:type="spellStart"/>
            <w:r>
              <w:rPr>
                <w:rFonts w:ascii="Times New Roman" w:eastAsiaTheme="minorEastAsia" w:hAnsi="Times New Roman" w:cs="Times New Roman"/>
                <w:sz w:val="24"/>
                <w:szCs w:val="24"/>
              </w:rPr>
              <w:t>mH</w:t>
            </w:r>
            <w:proofErr w:type="spellEnd"/>
          </w:p>
        </w:tc>
      </w:tr>
      <w:tr w:rsidR="00360ABF" w:rsidTr="00C61F6D">
        <w:tc>
          <w:tcPr>
            <w:tcW w:w="4675" w:type="dxa"/>
          </w:tcPr>
          <w:p w:rsidR="00360ABF" w:rsidRDefault="00360ABF" w:rsidP="00AF36A0">
            <w:pPr>
              <w:pStyle w:val="ListParagraph"/>
              <w:ind w:left="0"/>
              <w:rPr>
                <w:rFonts w:ascii="Times New Roman" w:eastAsiaTheme="minorEastAsia" w:hAnsi="Times New Roman" w:cs="Times New Roman"/>
                <w:sz w:val="24"/>
                <w:szCs w:val="24"/>
              </w:rPr>
            </w:pPr>
          </w:p>
        </w:tc>
        <w:tc>
          <w:tcPr>
            <w:tcW w:w="4675" w:type="dxa"/>
          </w:tcPr>
          <w:p w:rsidR="00360ABF" w:rsidRDefault="00360ABF" w:rsidP="00AF36A0">
            <w:pPr>
              <w:pStyle w:val="ListParagraph"/>
              <w:ind w:left="0"/>
              <w:rPr>
                <w:rFonts w:ascii="Times New Roman" w:eastAsiaTheme="minorEastAsia" w:hAnsi="Times New Roman" w:cs="Times New Roman"/>
                <w:sz w:val="24"/>
                <w:szCs w:val="24"/>
              </w:rPr>
            </w:pPr>
          </w:p>
        </w:tc>
      </w:tr>
      <w:tr w:rsidR="00360ABF" w:rsidTr="00C61F6D">
        <w:tc>
          <w:tcPr>
            <w:tcW w:w="4675" w:type="dxa"/>
          </w:tcPr>
          <w:p w:rsidR="00360ABF" w:rsidRDefault="00360ABF" w:rsidP="00AF36A0">
            <w:pPr>
              <w:pStyle w:val="ListParagraph"/>
              <w:ind w:left="0"/>
              <w:rPr>
                <w:rFonts w:ascii="Times New Roman" w:eastAsiaTheme="minorEastAsia" w:hAnsi="Times New Roman" w:cs="Times New Roman"/>
                <w:sz w:val="24"/>
                <w:szCs w:val="24"/>
              </w:rPr>
            </w:pPr>
          </w:p>
        </w:tc>
        <w:tc>
          <w:tcPr>
            <w:tcW w:w="4675" w:type="dxa"/>
          </w:tcPr>
          <w:p w:rsidR="00360ABF" w:rsidRDefault="00360ABF" w:rsidP="00AF36A0">
            <w:pPr>
              <w:pStyle w:val="ListParagraph"/>
              <w:ind w:left="0"/>
              <w:rPr>
                <w:rFonts w:ascii="Times New Roman" w:eastAsiaTheme="minorEastAsia" w:hAnsi="Times New Roman" w:cs="Times New Roman"/>
                <w:sz w:val="24"/>
                <w:szCs w:val="24"/>
              </w:rPr>
            </w:pPr>
          </w:p>
        </w:tc>
      </w:tr>
    </w:tbl>
    <w:p w:rsidR="00C61F6D" w:rsidRDefault="00C61F6D" w:rsidP="00AF36A0">
      <w:pPr>
        <w:pStyle w:val="ListParagraph"/>
        <w:spacing w:after="0" w:line="240" w:lineRule="auto"/>
        <w:ind w:left="0"/>
        <w:rPr>
          <w:rFonts w:ascii="Times New Roman" w:eastAsiaTheme="minorEastAsia" w:hAnsi="Times New Roman" w:cs="Times New Roman"/>
          <w:sz w:val="24"/>
          <w:szCs w:val="24"/>
        </w:rPr>
      </w:pPr>
    </w:p>
    <w:p w:rsidR="00AF36A0" w:rsidRDefault="00C61F6D" w:rsidP="00AF36A0">
      <w:pPr>
        <w:pStyle w:val="ListParagraph"/>
        <w:spacing w:after="0"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resistance for the 10 Ω circuit</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10.2 ± 0.1 Ω) + (163.4 ± 0.1 Ω) = 173.6 ± 0.2 Ω</w:t>
      </w:r>
    </w:p>
    <w:p w:rsidR="00C61F6D" w:rsidRDefault="00C61F6D" w:rsidP="00C61F6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resistance for the 100Ω circuit: (100.1 ± 0.1 Ω) + (163.4 ± 0.1 Ω) = 263.4 ± 0.2 Ω</w:t>
      </w:r>
      <w:r w:rsidR="00385006">
        <w:rPr>
          <w:rFonts w:ascii="Times New Roman" w:eastAsiaTheme="minorEastAsia" w:hAnsi="Times New Roman" w:cs="Times New Roman"/>
          <w:sz w:val="24"/>
          <w:szCs w:val="24"/>
        </w:rPr>
        <w:t xml:space="preserve"> </w:t>
      </w:r>
    </w:p>
    <w:p w:rsidR="00385006" w:rsidRDefault="00385006" w:rsidP="00C61F6D">
      <w:pPr>
        <w:pStyle w:val="ListParagraph"/>
        <w:ind w:left="0"/>
        <w:rPr>
          <w:rFonts w:ascii="Times New Roman" w:eastAsiaTheme="minorEastAsia" w:hAnsi="Times New Roman" w:cs="Times New Roman"/>
          <w:sz w:val="24"/>
          <w:szCs w:val="24"/>
        </w:rPr>
      </w:pPr>
    </w:p>
    <w:p w:rsidR="00385006" w:rsidRDefault="00385006" w:rsidP="00C61F6D">
      <w:pPr>
        <w:pStyle w:val="ListParagraph"/>
        <w:ind w:left="0"/>
        <w:rPr>
          <w:rFonts w:ascii="Times New Roman" w:eastAsiaTheme="minorEastAsia" w:hAnsi="Times New Roman" w:cs="Times New Roman"/>
          <w:sz w:val="24"/>
          <w:szCs w:val="24"/>
        </w:rPr>
      </w:pPr>
    </w:p>
    <w:p w:rsidR="00385006" w:rsidRDefault="00385006" w:rsidP="00C61F6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inverse exponential function was chosen because the decay of the voltage is similar to decay of voltage in a RC circuit graph in a previous experiment. </w:t>
      </w:r>
      <w:r w:rsidR="004540CE">
        <w:rPr>
          <w:rFonts w:ascii="Times New Roman" w:eastAsiaTheme="minorEastAsia" w:hAnsi="Times New Roman" w:cs="Times New Roman"/>
          <w:sz w:val="24"/>
          <w:szCs w:val="24"/>
        </w:rPr>
        <w:t>This circuit behaved in a similar way to RC circuits, so the exponential function was chosen.</w:t>
      </w:r>
    </w:p>
    <w:p w:rsidR="00E10660" w:rsidRDefault="00E10660" w:rsidP="00C61F6D">
      <w:pPr>
        <w:pStyle w:val="ListParagraph"/>
        <w:ind w:left="0"/>
        <w:rPr>
          <w:rFonts w:ascii="Times New Roman" w:eastAsiaTheme="minorEastAsia" w:hAnsi="Times New Roman" w:cs="Times New Roman"/>
          <w:sz w:val="24"/>
          <w:szCs w:val="24"/>
        </w:rPr>
      </w:pPr>
    </w:p>
    <w:p w:rsidR="002F71B8" w:rsidRDefault="00A35A46" w:rsidP="007F131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7F1318">
        <w:rPr>
          <w:rFonts w:ascii="Times New Roman" w:eastAsiaTheme="minorEastAsia" w:hAnsi="Times New Roman" w:cs="Times New Roman"/>
          <w:noProof/>
          <w:sz w:val="24"/>
          <w:szCs w:val="24"/>
        </w:rPr>
        <w:drawing>
          <wp:inline distT="0" distB="0" distL="0" distR="0">
            <wp:extent cx="3802380" cy="3251929"/>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 ohm resistor.PNG"/>
                    <pic:cNvPicPr/>
                  </pic:nvPicPr>
                  <pic:blipFill>
                    <a:blip r:embed="rId5">
                      <a:extLst>
                        <a:ext uri="{28A0092B-C50C-407E-A947-70E740481C1C}">
                          <a14:useLocalDpi xmlns:a14="http://schemas.microsoft.com/office/drawing/2010/main" val="0"/>
                        </a:ext>
                      </a:extLst>
                    </a:blip>
                    <a:stretch>
                      <a:fillRect/>
                    </a:stretch>
                  </pic:blipFill>
                  <pic:spPr>
                    <a:xfrm>
                      <a:off x="0" y="0"/>
                      <a:ext cx="3810364" cy="3258757"/>
                    </a:xfrm>
                    <a:prstGeom prst="rect">
                      <a:avLst/>
                    </a:prstGeom>
                  </pic:spPr>
                </pic:pic>
              </a:graphicData>
            </a:graphic>
          </wp:inline>
        </w:drawing>
      </w:r>
    </w:p>
    <w:p w:rsidR="007F1318" w:rsidRDefault="007F1318" w:rsidP="007F1318">
      <w:pPr>
        <w:pStyle w:val="NormalWeb"/>
        <w:spacing w:before="0" w:beforeAutospacing="0" w:after="0" w:afterAutospacing="0"/>
      </w:pPr>
      <w:r>
        <w:rPr>
          <w:rFonts w:ascii="Arial" w:hAnsi="Arial" w:cs="Arial"/>
          <w:color w:val="000000"/>
          <w:sz w:val="22"/>
          <w:szCs w:val="22"/>
        </w:rPr>
        <w:t xml:space="preserve">Parameter A = 5.807082e-02 +/- 9.887818e-05 </w:t>
      </w:r>
    </w:p>
    <w:p w:rsidR="007F1318" w:rsidRDefault="007F1318" w:rsidP="007F1318">
      <w:pPr>
        <w:pStyle w:val="NormalWeb"/>
        <w:spacing w:before="0" w:beforeAutospacing="0" w:after="0" w:afterAutospacing="0"/>
      </w:pPr>
      <w:r>
        <w:rPr>
          <w:rFonts w:ascii="Arial" w:hAnsi="Arial" w:cs="Arial"/>
          <w:color w:val="000000"/>
          <w:sz w:val="22"/>
          <w:szCs w:val="22"/>
        </w:rPr>
        <w:t xml:space="preserve">Parameter tau = 8.636207e-04 +/- 2.244000e-06 </w:t>
      </w:r>
    </w:p>
    <w:p w:rsidR="007F1318" w:rsidRDefault="007F1318" w:rsidP="007F1318">
      <w:pPr>
        <w:pStyle w:val="ListParagraph"/>
        <w:ind w:left="0"/>
        <w:rPr>
          <w:rFonts w:ascii="Arial" w:hAnsi="Arial" w:cs="Arial"/>
          <w:color w:val="000000"/>
        </w:rPr>
      </w:pPr>
      <w:r>
        <w:rPr>
          <w:rFonts w:ascii="Arial" w:hAnsi="Arial" w:cs="Arial"/>
          <w:color w:val="000000"/>
        </w:rPr>
        <w:t>Parameter B = 9.910168e-01 +/- 7.772749e-06</w:t>
      </w:r>
    </w:p>
    <w:p w:rsidR="007F1318" w:rsidRDefault="007F1318" w:rsidP="007F1318">
      <w:pPr>
        <w:pStyle w:val="ListParagraph"/>
        <w:ind w:left="0"/>
        <w:rPr>
          <w:rFonts w:ascii="Arial" w:hAnsi="Arial" w:cs="Arial"/>
          <w:color w:val="000000"/>
        </w:rPr>
      </w:pPr>
    </w:p>
    <w:p w:rsidR="007F1318" w:rsidRDefault="007F1318" w:rsidP="007F1318">
      <w:pPr>
        <w:pStyle w:val="ListParagraph"/>
        <w:ind w:left="0"/>
        <w:rPr>
          <w:rFonts w:ascii="Arial" w:hAnsi="Arial" w:cs="Arial"/>
          <w:color w:val="000000"/>
        </w:rPr>
      </w:pPr>
      <w:r>
        <w:rPr>
          <w:rFonts w:ascii="Arial" w:hAnsi="Arial" w:cs="Arial"/>
          <w:color w:val="000000"/>
        </w:rPr>
        <w:t xml:space="preserve">A = 0.0581 ± 0.0001 V = </w:t>
      </w:r>
      <w:r w:rsidR="007178CD">
        <w:rPr>
          <w:rFonts w:ascii="Arial" w:hAnsi="Arial" w:cs="Arial"/>
          <w:color w:val="000000"/>
        </w:rPr>
        <w:t>starting voltage</w:t>
      </w:r>
    </w:p>
    <w:p w:rsidR="007F1318" w:rsidRDefault="007F1318" w:rsidP="007F1318">
      <w:pPr>
        <w:pStyle w:val="ListParagraph"/>
        <w:ind w:left="0"/>
        <w:rPr>
          <w:rFonts w:ascii="Arial" w:hAnsi="Arial" w:cs="Arial"/>
          <w:color w:val="000000"/>
        </w:rPr>
      </w:pPr>
      <w:r>
        <w:rPr>
          <w:rFonts w:ascii="Arial" w:hAnsi="Arial" w:cs="Arial"/>
          <w:color w:val="000000"/>
        </w:rPr>
        <w:t>Τ = 0.000864 ± 0.000002 s</w:t>
      </w:r>
    </w:p>
    <w:p w:rsidR="007F1318" w:rsidRDefault="007F1318" w:rsidP="007F1318">
      <w:pPr>
        <w:pStyle w:val="ListParagraph"/>
        <w:ind w:left="0"/>
        <w:rPr>
          <w:rFonts w:ascii="Arial" w:hAnsi="Arial" w:cs="Arial"/>
          <w:color w:val="000000"/>
        </w:rPr>
      </w:pPr>
      <w:r>
        <w:rPr>
          <w:rFonts w:ascii="Arial" w:hAnsi="Arial" w:cs="Arial"/>
          <w:color w:val="000000"/>
        </w:rPr>
        <w:t xml:space="preserve">B = 0.991 ± 0.001 V = </w:t>
      </w:r>
      <w:r w:rsidR="007178CD">
        <w:rPr>
          <w:rFonts w:ascii="Arial" w:hAnsi="Arial" w:cs="Arial"/>
          <w:color w:val="000000"/>
        </w:rPr>
        <w:t>final</w:t>
      </w:r>
      <w:r>
        <w:rPr>
          <w:rFonts w:ascii="Arial" w:hAnsi="Arial" w:cs="Arial"/>
          <w:color w:val="000000"/>
        </w:rPr>
        <w:t xml:space="preserve"> </w:t>
      </w:r>
      <w:r w:rsidR="007178CD">
        <w:rPr>
          <w:rFonts w:ascii="Arial" w:hAnsi="Arial" w:cs="Arial"/>
          <w:color w:val="000000"/>
        </w:rPr>
        <w:t>voltage</w:t>
      </w:r>
    </w:p>
    <w:p w:rsidR="007F1318" w:rsidRPr="004540CE" w:rsidRDefault="007F1318" w:rsidP="004540CE">
      <w:pPr>
        <w:rPr>
          <w:rFonts w:ascii="Arial" w:hAnsi="Arial" w:cs="Arial"/>
          <w:color w:val="000000"/>
        </w:rPr>
      </w:pPr>
      <w:r>
        <w:rPr>
          <w:rFonts w:ascii="Arial" w:hAnsi="Arial" w:cs="Arial"/>
          <w:color w:val="000000"/>
        </w:rPr>
        <w:br w:type="page"/>
      </w:r>
      <w:r>
        <w:rPr>
          <w:rFonts w:ascii="Times New Roman" w:eastAsiaTheme="minorEastAsia" w:hAnsi="Times New Roman" w:cs="Times New Roman"/>
          <w:noProof/>
          <w:sz w:val="24"/>
          <w:szCs w:val="24"/>
        </w:rPr>
        <w:lastRenderedPageBreak/>
        <w:drawing>
          <wp:inline distT="0" distB="0" distL="0" distR="0">
            <wp:extent cx="3855720" cy="361267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 ohm resistor only.PNG"/>
                    <pic:cNvPicPr/>
                  </pic:nvPicPr>
                  <pic:blipFill>
                    <a:blip r:embed="rId6">
                      <a:extLst>
                        <a:ext uri="{28A0092B-C50C-407E-A947-70E740481C1C}">
                          <a14:useLocalDpi xmlns:a14="http://schemas.microsoft.com/office/drawing/2010/main" val="0"/>
                        </a:ext>
                      </a:extLst>
                    </a:blip>
                    <a:stretch>
                      <a:fillRect/>
                    </a:stretch>
                  </pic:blipFill>
                  <pic:spPr>
                    <a:xfrm>
                      <a:off x="0" y="0"/>
                      <a:ext cx="3861577" cy="3618166"/>
                    </a:xfrm>
                    <a:prstGeom prst="rect">
                      <a:avLst/>
                    </a:prstGeom>
                  </pic:spPr>
                </pic:pic>
              </a:graphicData>
            </a:graphic>
          </wp:inline>
        </w:drawing>
      </w:r>
    </w:p>
    <w:p w:rsidR="004540CE" w:rsidRDefault="004540CE" w:rsidP="007F131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was fitted to the exponential fit function. Due to the circuits in this lab behaving like the ones from the RC circuits in previous labs. </w:t>
      </w:r>
    </w:p>
    <w:p w:rsidR="004540CE" w:rsidRDefault="004540CE" w:rsidP="007F1318">
      <w:pPr>
        <w:pStyle w:val="NormalWeb"/>
        <w:spacing w:before="0" w:beforeAutospacing="0" w:after="0" w:afterAutospacing="0"/>
        <w:rPr>
          <w:rFonts w:ascii="Arial" w:hAnsi="Arial" w:cs="Arial"/>
          <w:color w:val="000000"/>
          <w:sz w:val="22"/>
          <w:szCs w:val="22"/>
        </w:rPr>
      </w:pPr>
    </w:p>
    <w:p w:rsidR="007F1318" w:rsidRDefault="007F1318" w:rsidP="007F1318">
      <w:pPr>
        <w:pStyle w:val="NormalWeb"/>
        <w:spacing w:before="0" w:beforeAutospacing="0" w:after="0" w:afterAutospacing="0"/>
      </w:pPr>
      <w:r>
        <w:rPr>
          <w:rFonts w:ascii="Arial" w:hAnsi="Arial" w:cs="Arial"/>
          <w:color w:val="000000"/>
          <w:sz w:val="22"/>
          <w:szCs w:val="22"/>
        </w:rPr>
        <w:t xml:space="preserve">Parameter A = 3.226097e-01 +/- 1.227529e-04 </w:t>
      </w:r>
    </w:p>
    <w:p w:rsidR="007F1318" w:rsidRDefault="007F1318" w:rsidP="007F1318">
      <w:pPr>
        <w:pStyle w:val="NormalWeb"/>
        <w:spacing w:before="0" w:beforeAutospacing="0" w:after="0" w:afterAutospacing="0"/>
      </w:pPr>
      <w:r>
        <w:rPr>
          <w:rFonts w:ascii="Arial" w:hAnsi="Arial" w:cs="Arial"/>
          <w:color w:val="000000"/>
          <w:sz w:val="22"/>
          <w:szCs w:val="22"/>
        </w:rPr>
        <w:t xml:space="preserve">Parameter tau = 5.565713e-04 +/- 3.276399e-07 </w:t>
      </w:r>
    </w:p>
    <w:p w:rsidR="007F1318" w:rsidRDefault="007F1318" w:rsidP="007F1318">
      <w:pPr>
        <w:pStyle w:val="ListParagraph"/>
        <w:ind w:left="0"/>
        <w:rPr>
          <w:rFonts w:ascii="Arial" w:hAnsi="Arial" w:cs="Arial"/>
          <w:color w:val="000000"/>
        </w:rPr>
      </w:pPr>
      <w:r>
        <w:rPr>
          <w:rFonts w:ascii="Arial" w:hAnsi="Arial" w:cs="Arial"/>
          <w:color w:val="000000"/>
        </w:rPr>
        <w:t>Parameter B = 6.620301e-01 +/- 3.815224e-06</w:t>
      </w:r>
    </w:p>
    <w:p w:rsidR="007F1318" w:rsidRDefault="007F1318" w:rsidP="007F1318">
      <w:pPr>
        <w:pStyle w:val="ListParagraph"/>
        <w:ind w:left="0"/>
        <w:rPr>
          <w:rFonts w:ascii="Arial" w:hAnsi="Arial" w:cs="Arial"/>
          <w:color w:val="000000"/>
        </w:rPr>
      </w:pPr>
    </w:p>
    <w:p w:rsidR="007F1318" w:rsidRDefault="007F1318" w:rsidP="007F1318">
      <w:pPr>
        <w:pStyle w:val="ListParagraph"/>
        <w:ind w:left="0"/>
        <w:rPr>
          <w:rFonts w:ascii="Arial" w:hAnsi="Arial" w:cs="Arial"/>
          <w:color w:val="000000"/>
        </w:rPr>
      </w:pPr>
      <w:r>
        <w:rPr>
          <w:rFonts w:ascii="Arial" w:hAnsi="Arial" w:cs="Arial"/>
          <w:color w:val="000000"/>
        </w:rPr>
        <w:t>A = 0.3226 ± 0.0001 V</w:t>
      </w:r>
      <w:r w:rsidR="007178CD">
        <w:rPr>
          <w:rFonts w:ascii="Arial" w:hAnsi="Arial" w:cs="Arial"/>
          <w:color w:val="000000"/>
        </w:rPr>
        <w:t xml:space="preserve"> = starting voltage</w:t>
      </w:r>
    </w:p>
    <w:p w:rsidR="007F1318" w:rsidRDefault="007F1318" w:rsidP="007F1318">
      <w:pPr>
        <w:pStyle w:val="ListParagraph"/>
        <w:ind w:left="0"/>
        <w:rPr>
          <w:rFonts w:ascii="Arial" w:hAnsi="Arial" w:cs="Arial"/>
          <w:color w:val="000000"/>
        </w:rPr>
      </w:pPr>
      <w:r>
        <w:rPr>
          <w:rFonts w:ascii="Arial" w:hAnsi="Arial" w:cs="Arial"/>
          <w:color w:val="000000"/>
        </w:rPr>
        <w:t>Τ = 0.00</w:t>
      </w:r>
      <w:r w:rsidR="000E7852">
        <w:rPr>
          <w:rFonts w:ascii="Arial" w:hAnsi="Arial" w:cs="Arial"/>
          <w:color w:val="000000"/>
        </w:rPr>
        <w:t>05566 ± 0.0000003 s</w:t>
      </w:r>
    </w:p>
    <w:p w:rsidR="000E7852" w:rsidRDefault="000E7852" w:rsidP="007F1318">
      <w:pPr>
        <w:pStyle w:val="ListParagraph"/>
        <w:ind w:left="0"/>
      </w:pPr>
      <w:r>
        <w:rPr>
          <w:rFonts w:ascii="Arial" w:hAnsi="Arial" w:cs="Arial"/>
          <w:color w:val="000000"/>
        </w:rPr>
        <w:t>B = 0.662 ±</w:t>
      </w:r>
      <w:r w:rsidR="007178CD">
        <w:t xml:space="preserve"> 0.0001 V = ending voltage</w:t>
      </w:r>
    </w:p>
    <w:p w:rsidR="000E7852" w:rsidRDefault="000E7852" w:rsidP="007F1318">
      <w:pPr>
        <w:pStyle w:val="ListParagraph"/>
        <w:ind w:left="0"/>
      </w:pPr>
    </w:p>
    <w:p w:rsidR="000E7852" w:rsidRDefault="000E7852" w:rsidP="007F1318">
      <w:pPr>
        <w:pStyle w:val="ListParagraph"/>
        <w:ind w:left="0"/>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Pr>
          <w:rFonts w:eastAsiaTheme="minorEastAsia"/>
        </w:rPr>
        <w:t xml:space="preserve">  </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0.000846</m:t>
            </m:r>
          </m:num>
          <m:den>
            <m:r>
              <w:rPr>
                <w:rFonts w:ascii="Cambria Math" w:eastAsiaTheme="minorEastAsia" w:hAnsi="Cambria Math"/>
              </w:rPr>
              <m:t>0.0005566</m:t>
            </m:r>
          </m:den>
        </m:f>
        <m:r>
          <w:rPr>
            <w:rFonts w:ascii="Cambria Math" w:eastAsiaTheme="minorEastAsia" w:hAnsi="Cambria Math"/>
          </w:rPr>
          <m:t>= 1.51994</m:t>
        </m:r>
      </m:oMath>
      <w:r>
        <w:rPr>
          <w:rFonts w:eastAsiaTheme="minorEastAsia"/>
        </w:rPr>
        <w:tab/>
      </w:r>
      <m:oMath>
        <m:f>
          <m:fPr>
            <m:ctrlPr>
              <w:rPr>
                <w:rFonts w:ascii="Cambria Math" w:eastAsiaTheme="minorEastAsia" w:hAnsi="Cambria Math"/>
                <w:i/>
              </w:rPr>
            </m:ctrlPr>
          </m:fPr>
          <m:num>
            <m:r>
              <w:rPr>
                <w:rFonts w:ascii="Cambria Math" w:eastAsiaTheme="minorEastAsia" w:hAnsi="Cambria Math"/>
              </w:rPr>
              <m:t>173.6</m:t>
            </m:r>
          </m:num>
          <m:den>
            <m:r>
              <w:rPr>
                <w:rFonts w:ascii="Cambria Math" w:eastAsiaTheme="minorEastAsia" w:hAnsi="Cambria Math"/>
              </w:rPr>
              <m:t>263.4</m:t>
            </m:r>
          </m:den>
        </m:f>
        <m:r>
          <w:rPr>
            <w:rFonts w:ascii="Cambria Math" w:eastAsiaTheme="minorEastAsia" w:hAnsi="Cambria Math"/>
          </w:rPr>
          <m:t>=</m:t>
        </m:r>
        <m:r>
          <w:rPr>
            <w:rFonts w:ascii="Cambria Math" w:eastAsiaTheme="minorEastAsia" w:hAnsi="Cambria Math"/>
          </w:rPr>
          <m:t>0.6591</m:t>
        </m:r>
      </m:oMath>
    </w:p>
    <w:p w:rsidR="00385006" w:rsidRDefault="00385006" w:rsidP="007F1318">
      <w:pPr>
        <w:pStyle w:val="ListParagraph"/>
        <w:ind w:left="0"/>
        <w:rPr>
          <w:rFonts w:eastAsiaTheme="minorEastAsia"/>
        </w:rPr>
      </w:pPr>
    </w:p>
    <w:p w:rsidR="00385006" w:rsidRDefault="00385006" w:rsidP="007F131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numbers are inverses of each other</w:t>
      </w:r>
      <w:r w:rsidR="00AE7768">
        <w:rPr>
          <w:rFonts w:ascii="Times New Roman" w:eastAsiaTheme="minorEastAsia" w:hAnsi="Times New Roman" w:cs="Times New Roman"/>
          <w:sz w:val="24"/>
          <w:szCs w:val="24"/>
        </w:rPr>
        <w:t xml:space="preserve"> because the formula for tau = L/R, meaning that tau(R) = L, if tau goes up, R must come down. </w:t>
      </w:r>
    </w:p>
    <w:p w:rsidR="00AE7768" w:rsidRDefault="00AE7768" w:rsidP="007F1318">
      <w:pPr>
        <w:pStyle w:val="ListParagraph"/>
        <w:ind w:left="0"/>
        <w:rPr>
          <w:rFonts w:ascii="Times New Roman" w:eastAsiaTheme="minorEastAsia" w:hAnsi="Times New Roman" w:cs="Times New Roman"/>
          <w:sz w:val="24"/>
          <w:szCs w:val="24"/>
        </w:rPr>
      </w:pPr>
    </w:p>
    <w:p w:rsidR="00AE7768" w:rsidRDefault="00AE7768" w:rsidP="007F131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Expected ratio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=1.5728</m:t>
        </m:r>
      </m:oMath>
      <w:r>
        <w:rPr>
          <w:rFonts w:ascii="Times New Roman" w:eastAsiaTheme="minorEastAsia" w:hAnsi="Times New Roman" w:cs="Times New Roman"/>
          <w:sz w:val="24"/>
          <w:szCs w:val="24"/>
        </w:rPr>
        <w:tab/>
        <w:t xml:space="preserve"> Actual Ratio = 1.51994</w:t>
      </w:r>
    </w:p>
    <w:p w:rsidR="00AE7768" w:rsidRDefault="00AE7768" w:rsidP="007F1318">
      <w:pPr>
        <w:pStyle w:val="ListParagraph"/>
        <w:ind w:left="0"/>
        <w:rPr>
          <w:rFonts w:ascii="Times New Roman" w:eastAsiaTheme="minorEastAsia" w:hAnsi="Times New Roman" w:cs="Times New Roman"/>
          <w:sz w:val="24"/>
          <w:szCs w:val="24"/>
        </w:rPr>
      </w:pPr>
    </w:p>
    <w:p w:rsidR="00AE7768" w:rsidRPr="00385006" w:rsidRDefault="00AE7768" w:rsidP="007F1318">
      <w:pPr>
        <w:pStyle w:val="ListParagraph"/>
        <w:ind w:left="0"/>
        <w:rPr>
          <w:rFonts w:ascii="Times New Roman" w:hAnsi="Times New Roman" w:cs="Times New Roman"/>
          <w:sz w:val="24"/>
          <w:szCs w:val="24"/>
        </w:rPr>
      </w:pPr>
      <w:r>
        <w:rPr>
          <w:rFonts w:ascii="Times New Roman" w:eastAsiaTheme="minorEastAsia" w:hAnsi="Times New Roman" w:cs="Times New Roman"/>
          <w:sz w:val="24"/>
          <w:szCs w:val="24"/>
        </w:rPr>
        <w:t xml:space="preserve">T-score =  </w:t>
      </w:r>
      <m:oMath>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expt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thero</m:t>
                    </m:r>
                  </m:sub>
                </m:sSub>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expt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thero</m:t>
                    </m:r>
                  </m:sub>
                  <m:sup>
                    <m:r>
                      <w:rPr>
                        <w:rFonts w:ascii="Cambria Math" w:eastAsiaTheme="minorEastAsia" w:hAnsi="Cambria Math" w:cs="Times New Roman"/>
                        <w:sz w:val="24"/>
                        <w:szCs w:val="24"/>
                      </w:rPr>
                      <m:t>2</m:t>
                    </m:r>
                  </m:sup>
                </m:sSubSup>
              </m:e>
            </m:rad>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1.51994-1.5728</m:t>
                </m:r>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0.00001</m:t>
                    </m:r>
                  </m:e>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0.01</m:t>
                    </m:r>
                  </m:e>
                  <m:sub/>
                  <m:sup>
                    <m:r>
                      <w:rPr>
                        <w:rFonts w:ascii="Cambria Math" w:eastAsiaTheme="minorEastAsia" w:hAnsi="Cambria Math" w:cs="Times New Roman"/>
                        <w:sz w:val="24"/>
                        <w:szCs w:val="24"/>
                      </w:rPr>
                      <m:t>2</m:t>
                    </m:r>
                  </m:sup>
                </m:sSubSup>
              </m:e>
            </m:rad>
          </m:den>
        </m:f>
        <m:r>
          <w:rPr>
            <w:rFonts w:ascii="Cambria Math" w:eastAsiaTheme="minorEastAsia" w:hAnsi="Cambria Math" w:cs="Times New Roman"/>
            <w:sz w:val="24"/>
            <w:szCs w:val="24"/>
          </w:rPr>
          <m:t>=5.285997</m:t>
        </m:r>
        <m:r>
          <w:rPr>
            <w:rFonts w:ascii="Cambria Math" w:eastAsiaTheme="minorEastAsia" w:hAnsi="Cambria Math" w:cs="Times New Roman"/>
            <w:sz w:val="24"/>
            <w:szCs w:val="24"/>
          </w:rPr>
          <m:t xml:space="preserve"> </m:t>
        </m:r>
      </m:oMath>
    </w:p>
    <w:p w:rsidR="007F1318" w:rsidRDefault="007F1318" w:rsidP="007F1318">
      <w:pPr>
        <w:pStyle w:val="ListParagraph"/>
        <w:ind w:left="0"/>
        <w:rPr>
          <w:rFonts w:ascii="Times New Roman" w:eastAsiaTheme="minorEastAsia" w:hAnsi="Times New Roman" w:cs="Times New Roman"/>
          <w:sz w:val="24"/>
          <w:szCs w:val="24"/>
        </w:rPr>
      </w:pPr>
    </w:p>
    <w:p w:rsidR="005F201E" w:rsidRDefault="005F20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385006" w:rsidRDefault="00846309" w:rsidP="007F131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Section 6.2</w:t>
      </w:r>
    </w:p>
    <w:tbl>
      <w:tblPr>
        <w:tblStyle w:val="TableGrid"/>
        <w:tblW w:w="0" w:type="auto"/>
        <w:tblLook w:val="04A0" w:firstRow="1" w:lastRow="0" w:firstColumn="1" w:lastColumn="0" w:noHBand="0" w:noVBand="1"/>
      </w:tblPr>
      <w:tblGrid>
        <w:gridCol w:w="4675"/>
        <w:gridCol w:w="4675"/>
      </w:tblGrid>
      <w:tr w:rsidR="00385006" w:rsidTr="00846309">
        <w:tc>
          <w:tcPr>
            <w:tcW w:w="4675" w:type="dxa"/>
          </w:tcPr>
          <w:p w:rsidR="00385006" w:rsidRDefault="00385006" w:rsidP="0038500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Circuit board Inductance w/o iron core</w:t>
            </w:r>
          </w:p>
        </w:tc>
        <w:tc>
          <w:tcPr>
            <w:tcW w:w="4675" w:type="dxa"/>
          </w:tcPr>
          <w:p w:rsidR="00385006" w:rsidRDefault="00385006" w:rsidP="0038500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8.0 ± 0.1 </w:t>
            </w:r>
            <w:proofErr w:type="spellStart"/>
            <w:r>
              <w:rPr>
                <w:rFonts w:ascii="Times New Roman" w:eastAsiaTheme="minorEastAsia" w:hAnsi="Times New Roman" w:cs="Times New Roman"/>
                <w:sz w:val="24"/>
                <w:szCs w:val="24"/>
              </w:rPr>
              <w:t>mH</w:t>
            </w:r>
            <w:proofErr w:type="spellEnd"/>
          </w:p>
        </w:tc>
      </w:tr>
      <w:tr w:rsidR="00385006" w:rsidTr="00846309">
        <w:tc>
          <w:tcPr>
            <w:tcW w:w="4675" w:type="dxa"/>
          </w:tcPr>
          <w:p w:rsidR="00385006" w:rsidRDefault="00385006" w:rsidP="0038500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Circuit Board Inductance with Iron Core</w:t>
            </w:r>
          </w:p>
        </w:tc>
        <w:tc>
          <w:tcPr>
            <w:tcW w:w="4675" w:type="dxa"/>
          </w:tcPr>
          <w:p w:rsidR="00385006" w:rsidRDefault="00385006" w:rsidP="0038500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20.7 ± 0.1 </w:t>
            </w:r>
            <w:proofErr w:type="spellStart"/>
            <w:r>
              <w:rPr>
                <w:rFonts w:ascii="Times New Roman" w:eastAsiaTheme="minorEastAsia" w:hAnsi="Times New Roman" w:cs="Times New Roman"/>
                <w:sz w:val="24"/>
                <w:szCs w:val="24"/>
              </w:rPr>
              <w:t>mH</w:t>
            </w:r>
            <w:proofErr w:type="spellEnd"/>
          </w:p>
        </w:tc>
      </w:tr>
      <w:tr w:rsidR="00385006" w:rsidTr="00846309">
        <w:tc>
          <w:tcPr>
            <w:tcW w:w="4675" w:type="dxa"/>
          </w:tcPr>
          <w:p w:rsidR="00385006" w:rsidRDefault="00385006" w:rsidP="0038500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Circuit Board </w:t>
            </w:r>
            <w:r w:rsidR="00846309">
              <w:rPr>
                <w:rFonts w:ascii="Times New Roman" w:eastAsiaTheme="minorEastAsia" w:hAnsi="Times New Roman" w:cs="Times New Roman"/>
                <w:sz w:val="24"/>
                <w:szCs w:val="24"/>
              </w:rPr>
              <w:t>Inductor</w:t>
            </w:r>
            <w:r>
              <w:rPr>
                <w:rFonts w:ascii="Times New Roman" w:eastAsiaTheme="minorEastAsia" w:hAnsi="Times New Roman" w:cs="Times New Roman"/>
                <w:sz w:val="24"/>
                <w:szCs w:val="24"/>
              </w:rPr>
              <w:t xml:space="preserve"> Resistance</w:t>
            </w:r>
          </w:p>
        </w:tc>
        <w:tc>
          <w:tcPr>
            <w:tcW w:w="4675" w:type="dxa"/>
          </w:tcPr>
          <w:p w:rsidR="00385006" w:rsidRDefault="00385006" w:rsidP="0038500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5.5 ± 0.1 Ω</w:t>
            </w:r>
          </w:p>
        </w:tc>
      </w:tr>
      <w:tr w:rsidR="00846309" w:rsidTr="00846309">
        <w:tc>
          <w:tcPr>
            <w:tcW w:w="4675" w:type="dxa"/>
          </w:tcPr>
          <w:p w:rsidR="00846309" w:rsidRDefault="00846309" w:rsidP="0038500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Resistor resistance</w:t>
            </w:r>
          </w:p>
        </w:tc>
        <w:tc>
          <w:tcPr>
            <w:tcW w:w="4675" w:type="dxa"/>
          </w:tcPr>
          <w:p w:rsidR="00846309" w:rsidRDefault="00846309" w:rsidP="0038500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10.2 ± 0.1Ω</w:t>
            </w:r>
          </w:p>
        </w:tc>
      </w:tr>
      <w:tr w:rsidR="00846309" w:rsidTr="00846309">
        <w:tc>
          <w:tcPr>
            <w:tcW w:w="4675" w:type="dxa"/>
          </w:tcPr>
          <w:p w:rsidR="00846309" w:rsidRDefault="00846309" w:rsidP="0038500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Circuit Resistance</w:t>
            </w:r>
          </w:p>
        </w:tc>
        <w:tc>
          <w:tcPr>
            <w:tcW w:w="4675" w:type="dxa"/>
          </w:tcPr>
          <w:p w:rsidR="00846309" w:rsidRDefault="00846309" w:rsidP="0038500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15.7 ± 0.2 Ω</w:t>
            </w:r>
          </w:p>
        </w:tc>
      </w:tr>
    </w:tbl>
    <w:p w:rsidR="00385006" w:rsidRDefault="00385006" w:rsidP="007F1318">
      <w:pPr>
        <w:pStyle w:val="ListParagraph"/>
        <w:ind w:left="0"/>
        <w:rPr>
          <w:rFonts w:ascii="Times New Roman" w:eastAsiaTheme="minorEastAsia" w:hAnsi="Times New Roman" w:cs="Times New Roman"/>
          <w:sz w:val="24"/>
          <w:szCs w:val="24"/>
        </w:rPr>
      </w:pPr>
    </w:p>
    <w:p w:rsidR="00385006" w:rsidRDefault="005F201E" w:rsidP="007F131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Iron Core Permittivity</w:t>
      </w:r>
      <w:r w:rsidR="00921EA6">
        <w:rPr>
          <w:rFonts w:ascii="Times New Roman" w:eastAsiaTheme="minorEastAsia" w:hAnsi="Times New Roman" w:cs="Times New Roman"/>
          <w:sz w:val="24"/>
          <w:szCs w:val="24"/>
        </w:rPr>
        <w:tab/>
      </w:r>
      <w:bookmarkStart w:id="0" w:name="_GoBack"/>
      <w:bookmarkEnd w:id="0"/>
    </w:p>
    <w:p w:rsidR="005F201E" w:rsidRDefault="005F201E" w:rsidP="007F1318">
      <w:pPr>
        <w:pStyle w:val="ListParagraph"/>
        <w:ind w:left="0"/>
        <w:rPr>
          <w:rFonts w:ascii="Times New Roman" w:eastAsiaTheme="minorEastAsia" w:hAnsi="Times New Roman" w:cs="Times New Roman"/>
          <w:sz w:val="24"/>
          <w:szCs w:val="24"/>
        </w:rPr>
      </w:pPr>
      <m:oMath>
        <m:r>
          <w:rPr>
            <w:rFonts w:ascii="Cambria Math" w:eastAsiaTheme="minorEastAsia" w:hAnsi="Cambria Math" w:cs="Times New Roman"/>
            <w:sz w:val="24"/>
            <w:szCs w:val="24"/>
          </w:rPr>
          <m:t>L= μ</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I</m:t>
            </m:r>
          </m:den>
        </m:f>
      </m:oMath>
      <w:r>
        <w:rPr>
          <w:rFonts w:ascii="Times New Roman" w:eastAsiaTheme="minorEastAsia" w:hAnsi="Times New Roman" w:cs="Times New Roman"/>
          <w:sz w:val="24"/>
          <w:szCs w:val="24"/>
        </w:rPr>
        <w:t xml:space="preserve">  I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constant, N is constant, A is constant</w:t>
      </w:r>
    </w:p>
    <w:p w:rsidR="005F201E" w:rsidRDefault="005F201E" w:rsidP="005F201E">
      <w:pPr>
        <w:pStyle w:val="ListParagraph"/>
        <w:ind w:left="0"/>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μ</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because there is this point where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μ</m:t>
            </m:r>
          </m:den>
        </m:f>
      </m:oMath>
      <w:r>
        <w:rPr>
          <w:rFonts w:ascii="Times New Roman" w:eastAsiaTheme="minorEastAsia" w:hAnsi="Times New Roman" w:cs="Times New Roman"/>
          <w:sz w:val="24"/>
          <w:szCs w:val="24"/>
        </w:rPr>
        <w:t xml:space="preserve"> equals a constant, can equate equations with 2 different µ values</w:t>
      </w:r>
      <w:proofErr w:type="gramStart"/>
      <w:r>
        <w:rPr>
          <w:rFonts w:ascii="Times New Roman" w:eastAsiaTheme="minorEastAsia" w:hAnsi="Times New Roman" w:cs="Times New Roman"/>
          <w:sz w:val="24"/>
          <w:szCs w:val="24"/>
        </w:rPr>
        <w:t xml:space="preserve">. </w:t>
      </w:r>
      <w:r w:rsidR="004540CE">
        <w:rPr>
          <w:rFonts w:ascii="Times New Roman" w:eastAsiaTheme="minorEastAsia" w:hAnsi="Times New Roman" w:cs="Times New Roman"/>
          <w:sz w:val="24"/>
          <w:szCs w:val="24"/>
        </w:rPr>
        <w:t>,</w:t>
      </w:r>
      <w:proofErr w:type="gramEnd"/>
      <w:r w:rsidR="004540CE">
        <w:rPr>
          <w:rFonts w:ascii="Times New Roman" w:eastAsiaTheme="minorEastAsia" w:hAnsi="Times New Roman" w:cs="Times New Roman"/>
          <w:sz w:val="24"/>
          <w:szCs w:val="24"/>
        </w:rPr>
        <w:t xml:space="preserve"> area is small, can complete calculation using permittivity of free space </w:t>
      </w:r>
    </w:p>
    <w:p w:rsidR="005F201E" w:rsidRDefault="005F201E" w:rsidP="005F201E">
      <w:pPr>
        <w:pStyle w:val="ListParagraph"/>
        <w:ind w:left="0"/>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Fe</m:t>
                </m:r>
              </m:sub>
            </m:sSub>
          </m:num>
          <m:den>
            <m:r>
              <w:rPr>
                <w:rFonts w:ascii="Cambria Math" w:eastAsiaTheme="minorEastAsia" w:hAnsi="Cambria Math" w:cs="Times New Roman"/>
                <w:sz w:val="24"/>
                <w:szCs w:val="24"/>
              </w:rPr>
              <m:t>μ</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no Fe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den>
        </m:f>
      </m:oMath>
      <w:r>
        <w:rPr>
          <w:rFonts w:ascii="Times New Roman" w:eastAsiaTheme="minorEastAsia" w:hAnsi="Times New Roman" w:cs="Times New Roman"/>
          <w:sz w:val="24"/>
          <w:szCs w:val="24"/>
        </w:rPr>
        <w:t xml:space="preserve"> </w:t>
      </w:r>
    </w:p>
    <w:p w:rsidR="005F201E" w:rsidRDefault="005F201E" w:rsidP="005F201E">
      <w:pPr>
        <w:pStyle w:val="ListParagraph"/>
        <w:ind w:left="0"/>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20.7 H</m:t>
            </m:r>
          </m:num>
          <m:den>
            <m:r>
              <w:rPr>
                <w:rFonts w:ascii="Cambria Math" w:eastAsiaTheme="minorEastAsia" w:hAnsi="Cambria Math" w:cs="Times New Roman"/>
                <w:sz w:val="24"/>
                <w:szCs w:val="24"/>
              </w:rPr>
              <m:t>μ</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0.008 H</m:t>
            </m:r>
          </m:num>
          <m:den>
            <m:r>
              <w:rPr>
                <w:rFonts w:ascii="Cambria Math" w:eastAsiaTheme="minorEastAsia" w:hAnsi="Cambria Math" w:cs="Times New Roman"/>
                <w:sz w:val="24"/>
                <w:szCs w:val="24"/>
              </w:rPr>
              <m:t xml:space="preserve">4π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H</m:t>
            </m:r>
          </m:den>
        </m:f>
        <m:r>
          <w:rPr>
            <w:rFonts w:ascii="Cambria Math" w:eastAsiaTheme="minorEastAsia" w:hAnsi="Cambria Math" w:cs="Times New Roman"/>
            <w:sz w:val="24"/>
            <w:szCs w:val="24"/>
          </w:rPr>
          <m:t xml:space="preserve"> </m:t>
        </m:r>
      </m:oMath>
      <w:r w:rsidR="004540CE">
        <w:rPr>
          <w:rFonts w:ascii="Times New Roman" w:eastAsiaTheme="minorEastAsia" w:hAnsi="Times New Roman" w:cs="Times New Roman"/>
          <w:sz w:val="24"/>
          <w:szCs w:val="24"/>
        </w:rPr>
        <w:t xml:space="preserve"> </w:t>
      </w:r>
      <w:r w:rsidR="004540C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μ=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4π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H</m:t>
            </m:r>
          </m:num>
          <m:den>
            <m:r>
              <w:rPr>
                <w:rFonts w:ascii="Cambria Math" w:eastAsiaTheme="minorEastAsia" w:hAnsi="Cambria Math" w:cs="Times New Roman"/>
                <w:sz w:val="24"/>
                <w:szCs w:val="24"/>
              </w:rPr>
              <m:t>0.008 H</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20.7 H=3.25 x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00F86DA5">
        <w:rPr>
          <w:rFonts w:ascii="Times New Roman" w:eastAsiaTheme="minorEastAsia" w:hAnsi="Times New Roman" w:cs="Times New Roman"/>
          <w:sz w:val="24"/>
          <w:szCs w:val="24"/>
        </w:rPr>
        <w:t xml:space="preserve"> ± 0.04 x10</w:t>
      </w:r>
      <w:r w:rsidR="00F86DA5">
        <w:rPr>
          <w:rFonts w:ascii="Times New Roman" w:eastAsiaTheme="minorEastAsia" w:hAnsi="Times New Roman" w:cs="Times New Roman"/>
          <w:sz w:val="24"/>
          <w:szCs w:val="24"/>
          <w:vertAlign w:val="superscript"/>
        </w:rPr>
        <w:t>-6</w:t>
      </w:r>
      <w:r w:rsidR="004540CE">
        <w:rPr>
          <w:rFonts w:ascii="Times New Roman" w:eastAsiaTheme="minorEastAsia" w:hAnsi="Times New Roman" w:cs="Times New Roman"/>
          <w:sz w:val="24"/>
          <w:szCs w:val="24"/>
        </w:rPr>
        <w:t xml:space="preserve"> H</w:t>
      </w:r>
    </w:p>
    <w:p w:rsidR="004540CE" w:rsidRDefault="004540CE" w:rsidP="005F201E">
      <w:pPr>
        <w:pStyle w:val="ListParagraph"/>
        <w:ind w:left="0"/>
        <w:rPr>
          <w:rFonts w:ascii="Times New Roman" w:eastAsiaTheme="minorEastAsia" w:hAnsi="Times New Roman" w:cs="Times New Roman"/>
          <w:sz w:val="24"/>
          <w:szCs w:val="24"/>
        </w:rPr>
      </w:pPr>
    </w:p>
    <w:p w:rsidR="004540CE" w:rsidRDefault="004540CE" w:rsidP="005F201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Without Iron Core</w:t>
      </w:r>
    </w:p>
    <w:p w:rsidR="007178CD" w:rsidRDefault="007178CD" w:rsidP="005F201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exponential fit was chosen because of the similarity in graph shape and circuit properties of the RC circuit. </w:t>
      </w:r>
    </w:p>
    <w:p w:rsidR="004540CE" w:rsidRDefault="004540CE" w:rsidP="005F201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886200" cy="2521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thout iron core.PNG"/>
                    <pic:cNvPicPr/>
                  </pic:nvPicPr>
                  <pic:blipFill>
                    <a:blip r:embed="rId7">
                      <a:extLst>
                        <a:ext uri="{28A0092B-C50C-407E-A947-70E740481C1C}">
                          <a14:useLocalDpi xmlns:a14="http://schemas.microsoft.com/office/drawing/2010/main" val="0"/>
                        </a:ext>
                      </a:extLst>
                    </a:blip>
                    <a:stretch>
                      <a:fillRect/>
                    </a:stretch>
                  </pic:blipFill>
                  <pic:spPr>
                    <a:xfrm>
                      <a:off x="0" y="0"/>
                      <a:ext cx="3892941" cy="2526253"/>
                    </a:xfrm>
                    <a:prstGeom prst="rect">
                      <a:avLst/>
                    </a:prstGeom>
                  </pic:spPr>
                </pic:pic>
              </a:graphicData>
            </a:graphic>
          </wp:inline>
        </w:drawing>
      </w:r>
    </w:p>
    <w:p w:rsidR="004540CE" w:rsidRDefault="004540CE" w:rsidP="005F201E">
      <w:pPr>
        <w:pStyle w:val="ListParagraph"/>
        <w:ind w:left="0"/>
        <w:rPr>
          <w:rFonts w:ascii="Times New Roman" w:eastAsiaTheme="minorEastAsia" w:hAnsi="Times New Roman" w:cs="Times New Roman"/>
          <w:sz w:val="24"/>
          <w:szCs w:val="24"/>
        </w:rPr>
      </w:pPr>
    </w:p>
    <w:p w:rsidR="004540CE" w:rsidRDefault="004540CE" w:rsidP="004540CE">
      <w:pPr>
        <w:pStyle w:val="NormalWeb"/>
        <w:spacing w:before="0" w:beforeAutospacing="0" w:after="0" w:afterAutospacing="0"/>
      </w:pPr>
      <w:r>
        <w:rPr>
          <w:rFonts w:ascii="Arial" w:hAnsi="Arial" w:cs="Arial"/>
          <w:color w:val="000000"/>
          <w:sz w:val="22"/>
          <w:szCs w:val="22"/>
        </w:rPr>
        <w:t xml:space="preserve">Parameter A = 6.322265e-01 +/- 2.436989e-04 </w:t>
      </w:r>
    </w:p>
    <w:p w:rsidR="004540CE" w:rsidRDefault="004540CE" w:rsidP="004540CE">
      <w:pPr>
        <w:pStyle w:val="NormalWeb"/>
        <w:spacing w:before="0" w:beforeAutospacing="0" w:after="0" w:afterAutospacing="0"/>
      </w:pPr>
      <w:r>
        <w:rPr>
          <w:rFonts w:ascii="Arial" w:hAnsi="Arial" w:cs="Arial"/>
          <w:color w:val="000000"/>
          <w:sz w:val="22"/>
          <w:szCs w:val="22"/>
        </w:rPr>
        <w:t xml:space="preserve">Parameter tau = 4.968711e-04 +/- 2.991388e-07 </w:t>
      </w:r>
    </w:p>
    <w:p w:rsidR="004540CE" w:rsidRDefault="004540CE" w:rsidP="004540CE">
      <w:pPr>
        <w:pStyle w:val="ListParagraph"/>
        <w:ind w:left="0"/>
        <w:rPr>
          <w:rFonts w:ascii="Arial" w:hAnsi="Arial" w:cs="Arial"/>
          <w:color w:val="000000"/>
        </w:rPr>
      </w:pPr>
      <w:r>
        <w:rPr>
          <w:rFonts w:ascii="Arial" w:hAnsi="Arial" w:cs="Arial"/>
          <w:color w:val="000000"/>
        </w:rPr>
        <w:t>Parameter B = 3.719532e-01 +/- 6.982548e-06</w:t>
      </w:r>
    </w:p>
    <w:p w:rsidR="004540CE" w:rsidRDefault="004540CE" w:rsidP="004540CE">
      <w:pPr>
        <w:pStyle w:val="ListParagraph"/>
        <w:ind w:left="0"/>
        <w:rPr>
          <w:rFonts w:ascii="Arial" w:hAnsi="Arial" w:cs="Arial"/>
          <w:color w:val="000000"/>
        </w:rPr>
      </w:pPr>
    </w:p>
    <w:p w:rsidR="004540CE" w:rsidRDefault="004540CE" w:rsidP="004540CE">
      <w:pPr>
        <w:pStyle w:val="ListParagraph"/>
        <w:ind w:left="0"/>
        <w:rPr>
          <w:rFonts w:ascii="Arial" w:hAnsi="Arial" w:cs="Arial"/>
          <w:color w:val="000000"/>
        </w:rPr>
      </w:pPr>
      <w:r>
        <w:rPr>
          <w:rFonts w:ascii="Arial" w:hAnsi="Arial" w:cs="Arial"/>
          <w:color w:val="000000"/>
        </w:rPr>
        <w:t>A = 0.6322 ± 0.0002 V = starting voltage</w:t>
      </w:r>
    </w:p>
    <w:p w:rsidR="004540CE" w:rsidRDefault="004540CE" w:rsidP="004540CE">
      <w:pPr>
        <w:pStyle w:val="ListParagraph"/>
        <w:ind w:left="0"/>
        <w:rPr>
          <w:rFonts w:ascii="Arial" w:hAnsi="Arial" w:cs="Arial"/>
          <w:color w:val="000000"/>
        </w:rPr>
      </w:pPr>
      <w:r>
        <w:rPr>
          <w:rFonts w:ascii="Arial" w:hAnsi="Arial" w:cs="Arial"/>
          <w:color w:val="000000"/>
        </w:rPr>
        <w:t>Tau = 0.0004969 ± 0.0000003 s</w:t>
      </w:r>
    </w:p>
    <w:p w:rsidR="004540CE" w:rsidRPr="004540CE" w:rsidRDefault="007178CD" w:rsidP="004540CE">
      <w:pPr>
        <w:pStyle w:val="ListParagraph"/>
        <w:ind w:left="0"/>
        <w:rPr>
          <w:rFonts w:ascii="Times New Roman" w:eastAsiaTheme="minorEastAsia" w:hAnsi="Times New Roman" w:cs="Times New Roman"/>
          <w:sz w:val="24"/>
          <w:szCs w:val="24"/>
        </w:rPr>
      </w:pPr>
      <w:r>
        <w:rPr>
          <w:rFonts w:ascii="Arial" w:hAnsi="Arial" w:cs="Arial"/>
          <w:color w:val="000000"/>
        </w:rPr>
        <w:t>B = 0.371953 ± 0.000007 V = Resting Voltage</w:t>
      </w:r>
    </w:p>
    <w:p w:rsidR="005F201E" w:rsidRDefault="005F201E" w:rsidP="007F1318">
      <w:pPr>
        <w:pStyle w:val="ListParagraph"/>
        <w:ind w:left="0"/>
        <w:rPr>
          <w:rFonts w:ascii="Times New Roman" w:eastAsiaTheme="minorEastAsia" w:hAnsi="Times New Roman" w:cs="Times New Roman"/>
          <w:sz w:val="24"/>
          <w:szCs w:val="24"/>
        </w:rPr>
      </w:pPr>
    </w:p>
    <w:p w:rsidR="007178CD" w:rsidRDefault="007178CD" w:rsidP="007F1318">
      <w:pPr>
        <w:pStyle w:val="ListParagraph"/>
        <w:ind w:left="0"/>
        <w:rPr>
          <w:rFonts w:ascii="Times New Roman" w:eastAsiaTheme="minorEastAsia" w:hAnsi="Times New Roman" w:cs="Times New Roman"/>
          <w:sz w:val="24"/>
          <w:szCs w:val="24"/>
        </w:rPr>
      </w:pPr>
    </w:p>
    <w:p w:rsidR="007178CD" w:rsidRDefault="007178CD" w:rsidP="007F1318">
      <w:pPr>
        <w:pStyle w:val="ListParagraph"/>
        <w:ind w:left="0"/>
        <w:rPr>
          <w:rFonts w:ascii="Times New Roman" w:eastAsiaTheme="minorEastAsia" w:hAnsi="Times New Roman" w:cs="Times New Roman"/>
          <w:sz w:val="24"/>
          <w:szCs w:val="24"/>
        </w:rPr>
      </w:pPr>
    </w:p>
    <w:p w:rsidR="007178CD" w:rsidRDefault="007178CD" w:rsidP="007F1318">
      <w:pPr>
        <w:pStyle w:val="ListParagraph"/>
        <w:ind w:left="0"/>
        <w:rPr>
          <w:rFonts w:ascii="Times New Roman" w:eastAsiaTheme="minorEastAsia" w:hAnsi="Times New Roman" w:cs="Times New Roman"/>
          <w:sz w:val="24"/>
          <w:szCs w:val="24"/>
        </w:rPr>
      </w:pPr>
    </w:p>
    <w:p w:rsidR="007178CD" w:rsidRDefault="007178CD" w:rsidP="007F131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Iron Core</w:t>
      </w:r>
    </w:p>
    <w:p w:rsidR="007178CD" w:rsidRDefault="007178CD" w:rsidP="007F131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177540" cy="2581751"/>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 iron dick.PNG"/>
                    <pic:cNvPicPr/>
                  </pic:nvPicPr>
                  <pic:blipFill>
                    <a:blip r:embed="rId8">
                      <a:extLst>
                        <a:ext uri="{28A0092B-C50C-407E-A947-70E740481C1C}">
                          <a14:useLocalDpi xmlns:a14="http://schemas.microsoft.com/office/drawing/2010/main" val="0"/>
                        </a:ext>
                      </a:extLst>
                    </a:blip>
                    <a:stretch>
                      <a:fillRect/>
                    </a:stretch>
                  </pic:blipFill>
                  <pic:spPr>
                    <a:xfrm>
                      <a:off x="0" y="0"/>
                      <a:ext cx="3185340" cy="2588088"/>
                    </a:xfrm>
                    <a:prstGeom prst="rect">
                      <a:avLst/>
                    </a:prstGeom>
                  </pic:spPr>
                </pic:pic>
              </a:graphicData>
            </a:graphic>
          </wp:inline>
        </w:drawing>
      </w:r>
    </w:p>
    <w:p w:rsidR="007178CD" w:rsidRDefault="007178CD" w:rsidP="007178C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exponential fit was chosen because of the similarity in graph shape and circuit properties of the RC circuit. </w:t>
      </w:r>
    </w:p>
    <w:p w:rsidR="007F1318" w:rsidRDefault="007F1318" w:rsidP="007F1318">
      <w:pPr>
        <w:pStyle w:val="ListParagraph"/>
        <w:ind w:left="0"/>
        <w:rPr>
          <w:rFonts w:ascii="Times New Roman" w:eastAsiaTheme="minorEastAsia" w:hAnsi="Times New Roman" w:cs="Times New Roman"/>
          <w:sz w:val="24"/>
          <w:szCs w:val="24"/>
        </w:rPr>
      </w:pPr>
    </w:p>
    <w:p w:rsidR="007178CD" w:rsidRDefault="007178CD" w:rsidP="007178CD">
      <w:pPr>
        <w:pStyle w:val="NormalWeb"/>
        <w:spacing w:before="0" w:beforeAutospacing="0" w:after="0" w:afterAutospacing="0"/>
      </w:pPr>
      <w:r>
        <w:rPr>
          <w:rFonts w:ascii="Arial" w:hAnsi="Arial" w:cs="Arial"/>
          <w:color w:val="000000"/>
          <w:sz w:val="22"/>
          <w:szCs w:val="22"/>
        </w:rPr>
        <w:t xml:space="preserve">Parameter A = 6.001324e-01 +/- 4.478702e-04 </w:t>
      </w:r>
    </w:p>
    <w:p w:rsidR="007178CD" w:rsidRDefault="007178CD" w:rsidP="007178CD">
      <w:pPr>
        <w:pStyle w:val="NormalWeb"/>
        <w:spacing w:before="0" w:beforeAutospacing="0" w:after="0" w:afterAutospacing="0"/>
      </w:pPr>
      <w:r>
        <w:rPr>
          <w:rFonts w:ascii="Arial" w:hAnsi="Arial" w:cs="Arial"/>
          <w:color w:val="000000"/>
          <w:sz w:val="22"/>
          <w:szCs w:val="22"/>
        </w:rPr>
        <w:t xml:space="preserve">Parameter tau = 2.236734e-03 +/- 2.429705e-06 </w:t>
      </w:r>
    </w:p>
    <w:p w:rsidR="007178CD" w:rsidRDefault="007178CD" w:rsidP="007178CD">
      <w:pPr>
        <w:pStyle w:val="ListParagraph"/>
        <w:ind w:left="0"/>
        <w:rPr>
          <w:rFonts w:ascii="Arial" w:hAnsi="Arial" w:cs="Arial"/>
          <w:color w:val="000000"/>
        </w:rPr>
      </w:pPr>
      <w:r>
        <w:rPr>
          <w:rFonts w:ascii="Arial" w:hAnsi="Arial" w:cs="Arial"/>
          <w:color w:val="000000"/>
        </w:rPr>
        <w:t>Parameter B = 3.720594e-01 +/- 1.911809e-05</w:t>
      </w:r>
    </w:p>
    <w:p w:rsidR="007178CD" w:rsidRDefault="007178CD" w:rsidP="007178CD">
      <w:pPr>
        <w:pStyle w:val="ListParagraph"/>
        <w:ind w:left="0"/>
        <w:rPr>
          <w:rFonts w:ascii="Arial" w:hAnsi="Arial" w:cs="Arial"/>
          <w:color w:val="000000"/>
        </w:rPr>
      </w:pPr>
    </w:p>
    <w:p w:rsidR="007178CD" w:rsidRDefault="007178CD" w:rsidP="007178CD">
      <w:pPr>
        <w:pStyle w:val="ListParagraph"/>
        <w:ind w:left="0"/>
        <w:rPr>
          <w:rFonts w:ascii="Times New Roman" w:eastAsiaTheme="minorEastAsia" w:hAnsi="Times New Roman" w:cs="Times New Roman"/>
          <w:sz w:val="24"/>
          <w:szCs w:val="24"/>
        </w:rPr>
      </w:pPr>
      <w:r>
        <w:rPr>
          <w:rFonts w:ascii="Arial" w:hAnsi="Arial" w:cs="Arial"/>
          <w:color w:val="000000"/>
        </w:rPr>
        <w:t>A = 0.6001 ± 0.0004 V = “Starting” Voltage</w:t>
      </w:r>
    </w:p>
    <w:p w:rsidR="007178CD" w:rsidRDefault="007178CD" w:rsidP="007F131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Tau = 0.002237 ± 0.000002 s</w:t>
      </w:r>
    </w:p>
    <w:p w:rsidR="007178CD" w:rsidRDefault="007178CD" w:rsidP="007F131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B = 0.37205 ± 0.00002 V = resting Voltage</w:t>
      </w:r>
    </w:p>
    <w:p w:rsidR="007178CD" w:rsidRDefault="007178CD" w:rsidP="007F1318">
      <w:pPr>
        <w:pStyle w:val="ListParagraph"/>
        <w:ind w:left="0"/>
        <w:rPr>
          <w:rFonts w:ascii="Times New Roman" w:eastAsiaTheme="minorEastAsia" w:hAnsi="Times New Roman" w:cs="Times New Roman"/>
          <w:sz w:val="24"/>
          <w:szCs w:val="24"/>
        </w:rPr>
      </w:pPr>
    </w:p>
    <w:p w:rsidR="00151FC0" w:rsidRDefault="00151FC0" w:rsidP="007F131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Recalculation of µ</w:t>
      </w:r>
    </w:p>
    <w:p w:rsidR="007178CD" w:rsidRDefault="00151FC0" w:rsidP="007F1318">
      <w:pPr>
        <w:pStyle w:val="ListParagraph"/>
        <w:ind w:left="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τ=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l</m:t>
                </m:r>
              </m:den>
            </m:f>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total</m:t>
                </m:r>
              </m:sub>
            </m:sSub>
          </m:den>
        </m:f>
      </m:oMath>
      <w:r>
        <w:rPr>
          <w:rFonts w:ascii="Times New Roman" w:eastAsiaTheme="minorEastAsia" w:hAnsi="Times New Roman" w:cs="Times New Roman"/>
          <w:sz w:val="24"/>
          <w:szCs w:val="24"/>
        </w:rPr>
        <w:t xml:space="preserve"> since A, N, l, and </w:t>
      </w:r>
      <w:proofErr w:type="spellStart"/>
      <w:r>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total</w:t>
      </w:r>
      <w:proofErr w:type="spellEnd"/>
      <w:r>
        <w:rPr>
          <w:rFonts w:ascii="Times New Roman" w:eastAsiaTheme="minorEastAsia" w:hAnsi="Times New Roman" w:cs="Times New Roman"/>
          <w:sz w:val="24"/>
          <w:szCs w:val="24"/>
        </w:rPr>
        <w:t xml:space="preserve"> are all constant, a ratio of the </w:t>
      </w:r>
      <w:proofErr w:type="spellStart"/>
      <w:r>
        <w:rPr>
          <w:rFonts w:ascii="Times New Roman" w:eastAsiaTheme="minorEastAsia" w:hAnsi="Times New Roman" w:cs="Times New Roman"/>
          <w:sz w:val="24"/>
          <w:szCs w:val="24"/>
        </w:rPr>
        <w:t>taus</w:t>
      </w:r>
      <w:proofErr w:type="spellEnd"/>
      <w:r>
        <w:rPr>
          <w:rFonts w:ascii="Times New Roman" w:eastAsiaTheme="minorEastAsia" w:hAnsi="Times New Roman" w:cs="Times New Roman"/>
          <w:sz w:val="24"/>
          <w:szCs w:val="24"/>
        </w:rPr>
        <w:t xml:space="preserve"> and the magnetic permittivity values can be constructed as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Fe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no Fe</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den>
        </m:f>
      </m:oMath>
    </w:p>
    <w:p w:rsidR="00151FC0" w:rsidRPr="00151FC0" w:rsidRDefault="00151FC0" w:rsidP="007F1318">
      <w:pPr>
        <w:pStyle w:val="ListParagraph"/>
        <w:ind w:left="0"/>
        <w:rPr>
          <w:rFonts w:ascii="Times New Roman" w:eastAsiaTheme="minorEastAsia" w:hAnsi="Times New Roman" w:cs="Times New Roman"/>
          <w:sz w:val="24"/>
          <w:szCs w:val="24"/>
        </w:rPr>
      </w:pPr>
    </w:p>
    <w:p w:rsidR="00151FC0" w:rsidRPr="00151FC0" w:rsidRDefault="00151FC0" w:rsidP="00151FC0">
      <w:pPr>
        <w:pStyle w:val="ListParagraph"/>
        <w:ind w:left="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0.002237</m:t>
              </m:r>
            </m:num>
            <m:den>
              <m:r>
                <w:rPr>
                  <w:rFonts w:ascii="Cambria Math" w:eastAsiaTheme="minorEastAsia" w:hAnsi="Cambria Math" w:cs="Times New Roman"/>
                  <w:sz w:val="24"/>
                  <w:szCs w:val="24"/>
                </w:rPr>
                <m:t>0.004969</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Fe</m:t>
                  </m:r>
                </m:sub>
              </m:sSub>
            </m:num>
            <m:den>
              <m:r>
                <w:rPr>
                  <w:rFonts w:ascii="Cambria Math" w:eastAsiaTheme="minorEastAsia" w:hAnsi="Cambria Math" w:cs="Times New Roman"/>
                  <w:sz w:val="24"/>
                  <w:szCs w:val="24"/>
                </w:rPr>
                <m:t xml:space="preserve">4π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den>
          </m:f>
        </m:oMath>
      </m:oMathPara>
    </w:p>
    <w:p w:rsidR="00151FC0" w:rsidRDefault="00151FC0" w:rsidP="00151FC0">
      <w:pPr>
        <w:pStyle w:val="ListParagraph"/>
        <w:ind w:left="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0.002237</m:t>
            </m:r>
          </m:num>
          <m:den>
            <m:r>
              <w:rPr>
                <w:rFonts w:ascii="Cambria Math" w:eastAsiaTheme="minorEastAsia" w:hAnsi="Cambria Math" w:cs="Times New Roman"/>
                <w:sz w:val="24"/>
                <w:szCs w:val="24"/>
              </w:rPr>
              <m:t>0.004969</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r>
          <w:rPr>
            <w:rFonts w:ascii="Cambria Math" w:eastAsiaTheme="minorEastAsia" w:hAnsi="Cambria Math" w:cs="Times New Roman"/>
            <w:sz w:val="24"/>
            <w:szCs w:val="24"/>
          </w:rPr>
          <m:t xml:space="preserve">4π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=5.657 </m:t>
        </m:r>
        <m:r>
          <m:rPr>
            <m:sty m:val="p"/>
          </m:rPr>
          <w:rPr>
            <w:rFonts w:ascii="Cambria Math" w:eastAsiaTheme="minorEastAsia" w:hAnsi="Cambria Math" w:cs="Times New Roman"/>
            <w:sz w:val="24"/>
            <w:szCs w:val="24"/>
          </w:rPr>
          <m:t xml:space="preserve"> x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±0.00</m:t>
        </m:r>
        <m:r>
          <w:rPr>
            <w:rFonts w:ascii="Cambria Math" w:eastAsiaTheme="minorEastAsia" w:hAnsi="Cambria Math" w:cs="Times New Roman"/>
            <w:sz w:val="24"/>
            <w:szCs w:val="24"/>
          </w:rPr>
          <m:t xml:space="preserve">5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Pr>
          <w:rFonts w:ascii="Times New Roman" w:eastAsiaTheme="minorEastAsia" w:hAnsi="Times New Roman" w:cs="Times New Roman"/>
          <w:sz w:val="24"/>
          <w:szCs w:val="24"/>
        </w:rPr>
        <w:t xml:space="preserve"> experimental</w:t>
      </w:r>
      <w:r w:rsidR="00F86DA5">
        <w:rPr>
          <w:rFonts w:ascii="Times New Roman" w:eastAsiaTheme="minorEastAsia" w:hAnsi="Times New Roman" w:cs="Times New Roman"/>
          <w:sz w:val="24"/>
          <w:szCs w:val="24"/>
        </w:rPr>
        <w:t xml:space="preserve"> value</w:t>
      </w:r>
    </w:p>
    <w:p w:rsidR="00151FC0" w:rsidRDefault="00151FC0" w:rsidP="00151FC0">
      <w:pPr>
        <w:pStyle w:val="ListParagraph"/>
        <w:ind w:left="0"/>
        <w:jc w:val="center"/>
        <w:rPr>
          <w:rFonts w:ascii="Times New Roman" w:eastAsiaTheme="minorEastAsia" w:hAnsi="Times New Roman" w:cs="Times New Roman"/>
          <w:sz w:val="24"/>
          <w:szCs w:val="24"/>
        </w:rPr>
      </w:pPr>
    </w:p>
    <w:p w:rsidR="00F86DA5" w:rsidRDefault="00F86DA5" w:rsidP="00151FC0">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T-score =  </w:t>
      </w:r>
      <m:oMath>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expt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thero</m:t>
                    </m:r>
                  </m:sub>
                </m:sSub>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expt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thero</m:t>
                    </m:r>
                  </m:sub>
                  <m:sup>
                    <m:r>
                      <w:rPr>
                        <w:rFonts w:ascii="Cambria Math" w:eastAsiaTheme="minorEastAsia" w:hAnsi="Cambria Math" w:cs="Times New Roman"/>
                        <w:sz w:val="24"/>
                        <w:szCs w:val="24"/>
                      </w:rPr>
                      <m:t>2</m:t>
                    </m:r>
                  </m:sup>
                </m:sSubSup>
              </m:e>
            </m:rad>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5.657 </m:t>
                </m:r>
                <m:r>
                  <m:rPr>
                    <m:sty m:val="p"/>
                  </m:rPr>
                  <w:rPr>
                    <w:rFonts w:ascii="Cambria Math" w:eastAsiaTheme="minorEastAsia" w:hAnsi="Cambria Math" w:cs="Times New Roman"/>
                    <w:sz w:val="24"/>
                    <w:szCs w:val="24"/>
                  </w:rPr>
                  <m:t xml:space="preserve"> x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3.25 x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0.005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e>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0.04 x</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e>
                  <m:sub/>
                  <m:sup>
                    <m:r>
                      <w:rPr>
                        <w:rFonts w:ascii="Cambria Math" w:eastAsiaTheme="minorEastAsia" w:hAnsi="Cambria Math" w:cs="Times New Roman"/>
                        <w:sz w:val="24"/>
                        <w:szCs w:val="24"/>
                      </w:rPr>
                      <m:t>2</m:t>
                    </m:r>
                  </m:sup>
                </m:sSubSup>
              </m:e>
            </m:rad>
          </m:den>
        </m:f>
        <m:r>
          <w:rPr>
            <w:rFonts w:ascii="Cambria Math" w:eastAsiaTheme="minorEastAsia" w:hAnsi="Cambria Math" w:cs="Times New Roman"/>
            <w:sz w:val="24"/>
            <w:szCs w:val="24"/>
          </w:rPr>
          <m:t>=67.1022</m:t>
        </m:r>
      </m:oMath>
    </w:p>
    <w:p w:rsidR="00F86DA5" w:rsidRDefault="00F86DA5" w:rsidP="00151FC0">
      <w:pPr>
        <w:pStyle w:val="ListParagraph"/>
        <w:ind w:left="0"/>
        <w:jc w:val="center"/>
        <w:rPr>
          <w:rFonts w:ascii="Times New Roman" w:eastAsiaTheme="minorEastAsia" w:hAnsi="Times New Roman" w:cs="Times New Roman"/>
          <w:sz w:val="24"/>
          <w:szCs w:val="24"/>
        </w:rPr>
      </w:pPr>
    </w:p>
    <w:p w:rsidR="00EF2C8F" w:rsidRDefault="00F86DA5" w:rsidP="00F86DA5">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Steady Current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source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total</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 V</m:t>
            </m:r>
          </m:num>
          <m:den>
            <m:r>
              <w:rPr>
                <w:rFonts w:ascii="Cambria Math" w:eastAsiaTheme="minorEastAsia" w:hAnsi="Cambria Math" w:cs="Times New Roman"/>
                <w:sz w:val="24"/>
                <w:szCs w:val="24"/>
              </w:rPr>
              <m:t>1</m:t>
            </m:r>
            <m:r>
              <w:rPr>
                <w:rFonts w:ascii="Cambria Math" w:eastAsiaTheme="minorEastAsia" w:hAnsi="Cambria Math" w:cs="Times New Roman"/>
                <w:sz w:val="24"/>
                <w:szCs w:val="24"/>
              </w:rPr>
              <m:t>5.5±</m:t>
            </m:r>
            <m:r>
              <w:rPr>
                <w:rFonts w:ascii="Cambria Math" w:eastAsiaTheme="minorEastAsia" w:hAnsi="Cambria Math" w:cs="Times New Roman"/>
                <w:sz w:val="24"/>
                <w:szCs w:val="24"/>
              </w:rPr>
              <m:t>0.2</m:t>
            </m:r>
            <m:r>
              <w:rPr>
                <w:rFonts w:ascii="Cambria Math" w:eastAsiaTheme="minorEastAsia" w:hAnsi="Cambria Math" w:cs="Times New Roman"/>
                <w:sz w:val="24"/>
                <w:szCs w:val="24"/>
              </w:rPr>
              <m:t xml:space="preserve"> Ω</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0.0645±0.0008 A</m:t>
        </m:r>
      </m:oMath>
    </w:p>
    <w:p w:rsidR="00EF2C8F" w:rsidRDefault="00EF2C8F" w:rsidP="00F86DA5">
      <w:pPr>
        <w:pStyle w:val="ListParagraph"/>
        <w:ind w:left="0"/>
        <w:rPr>
          <w:rFonts w:ascii="Times New Roman" w:eastAsiaTheme="minorEastAsia" w:hAnsi="Times New Roman" w:cs="Times New Roman"/>
          <w:sz w:val="24"/>
          <w:szCs w:val="24"/>
        </w:rPr>
      </w:pPr>
    </w:p>
    <w:p w:rsidR="00F86DA5" w:rsidRDefault="00EF2C8F" w:rsidP="00F86DA5">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Steady Voltage of Inductor = IR</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(0.0645 ± 0.0008</w:t>
      </w:r>
      <w:proofErr w:type="gramStart"/>
      <w:r>
        <w:rPr>
          <w:rFonts w:ascii="Times New Roman" w:eastAsiaTheme="minorEastAsia" w:hAnsi="Times New Roman" w:cs="Times New Roman"/>
          <w:sz w:val="24"/>
          <w:szCs w:val="24"/>
        </w:rPr>
        <w:t>A)(</w:t>
      </w:r>
      <w:proofErr w:type="gramEnd"/>
      <w:r>
        <w:rPr>
          <w:rFonts w:ascii="Times New Roman" w:eastAsiaTheme="minorEastAsia" w:hAnsi="Times New Roman" w:cs="Times New Roman"/>
          <w:sz w:val="24"/>
          <w:szCs w:val="24"/>
        </w:rPr>
        <w:t>5.5±0.1Ω) = 0.355 ± 0.008 V</w:t>
      </w:r>
    </w:p>
    <w:p w:rsidR="00EF2C8F" w:rsidRDefault="00EF2C8F" w:rsidP="00F86DA5">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 steady state voltage is parameter B from the MATLAB fit. If B did not exist, the equation would eventually go to zero.</w:t>
      </w:r>
    </w:p>
    <w:p w:rsidR="00EF2C8F" w:rsidRDefault="00EF2C8F" w:rsidP="00F86DA5">
      <w:pPr>
        <w:pStyle w:val="ListParagraph"/>
        <w:ind w:left="0"/>
        <w:rPr>
          <w:rFonts w:ascii="Times New Roman" w:eastAsiaTheme="minorEastAsia" w:hAnsi="Times New Roman" w:cs="Times New Roman"/>
          <w:sz w:val="24"/>
          <w:szCs w:val="24"/>
        </w:rPr>
      </w:pPr>
    </w:p>
    <w:p w:rsidR="00EF2C8F" w:rsidRDefault="00EF2C8F" w:rsidP="00F86DA5">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T-score =  </w:t>
      </w:r>
      <m:oMath>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expt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thero</m:t>
                    </m:r>
                  </m:sub>
                </m:sSub>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expt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thero</m:t>
                    </m:r>
                  </m:sub>
                  <m:sup>
                    <m:r>
                      <w:rPr>
                        <w:rFonts w:ascii="Cambria Math" w:eastAsiaTheme="minorEastAsia" w:hAnsi="Cambria Math" w:cs="Times New Roman"/>
                        <w:sz w:val="24"/>
                        <w:szCs w:val="24"/>
                      </w:rPr>
                      <m:t>2</m:t>
                    </m:r>
                  </m:sup>
                </m:sSubSup>
              </m:e>
            </m:rad>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m:rPr>
                    <m:sty m:val="p"/>
                  </m:rPr>
                  <w:rPr>
                    <w:rFonts w:ascii="Cambria Math" w:hAnsi="Cambria Math" w:cs="Arial"/>
                    <w:color w:val="000000"/>
                  </w:rPr>
                  <m:t>0.371953</m:t>
                </m:r>
                <m:r>
                  <m:rPr>
                    <m:sty m:val="p"/>
                  </m:rPr>
                  <w:rPr>
                    <w:rFonts w:ascii="Cambria Math" w:hAnsi="Cambria Math" w:cs="Arial"/>
                    <w:color w:val="000000"/>
                  </w:rPr>
                  <m:t xml:space="preserve"> V</m:t>
                </m:r>
                <m:r>
                  <w:rPr>
                    <w:rFonts w:ascii="Cambria Math" w:eastAsiaTheme="minorEastAsia" w:hAnsi="Cambria Math" w:cs="Times New Roman"/>
                    <w:sz w:val="24"/>
                    <w:szCs w:val="24"/>
                  </w:rPr>
                  <m:t>-</m:t>
                </m:r>
                <m:r>
                  <w:rPr>
                    <w:rFonts w:ascii="Cambria Math" w:eastAsiaTheme="minorEastAsia" w:hAnsi="Cambria Math" w:cs="Times New Roman"/>
                    <w:sz w:val="24"/>
                    <w:szCs w:val="24"/>
                  </w:rPr>
                  <m:t>0.355 V</m:t>
                </m:r>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m:rPr>
                        <m:sty m:val="p"/>
                      </m:rPr>
                      <w:rPr>
                        <w:rFonts w:ascii="Cambria Math" w:hAnsi="Cambria Math" w:cs="Arial"/>
                        <w:color w:val="000000"/>
                      </w:rPr>
                      <m:t>0.000007 V</m:t>
                    </m:r>
                  </m:e>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0.008</m:t>
                    </m:r>
                  </m:e>
                  <m:sub/>
                  <m:sup>
                    <m:r>
                      <w:rPr>
                        <w:rFonts w:ascii="Cambria Math" w:eastAsiaTheme="minorEastAsia" w:hAnsi="Cambria Math" w:cs="Times New Roman"/>
                        <w:sz w:val="24"/>
                        <w:szCs w:val="24"/>
                      </w:rPr>
                      <m:t>2</m:t>
                    </m:r>
                  </m:sup>
                </m:sSubSup>
              </m:e>
            </m:rad>
          </m:den>
        </m:f>
        <m:r>
          <w:rPr>
            <w:rFonts w:ascii="Cambria Math" w:eastAsiaTheme="minorEastAsia" w:hAnsi="Cambria Math" w:cs="Times New Roman"/>
            <w:sz w:val="24"/>
            <w:szCs w:val="24"/>
          </w:rPr>
          <m:t>=2.119</m:t>
        </m:r>
      </m:oMath>
    </w:p>
    <w:p w:rsidR="00151FC0" w:rsidRPr="00151FC0" w:rsidRDefault="00151FC0" w:rsidP="00151FC0">
      <w:pPr>
        <w:pStyle w:val="ListParagraph"/>
        <w:ind w:left="0"/>
        <w:jc w:val="center"/>
        <w:rPr>
          <w:rFonts w:ascii="Times New Roman" w:eastAsiaTheme="minorEastAsia" w:hAnsi="Times New Roman" w:cs="Times New Roman"/>
          <w:sz w:val="24"/>
          <w:szCs w:val="24"/>
        </w:rPr>
      </w:pPr>
    </w:p>
    <w:p w:rsidR="00C61F6D" w:rsidRDefault="002F71B8" w:rsidP="00C61F6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Discussion</w:t>
      </w:r>
    </w:p>
    <w:p w:rsidR="002F71B8" w:rsidRDefault="002F71B8" w:rsidP="00C61F6D">
      <w:pPr>
        <w:pStyle w:val="ListParagraph"/>
        <w:ind w:left="0"/>
        <w:rPr>
          <w:rFonts w:ascii="Times New Roman" w:eastAsiaTheme="minorEastAsia" w:hAnsi="Times New Roman" w:cs="Times New Roman"/>
          <w:sz w:val="24"/>
          <w:szCs w:val="24"/>
        </w:rPr>
      </w:pPr>
    </w:p>
    <w:p w:rsidR="002F71B8" w:rsidRDefault="002F71B8" w:rsidP="00C61F6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Pr="002F71B8">
        <w:rPr>
          <w:rFonts w:ascii="Times New Roman" w:eastAsiaTheme="minorEastAsia" w:hAnsi="Times New Roman" w:cs="Times New Roman"/>
          <w:sz w:val="24"/>
          <w:szCs w:val="24"/>
          <w:vertAlign w:val="superscript"/>
        </w:rPr>
        <w:t>st</w:t>
      </w:r>
      <w:r>
        <w:rPr>
          <w:rFonts w:ascii="Times New Roman" w:eastAsiaTheme="minorEastAsia" w:hAnsi="Times New Roman" w:cs="Times New Roman"/>
          <w:sz w:val="24"/>
          <w:szCs w:val="24"/>
        </w:rPr>
        <w:t xml:space="preserve"> Point:</w:t>
      </w:r>
    </w:p>
    <w:p w:rsidR="002F71B8" w:rsidRDefault="002F71B8" w:rsidP="00C61F6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frequency on the current only affects the rate at which the sign on the voltage is flipped and changed. The strength of the voltage readings is dependent on the magnitude of the magnetic field changes, which in turn are affected by the magnitude of the changes in the current. Since the magnitude of the current changes was not adjusted between settings of frequency, the voltage peaks and dips had an essentially constant magnitude. </w:t>
      </w:r>
    </w:p>
    <w:p w:rsidR="002F71B8" w:rsidRPr="00C61F6D" w:rsidRDefault="002F71B8" w:rsidP="00C61F6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If the current is a triangle wave, the voltage would be a square wave with the voltage value being at a negative peak while the current is rising </w:t>
      </w:r>
      <w:r w:rsidR="00E10660">
        <w:rPr>
          <w:rFonts w:ascii="Times New Roman" w:eastAsiaTheme="minorEastAsia" w:hAnsi="Times New Roman" w:cs="Times New Roman"/>
          <w:sz w:val="24"/>
          <w:szCs w:val="24"/>
        </w:rPr>
        <w:t xml:space="preserve">and the voltage being a maximum </w:t>
      </w:r>
      <w:r>
        <w:rPr>
          <w:rFonts w:ascii="Times New Roman" w:eastAsiaTheme="minorEastAsia" w:hAnsi="Times New Roman" w:cs="Times New Roman"/>
          <w:sz w:val="24"/>
          <w:szCs w:val="24"/>
        </w:rPr>
        <w:t>where</w:t>
      </w:r>
      <w:r w:rsidR="00E10660">
        <w:rPr>
          <w:rFonts w:ascii="Times New Roman" w:eastAsiaTheme="minorEastAsia" w:hAnsi="Times New Roman" w:cs="Times New Roman"/>
          <w:sz w:val="24"/>
          <w:szCs w:val="24"/>
        </w:rPr>
        <w:t xml:space="preserve"> the current is falling. The graph results like this because of Lenz’s Law. The voltage, due to resistance to the magnetic field form the primary solenoid, will have a voltage and current that will be in the opposite direction of the current and magnetic field in the primary solenoid. </w:t>
      </w:r>
    </w:p>
    <w:sectPr w:rsidR="002F71B8" w:rsidRPr="00C6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05676"/>
    <w:multiLevelType w:val="hybridMultilevel"/>
    <w:tmpl w:val="1B6436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48568D"/>
    <w:multiLevelType w:val="hybridMultilevel"/>
    <w:tmpl w:val="87764D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53E"/>
    <w:rsid w:val="00044E0F"/>
    <w:rsid w:val="000E7852"/>
    <w:rsid w:val="00151FC0"/>
    <w:rsid w:val="001F5B0E"/>
    <w:rsid w:val="00213CF3"/>
    <w:rsid w:val="002F71B8"/>
    <w:rsid w:val="00360ABF"/>
    <w:rsid w:val="00385006"/>
    <w:rsid w:val="00396870"/>
    <w:rsid w:val="003F3221"/>
    <w:rsid w:val="004540CE"/>
    <w:rsid w:val="004D2D5A"/>
    <w:rsid w:val="005F201E"/>
    <w:rsid w:val="006B038B"/>
    <w:rsid w:val="006B78E7"/>
    <w:rsid w:val="007178CD"/>
    <w:rsid w:val="00736396"/>
    <w:rsid w:val="007F1318"/>
    <w:rsid w:val="00846309"/>
    <w:rsid w:val="0089006D"/>
    <w:rsid w:val="009011AD"/>
    <w:rsid w:val="00921EA6"/>
    <w:rsid w:val="009D06A3"/>
    <w:rsid w:val="009E253E"/>
    <w:rsid w:val="00A15B2B"/>
    <w:rsid w:val="00A35A46"/>
    <w:rsid w:val="00AE7768"/>
    <w:rsid w:val="00AF36A0"/>
    <w:rsid w:val="00B412FE"/>
    <w:rsid w:val="00BD4DEA"/>
    <w:rsid w:val="00C0087F"/>
    <w:rsid w:val="00C16C51"/>
    <w:rsid w:val="00C61F6D"/>
    <w:rsid w:val="00CB28F6"/>
    <w:rsid w:val="00CE1B6C"/>
    <w:rsid w:val="00CF7253"/>
    <w:rsid w:val="00E10660"/>
    <w:rsid w:val="00E53812"/>
    <w:rsid w:val="00EF1186"/>
    <w:rsid w:val="00EF2C8F"/>
    <w:rsid w:val="00F8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5E4E"/>
  <w15:chartTrackingRefBased/>
  <w15:docId w15:val="{191F3341-AEB5-4C42-9808-BFCB7441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53E"/>
    <w:pPr>
      <w:ind w:left="720"/>
      <w:contextualSpacing/>
    </w:pPr>
  </w:style>
  <w:style w:type="character" w:styleId="PlaceholderText">
    <w:name w:val="Placeholder Text"/>
    <w:basedOn w:val="DefaultParagraphFont"/>
    <w:uiPriority w:val="99"/>
    <w:semiHidden/>
    <w:rsid w:val="00CB28F6"/>
    <w:rPr>
      <w:color w:val="808080"/>
    </w:rPr>
  </w:style>
  <w:style w:type="table" w:styleId="TableGrid">
    <w:name w:val="Table Grid"/>
    <w:basedOn w:val="TableNormal"/>
    <w:uiPriority w:val="39"/>
    <w:rsid w:val="00C6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3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1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E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19199">
      <w:bodyDiv w:val="1"/>
      <w:marLeft w:val="0"/>
      <w:marRight w:val="0"/>
      <w:marTop w:val="0"/>
      <w:marBottom w:val="0"/>
      <w:divBdr>
        <w:top w:val="none" w:sz="0" w:space="0" w:color="auto"/>
        <w:left w:val="none" w:sz="0" w:space="0" w:color="auto"/>
        <w:bottom w:val="none" w:sz="0" w:space="0" w:color="auto"/>
        <w:right w:val="none" w:sz="0" w:space="0" w:color="auto"/>
      </w:divBdr>
    </w:div>
    <w:div w:id="341708413">
      <w:bodyDiv w:val="1"/>
      <w:marLeft w:val="0"/>
      <w:marRight w:val="0"/>
      <w:marTop w:val="0"/>
      <w:marBottom w:val="0"/>
      <w:divBdr>
        <w:top w:val="none" w:sz="0" w:space="0" w:color="auto"/>
        <w:left w:val="none" w:sz="0" w:space="0" w:color="auto"/>
        <w:bottom w:val="none" w:sz="0" w:space="0" w:color="auto"/>
        <w:right w:val="none" w:sz="0" w:space="0" w:color="auto"/>
      </w:divBdr>
    </w:div>
    <w:div w:id="1106120541">
      <w:bodyDiv w:val="1"/>
      <w:marLeft w:val="0"/>
      <w:marRight w:val="0"/>
      <w:marTop w:val="0"/>
      <w:marBottom w:val="0"/>
      <w:divBdr>
        <w:top w:val="none" w:sz="0" w:space="0" w:color="auto"/>
        <w:left w:val="none" w:sz="0" w:space="0" w:color="auto"/>
        <w:bottom w:val="none" w:sz="0" w:space="0" w:color="auto"/>
        <w:right w:val="none" w:sz="0" w:space="0" w:color="auto"/>
      </w:divBdr>
    </w:div>
    <w:div w:id="164812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4177</TotalTime>
  <Pages>7</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ricci lam</dc:creator>
  <cp:keywords/>
  <dc:description/>
  <cp:lastModifiedBy>ricci lam</cp:lastModifiedBy>
  <cp:revision>1</cp:revision>
  <cp:lastPrinted>2016-11-03T18:11:00Z</cp:lastPrinted>
  <dcterms:created xsi:type="dcterms:W3CDTF">2016-11-03T02:58:00Z</dcterms:created>
  <dcterms:modified xsi:type="dcterms:W3CDTF">2016-11-06T08:53:00Z</dcterms:modified>
</cp:coreProperties>
</file>