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E3443" w:rsidRDefault="00BE3443" w:rsidP="00BE3443">
      <w:pPr>
        <w:jc w:val="center"/>
        <w:rPr>
          <w:b/>
        </w:rPr>
      </w:pPr>
      <w:r w:rsidRPr="00BE3443">
        <w:rPr>
          <w:b/>
        </w:rPr>
        <w:t>How to compile the input file generator</w:t>
      </w:r>
    </w:p>
    <w:p w:rsidR="00BE3443" w:rsidRPr="00BE3443" w:rsidRDefault="00BE3443" w:rsidP="00BE3443">
      <w:r>
        <w:t xml:space="preserve">The input file generator is an application to create input files for </w:t>
      </w:r>
      <w:proofErr w:type="spellStart"/>
      <w:r>
        <w:t>WinobjVR</w:t>
      </w:r>
      <w:proofErr w:type="spellEnd"/>
      <w:r>
        <w:t xml:space="preserve">. It was originally created by Courtney Greer and was updated by Adam Braly. The application was written in </w:t>
      </w:r>
      <w:proofErr w:type="spellStart"/>
      <w:r>
        <w:t>javascript</w:t>
      </w:r>
      <w:proofErr w:type="spellEnd"/>
      <w:r>
        <w:t>/html</w:t>
      </w:r>
      <w:r w:rsidR="00656519">
        <w:t xml:space="preserve"> and uses MongoDB to store previously created input files.</w:t>
      </w:r>
    </w:p>
    <w:p w:rsidR="007726F5" w:rsidRDefault="007726F5">
      <w:pPr>
        <w:rPr>
          <w:u w:val="single"/>
        </w:rPr>
      </w:pPr>
    </w:p>
    <w:p w:rsidR="00E83281" w:rsidRDefault="00E83281">
      <w:pPr>
        <w:rPr>
          <w:u w:val="single"/>
        </w:rPr>
      </w:pPr>
      <w:r w:rsidRPr="00E83281">
        <w:rPr>
          <w:u w:val="single"/>
        </w:rPr>
        <w:t>Required software</w:t>
      </w:r>
      <w:r w:rsidR="00BE3443">
        <w:rPr>
          <w:u w:val="single"/>
        </w:rPr>
        <w:t xml:space="preserve"> (in this order)</w:t>
      </w:r>
    </w:p>
    <w:p w:rsidR="00E83281" w:rsidRDefault="00BE3443">
      <w:r>
        <w:t xml:space="preserve">(1) </w:t>
      </w:r>
      <w:r w:rsidR="00E83281">
        <w:t xml:space="preserve">Node.js - Node.js is an open-source, cross-platform, JavaScript runtime environment that executes JavaScript code outside of a browser. </w:t>
      </w:r>
      <w:hyperlink r:id="rId4" w:history="1">
        <w:r w:rsidR="00E83281" w:rsidRPr="00BE3443">
          <w:rPr>
            <w:rStyle w:val="Hyperlink"/>
          </w:rPr>
          <w:t>Download link</w:t>
        </w:r>
      </w:hyperlink>
    </w:p>
    <w:p w:rsidR="00BE3443" w:rsidRDefault="00BE3443">
      <w:r>
        <w:t>NPM - A package manager for the JavaScript programming language. It comes with Node.js</w:t>
      </w:r>
    </w:p>
    <w:p w:rsidR="00BE3443" w:rsidRDefault="00BE3443">
      <w:r>
        <w:t>(2) Electron – An open-source framework developed and maintained by GitHub. Electron allows for the development of desktop GUI applications using web technologies: It combines the Chromium rendering engine and the Node.js runtime.</w:t>
      </w:r>
    </w:p>
    <w:p w:rsidR="00BE3443" w:rsidRDefault="00BE3443">
      <w:r>
        <w:tab/>
        <w:t>To install – open a command prompt as admin and type “</w:t>
      </w:r>
      <w:proofErr w:type="spellStart"/>
      <w:r>
        <w:t>npm</w:t>
      </w:r>
      <w:proofErr w:type="spellEnd"/>
      <w:r>
        <w:t xml:space="preserve"> install electron -g”</w:t>
      </w:r>
    </w:p>
    <w:p w:rsidR="00BE3443" w:rsidRDefault="00BE3443">
      <w:r>
        <w:t>(3) Electron-packager - A</w:t>
      </w:r>
      <w:r w:rsidRPr="00BE3443">
        <w:t xml:space="preserve"> command line tool and Node.js library that bundles Electron-based application source code with a renamed Electron executable and supporting files into folders ready for distribution</w:t>
      </w:r>
    </w:p>
    <w:p w:rsidR="00BE3443" w:rsidRDefault="00BE3443">
      <w:r>
        <w:tab/>
        <w:t>To install - open a command prompt as admin and type “</w:t>
      </w:r>
      <w:proofErr w:type="spellStart"/>
      <w:r w:rsidRPr="00BE3443">
        <w:t>npm</w:t>
      </w:r>
      <w:proofErr w:type="spellEnd"/>
      <w:r w:rsidRPr="00BE3443">
        <w:t xml:space="preserve"> install electron-packager -g</w:t>
      </w:r>
      <w:r>
        <w:t>”</w:t>
      </w:r>
    </w:p>
    <w:p w:rsidR="00BE3443" w:rsidRDefault="00BE3443">
      <w:r>
        <w:t xml:space="preserve">(4) An IDE to open and edit the </w:t>
      </w:r>
      <w:proofErr w:type="spellStart"/>
      <w:r w:rsidR="00656519">
        <w:t>javascript</w:t>
      </w:r>
      <w:proofErr w:type="spellEnd"/>
      <w:r>
        <w:t xml:space="preserve"> and html files</w:t>
      </w:r>
      <w:r w:rsidR="00656519">
        <w:t xml:space="preserve">. Adam used </w:t>
      </w:r>
      <w:hyperlink r:id="rId5" w:history="1">
        <w:r w:rsidR="00656519" w:rsidRPr="00656519">
          <w:rPr>
            <w:rStyle w:val="Hyperlink"/>
          </w:rPr>
          <w:t xml:space="preserve">JetBrains </w:t>
        </w:r>
        <w:proofErr w:type="spellStart"/>
        <w:r w:rsidR="00656519" w:rsidRPr="00656519">
          <w:rPr>
            <w:rStyle w:val="Hyperlink"/>
          </w:rPr>
          <w:t>webstorm</w:t>
        </w:r>
        <w:proofErr w:type="spellEnd"/>
      </w:hyperlink>
      <w:r w:rsidR="00656519">
        <w:t xml:space="preserve"> (free for 30 days), or you could use </w:t>
      </w:r>
      <w:hyperlink r:id="rId6" w:history="1">
        <w:r w:rsidR="00656519" w:rsidRPr="00656519">
          <w:rPr>
            <w:rStyle w:val="Hyperlink"/>
          </w:rPr>
          <w:t>Visual Studio Code (</w:t>
        </w:r>
        <w:proofErr w:type="spellStart"/>
        <w:r w:rsidR="00656519" w:rsidRPr="00656519">
          <w:rPr>
            <w:rStyle w:val="Hyperlink"/>
          </w:rPr>
          <w:t>VSCode</w:t>
        </w:r>
        <w:proofErr w:type="spellEnd"/>
        <w:r w:rsidR="00656519" w:rsidRPr="00656519">
          <w:rPr>
            <w:rStyle w:val="Hyperlink"/>
          </w:rPr>
          <w:t>)</w:t>
        </w:r>
      </w:hyperlink>
      <w:r w:rsidR="00656519">
        <w:t xml:space="preserve"> which is free.</w:t>
      </w:r>
    </w:p>
    <w:p w:rsidR="00656519" w:rsidRDefault="00656519"/>
    <w:p w:rsidR="007726F5" w:rsidRDefault="007726F5">
      <w:pPr>
        <w:rPr>
          <w:u w:val="single"/>
        </w:rPr>
      </w:pPr>
      <w:r>
        <w:rPr>
          <w:u w:val="single"/>
        </w:rPr>
        <w:br w:type="page"/>
      </w:r>
    </w:p>
    <w:p w:rsidR="00656519" w:rsidRDefault="007726F5">
      <w:pPr>
        <w:rPr>
          <w:u w:val="single"/>
        </w:rPr>
      </w:pPr>
      <w:r>
        <w:rPr>
          <w:u w:val="single"/>
        </w:rPr>
        <w:lastRenderedPageBreak/>
        <w:t>Running the input file generator as is</w:t>
      </w:r>
    </w:p>
    <w:p w:rsidR="00961552" w:rsidRDefault="00961552">
      <w:r>
        <w:t xml:space="preserve">Unzip the contents of the </w:t>
      </w:r>
      <w:r w:rsidR="007726F5">
        <w:t xml:space="preserve">file to “C:\file gen”. </w:t>
      </w:r>
      <w:r>
        <w:t>The folder structure will look like this initially</w:t>
      </w:r>
      <w:r w:rsidR="007726F5">
        <w:t>.</w:t>
      </w:r>
    </w:p>
    <w:p w:rsidR="007726F5" w:rsidRDefault="007726F5">
      <w:r>
        <w:rPr>
          <w:noProof/>
        </w:rPr>
        <w:drawing>
          <wp:inline distT="0" distB="0" distL="0" distR="0" wp14:anchorId="291350CB" wp14:editId="582285D7">
            <wp:extent cx="5895975" cy="1362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95975" cy="1362075"/>
                    </a:xfrm>
                    <a:prstGeom prst="rect">
                      <a:avLst/>
                    </a:prstGeom>
                  </pic:spPr>
                </pic:pic>
              </a:graphicData>
            </a:graphic>
          </wp:inline>
        </w:drawing>
      </w:r>
    </w:p>
    <w:p w:rsidR="007726F5" w:rsidRDefault="007726F5">
      <w:r w:rsidRPr="007726F5">
        <w:rPr>
          <w:b/>
        </w:rPr>
        <w:t>HOW TO COMPILE</w:t>
      </w:r>
      <w:r>
        <w:t xml:space="preserve"> - contains the current document you are reading.</w:t>
      </w:r>
    </w:p>
    <w:p w:rsidR="00FB493A" w:rsidRDefault="007726F5">
      <w:proofErr w:type="spellStart"/>
      <w:r w:rsidRPr="007726F5">
        <w:rPr>
          <w:b/>
        </w:rPr>
        <w:t>Scenes.db</w:t>
      </w:r>
      <w:proofErr w:type="spellEnd"/>
      <w:r>
        <w:t xml:space="preserve"> - contains the trials that have been previously created. </w:t>
      </w:r>
    </w:p>
    <w:p w:rsidR="007726F5" w:rsidRDefault="007726F5">
      <w:bookmarkStart w:id="0" w:name="_GoBack"/>
      <w:bookmarkEnd w:id="0"/>
      <w:r w:rsidRPr="007726F5">
        <w:rPr>
          <w:b/>
        </w:rPr>
        <w:t>Input_file_gen-win32-ia32</w:t>
      </w:r>
      <w:r>
        <w:t xml:space="preserve"> - a folder that contains the following </w:t>
      </w:r>
    </w:p>
    <w:p w:rsidR="007726F5" w:rsidRPr="00961552" w:rsidRDefault="007726F5">
      <w:r>
        <w:rPr>
          <w:noProof/>
        </w:rPr>
        <w:drawing>
          <wp:inline distT="0" distB="0" distL="0" distR="0" wp14:anchorId="6555E48A" wp14:editId="5383331D">
            <wp:extent cx="5943600" cy="42640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64025"/>
                    </a:xfrm>
                    <a:prstGeom prst="rect">
                      <a:avLst/>
                    </a:prstGeom>
                  </pic:spPr>
                </pic:pic>
              </a:graphicData>
            </a:graphic>
          </wp:inline>
        </w:drawing>
      </w:r>
    </w:p>
    <w:p w:rsidR="007726F5" w:rsidRDefault="007726F5"/>
    <w:p w:rsidR="007726F5" w:rsidRDefault="007726F5">
      <w:r>
        <w:t xml:space="preserve">The application itself is </w:t>
      </w:r>
      <w:r w:rsidRPr="007726F5">
        <w:rPr>
          <w:b/>
        </w:rPr>
        <w:t>input_file_gen.exe</w:t>
      </w:r>
      <w:r>
        <w:t>. Do not move this file from this folder. You can create a shortcut to this application by right clicking the file and Send To -&gt; Desktop.</w:t>
      </w:r>
    </w:p>
    <w:p w:rsidR="007726F5" w:rsidRPr="007726F5" w:rsidRDefault="007726F5">
      <w:pPr>
        <w:rPr>
          <w:b/>
          <w:sz w:val="24"/>
        </w:rPr>
      </w:pPr>
      <w:r w:rsidRPr="007726F5">
        <w:rPr>
          <w:b/>
          <w:sz w:val="24"/>
        </w:rPr>
        <w:lastRenderedPageBreak/>
        <w:t>**Important**</w:t>
      </w:r>
    </w:p>
    <w:p w:rsidR="007726F5" w:rsidRPr="007726F5" w:rsidRDefault="007726F5">
      <w:pPr>
        <w:rPr>
          <w:color w:val="FF0000"/>
        </w:rPr>
      </w:pPr>
      <w:r w:rsidRPr="007726F5">
        <w:rPr>
          <w:color w:val="FF0000"/>
        </w:rPr>
        <w:t xml:space="preserve">If you only want to run the application AS-IS, then your folder structure should look like this </w:t>
      </w:r>
    </w:p>
    <w:p w:rsidR="007726F5" w:rsidRDefault="007726F5">
      <w:r>
        <w:rPr>
          <w:noProof/>
        </w:rPr>
        <w:drawing>
          <wp:inline distT="0" distB="0" distL="0" distR="0" wp14:anchorId="1C163EDA" wp14:editId="1C75E5CC">
            <wp:extent cx="5895975" cy="13620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95975" cy="1362075"/>
                    </a:xfrm>
                    <a:prstGeom prst="rect">
                      <a:avLst/>
                    </a:prstGeom>
                  </pic:spPr>
                </pic:pic>
              </a:graphicData>
            </a:graphic>
          </wp:inline>
        </w:drawing>
      </w:r>
    </w:p>
    <w:p w:rsidR="007726F5" w:rsidRPr="007726F5" w:rsidRDefault="007726F5">
      <w:pPr>
        <w:rPr>
          <w:color w:val="000000" w:themeColor="text1"/>
        </w:rPr>
      </w:pPr>
      <w:r w:rsidRPr="007726F5">
        <w:rPr>
          <w:color w:val="000000" w:themeColor="text1"/>
        </w:rPr>
        <w:t>And you will run the executable from C:\file gen\input_file_gen-win32-ia32\input_file_gen.exe</w:t>
      </w:r>
    </w:p>
    <w:p w:rsidR="007726F5" w:rsidRDefault="007726F5"/>
    <w:p w:rsidR="007726F5" w:rsidRPr="007726F5" w:rsidRDefault="007726F5">
      <w:pPr>
        <w:rPr>
          <w:b/>
        </w:rPr>
      </w:pPr>
      <w:r w:rsidRPr="007726F5">
        <w:rPr>
          <w:b/>
        </w:rPr>
        <w:t>If you want to make changes to the code and compile, you must follow the directions in the next section.</w:t>
      </w:r>
    </w:p>
    <w:p w:rsidR="007726F5" w:rsidRDefault="007726F5"/>
    <w:p w:rsidR="007726F5" w:rsidRPr="007726F5" w:rsidRDefault="00CF64B1">
      <w:pPr>
        <w:rPr>
          <w:u w:val="single"/>
        </w:rPr>
      </w:pPr>
      <w:r>
        <w:rPr>
          <w:u w:val="single"/>
        </w:rPr>
        <w:t>Reorganizing the folder structure</w:t>
      </w:r>
    </w:p>
    <w:p w:rsidR="007726F5" w:rsidRDefault="007726F5">
      <w:r>
        <w:t>We first need to reorganize the folder structure. By default, the source code is included in the folder input_file_gen-win32-ia32 (</w:t>
      </w:r>
      <w:r w:rsidRPr="007726F5">
        <w:t>C:\file gen\input_file_gen-win32-ia32\resources\app</w:t>
      </w:r>
      <w:r>
        <w:t>)</w:t>
      </w:r>
    </w:p>
    <w:p w:rsidR="007726F5" w:rsidRDefault="007726F5">
      <w:r>
        <w:t>We need to extract this folder first.</w:t>
      </w:r>
    </w:p>
    <w:p w:rsidR="007726F5" w:rsidRDefault="007726F5">
      <w:r>
        <w:t xml:space="preserve">Navigate to </w:t>
      </w:r>
      <w:r w:rsidRPr="007726F5">
        <w:t>C:\file gen\input_file_gen-win32-ia32\resources</w:t>
      </w:r>
      <w:r>
        <w:t>\app, you should see the following</w:t>
      </w:r>
    </w:p>
    <w:p w:rsidR="007726F5" w:rsidRDefault="007726F5">
      <w:r>
        <w:rPr>
          <w:noProof/>
        </w:rPr>
        <w:drawing>
          <wp:inline distT="0" distB="0" distL="0" distR="0" wp14:anchorId="348F723B" wp14:editId="23671D00">
            <wp:extent cx="5943600" cy="27343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34310"/>
                    </a:xfrm>
                    <a:prstGeom prst="rect">
                      <a:avLst/>
                    </a:prstGeom>
                  </pic:spPr>
                </pic:pic>
              </a:graphicData>
            </a:graphic>
          </wp:inline>
        </w:drawing>
      </w:r>
    </w:p>
    <w:p w:rsidR="00CF64B1" w:rsidRDefault="00CF64B1">
      <w:r>
        <w:t>Highlight everything and right click -&gt; copy.</w:t>
      </w:r>
    </w:p>
    <w:p w:rsidR="00CF64B1" w:rsidRDefault="00CF64B1">
      <w:r>
        <w:t xml:space="preserve">Navigate to C:\file gen, and paste. Replace any duplicate files. You should see the following </w:t>
      </w:r>
    </w:p>
    <w:p w:rsidR="00CF64B1" w:rsidRDefault="00CF64B1">
      <w:r>
        <w:rPr>
          <w:noProof/>
        </w:rPr>
        <w:lastRenderedPageBreak/>
        <w:drawing>
          <wp:inline distT="0" distB="0" distL="0" distR="0" wp14:anchorId="3F7B1A75" wp14:editId="675B18EC">
            <wp:extent cx="594360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08960"/>
                    </a:xfrm>
                    <a:prstGeom prst="rect">
                      <a:avLst/>
                    </a:prstGeom>
                  </pic:spPr>
                </pic:pic>
              </a:graphicData>
            </a:graphic>
          </wp:inline>
        </w:drawing>
      </w:r>
    </w:p>
    <w:p w:rsidR="007726F5" w:rsidRDefault="007726F5"/>
    <w:p w:rsidR="00CF64B1" w:rsidRDefault="00CF64B1">
      <w:r>
        <w:t xml:space="preserve">Next, delete the folder input_file_gen-win32-ia32. You should see the following </w:t>
      </w:r>
    </w:p>
    <w:p w:rsidR="00CF64B1" w:rsidRDefault="00CF64B1">
      <w:r>
        <w:rPr>
          <w:noProof/>
        </w:rPr>
        <w:drawing>
          <wp:inline distT="0" distB="0" distL="0" distR="0" wp14:anchorId="46D9D903" wp14:editId="5BBE3BB8">
            <wp:extent cx="5705475" cy="2667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5475" cy="2667000"/>
                    </a:xfrm>
                    <a:prstGeom prst="rect">
                      <a:avLst/>
                    </a:prstGeom>
                  </pic:spPr>
                </pic:pic>
              </a:graphicData>
            </a:graphic>
          </wp:inline>
        </w:drawing>
      </w:r>
    </w:p>
    <w:p w:rsidR="00CF64B1" w:rsidRDefault="00CF64B1">
      <w:r>
        <w:t>We are now ready to make changes to the code.</w:t>
      </w:r>
    </w:p>
    <w:p w:rsidR="00CF64B1" w:rsidRPr="007726F5" w:rsidRDefault="00CF64B1"/>
    <w:p w:rsidR="00CF64B1" w:rsidRDefault="00CF64B1">
      <w:pPr>
        <w:rPr>
          <w:u w:val="single"/>
        </w:rPr>
      </w:pPr>
      <w:r>
        <w:rPr>
          <w:u w:val="single"/>
        </w:rPr>
        <w:br w:type="page"/>
      </w:r>
    </w:p>
    <w:p w:rsidR="00CF64B1" w:rsidRPr="00CF64B1" w:rsidRDefault="00CF64B1">
      <w:pPr>
        <w:rPr>
          <w:u w:val="single"/>
        </w:rPr>
      </w:pPr>
      <w:r w:rsidRPr="00CF64B1">
        <w:rPr>
          <w:u w:val="single"/>
        </w:rPr>
        <w:lastRenderedPageBreak/>
        <w:t>Making changes to the code</w:t>
      </w:r>
    </w:p>
    <w:p w:rsidR="00961552" w:rsidRDefault="00961552">
      <w:r>
        <w:t xml:space="preserve">You will want to open the code in the IDE you have chosen (from step 4 above) and make changes to the code. </w:t>
      </w:r>
    </w:p>
    <w:p w:rsidR="00CF64B1" w:rsidRPr="00CF64B1" w:rsidRDefault="00CF64B1">
      <w:pPr>
        <w:rPr>
          <w:b/>
        </w:rPr>
      </w:pPr>
      <w:r w:rsidRPr="00CF64B1">
        <w:rPr>
          <w:b/>
        </w:rPr>
        <w:t xml:space="preserve">How to open with JetBrains </w:t>
      </w:r>
      <w:proofErr w:type="spellStart"/>
      <w:r w:rsidRPr="00CF64B1">
        <w:rPr>
          <w:b/>
        </w:rPr>
        <w:t>Webstorm</w:t>
      </w:r>
      <w:proofErr w:type="spellEnd"/>
    </w:p>
    <w:p w:rsidR="00961552" w:rsidRDefault="00CF64B1">
      <w:r>
        <w:t xml:space="preserve">Open </w:t>
      </w:r>
      <w:proofErr w:type="spellStart"/>
      <w:r>
        <w:t>Webstorm</w:t>
      </w:r>
      <w:proofErr w:type="spellEnd"/>
      <w:r>
        <w:t>.</w:t>
      </w:r>
    </w:p>
    <w:p w:rsidR="00CF64B1" w:rsidRDefault="00CF64B1">
      <w:r>
        <w:rPr>
          <w:noProof/>
        </w:rPr>
        <w:drawing>
          <wp:inline distT="0" distB="0" distL="0" distR="0" wp14:anchorId="6A01E366" wp14:editId="23D55AB2">
            <wp:extent cx="4572000" cy="441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2000" cy="4419600"/>
                    </a:xfrm>
                    <a:prstGeom prst="rect">
                      <a:avLst/>
                    </a:prstGeom>
                  </pic:spPr>
                </pic:pic>
              </a:graphicData>
            </a:graphic>
          </wp:inline>
        </w:drawing>
      </w:r>
    </w:p>
    <w:p w:rsidR="00CF64B1" w:rsidRDefault="00CF64B1">
      <w:r>
        <w:t>Choose Open</w:t>
      </w:r>
    </w:p>
    <w:p w:rsidR="00CF64B1" w:rsidRDefault="00CF64B1">
      <w:r>
        <w:t xml:space="preserve">Select the folder C:\file gen and continue. It will look like this </w:t>
      </w:r>
    </w:p>
    <w:p w:rsidR="00CF64B1" w:rsidRDefault="00CF64B1">
      <w:r>
        <w:rPr>
          <w:noProof/>
        </w:rPr>
        <w:lastRenderedPageBreak/>
        <w:drawing>
          <wp:inline distT="0" distB="0" distL="0" distR="0" wp14:anchorId="3A13B929" wp14:editId="40C7FABC">
            <wp:extent cx="5943600" cy="34994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99485"/>
                    </a:xfrm>
                    <a:prstGeom prst="rect">
                      <a:avLst/>
                    </a:prstGeom>
                  </pic:spPr>
                </pic:pic>
              </a:graphicData>
            </a:graphic>
          </wp:inline>
        </w:drawing>
      </w:r>
    </w:p>
    <w:p w:rsidR="00CF64B1" w:rsidRDefault="00CF64B1"/>
    <w:p w:rsidR="00CF64B1" w:rsidRDefault="00CF64B1">
      <w:r>
        <w:t xml:space="preserve">Expand the src folder by clicking the arrow, and then expand the html and </w:t>
      </w:r>
      <w:proofErr w:type="spellStart"/>
      <w:r>
        <w:t>js</w:t>
      </w:r>
      <w:proofErr w:type="spellEnd"/>
      <w:r>
        <w:t xml:space="preserve"> folders. You will see the html and </w:t>
      </w:r>
      <w:proofErr w:type="spellStart"/>
      <w:r>
        <w:t>js</w:t>
      </w:r>
      <w:proofErr w:type="spellEnd"/>
      <w:r>
        <w:t xml:space="preserve"> files to edit.</w:t>
      </w:r>
    </w:p>
    <w:p w:rsidR="00CF64B1" w:rsidRDefault="00CF64B1">
      <w:r>
        <w:rPr>
          <w:noProof/>
        </w:rPr>
        <w:drawing>
          <wp:inline distT="0" distB="0" distL="0" distR="0" wp14:anchorId="77CDD86E" wp14:editId="02B2CA30">
            <wp:extent cx="3027162" cy="359092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3575" cy="3610394"/>
                    </a:xfrm>
                    <a:prstGeom prst="rect">
                      <a:avLst/>
                    </a:prstGeom>
                  </pic:spPr>
                </pic:pic>
              </a:graphicData>
            </a:graphic>
          </wp:inline>
        </w:drawing>
      </w:r>
    </w:p>
    <w:p w:rsidR="00017987" w:rsidRDefault="00017987" w:rsidP="00017987">
      <w:r>
        <w:lastRenderedPageBreak/>
        <w:t>Make your changes to the code.</w:t>
      </w:r>
      <w:r w:rsidR="00CF64B1">
        <w:t xml:space="preserve"> </w:t>
      </w:r>
      <w:r>
        <w:t xml:space="preserve">**Remember that this is an HTML/JS project. If you wish to add something visual to the screen, you must edit the HTML file associated with the page you wish to edit. If you need to pass variables to the JS code, this is done with </w:t>
      </w:r>
      <w:r w:rsidRPr="00961552">
        <w:t>jQuery #id selector</w:t>
      </w:r>
      <w:r>
        <w:t xml:space="preserve">s. It is highly recommended that for the person making changes to have at least an intermediate understanding of </w:t>
      </w:r>
      <w:proofErr w:type="spellStart"/>
      <w:r>
        <w:t>js</w:t>
      </w:r>
      <w:proofErr w:type="spellEnd"/>
      <w:r>
        <w:t>/html/</w:t>
      </w:r>
      <w:proofErr w:type="spellStart"/>
      <w:r>
        <w:t>jquery</w:t>
      </w:r>
      <w:proofErr w:type="spellEnd"/>
      <w:r>
        <w:t xml:space="preserve"> before attempting to edit.**</w:t>
      </w:r>
    </w:p>
    <w:p w:rsidR="00017987" w:rsidRDefault="00017987" w:rsidP="00017987"/>
    <w:p w:rsidR="00017987" w:rsidRDefault="00017987" w:rsidP="00017987">
      <w:r>
        <w:t>Save all changes. File -&gt; Save all.</w:t>
      </w:r>
    </w:p>
    <w:p w:rsidR="00CF64B1" w:rsidRDefault="00CF64B1"/>
    <w:p w:rsidR="00961552" w:rsidRDefault="00961552">
      <w:pPr>
        <w:rPr>
          <w:u w:val="single"/>
        </w:rPr>
      </w:pPr>
      <w:r w:rsidRPr="00961552">
        <w:rPr>
          <w:u w:val="single"/>
        </w:rPr>
        <w:t>Compiling the code to an EXE</w:t>
      </w:r>
    </w:p>
    <w:p w:rsidR="00961552" w:rsidRDefault="00961552">
      <w:r>
        <w:t xml:space="preserve">Make sure you have saved all changes to the to the files you have modified. </w:t>
      </w:r>
      <w:r w:rsidR="00017987">
        <w:t>File -&gt; Save all.</w:t>
      </w:r>
    </w:p>
    <w:p w:rsidR="00017987" w:rsidRDefault="00017987"/>
    <w:p w:rsidR="00017987" w:rsidRDefault="00017987">
      <w:r>
        <w:t>Open a command prompt and navigate to C:\file gen – cd C:\file gen</w:t>
      </w:r>
    </w:p>
    <w:p w:rsidR="00017987" w:rsidRDefault="00017987">
      <w:r>
        <w:t>The command to compile the code is below:</w:t>
      </w:r>
    </w:p>
    <w:p w:rsidR="00017987" w:rsidRDefault="00017987">
      <w:r w:rsidRPr="00017987">
        <w:t xml:space="preserve">electron-packager "c:\file gen" </w:t>
      </w:r>
      <w:proofErr w:type="spellStart"/>
      <w:r w:rsidRPr="00017987">
        <w:t>input_file_gen</w:t>
      </w:r>
      <w:proofErr w:type="spellEnd"/>
      <w:r w:rsidRPr="00017987">
        <w:t xml:space="preserve"> --platform=win32 --arch=ia32</w:t>
      </w:r>
    </w:p>
    <w:p w:rsidR="00017987" w:rsidRDefault="00017987">
      <w:r>
        <w:t>This is what you should see upon successful compilation</w:t>
      </w:r>
    </w:p>
    <w:p w:rsidR="00017987" w:rsidRDefault="00017987">
      <w:r>
        <w:rPr>
          <w:noProof/>
        </w:rPr>
        <w:drawing>
          <wp:inline distT="0" distB="0" distL="0" distR="0" wp14:anchorId="1E23EFD5" wp14:editId="29A2F973">
            <wp:extent cx="5943600" cy="4864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86410"/>
                    </a:xfrm>
                    <a:prstGeom prst="rect">
                      <a:avLst/>
                    </a:prstGeom>
                  </pic:spPr>
                </pic:pic>
              </a:graphicData>
            </a:graphic>
          </wp:inline>
        </w:drawing>
      </w:r>
    </w:p>
    <w:p w:rsidR="00017987" w:rsidRDefault="00017987">
      <w:r>
        <w:t>Now the folder will look like this</w:t>
      </w:r>
    </w:p>
    <w:p w:rsidR="00017987" w:rsidRDefault="00017987">
      <w:r>
        <w:rPr>
          <w:noProof/>
        </w:rPr>
        <w:drawing>
          <wp:inline distT="0" distB="0" distL="0" distR="0" wp14:anchorId="652BFA9A" wp14:editId="0BBD40D4">
            <wp:extent cx="5943600" cy="28009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800985"/>
                    </a:xfrm>
                    <a:prstGeom prst="rect">
                      <a:avLst/>
                    </a:prstGeom>
                  </pic:spPr>
                </pic:pic>
              </a:graphicData>
            </a:graphic>
          </wp:inline>
        </w:drawing>
      </w:r>
    </w:p>
    <w:p w:rsidR="006B41EB" w:rsidRDefault="006B41EB">
      <w:r>
        <w:t>Run the application from C:\file gen\input_file_gen-win32-ia32\input_file_gen.exe and test your changes.</w:t>
      </w:r>
    </w:p>
    <w:p w:rsidR="006B41EB" w:rsidRDefault="006B41EB">
      <w:r>
        <w:lastRenderedPageBreak/>
        <w:t>If you get this error</w:t>
      </w:r>
    </w:p>
    <w:p w:rsidR="006B41EB" w:rsidRDefault="006B41EB">
      <w:r>
        <w:rPr>
          <w:noProof/>
        </w:rPr>
        <w:drawing>
          <wp:inline distT="0" distB="0" distL="0" distR="0" wp14:anchorId="1EEED19B" wp14:editId="7C032E02">
            <wp:extent cx="3305175" cy="2379489"/>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34277" cy="2400440"/>
                    </a:xfrm>
                    <a:prstGeom prst="rect">
                      <a:avLst/>
                    </a:prstGeom>
                  </pic:spPr>
                </pic:pic>
              </a:graphicData>
            </a:graphic>
          </wp:inline>
        </w:drawing>
      </w:r>
    </w:p>
    <w:p w:rsidR="006B41EB" w:rsidRDefault="006B41EB"/>
    <w:p w:rsidR="006B41EB" w:rsidRDefault="006B41EB">
      <w:r>
        <w:t xml:space="preserve">Then do the following: Navigate to </w:t>
      </w:r>
      <w:r w:rsidRPr="006B41EB">
        <w:t>C:\file gen\</w:t>
      </w:r>
    </w:p>
    <w:p w:rsidR="006B41EB" w:rsidRDefault="006B41EB">
      <w:r>
        <w:t>Copy the folder named “</w:t>
      </w:r>
      <w:proofErr w:type="spellStart"/>
      <w:r>
        <w:t>node_modules</w:t>
      </w:r>
      <w:proofErr w:type="spellEnd"/>
      <w:r>
        <w:t>”</w:t>
      </w:r>
    </w:p>
    <w:p w:rsidR="006B41EB" w:rsidRDefault="006B41EB">
      <w:r>
        <w:t xml:space="preserve">Navigate to </w:t>
      </w:r>
      <w:r w:rsidRPr="006B41EB">
        <w:t>C:\file gen\input_file_gen-win32-ia32\resources\app</w:t>
      </w:r>
    </w:p>
    <w:p w:rsidR="006B41EB" w:rsidRDefault="006B41EB">
      <w:r>
        <w:t>And paste the folder “</w:t>
      </w:r>
      <w:proofErr w:type="spellStart"/>
      <w:r>
        <w:t>node_modules</w:t>
      </w:r>
      <w:proofErr w:type="spellEnd"/>
      <w:r>
        <w:t>”, overwriting duplicate files.</w:t>
      </w:r>
    </w:p>
    <w:p w:rsidR="00B96120" w:rsidRDefault="00B96120">
      <w:r w:rsidRPr="00B96120">
        <w:rPr>
          <w:b/>
        </w:rPr>
        <w:t>Note**</w:t>
      </w:r>
      <w:r>
        <w:t xml:space="preserve"> There is also a copy in </w:t>
      </w:r>
      <w:r w:rsidRPr="00B96120">
        <w:t>C:\file gen\HOW TO COMPILE\</w:t>
      </w:r>
      <w:proofErr w:type="spellStart"/>
      <w:r w:rsidRPr="00B96120">
        <w:t>node_modules</w:t>
      </w:r>
      <w:proofErr w:type="spellEnd"/>
      <w:r w:rsidRPr="00B96120">
        <w:t xml:space="preserve"> backup</w:t>
      </w:r>
      <w:r>
        <w:t xml:space="preserve"> in case the former does not work.</w:t>
      </w:r>
    </w:p>
    <w:p w:rsidR="006B41EB" w:rsidRDefault="006B41EB"/>
    <w:p w:rsidR="006B41EB" w:rsidRDefault="006B41EB">
      <w:r>
        <w:t xml:space="preserve">Now go back to </w:t>
      </w:r>
      <w:r w:rsidRPr="006B41EB">
        <w:t>C:\file gen\input_file_gen-win32-ia32</w:t>
      </w:r>
      <w:r>
        <w:t xml:space="preserve"> and try to run input_file_gen.exe.</w:t>
      </w:r>
    </w:p>
    <w:p w:rsidR="006B41EB" w:rsidRDefault="006B41EB"/>
    <w:p w:rsidR="006B41EB" w:rsidRDefault="006B41EB"/>
    <w:p w:rsidR="006B41EB" w:rsidRDefault="006B41EB"/>
    <w:p w:rsidR="006B41EB" w:rsidRDefault="006B41EB"/>
    <w:p w:rsidR="006B41EB" w:rsidRDefault="006B41EB"/>
    <w:p w:rsidR="006B41EB" w:rsidRDefault="006B41EB"/>
    <w:p w:rsidR="006B41EB" w:rsidRDefault="006B41EB"/>
    <w:p w:rsidR="006B41EB" w:rsidRDefault="006B41EB"/>
    <w:p w:rsidR="006B41EB" w:rsidRDefault="006B41EB"/>
    <w:p w:rsidR="006B41EB" w:rsidRDefault="006B41EB"/>
    <w:p w:rsidR="006B41EB" w:rsidRDefault="006B41EB"/>
    <w:p w:rsidR="006B41EB" w:rsidRDefault="006B41EB"/>
    <w:p w:rsidR="006B41EB" w:rsidRDefault="006B41EB">
      <w:r>
        <w:t>You should see the following</w:t>
      </w:r>
    </w:p>
    <w:p w:rsidR="006B41EB" w:rsidRDefault="006B41EB">
      <w:r>
        <w:rPr>
          <w:noProof/>
        </w:rPr>
        <w:drawing>
          <wp:inline distT="0" distB="0" distL="0" distR="0" wp14:anchorId="73C35931" wp14:editId="3DAC5374">
            <wp:extent cx="5943600" cy="45072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507230"/>
                    </a:xfrm>
                    <a:prstGeom prst="rect">
                      <a:avLst/>
                    </a:prstGeom>
                  </pic:spPr>
                </pic:pic>
              </a:graphicData>
            </a:graphic>
          </wp:inline>
        </w:drawing>
      </w:r>
    </w:p>
    <w:p w:rsidR="006B41EB" w:rsidRDefault="006B41EB"/>
    <w:p w:rsidR="000A036D" w:rsidRDefault="000A036D">
      <w:r>
        <w:t>**</w:t>
      </w:r>
      <w:r w:rsidR="006B41EB">
        <w:t xml:space="preserve">If you are need to make more changes, make the changes in </w:t>
      </w:r>
      <w:proofErr w:type="spellStart"/>
      <w:r w:rsidR="006B41EB">
        <w:t>webstorm</w:t>
      </w:r>
      <w:proofErr w:type="spellEnd"/>
      <w:r w:rsidR="006B41EB">
        <w:t xml:space="preserve">. Before you compile again from the command line you need to delete the folder </w:t>
      </w:r>
      <w:r>
        <w:t>“</w:t>
      </w:r>
      <w:r w:rsidRPr="000A036D">
        <w:t>input_file_gen-win32-ia32</w:t>
      </w:r>
      <w:r>
        <w:t xml:space="preserve">” or you can force electron-packager to overwrite with “ - - </w:t>
      </w:r>
      <w:r w:rsidRPr="000A036D">
        <w:t>overwrite” appended to the compile line (untested).</w:t>
      </w:r>
      <w:r>
        <w:t xml:space="preserve"> Then follow the steps above to recompile.</w:t>
      </w:r>
    </w:p>
    <w:p w:rsidR="006B41EB" w:rsidRDefault="006B41EB"/>
    <w:p w:rsidR="000A036D" w:rsidRDefault="000A036D">
      <w:r>
        <w:t>**If you are satisfied with your changes</w:t>
      </w:r>
      <w:r w:rsidR="00CE23E0">
        <w:t xml:space="preserve"> you can delete everything except for:</w:t>
      </w:r>
    </w:p>
    <w:p w:rsidR="00CE23E0" w:rsidRDefault="00CE23E0">
      <w:r>
        <w:t>HOW TO COMPILE</w:t>
      </w:r>
      <w:r w:rsidR="000A04D7">
        <w:t xml:space="preserve">, </w:t>
      </w:r>
      <w:r w:rsidRPr="00CE23E0">
        <w:t>input_file_gen-win32-ia32</w:t>
      </w:r>
      <w:r w:rsidR="000A04D7">
        <w:t xml:space="preserve">, </w:t>
      </w:r>
      <w:proofErr w:type="spellStart"/>
      <w:r w:rsidRPr="00CE23E0">
        <w:t>scenes.db</w:t>
      </w:r>
      <w:proofErr w:type="spellEnd"/>
    </w:p>
    <w:p w:rsidR="00CE23E0" w:rsidRDefault="00CE23E0">
      <w:r>
        <w:t>OR, you can leave the folder as it is for later.</w:t>
      </w:r>
    </w:p>
    <w:p w:rsidR="00CE23E0" w:rsidRPr="00961552" w:rsidRDefault="00CE23E0">
      <w:r>
        <w:t xml:space="preserve">Note: files created with this generator are stored in </w:t>
      </w:r>
      <w:proofErr w:type="spellStart"/>
      <w:r>
        <w:t>scenes.db</w:t>
      </w:r>
      <w:proofErr w:type="spellEnd"/>
      <w:r>
        <w:t xml:space="preserve"> and can be added to future input files</w:t>
      </w:r>
    </w:p>
    <w:sectPr w:rsidR="00CE23E0" w:rsidRPr="00961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281"/>
    <w:rsid w:val="000033DF"/>
    <w:rsid w:val="00017987"/>
    <w:rsid w:val="000A036D"/>
    <w:rsid w:val="000A04D7"/>
    <w:rsid w:val="000A41DB"/>
    <w:rsid w:val="00247F79"/>
    <w:rsid w:val="00656519"/>
    <w:rsid w:val="006B41EB"/>
    <w:rsid w:val="007726F5"/>
    <w:rsid w:val="00961552"/>
    <w:rsid w:val="00AB70E9"/>
    <w:rsid w:val="00B96120"/>
    <w:rsid w:val="00BE3443"/>
    <w:rsid w:val="00CE23E0"/>
    <w:rsid w:val="00CF64B1"/>
    <w:rsid w:val="00DA5645"/>
    <w:rsid w:val="00DD4EF7"/>
    <w:rsid w:val="00E83281"/>
    <w:rsid w:val="00FB4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E28B3"/>
  <w15:chartTrackingRefBased/>
  <w15:docId w15:val="{DCC10C5F-124A-4B8B-AAD5-7C37674F7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3443"/>
    <w:rPr>
      <w:color w:val="0563C1" w:themeColor="hyperlink"/>
      <w:u w:val="single"/>
    </w:rPr>
  </w:style>
  <w:style w:type="character" w:styleId="UnresolvedMention">
    <w:name w:val="Unresolved Mention"/>
    <w:basedOn w:val="DefaultParagraphFont"/>
    <w:uiPriority w:val="99"/>
    <w:semiHidden/>
    <w:unhideWhenUsed/>
    <w:rsid w:val="00BE3443"/>
    <w:rPr>
      <w:color w:val="605E5C"/>
      <w:shd w:val="clear" w:color="auto" w:fill="E1DFDD"/>
    </w:rPr>
  </w:style>
  <w:style w:type="paragraph" w:styleId="ListParagraph">
    <w:name w:val="List Paragraph"/>
    <w:basedOn w:val="Normal"/>
    <w:uiPriority w:val="34"/>
    <w:qFormat/>
    <w:rsid w:val="00BE3443"/>
    <w:pPr>
      <w:ind w:left="720"/>
      <w:contextualSpacing/>
    </w:pPr>
  </w:style>
  <w:style w:type="character" w:styleId="HTMLCode">
    <w:name w:val="HTML Code"/>
    <w:basedOn w:val="DefaultParagraphFont"/>
    <w:uiPriority w:val="99"/>
    <w:semiHidden/>
    <w:unhideWhenUsed/>
    <w:rsid w:val="000A03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7751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ode.visualstudio.com/" TargetMode="External"/><Relationship Id="rId11" Type="http://schemas.openxmlformats.org/officeDocument/2006/relationships/image" Target="media/image5.png"/><Relationship Id="rId5" Type="http://schemas.openxmlformats.org/officeDocument/2006/relationships/hyperlink" Target="https://www.jetbrains.com/webstorm/"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hyperlink" Target="https://nodejs.org/en/download/" TargetMode="Externa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 Braly</dc:creator>
  <cp:keywords/>
  <dc:description/>
  <cp:lastModifiedBy>Adam M Braly</cp:lastModifiedBy>
  <cp:revision>7</cp:revision>
  <dcterms:created xsi:type="dcterms:W3CDTF">2019-11-21T19:16:00Z</dcterms:created>
  <dcterms:modified xsi:type="dcterms:W3CDTF">2019-11-21T20:16:00Z</dcterms:modified>
</cp:coreProperties>
</file>