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A5444" w14:textId="77777777" w:rsidR="00253558" w:rsidRDefault="00253558" w:rsidP="00253558">
      <w:pPr>
        <w:rPr>
          <w:rFonts w:ascii="Optima" w:hAnsi="Optima"/>
          <w:sz w:val="28"/>
        </w:rPr>
      </w:pPr>
      <w:r>
        <w:rPr>
          <w:rFonts w:ascii="Optima" w:hAnsi="Optima"/>
          <w:sz w:val="28"/>
        </w:rPr>
        <w:t>Office of Institutional Effectiveness</w:t>
      </w:r>
    </w:p>
    <w:p w14:paraId="63F8A5C1" w14:textId="041D41AB" w:rsidR="00A514BB" w:rsidRDefault="00253558" w:rsidP="00253558">
      <w:pPr>
        <w:rPr>
          <w:rFonts w:ascii="Optima" w:hAnsi="Optima"/>
          <w:sz w:val="28"/>
        </w:rPr>
      </w:pPr>
      <w:r w:rsidRPr="007950EF">
        <w:rPr>
          <w:rFonts w:ascii="Optima" w:hAnsi="Optima"/>
          <w:sz w:val="28"/>
        </w:rPr>
        <w:t>Rice Outcome Assessment Report (ROAR)</w:t>
      </w:r>
      <w:r>
        <w:rPr>
          <w:rFonts w:ascii="Optima" w:hAnsi="Optima"/>
          <w:sz w:val="28"/>
        </w:rPr>
        <w:t xml:space="preserve"> for Academic </w:t>
      </w:r>
      <w:r w:rsidR="00804B94">
        <w:rPr>
          <w:rFonts w:ascii="Optima" w:hAnsi="Optima"/>
          <w:sz w:val="28"/>
        </w:rPr>
        <w:t>Programs</w:t>
      </w:r>
    </w:p>
    <w:p w14:paraId="39BBDEB2" w14:textId="77777777" w:rsidR="00A61D32" w:rsidRDefault="00A61D32" w:rsidP="00253558">
      <w:pPr>
        <w:rPr>
          <w:rFonts w:ascii="Optima" w:hAnsi="Optima"/>
          <w:sz w:val="28"/>
        </w:rPr>
      </w:pPr>
    </w:p>
    <w:p w14:paraId="4F6F2906" w14:textId="21044720" w:rsidR="00901C84" w:rsidRPr="007950EF" w:rsidRDefault="00A514BB" w:rsidP="00253558">
      <w:pPr>
        <w:rPr>
          <w:rFonts w:ascii="Optima" w:hAnsi="Optima"/>
          <w:sz w:val="28"/>
        </w:rPr>
      </w:pPr>
      <w:r>
        <w:rPr>
          <w:rFonts w:ascii="Optima" w:hAnsi="Optima"/>
          <w:sz w:val="28"/>
        </w:rPr>
        <w:t>Initial Report</w:t>
      </w:r>
      <w:r w:rsidR="00901C84">
        <w:rPr>
          <w:rFonts w:ascii="Optima" w:hAnsi="Optima"/>
          <w:sz w:val="28"/>
        </w:rPr>
        <w:t xml:space="preserve"> </w:t>
      </w:r>
    </w:p>
    <w:p w14:paraId="584A58F1" w14:textId="77777777" w:rsidR="00253558" w:rsidRPr="005737B9" w:rsidRDefault="00253558" w:rsidP="00253558">
      <w:pPr>
        <w:rPr>
          <w:rFonts w:ascii="Helvetica" w:hAnsi="Helvetica"/>
          <w:b/>
        </w:rPr>
      </w:pPr>
    </w:p>
    <w:p w14:paraId="3742EA38" w14:textId="050DA5F7" w:rsidR="00253558" w:rsidRPr="007950EF" w:rsidRDefault="00C9320A" w:rsidP="00253558">
      <w:pPr>
        <w:rPr>
          <w:rFonts w:ascii="Franklin Gothic Medium" w:hAnsi="Franklin Gothic Medium"/>
        </w:rPr>
      </w:pPr>
      <w:r>
        <w:rPr>
          <w:rFonts w:ascii="Franklin Gothic Medium" w:hAnsi="Franklin Gothic Medium"/>
        </w:rPr>
        <w:t>Department/</w:t>
      </w:r>
      <w:r w:rsidR="00112656">
        <w:rPr>
          <w:rFonts w:ascii="Franklin Gothic Medium" w:hAnsi="Franklin Gothic Medium"/>
        </w:rPr>
        <w:t>Academic Program</w:t>
      </w:r>
      <w:r w:rsidR="00253558" w:rsidRPr="007950EF">
        <w:rPr>
          <w:rFonts w:ascii="Franklin Gothic Medium" w:hAnsi="Franklin Gothic Medium"/>
        </w:rPr>
        <w:t>:</w:t>
      </w:r>
      <w:r w:rsidR="00174731">
        <w:rPr>
          <w:rFonts w:ascii="Franklin Gothic Medium" w:hAnsi="Franklin Gothic Medium"/>
        </w:rPr>
        <w:t xml:space="preserve"> Ancient Mediterranean Civilizations</w:t>
      </w:r>
      <w:r w:rsidR="0011336C">
        <w:rPr>
          <w:rFonts w:ascii="Franklin Gothic Medium" w:hAnsi="Franklin Gothic Medium"/>
        </w:rPr>
        <w:t>, BA</w:t>
      </w:r>
    </w:p>
    <w:p w14:paraId="1D2049ED" w14:textId="77777777" w:rsidR="00253558" w:rsidRPr="007950EF" w:rsidRDefault="00253558" w:rsidP="00253558">
      <w:pPr>
        <w:rPr>
          <w:rFonts w:ascii="Franklin Gothic Medium" w:hAnsi="Franklin Gothic Medium"/>
        </w:rPr>
      </w:pPr>
    </w:p>
    <w:p w14:paraId="7AC0CBEE" w14:textId="692778E6" w:rsidR="00253558" w:rsidRPr="007950EF" w:rsidRDefault="00253558" w:rsidP="00253558">
      <w:pPr>
        <w:rPr>
          <w:rFonts w:ascii="Franklin Gothic Medium" w:hAnsi="Franklin Gothic Medium"/>
        </w:rPr>
      </w:pPr>
      <w:r w:rsidRPr="007950EF">
        <w:rPr>
          <w:rFonts w:ascii="Franklin Gothic Medium" w:hAnsi="Franklin Gothic Medium"/>
        </w:rPr>
        <w:t>Primary Contact (Name/Phone/E-mail):</w:t>
      </w:r>
      <w:r w:rsidR="00174731">
        <w:rPr>
          <w:rFonts w:ascii="Franklin Gothic Medium" w:hAnsi="Franklin Gothic Medium"/>
        </w:rPr>
        <w:t xml:space="preserve"> Michael Maas x2264</w:t>
      </w:r>
      <w:r w:rsidR="005C323C">
        <w:rPr>
          <w:rFonts w:ascii="Franklin Gothic Medium" w:hAnsi="Franklin Gothic Medium"/>
        </w:rPr>
        <w:t xml:space="preserve"> maas@rice.edu</w:t>
      </w:r>
    </w:p>
    <w:p w14:paraId="448BDBE9" w14:textId="77777777" w:rsidR="00253558" w:rsidRDefault="00253558" w:rsidP="00253558">
      <w:pPr>
        <w:rPr>
          <w:rFonts w:ascii="Helvetica" w:hAnsi="Helvetica"/>
          <w:b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8748"/>
      </w:tblGrid>
      <w:tr w:rsidR="005F39EA" w14:paraId="38EF7643" w14:textId="77777777" w:rsidTr="00EB0770">
        <w:tc>
          <w:tcPr>
            <w:tcW w:w="11016" w:type="dxa"/>
            <w:gridSpan w:val="2"/>
            <w:shd w:val="clear" w:color="auto" w:fill="E6E6E6"/>
          </w:tcPr>
          <w:p w14:paraId="016C75CA" w14:textId="4E7276A2" w:rsidR="005F39EA" w:rsidRPr="005F39EA" w:rsidRDefault="005F39EA" w:rsidP="00530E8E">
            <w:pPr>
              <w:rPr>
                <w:rFonts w:ascii="Optima" w:hAnsi="Optima"/>
                <w:szCs w:val="20"/>
              </w:rPr>
            </w:pPr>
            <w:r w:rsidRPr="005F39EA">
              <w:rPr>
                <w:rFonts w:ascii="Optima" w:hAnsi="Optima"/>
                <w:szCs w:val="20"/>
              </w:rPr>
              <w:t>201</w:t>
            </w:r>
            <w:r w:rsidR="00F00815">
              <w:rPr>
                <w:rFonts w:ascii="Optima" w:hAnsi="Optima"/>
                <w:szCs w:val="20"/>
              </w:rPr>
              <w:t>8</w:t>
            </w:r>
            <w:r w:rsidRPr="005F39EA">
              <w:rPr>
                <w:rFonts w:ascii="Optima" w:hAnsi="Optima"/>
                <w:szCs w:val="20"/>
              </w:rPr>
              <w:t>–201</w:t>
            </w:r>
            <w:r w:rsidR="00F00815">
              <w:rPr>
                <w:rFonts w:ascii="Optima" w:hAnsi="Optima"/>
                <w:szCs w:val="20"/>
              </w:rPr>
              <w:t>9</w:t>
            </w:r>
          </w:p>
        </w:tc>
      </w:tr>
      <w:tr w:rsidR="00253558" w14:paraId="0E002BF9" w14:textId="77777777" w:rsidTr="004B66B5">
        <w:tc>
          <w:tcPr>
            <w:tcW w:w="2268" w:type="dxa"/>
            <w:shd w:val="clear" w:color="auto" w:fill="E6E6E6"/>
          </w:tcPr>
          <w:p w14:paraId="0860611F" w14:textId="17E43020" w:rsidR="00253558" w:rsidRPr="007E31F5" w:rsidRDefault="008315D5" w:rsidP="004B66B5">
            <w:pPr>
              <w:rPr>
                <w:rFonts w:ascii="Optima" w:hAnsi="Optima"/>
              </w:rPr>
            </w:pPr>
            <w:r>
              <w:rPr>
                <w:rFonts w:ascii="Optima" w:hAnsi="Optima"/>
              </w:rPr>
              <w:t>Program</w:t>
            </w:r>
            <w:r w:rsidR="002A1B1F">
              <w:rPr>
                <w:rFonts w:ascii="Optima" w:hAnsi="Optima"/>
              </w:rPr>
              <w:t xml:space="preserve"> Learning Outcome</w:t>
            </w:r>
          </w:p>
          <w:p w14:paraId="747A99A1" w14:textId="77777777" w:rsidR="00253558" w:rsidRDefault="00253558" w:rsidP="004B66B5">
            <w:pPr>
              <w:rPr>
                <w:rFonts w:ascii="Helvetica" w:hAnsi="Helvetica"/>
                <w:b/>
                <w:sz w:val="24"/>
              </w:rPr>
            </w:pPr>
          </w:p>
          <w:p w14:paraId="31996A95" w14:textId="156C0CC3" w:rsidR="00253558" w:rsidRDefault="002A1B1F" w:rsidP="0044247C">
            <w:pPr>
              <w:rPr>
                <w:rFonts w:ascii="Franklin Gothic Book" w:hAnsi="Franklin Gothic Book"/>
                <w:sz w:val="20"/>
              </w:rPr>
            </w:pPr>
            <w:r>
              <w:rPr>
                <w:rFonts w:ascii="Franklin Gothic Book" w:hAnsi="Franklin Gothic Book"/>
                <w:sz w:val="20"/>
              </w:rPr>
              <w:t xml:space="preserve">Specific </w:t>
            </w:r>
            <w:r w:rsidR="008315D5">
              <w:rPr>
                <w:rFonts w:ascii="Franklin Gothic Book" w:hAnsi="Franklin Gothic Book"/>
                <w:sz w:val="20"/>
              </w:rPr>
              <w:t>program</w:t>
            </w:r>
            <w:r>
              <w:rPr>
                <w:rFonts w:ascii="Franklin Gothic Book" w:hAnsi="Franklin Gothic Book"/>
                <w:sz w:val="20"/>
              </w:rPr>
              <w:t xml:space="preserve"> learning outcome(s) listed in the General Announcements</w:t>
            </w:r>
          </w:p>
          <w:p w14:paraId="19F129BC" w14:textId="67834275" w:rsidR="0044247C" w:rsidRPr="0044247C" w:rsidRDefault="0044247C" w:rsidP="0044247C">
            <w:pPr>
              <w:rPr>
                <w:rFonts w:ascii="Franklin Gothic Book" w:hAnsi="Franklin Gothic Book"/>
                <w:sz w:val="20"/>
              </w:rPr>
            </w:pPr>
          </w:p>
        </w:tc>
        <w:tc>
          <w:tcPr>
            <w:tcW w:w="8748" w:type="dxa"/>
          </w:tcPr>
          <w:p w14:paraId="37B05619" w14:textId="7F59EED1" w:rsidR="00AF52A2" w:rsidRPr="00E2458B" w:rsidRDefault="00861E31" w:rsidP="00861E31">
            <w:pPr>
              <w:shd w:val="clear" w:color="auto" w:fill="FFFFFF"/>
              <w:spacing w:before="72" w:after="0"/>
              <w:ind w:left="360"/>
              <w:contextualSpacing w:val="0"/>
              <w:textAlignment w:val="baseline"/>
              <w:rPr>
                <w:rFonts w:eastAsia="Times New Roman"/>
                <w:color w:val="555555"/>
                <w:szCs w:val="22"/>
              </w:rPr>
            </w:pPr>
            <w:commentRangeStart w:id="0"/>
            <w:r>
              <w:rPr>
                <w:rFonts w:eastAsia="Times New Roman"/>
                <w:szCs w:val="22"/>
              </w:rPr>
              <w:t xml:space="preserve">PLO1: </w:t>
            </w:r>
            <w:r w:rsidR="00AF52A2" w:rsidRPr="00E2458B">
              <w:rPr>
                <w:rFonts w:eastAsia="Times New Roman"/>
                <w:szCs w:val="22"/>
              </w:rPr>
              <w:t>Explain</w:t>
            </w:r>
            <w:r w:rsidR="00AF52A2" w:rsidRPr="00E2458B">
              <w:rPr>
                <w:rFonts w:eastAsia="Times New Roman"/>
                <w:color w:val="555555"/>
                <w:szCs w:val="22"/>
              </w:rPr>
              <w:t xml:space="preserve"> the historical trajectory of at least two of these Ancient Mediterranean Civilizations: Graeco-Roman, Islamic, Jewish, Christian.</w:t>
            </w:r>
            <w:commentRangeEnd w:id="0"/>
            <w:r w:rsidR="00CD185C">
              <w:rPr>
                <w:rStyle w:val="CommentReference"/>
              </w:rPr>
              <w:commentReference w:id="0"/>
            </w:r>
          </w:p>
          <w:p w14:paraId="53DADA93" w14:textId="78DE8BB4" w:rsidR="00253558" w:rsidRPr="00530E8E" w:rsidRDefault="00253558" w:rsidP="00AF52A2">
            <w:pPr>
              <w:shd w:val="clear" w:color="auto" w:fill="FFFFFF"/>
              <w:spacing w:before="72" w:after="0"/>
              <w:ind w:left="450"/>
              <w:contextualSpacing w:val="0"/>
              <w:textAlignment w:val="baseline"/>
              <w:rPr>
                <w:szCs w:val="22"/>
              </w:rPr>
            </w:pPr>
          </w:p>
        </w:tc>
      </w:tr>
      <w:tr w:rsidR="00253558" w14:paraId="5516CC1D" w14:textId="77777777" w:rsidTr="004B66B5">
        <w:tc>
          <w:tcPr>
            <w:tcW w:w="2268" w:type="dxa"/>
            <w:shd w:val="clear" w:color="auto" w:fill="E6E6E6"/>
          </w:tcPr>
          <w:p w14:paraId="1A1EEE7A" w14:textId="77777777" w:rsidR="00253558" w:rsidRPr="007E31F5" w:rsidRDefault="00253558" w:rsidP="004B66B5">
            <w:pPr>
              <w:rPr>
                <w:rFonts w:ascii="Optima" w:hAnsi="Optima"/>
              </w:rPr>
            </w:pPr>
            <w:r w:rsidRPr="007E31F5">
              <w:rPr>
                <w:rFonts w:ascii="Optima" w:hAnsi="Optima"/>
              </w:rPr>
              <w:t>Methods</w:t>
            </w:r>
          </w:p>
          <w:p w14:paraId="2FAF6EBA" w14:textId="77777777" w:rsidR="00253558" w:rsidRDefault="00253558" w:rsidP="004B66B5">
            <w:pPr>
              <w:rPr>
                <w:rFonts w:ascii="Helvetica" w:hAnsi="Helvetica"/>
                <w:b/>
                <w:sz w:val="24"/>
              </w:rPr>
            </w:pPr>
          </w:p>
          <w:p w14:paraId="57331732" w14:textId="55606EFB" w:rsidR="00CD653E" w:rsidRDefault="005F39EA" w:rsidP="004B66B5">
            <w:pPr>
              <w:rPr>
                <w:rFonts w:ascii="Franklin Gothic Book" w:hAnsi="Franklin Gothic Book"/>
                <w:sz w:val="20"/>
              </w:rPr>
            </w:pPr>
            <w:r>
              <w:rPr>
                <w:rFonts w:ascii="Franklin Gothic Book" w:hAnsi="Franklin Gothic Book"/>
                <w:sz w:val="20"/>
              </w:rPr>
              <w:t>What kind of direct assessment did you use?</w:t>
            </w:r>
            <w:r w:rsidR="008315D5">
              <w:rPr>
                <w:rFonts w:ascii="Franklin Gothic Book" w:hAnsi="Franklin Gothic Book"/>
                <w:sz w:val="20"/>
              </w:rPr>
              <w:t xml:space="preserve"> (</w:t>
            </w:r>
            <w:proofErr w:type="gramStart"/>
            <w:r w:rsidR="00BD775D">
              <w:rPr>
                <w:rFonts w:ascii="Franklin Gothic Book" w:hAnsi="Franklin Gothic Book"/>
                <w:sz w:val="20"/>
              </w:rPr>
              <w:t>i.e.</w:t>
            </w:r>
            <w:proofErr w:type="gramEnd"/>
            <w:r w:rsidR="00BD775D">
              <w:rPr>
                <w:rFonts w:ascii="Franklin Gothic Book" w:hAnsi="Franklin Gothic Book"/>
                <w:sz w:val="20"/>
              </w:rPr>
              <w:t xml:space="preserve"> describe how you selected the sample of work that was assessed, the rubric used, etc. Best</w:t>
            </w:r>
            <w:r w:rsidR="008315D5">
              <w:rPr>
                <w:rFonts w:ascii="Franklin Gothic Book" w:hAnsi="Franklin Gothic Book"/>
                <w:sz w:val="20"/>
              </w:rPr>
              <w:t xml:space="preserve"> practices and SACSCOC require</w:t>
            </w:r>
            <w:r w:rsidR="00D6587A">
              <w:rPr>
                <w:rFonts w:ascii="Franklin Gothic Book" w:hAnsi="Franklin Gothic Book"/>
                <w:sz w:val="20"/>
              </w:rPr>
              <w:t>s the use of</w:t>
            </w:r>
            <w:r w:rsidR="008315D5">
              <w:rPr>
                <w:rFonts w:ascii="Franklin Gothic Book" w:hAnsi="Franklin Gothic Book"/>
                <w:sz w:val="20"/>
              </w:rPr>
              <w:t xml:space="preserve"> direct assessment.)</w:t>
            </w:r>
            <w:r>
              <w:rPr>
                <w:rFonts w:ascii="Franklin Gothic Book" w:hAnsi="Franklin Gothic Book"/>
                <w:sz w:val="20"/>
              </w:rPr>
              <w:t xml:space="preserve"> </w:t>
            </w:r>
          </w:p>
          <w:p w14:paraId="50EC0444" w14:textId="77777777" w:rsidR="00CD653E" w:rsidRDefault="00CD653E" w:rsidP="004B66B5">
            <w:pPr>
              <w:rPr>
                <w:rFonts w:ascii="Franklin Gothic Book" w:hAnsi="Franklin Gothic Book"/>
                <w:sz w:val="20"/>
              </w:rPr>
            </w:pPr>
          </w:p>
          <w:p w14:paraId="78379615" w14:textId="7E06CBC1" w:rsidR="00253558" w:rsidRPr="007E31F5" w:rsidRDefault="005F39EA" w:rsidP="004B66B5">
            <w:pPr>
              <w:rPr>
                <w:rFonts w:ascii="Franklin Gothic Book" w:hAnsi="Franklin Gothic Book"/>
                <w:sz w:val="20"/>
              </w:rPr>
            </w:pPr>
            <w:r>
              <w:rPr>
                <w:rFonts w:ascii="Franklin Gothic Book" w:hAnsi="Franklin Gothic Book"/>
                <w:sz w:val="20"/>
              </w:rPr>
              <w:t xml:space="preserve">If you </w:t>
            </w:r>
            <w:r w:rsidR="00D6587A">
              <w:rPr>
                <w:rFonts w:ascii="Franklin Gothic Book" w:hAnsi="Franklin Gothic Book"/>
                <w:sz w:val="20"/>
              </w:rPr>
              <w:t xml:space="preserve">also </w:t>
            </w:r>
            <w:r>
              <w:rPr>
                <w:rFonts w:ascii="Franklin Gothic Book" w:hAnsi="Franklin Gothic Book"/>
                <w:sz w:val="20"/>
              </w:rPr>
              <w:t>used indirect assessment, please describe that as well.</w:t>
            </w:r>
          </w:p>
          <w:p w14:paraId="07858C88" w14:textId="77777777" w:rsidR="00253558" w:rsidRPr="005737B9" w:rsidRDefault="00253558" w:rsidP="004B66B5">
            <w:pPr>
              <w:rPr>
                <w:rFonts w:ascii="Helvetica" w:hAnsi="Helvetica"/>
                <w:sz w:val="20"/>
              </w:rPr>
            </w:pPr>
          </w:p>
        </w:tc>
        <w:tc>
          <w:tcPr>
            <w:tcW w:w="8748" w:type="dxa"/>
          </w:tcPr>
          <w:p w14:paraId="38FF4BE7" w14:textId="77777777" w:rsidR="00253558" w:rsidRDefault="00253558" w:rsidP="004B66B5">
            <w:pPr>
              <w:rPr>
                <w:szCs w:val="22"/>
              </w:rPr>
            </w:pPr>
          </w:p>
          <w:p w14:paraId="79DE0A4E" w14:textId="77777777" w:rsidR="00AF52A2" w:rsidRDefault="00AF52A2" w:rsidP="004B66B5">
            <w:pPr>
              <w:rPr>
                <w:szCs w:val="22"/>
              </w:rPr>
            </w:pPr>
            <w:r>
              <w:rPr>
                <w:szCs w:val="22"/>
              </w:rPr>
              <w:t>I reviewed two research papers he completed in two classes:</w:t>
            </w:r>
          </w:p>
          <w:p w14:paraId="2C6AB27D" w14:textId="77777777" w:rsidR="00AF52A2" w:rsidRDefault="00AF52A2" w:rsidP="004B66B5">
            <w:pPr>
              <w:rPr>
                <w:szCs w:val="22"/>
              </w:rPr>
            </w:pPr>
          </w:p>
          <w:p w14:paraId="523C575C" w14:textId="631F4790" w:rsidR="00AF52A2" w:rsidRDefault="00AF52A2" w:rsidP="004B66B5">
            <w:pPr>
              <w:rPr>
                <w:szCs w:val="22"/>
              </w:rPr>
            </w:pPr>
            <w:r>
              <w:rPr>
                <w:szCs w:val="22"/>
              </w:rPr>
              <w:t>For Greco-Roman, I examined his paper on the late Roman author Ammianus Marcellinus. I also discussed the paper with him during its preparation and afterwards. The paper was evaluated for depth of research, analysis of ancient sources,</w:t>
            </w:r>
            <w:r w:rsidR="00332848">
              <w:rPr>
                <w:szCs w:val="22"/>
              </w:rPr>
              <w:t xml:space="preserve"> development of modern scholarly interpretations, </w:t>
            </w:r>
            <w:r>
              <w:rPr>
                <w:szCs w:val="22"/>
              </w:rPr>
              <w:t xml:space="preserve">construction of argument based on that analysis, preparation of notes and bibliography, and final version of the paper. In </w:t>
            </w:r>
            <w:proofErr w:type="gramStart"/>
            <w:r>
              <w:rPr>
                <w:szCs w:val="22"/>
              </w:rPr>
              <w:t>all of</w:t>
            </w:r>
            <w:proofErr w:type="gramEnd"/>
            <w:r>
              <w:rPr>
                <w:szCs w:val="22"/>
              </w:rPr>
              <w:t xml:space="preserve"> these areas he did first rate work, receiving an A in the course and on the paper. My evaluation was based on more than 30 years of experience teaching and research.</w:t>
            </w:r>
            <w:r w:rsidR="005634CA">
              <w:rPr>
                <w:szCs w:val="22"/>
              </w:rPr>
              <w:t xml:space="preserve"> The student compares most favorably with other students I have taught during this period.</w:t>
            </w:r>
          </w:p>
          <w:p w14:paraId="6CD6B5ED" w14:textId="77777777" w:rsidR="00AF52A2" w:rsidRDefault="00AF52A2" w:rsidP="004B66B5">
            <w:pPr>
              <w:rPr>
                <w:szCs w:val="22"/>
              </w:rPr>
            </w:pPr>
          </w:p>
          <w:p w14:paraId="296CFC46" w14:textId="3ABC7173" w:rsidR="00AF52A2" w:rsidRPr="00530E8E" w:rsidRDefault="00AF52A2" w:rsidP="004B66B5">
            <w:pPr>
              <w:rPr>
                <w:szCs w:val="22"/>
              </w:rPr>
            </w:pPr>
            <w:r>
              <w:rPr>
                <w:szCs w:val="22"/>
              </w:rPr>
              <w:t>For Christian civilization, I followed</w:t>
            </w:r>
            <w:r w:rsidR="00174731">
              <w:rPr>
                <w:szCs w:val="22"/>
              </w:rPr>
              <w:t xml:space="preserve"> the same procedure and rubrics</w:t>
            </w:r>
            <w:r w:rsidR="00E653EE">
              <w:rPr>
                <w:szCs w:val="22"/>
              </w:rPr>
              <w:t xml:space="preserve"> for a course on Medieval Spain taught by another professor.</w:t>
            </w:r>
            <w:r w:rsidR="00174731">
              <w:rPr>
                <w:szCs w:val="22"/>
              </w:rPr>
              <w:t xml:space="preserve"> I reached the same conclusions about his work.</w:t>
            </w:r>
          </w:p>
        </w:tc>
      </w:tr>
      <w:tr w:rsidR="00253558" w14:paraId="73269498" w14:textId="77777777" w:rsidTr="004B66B5">
        <w:tc>
          <w:tcPr>
            <w:tcW w:w="2268" w:type="dxa"/>
            <w:shd w:val="clear" w:color="auto" w:fill="E6E6E6"/>
          </w:tcPr>
          <w:p w14:paraId="59141ED5" w14:textId="77777777" w:rsidR="00253558" w:rsidRPr="007E31F5" w:rsidRDefault="00253558" w:rsidP="004B66B5">
            <w:pPr>
              <w:rPr>
                <w:rFonts w:ascii="Optima" w:hAnsi="Optima"/>
              </w:rPr>
            </w:pPr>
            <w:r w:rsidRPr="007E31F5">
              <w:rPr>
                <w:rFonts w:ascii="Optima" w:hAnsi="Optima"/>
              </w:rPr>
              <w:t>Results</w:t>
            </w:r>
            <w:r w:rsidR="004B66B5" w:rsidRPr="007E31F5">
              <w:rPr>
                <w:rFonts w:ascii="Optima" w:hAnsi="Optima"/>
              </w:rPr>
              <w:t xml:space="preserve"> and Conclusions</w:t>
            </w:r>
          </w:p>
          <w:p w14:paraId="73EFC54A" w14:textId="77777777" w:rsidR="00253558" w:rsidRPr="005737B9" w:rsidRDefault="00253558" w:rsidP="004B66B5">
            <w:pPr>
              <w:rPr>
                <w:rFonts w:ascii="Helvetica" w:hAnsi="Helvetica"/>
                <w:sz w:val="20"/>
              </w:rPr>
            </w:pPr>
          </w:p>
          <w:p w14:paraId="3DA62BB2" w14:textId="59468B94" w:rsidR="004B66B5" w:rsidRPr="007E31F5" w:rsidRDefault="00253558" w:rsidP="00B94F50">
            <w:pPr>
              <w:rPr>
                <w:rFonts w:ascii="Franklin Gothic Book" w:hAnsi="Franklin Gothic Book"/>
                <w:sz w:val="20"/>
              </w:rPr>
            </w:pPr>
            <w:r w:rsidRPr="007E31F5">
              <w:rPr>
                <w:rFonts w:ascii="Franklin Gothic Book" w:hAnsi="Franklin Gothic Book"/>
                <w:sz w:val="20"/>
              </w:rPr>
              <w:t xml:space="preserve">What </w:t>
            </w:r>
            <w:r w:rsidR="00B94F50">
              <w:rPr>
                <w:rFonts w:ascii="Franklin Gothic Book" w:hAnsi="Franklin Gothic Book"/>
                <w:sz w:val="20"/>
              </w:rPr>
              <w:t xml:space="preserve">were the results of your </w:t>
            </w:r>
            <w:r w:rsidR="00C164E7">
              <w:rPr>
                <w:rFonts w:ascii="Franklin Gothic Book" w:hAnsi="Franklin Gothic Book"/>
                <w:sz w:val="20"/>
              </w:rPr>
              <w:t>evaluation</w:t>
            </w:r>
            <w:r w:rsidR="00B94F50">
              <w:rPr>
                <w:rFonts w:ascii="Franklin Gothic Book" w:hAnsi="Franklin Gothic Book"/>
                <w:sz w:val="20"/>
              </w:rPr>
              <w:t>?</w:t>
            </w:r>
          </w:p>
          <w:p w14:paraId="2AE72534" w14:textId="77777777" w:rsidR="00253558" w:rsidRPr="005737B9" w:rsidRDefault="00253558" w:rsidP="004B66B5">
            <w:pPr>
              <w:rPr>
                <w:rFonts w:ascii="Helvetica" w:hAnsi="Helvetica"/>
                <w:sz w:val="20"/>
              </w:rPr>
            </w:pPr>
          </w:p>
        </w:tc>
        <w:tc>
          <w:tcPr>
            <w:tcW w:w="8748" w:type="dxa"/>
          </w:tcPr>
          <w:p w14:paraId="644BCAB5" w14:textId="77777777" w:rsidR="00253558" w:rsidRDefault="00253558" w:rsidP="004B66B5">
            <w:pPr>
              <w:rPr>
                <w:szCs w:val="22"/>
              </w:rPr>
            </w:pPr>
          </w:p>
          <w:p w14:paraId="008B180E" w14:textId="308F9B7D" w:rsidR="00174731" w:rsidRPr="00530E8E" w:rsidRDefault="00174731" w:rsidP="004B66B5">
            <w:pPr>
              <w:rPr>
                <w:szCs w:val="22"/>
              </w:rPr>
            </w:pPr>
            <w:r>
              <w:rPr>
                <w:szCs w:val="22"/>
              </w:rPr>
              <w:t xml:space="preserve">The student has </w:t>
            </w:r>
            <w:commentRangeStart w:id="1"/>
            <w:r>
              <w:rPr>
                <w:szCs w:val="22"/>
              </w:rPr>
              <w:t>learned important skills well</w:t>
            </w:r>
            <w:commentRangeEnd w:id="1"/>
            <w:r w:rsidR="00CD185C">
              <w:rPr>
                <w:rStyle w:val="CommentReference"/>
              </w:rPr>
              <w:commentReference w:id="1"/>
            </w:r>
            <w:r>
              <w:rPr>
                <w:szCs w:val="22"/>
              </w:rPr>
              <w:t>, especially in doing research in ancient sources, constructing arguments, and in clear expository writing. In his exit interview with me he said that learning these things has been a great source of accomplishment to him. He values what he has learned.</w:t>
            </w:r>
          </w:p>
        </w:tc>
      </w:tr>
      <w:tr w:rsidR="00253558" w14:paraId="41E6B465" w14:textId="77777777" w:rsidTr="004B66B5">
        <w:tc>
          <w:tcPr>
            <w:tcW w:w="2268" w:type="dxa"/>
            <w:shd w:val="clear" w:color="auto" w:fill="E6E6E6"/>
          </w:tcPr>
          <w:p w14:paraId="153D8215" w14:textId="769484B4" w:rsidR="00253558" w:rsidRPr="007E31F5" w:rsidRDefault="004B66B5" w:rsidP="004B66B5">
            <w:pPr>
              <w:rPr>
                <w:rFonts w:ascii="Optima" w:hAnsi="Optima"/>
              </w:rPr>
            </w:pPr>
            <w:r w:rsidRPr="007E31F5">
              <w:rPr>
                <w:rFonts w:ascii="Optima" w:hAnsi="Optima"/>
              </w:rPr>
              <w:t>Improvement Plan</w:t>
            </w:r>
          </w:p>
          <w:p w14:paraId="73B409E3" w14:textId="77777777" w:rsidR="00253558" w:rsidRDefault="00253558" w:rsidP="004B66B5">
            <w:pPr>
              <w:rPr>
                <w:rFonts w:ascii="Helvetica" w:hAnsi="Helvetica"/>
                <w:b/>
                <w:sz w:val="24"/>
              </w:rPr>
            </w:pPr>
          </w:p>
          <w:p w14:paraId="5CEC3463" w14:textId="2B90F52A" w:rsidR="00253558" w:rsidRDefault="00B94F50" w:rsidP="004B66B5">
            <w:pPr>
              <w:rPr>
                <w:rFonts w:ascii="Franklin Gothic Book" w:hAnsi="Franklin Gothic Book"/>
                <w:sz w:val="20"/>
              </w:rPr>
            </w:pPr>
            <w:r>
              <w:rPr>
                <w:rFonts w:ascii="Franklin Gothic Book" w:hAnsi="Franklin Gothic Book"/>
                <w:sz w:val="20"/>
              </w:rPr>
              <w:t xml:space="preserve">Based on your results, what </w:t>
            </w:r>
            <w:r w:rsidR="005F39EA">
              <w:rPr>
                <w:rFonts w:ascii="Franklin Gothic Book" w:hAnsi="Franklin Gothic Book"/>
                <w:sz w:val="20"/>
              </w:rPr>
              <w:t>changes (if any) will you make?</w:t>
            </w:r>
          </w:p>
          <w:p w14:paraId="731A0A85" w14:textId="77777777" w:rsidR="005F39EA" w:rsidRDefault="005F39EA" w:rsidP="004B66B5">
            <w:pPr>
              <w:rPr>
                <w:rFonts w:ascii="Franklin Gothic Book" w:hAnsi="Franklin Gothic Book"/>
                <w:sz w:val="20"/>
              </w:rPr>
            </w:pPr>
          </w:p>
          <w:p w14:paraId="67EBB3E3" w14:textId="659C896D" w:rsidR="005F39EA" w:rsidRDefault="005F39EA" w:rsidP="004B66B5">
            <w:pPr>
              <w:rPr>
                <w:rFonts w:ascii="Franklin Gothic Book" w:hAnsi="Franklin Gothic Book"/>
                <w:sz w:val="20"/>
              </w:rPr>
            </w:pPr>
            <w:r>
              <w:rPr>
                <w:rFonts w:ascii="Franklin Gothic Book" w:hAnsi="Franklin Gothic Book"/>
                <w:sz w:val="20"/>
              </w:rPr>
              <w:t xml:space="preserve">What is your timeline </w:t>
            </w:r>
            <w:r w:rsidR="00EB0770">
              <w:rPr>
                <w:rFonts w:ascii="Franklin Gothic Book" w:hAnsi="Franklin Gothic Book"/>
                <w:sz w:val="20"/>
              </w:rPr>
              <w:t>to make these changes?</w:t>
            </w:r>
          </w:p>
          <w:p w14:paraId="5860F736" w14:textId="77777777" w:rsidR="005F39EA" w:rsidRDefault="005F39EA" w:rsidP="004B66B5">
            <w:pPr>
              <w:rPr>
                <w:rFonts w:ascii="Franklin Gothic Book" w:hAnsi="Franklin Gothic Book"/>
                <w:sz w:val="20"/>
              </w:rPr>
            </w:pPr>
          </w:p>
          <w:p w14:paraId="522208FC" w14:textId="2A28C6E5" w:rsidR="005F39EA" w:rsidRPr="007E31F5" w:rsidRDefault="005F39EA" w:rsidP="004B66B5">
            <w:pPr>
              <w:rPr>
                <w:rFonts w:ascii="Franklin Gothic Book" w:hAnsi="Franklin Gothic Book"/>
                <w:sz w:val="20"/>
              </w:rPr>
            </w:pPr>
            <w:r>
              <w:rPr>
                <w:rFonts w:ascii="Franklin Gothic Book" w:hAnsi="Franklin Gothic Book"/>
                <w:sz w:val="20"/>
              </w:rPr>
              <w:t xml:space="preserve">What is your timeline for </w:t>
            </w:r>
            <w:r w:rsidR="00EB0770">
              <w:rPr>
                <w:rFonts w:ascii="Franklin Gothic Book" w:hAnsi="Franklin Gothic Book"/>
                <w:sz w:val="20"/>
              </w:rPr>
              <w:t>assessing the impact of these changes?</w:t>
            </w:r>
          </w:p>
          <w:p w14:paraId="6CA29B98" w14:textId="77777777" w:rsidR="004B66B5" w:rsidRPr="005737B9" w:rsidRDefault="004B66B5" w:rsidP="004B66B5">
            <w:pPr>
              <w:rPr>
                <w:rFonts w:ascii="Helvetica" w:hAnsi="Helvetica"/>
                <w:sz w:val="20"/>
              </w:rPr>
            </w:pPr>
          </w:p>
        </w:tc>
        <w:tc>
          <w:tcPr>
            <w:tcW w:w="8748" w:type="dxa"/>
          </w:tcPr>
          <w:p w14:paraId="71D191ED" w14:textId="77777777" w:rsidR="00253558" w:rsidRDefault="00253558" w:rsidP="004B66B5">
            <w:pPr>
              <w:rPr>
                <w:b/>
                <w:szCs w:val="22"/>
              </w:rPr>
            </w:pPr>
          </w:p>
          <w:p w14:paraId="3C17CC0B" w14:textId="69F00E44" w:rsidR="00174731" w:rsidRPr="00E2458B" w:rsidRDefault="00E2458B" w:rsidP="004B66B5">
            <w:pPr>
              <w:rPr>
                <w:szCs w:val="22"/>
              </w:rPr>
            </w:pPr>
            <w:r>
              <w:rPr>
                <w:szCs w:val="22"/>
              </w:rPr>
              <w:t xml:space="preserve">As student met </w:t>
            </w:r>
            <w:commentRangeStart w:id="2"/>
            <w:r>
              <w:rPr>
                <w:szCs w:val="22"/>
              </w:rPr>
              <w:t>the standards set forth by the department</w:t>
            </w:r>
            <w:commentRangeEnd w:id="2"/>
            <w:r w:rsidR="00FE4310">
              <w:rPr>
                <w:rStyle w:val="CommentReference"/>
              </w:rPr>
              <w:commentReference w:id="2"/>
            </w:r>
            <w:r>
              <w:rPr>
                <w:szCs w:val="22"/>
              </w:rPr>
              <w:t xml:space="preserve">, no improvement plan is deemed needed at this time. </w:t>
            </w:r>
          </w:p>
          <w:p w14:paraId="35380A0F" w14:textId="70E5ACFB" w:rsidR="00332848" w:rsidRPr="00530E8E" w:rsidRDefault="00332848" w:rsidP="004B66B5">
            <w:pPr>
              <w:rPr>
                <w:b/>
                <w:szCs w:val="22"/>
              </w:rPr>
            </w:pPr>
          </w:p>
        </w:tc>
      </w:tr>
    </w:tbl>
    <w:p w14:paraId="60015AE1" w14:textId="6F8E6620" w:rsidR="00A514BB" w:rsidRDefault="00A514BB" w:rsidP="00DC639B"/>
    <w:sectPr w:rsidR="00A514BB" w:rsidSect="0025355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amantha Ogundare" w:date="2026-02-11T15:55:00Z" w:initials="SO">
    <w:p w14:paraId="657CE6FB" w14:textId="77777777" w:rsidR="00CD185C" w:rsidRDefault="00CD185C" w:rsidP="00C06685">
      <w:r>
        <w:rPr>
          <w:rStyle w:val="CommentReference"/>
        </w:rPr>
        <w:annotationRef/>
      </w:r>
      <w:r>
        <w:rPr>
          <w:sz w:val="20"/>
          <w:szCs w:val="20"/>
        </w:rPr>
        <w:t>Seems like not a bad PLO tbh, the only issue is there needs to be at least 2 for UG programs so not up to par with the quantity</w:t>
      </w:r>
    </w:p>
  </w:comment>
  <w:comment w:id="1" w:author="Samantha Ogundare" w:date="2026-02-11T15:58:00Z" w:initials="SO">
    <w:p w14:paraId="1A1DE2B4" w14:textId="77777777" w:rsidR="00CD185C" w:rsidRDefault="00CD185C" w:rsidP="00EB23A0">
      <w:r>
        <w:rPr>
          <w:rStyle w:val="CommentReference"/>
        </w:rPr>
        <w:annotationRef/>
      </w:r>
      <w:r>
        <w:rPr>
          <w:sz w:val="20"/>
          <w:szCs w:val="20"/>
        </w:rPr>
        <w:t>What skills? No enumeration of skills</w:t>
      </w:r>
    </w:p>
  </w:comment>
  <w:comment w:id="2" w:author="Samantha Ogundare" w:date="2026-02-11T16:08:00Z" w:initials="SO">
    <w:p w14:paraId="1195AF2F" w14:textId="77777777" w:rsidR="00FE4310" w:rsidRDefault="00FE4310" w:rsidP="00C92296">
      <w:r>
        <w:rPr>
          <w:rStyle w:val="CommentReference"/>
        </w:rPr>
        <w:annotationRef/>
      </w:r>
      <w:r>
        <w:rPr>
          <w:sz w:val="20"/>
          <w:szCs w:val="20"/>
        </w:rPr>
        <w:t xml:space="preserve">What standards? To reference standards is probably fine but they need to be laid out in the PLO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57CE6FB" w15:done="0"/>
  <w15:commentEx w15:paraId="1A1DE2B4" w15:done="0"/>
  <w15:commentEx w15:paraId="1195AF2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37250E" w16cex:dateUtc="2026-02-11T21:55:00Z"/>
  <w16cex:commentExtensible w16cex:durableId="2D37259B" w16cex:dateUtc="2026-02-11T21:58:00Z"/>
  <w16cex:commentExtensible w16cex:durableId="2D3727FE" w16cex:dateUtc="2026-02-11T22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57CE6FB" w16cid:durableId="2D37250E"/>
  <w16cid:commentId w16cid:paraId="1A1DE2B4" w16cid:durableId="2D37259B"/>
  <w16cid:commentId w16cid:paraId="1195AF2F" w16cid:durableId="2D3727F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Corbe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S Gothic">
    <w:altName w:val="ＭＳ ゴシック"/>
    <w:panose1 w:val="020B0609070205080204"/>
    <w:charset w:val="4E"/>
    <w:family w:val="auto"/>
    <w:pitch w:val="variable"/>
    <w:sig w:usb0="00000001" w:usb1="08070000" w:usb2="00000010" w:usb3="00000000" w:csb0="0002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tima">
    <w:altName w:val="Bell MT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27EC5"/>
    <w:multiLevelType w:val="multilevel"/>
    <w:tmpl w:val="33BC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477549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amantha Ogundare">
    <w15:presenceInfo w15:providerId="AD" w15:userId="S::so27@rice.edu::b572ede4-b060-4406-8267-1739344c3c6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53558"/>
    <w:rsid w:val="00112656"/>
    <w:rsid w:val="0011336C"/>
    <w:rsid w:val="00172637"/>
    <w:rsid w:val="00174731"/>
    <w:rsid w:val="00253558"/>
    <w:rsid w:val="00271CD0"/>
    <w:rsid w:val="002A1B1F"/>
    <w:rsid w:val="002C07F8"/>
    <w:rsid w:val="00310731"/>
    <w:rsid w:val="00332848"/>
    <w:rsid w:val="003F0607"/>
    <w:rsid w:val="0044247C"/>
    <w:rsid w:val="004B66B5"/>
    <w:rsid w:val="00504F4C"/>
    <w:rsid w:val="0052520A"/>
    <w:rsid w:val="00530E8E"/>
    <w:rsid w:val="005634CA"/>
    <w:rsid w:val="005972DF"/>
    <w:rsid w:val="005C323C"/>
    <w:rsid w:val="005F39EA"/>
    <w:rsid w:val="00672D1F"/>
    <w:rsid w:val="007B58CF"/>
    <w:rsid w:val="007E31F5"/>
    <w:rsid w:val="00804B94"/>
    <w:rsid w:val="008315D5"/>
    <w:rsid w:val="00861E31"/>
    <w:rsid w:val="00901C84"/>
    <w:rsid w:val="00970B0E"/>
    <w:rsid w:val="00A514BB"/>
    <w:rsid w:val="00A61D32"/>
    <w:rsid w:val="00AF52A2"/>
    <w:rsid w:val="00B94F50"/>
    <w:rsid w:val="00BC185D"/>
    <w:rsid w:val="00BD775D"/>
    <w:rsid w:val="00C164E7"/>
    <w:rsid w:val="00C9320A"/>
    <w:rsid w:val="00CD185C"/>
    <w:rsid w:val="00CD653E"/>
    <w:rsid w:val="00D043BC"/>
    <w:rsid w:val="00D55B15"/>
    <w:rsid w:val="00D6587A"/>
    <w:rsid w:val="00DC639B"/>
    <w:rsid w:val="00E2458B"/>
    <w:rsid w:val="00E653EE"/>
    <w:rsid w:val="00E8418D"/>
    <w:rsid w:val="00EB0770"/>
    <w:rsid w:val="00F00815"/>
    <w:rsid w:val="00F73449"/>
    <w:rsid w:val="00FD38E9"/>
    <w:rsid w:val="00FE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37D4E2"/>
  <w14:defaultImageDpi w14:val="300"/>
  <w15:docId w15:val="{69E05828-D26C-8D4D-AE21-ED439521A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558"/>
    <w:pPr>
      <w:spacing w:after="240"/>
      <w:contextualSpacing/>
    </w:pPr>
    <w:rPr>
      <w:rFonts w:ascii="Book Antiqua" w:hAnsi="Book Antiqua" w:cs="Times New Roman"/>
      <w:sz w:val="22"/>
    </w:rPr>
  </w:style>
  <w:style w:type="paragraph" w:styleId="Heading1">
    <w:name w:val="heading 1"/>
    <w:next w:val="Normal"/>
    <w:link w:val="Heading1Char"/>
    <w:uiPriority w:val="9"/>
    <w:qFormat/>
    <w:rsid w:val="0052520A"/>
    <w:pPr>
      <w:keepNext/>
      <w:keepLines/>
      <w:spacing w:after="120"/>
      <w:outlineLvl w:val="0"/>
    </w:pPr>
    <w:rPr>
      <w:rFonts w:ascii="Helvetica Neue" w:eastAsiaTheme="majorEastAsia" w:hAnsi="Helvetica Neue" w:cstheme="majorBidi"/>
      <w:b/>
      <w:bCs/>
      <w:sz w:val="22"/>
      <w:szCs w:val="32"/>
    </w:rPr>
  </w:style>
  <w:style w:type="paragraph" w:styleId="Heading2">
    <w:name w:val="heading 2"/>
    <w:aliases w:val="Title 2"/>
    <w:basedOn w:val="Normal"/>
    <w:next w:val="Normal"/>
    <w:link w:val="Heading2Char"/>
    <w:uiPriority w:val="9"/>
    <w:unhideWhenUsed/>
    <w:qFormat/>
    <w:rsid w:val="0052520A"/>
    <w:pPr>
      <w:widowControl w:val="0"/>
      <w:autoSpaceDE w:val="0"/>
      <w:autoSpaceDN w:val="0"/>
      <w:adjustRightInd w:val="0"/>
      <w:ind w:left="-360"/>
      <w:outlineLvl w:val="1"/>
    </w:pPr>
    <w:rPr>
      <w:rFonts w:ascii="Helvetica" w:hAnsi="Helvetica" w:cs="Helvetica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ColorfulList">
    <w:name w:val="Colorful List"/>
    <w:basedOn w:val="TableNormal"/>
    <w:uiPriority w:val="72"/>
    <w:rsid w:val="003F0607"/>
    <w:rPr>
      <w:rFonts w:eastAsiaTheme="minorHAnsi"/>
      <w:color w:val="000000" w:themeColor="text1"/>
      <w:szCs w:val="22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rPr>
        <w:b/>
        <w:bCs/>
        <w:color w:val="auto"/>
      </w:rPr>
      <w:tblPr/>
      <w:tcPr>
        <w:shd w:val="clear" w:color="auto" w:fill="D9D9D9" w:themeFill="background1" w:themeFillShade="D9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52520A"/>
    <w:rPr>
      <w:rFonts w:ascii="Helvetica Neue" w:eastAsiaTheme="majorEastAsia" w:hAnsi="Helvetica Neue" w:cstheme="majorBidi"/>
      <w:b/>
      <w:bCs/>
      <w:sz w:val="22"/>
      <w:szCs w:val="32"/>
    </w:rPr>
  </w:style>
  <w:style w:type="character" w:customStyle="1" w:styleId="Heading2Char">
    <w:name w:val="Heading 2 Char"/>
    <w:aliases w:val="Title 2 Char"/>
    <w:basedOn w:val="DefaultParagraphFont"/>
    <w:link w:val="Heading2"/>
    <w:uiPriority w:val="9"/>
    <w:rsid w:val="0052520A"/>
    <w:rPr>
      <w:rFonts w:ascii="Helvetica" w:hAnsi="Helvetica" w:cs="Helvetica"/>
      <w:b/>
      <w:bCs/>
      <w:sz w:val="28"/>
      <w:szCs w:val="28"/>
    </w:rPr>
  </w:style>
  <w:style w:type="table" w:styleId="TableGrid">
    <w:name w:val="Table Grid"/>
    <w:basedOn w:val="TableNormal"/>
    <w:uiPriority w:val="59"/>
    <w:rsid w:val="002535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634CA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34CA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CD18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D185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185C"/>
    <w:rPr>
      <w:rFonts w:ascii="Book Antiqua" w:hAnsi="Book Antiqua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18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185C"/>
    <w:rPr>
      <w:rFonts w:ascii="Book Antiqua" w:hAnsi="Book Antiqua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5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Rice University</Company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Pendleton</dc:creator>
  <cp:keywords/>
  <dc:description/>
  <cp:lastModifiedBy>Samantha Ogundare</cp:lastModifiedBy>
  <cp:revision>11</cp:revision>
  <cp:lastPrinted>2019-04-29T21:12:00Z</cp:lastPrinted>
  <dcterms:created xsi:type="dcterms:W3CDTF">2019-04-29T20:38:00Z</dcterms:created>
  <dcterms:modified xsi:type="dcterms:W3CDTF">2026-02-11T22:09:00Z</dcterms:modified>
</cp:coreProperties>
</file>