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2026-09-05T18:05:05Z</dcterms:created>
  <dcterms:modified xsi:type="dcterms:W3CDTF">2026-09-05T18:05:05Z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-format">
    <vt:lpwstr>ddd MMM D, YYYY</vt:lpwstr>
  </property>
  <property fmtid="{D5CDD505-2E9C-101B-9397-08002B2CF9AE}" pid="4" name="date-modified">
    <vt:lpwstr>Sat Sep 5, 2026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profile">
    <vt:lpwstr/>
  </property>
  <property fmtid="{D5CDD505-2E9C-101B-9397-08002B2CF9AE}" pid="11" name="subtitle">
    <vt:lpwstr>Conservation Biology</vt:lpwstr>
  </property>
  <property fmtid="{D5CDD505-2E9C-101B-9397-08002B2CF9AE}" pid="12" name="toc-title">
    <vt:lpwstr>Table of contents</vt:lpwstr>
  </property>
</Properties>
</file>