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AE26" w14:textId="77777777" w:rsidR="007E0F07" w:rsidRDefault="007E0F07">
      <w:pPr>
        <w:ind w:left="1935" w:right="1935"/>
        <w:jc w:val="center"/>
        <w:rPr>
          <w:rFonts w:ascii="Arial"/>
          <w:i/>
          <w:sz w:val="36"/>
        </w:rPr>
      </w:pPr>
    </w:p>
    <w:p w14:paraId="6AB2E60E" w14:textId="77777777" w:rsidR="007E0F07" w:rsidRDefault="007E0F07">
      <w:pPr>
        <w:pStyle w:val="BodyText"/>
        <w:spacing w:before="4"/>
        <w:rPr>
          <w:i/>
          <w:sz w:val="28"/>
        </w:rPr>
      </w:pPr>
    </w:p>
    <w:p w14:paraId="6C30A9D5" w14:textId="77777777" w:rsidR="00192701" w:rsidRDefault="000676D3" w:rsidP="00192701">
      <w:pPr>
        <w:spacing w:before="88"/>
        <w:ind w:left="2918"/>
        <w:rPr>
          <w:rFonts w:ascii="Arial"/>
          <w:sz w:val="36"/>
        </w:rPr>
      </w:pPr>
      <w:r>
        <w:rPr>
          <w:rFonts w:ascii="Arial"/>
          <w:sz w:val="36"/>
        </w:rPr>
        <w:t>AZA Regional Studbook</w:t>
      </w:r>
    </w:p>
    <w:p w14:paraId="21F04F29" w14:textId="77777777" w:rsidR="00192701" w:rsidRDefault="00192701">
      <w:pPr>
        <w:spacing w:before="88"/>
        <w:ind w:left="2918"/>
        <w:rPr>
          <w:rFonts w:ascii="Arial"/>
          <w:sz w:val="36"/>
        </w:rPr>
      </w:pPr>
    </w:p>
    <w:p w14:paraId="1B199843" w14:textId="77777777" w:rsidR="00192701" w:rsidRPr="00192701" w:rsidRDefault="00192701" w:rsidP="00192701">
      <w:pPr>
        <w:pStyle w:val="BodyText"/>
        <w:spacing w:before="10"/>
        <w:jc w:val="center"/>
        <w:rPr>
          <w:sz w:val="36"/>
          <w:szCs w:val="36"/>
        </w:rPr>
      </w:pPr>
      <w:proofErr w:type="spellStart"/>
      <w:r w:rsidRPr="00192701">
        <w:rPr>
          <w:sz w:val="36"/>
          <w:szCs w:val="36"/>
        </w:rPr>
        <w:t>Bowmouth</w:t>
      </w:r>
      <w:proofErr w:type="spellEnd"/>
      <w:r w:rsidRPr="00192701">
        <w:rPr>
          <w:sz w:val="36"/>
          <w:szCs w:val="36"/>
        </w:rPr>
        <w:t xml:space="preserve"> Guitarfish (</w:t>
      </w:r>
      <w:proofErr w:type="spellStart"/>
      <w:r w:rsidRPr="00192701">
        <w:rPr>
          <w:i/>
          <w:sz w:val="36"/>
          <w:szCs w:val="36"/>
        </w:rPr>
        <w:t>Rhina</w:t>
      </w:r>
      <w:proofErr w:type="spellEnd"/>
      <w:r w:rsidRPr="00192701">
        <w:rPr>
          <w:i/>
          <w:sz w:val="36"/>
          <w:szCs w:val="36"/>
        </w:rPr>
        <w:t xml:space="preserve"> </w:t>
      </w:r>
      <w:proofErr w:type="spellStart"/>
      <w:r w:rsidRPr="00192701">
        <w:rPr>
          <w:i/>
          <w:sz w:val="36"/>
          <w:szCs w:val="36"/>
        </w:rPr>
        <w:t>ancylostoma</w:t>
      </w:r>
      <w:proofErr w:type="spellEnd"/>
      <w:r w:rsidRPr="00192701">
        <w:rPr>
          <w:sz w:val="36"/>
          <w:szCs w:val="36"/>
        </w:rPr>
        <w:t>)</w:t>
      </w:r>
    </w:p>
    <w:p w14:paraId="3FF2F6F1" w14:textId="77777777" w:rsidR="00192701" w:rsidRDefault="00192701">
      <w:pPr>
        <w:spacing w:before="88"/>
        <w:ind w:left="2918"/>
        <w:rPr>
          <w:rFonts w:ascii="Arial"/>
          <w:sz w:val="36"/>
        </w:rPr>
      </w:pPr>
    </w:p>
    <w:p w14:paraId="66F842A8" w14:textId="77777777" w:rsidR="007E0F07" w:rsidRDefault="001E4B57">
      <w:pPr>
        <w:pStyle w:val="BodyText"/>
        <w:rPr>
          <w:sz w:val="20"/>
        </w:rPr>
      </w:pPr>
      <w:r>
        <w:rPr>
          <w:sz w:val="20"/>
        </w:rPr>
        <w:tab/>
      </w:r>
    </w:p>
    <w:p w14:paraId="5D220F54" w14:textId="77777777" w:rsidR="00192701" w:rsidRDefault="00192701" w:rsidP="001E4B57">
      <w:pPr>
        <w:pStyle w:val="BodyText"/>
        <w:spacing w:before="9"/>
        <w:jc w:val="center"/>
        <w:rPr>
          <w:noProof/>
        </w:rPr>
      </w:pPr>
    </w:p>
    <w:p w14:paraId="7EB303B8" w14:textId="77777777" w:rsidR="007E0F07" w:rsidRDefault="00880026" w:rsidP="001E4B57">
      <w:pPr>
        <w:pStyle w:val="BodyText"/>
        <w:spacing w:before="9"/>
        <w:jc w:val="center"/>
        <w:rPr>
          <w:sz w:val="12"/>
        </w:rPr>
      </w:pPr>
      <w:r>
        <w:rPr>
          <w:noProof/>
        </w:rPr>
        <w:drawing>
          <wp:inline distT="0" distB="0" distL="0" distR="0" wp14:anchorId="01749BE9" wp14:editId="718DEA1F">
            <wp:extent cx="4193681" cy="2609088"/>
            <wp:effectExtent l="0" t="0" r="0" b="1270"/>
            <wp:docPr id="15" name="Picture 15" descr="L:\Public\Husbandry\Shark Ray Pups\NAQ_SharkRayPup_Profi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blic\Husbandry\Shark Ray Pups\NAQ_SharkRayPup_Profile2.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780"/>
                    <a:stretch/>
                  </pic:blipFill>
                  <pic:spPr bwMode="auto">
                    <a:xfrm>
                      <a:off x="0" y="0"/>
                      <a:ext cx="4208722" cy="2618446"/>
                    </a:xfrm>
                    <a:prstGeom prst="rect">
                      <a:avLst/>
                    </a:prstGeom>
                    <a:noFill/>
                    <a:ln>
                      <a:noFill/>
                    </a:ln>
                    <a:extLst>
                      <a:ext uri="{53640926-AAD7-44D8-BBD7-CCE9431645EC}">
                        <a14:shadowObscured xmlns:a14="http://schemas.microsoft.com/office/drawing/2010/main"/>
                      </a:ext>
                    </a:extLst>
                  </pic:spPr>
                </pic:pic>
              </a:graphicData>
            </a:graphic>
          </wp:inline>
        </w:drawing>
      </w:r>
    </w:p>
    <w:p w14:paraId="34A2B3DD" w14:textId="77777777" w:rsidR="007E0F07" w:rsidRPr="004C363C" w:rsidRDefault="004C363C" w:rsidP="004C363C">
      <w:pPr>
        <w:pStyle w:val="BodyText"/>
        <w:tabs>
          <w:tab w:val="left" w:pos="4656"/>
        </w:tabs>
        <w:rPr>
          <w:i/>
          <w:sz w:val="16"/>
          <w:szCs w:val="16"/>
        </w:rPr>
      </w:pPr>
      <w:r>
        <w:rPr>
          <w:sz w:val="40"/>
        </w:rPr>
        <w:tab/>
      </w:r>
      <w:r w:rsidRPr="004C363C">
        <w:rPr>
          <w:i/>
          <w:sz w:val="16"/>
          <w:szCs w:val="16"/>
        </w:rPr>
        <w:t>Photo credit: Justin Cain</w:t>
      </w:r>
      <w:r>
        <w:rPr>
          <w:i/>
          <w:sz w:val="16"/>
          <w:szCs w:val="16"/>
        </w:rPr>
        <w:t>,</w:t>
      </w:r>
      <w:r w:rsidRPr="004C363C">
        <w:rPr>
          <w:i/>
          <w:sz w:val="16"/>
          <w:szCs w:val="16"/>
        </w:rPr>
        <w:t xml:space="preserve"> Newport Aquarium</w:t>
      </w:r>
    </w:p>
    <w:p w14:paraId="60DAEF16" w14:textId="77777777" w:rsidR="007E0F07" w:rsidRDefault="007E0F07">
      <w:pPr>
        <w:pStyle w:val="BodyText"/>
        <w:spacing w:before="10"/>
        <w:rPr>
          <w:sz w:val="42"/>
        </w:rPr>
      </w:pPr>
    </w:p>
    <w:p w14:paraId="4A131BF9" w14:textId="77777777" w:rsidR="007E0F07" w:rsidRDefault="007E0F07">
      <w:pPr>
        <w:pStyle w:val="BodyText"/>
        <w:spacing w:before="10"/>
        <w:rPr>
          <w:sz w:val="27"/>
        </w:rPr>
      </w:pPr>
    </w:p>
    <w:p w14:paraId="5A24F865" w14:textId="77777777" w:rsidR="00B6351E" w:rsidRDefault="00B6351E" w:rsidP="00B6351E">
      <w:pPr>
        <w:pStyle w:val="BodyText"/>
        <w:spacing w:before="10"/>
        <w:jc w:val="center"/>
      </w:pPr>
      <w:r w:rsidRPr="009A76DF">
        <w:t>AZA Regional Studbook Keeper</w:t>
      </w:r>
      <w:r w:rsidR="00D24072">
        <w:t xml:space="preserve"> &amp;</w:t>
      </w:r>
    </w:p>
    <w:p w14:paraId="575A2BD5" w14:textId="77777777" w:rsidR="00D24072" w:rsidRPr="009A76DF" w:rsidRDefault="00D24072" w:rsidP="00B6351E">
      <w:pPr>
        <w:pStyle w:val="BodyText"/>
        <w:spacing w:before="10"/>
        <w:jc w:val="center"/>
      </w:pPr>
      <w:r>
        <w:t>Program Coordinator</w:t>
      </w:r>
    </w:p>
    <w:p w14:paraId="39506EDC" w14:textId="77777777" w:rsidR="00B6351E" w:rsidRPr="009A76DF" w:rsidRDefault="00B6351E" w:rsidP="00B6351E">
      <w:pPr>
        <w:pStyle w:val="BodyText"/>
        <w:spacing w:before="10"/>
        <w:jc w:val="center"/>
      </w:pPr>
      <w:r w:rsidRPr="009A76DF">
        <w:t>Jen Hazeres, Newport Aquarium</w:t>
      </w:r>
    </w:p>
    <w:p w14:paraId="5DB9B7A6" w14:textId="77777777" w:rsidR="00B6351E" w:rsidRDefault="00B6351E" w:rsidP="00B6351E">
      <w:pPr>
        <w:pStyle w:val="BodyText"/>
        <w:spacing w:before="10"/>
        <w:jc w:val="center"/>
        <w:rPr>
          <w:color w:val="0000FF"/>
          <w:u w:val="thick" w:color="0000FF"/>
        </w:rPr>
      </w:pPr>
      <w:hyperlink r:id="rId8">
        <w:r w:rsidRPr="00B6351E">
          <w:rPr>
            <w:color w:val="0000FF"/>
            <w:u w:val="thick" w:color="0000FF"/>
          </w:rPr>
          <w:t>jhazeres@newportaquarium.com</w:t>
        </w:r>
      </w:hyperlink>
    </w:p>
    <w:p w14:paraId="38C75151" w14:textId="77777777" w:rsidR="00B6351E" w:rsidRDefault="00B6351E" w:rsidP="00B6351E">
      <w:pPr>
        <w:pStyle w:val="BodyText"/>
        <w:spacing w:before="10"/>
        <w:jc w:val="center"/>
      </w:pPr>
    </w:p>
    <w:p w14:paraId="51876D7C" w14:textId="77777777" w:rsidR="00C65409" w:rsidRPr="00B6351E" w:rsidRDefault="00C65409" w:rsidP="00314FCF">
      <w:pPr>
        <w:pStyle w:val="BodyText"/>
        <w:spacing w:line="276" w:lineRule="auto"/>
        <w:jc w:val="center"/>
      </w:pPr>
      <w:r>
        <w:t xml:space="preserve">Studbook data current as of </w:t>
      </w:r>
      <w:r w:rsidR="00CE7044">
        <w:t>July 2022</w:t>
      </w:r>
    </w:p>
    <w:p w14:paraId="53801ED0" w14:textId="77777777" w:rsidR="007E0F07" w:rsidRDefault="000676D3" w:rsidP="00314FCF">
      <w:pPr>
        <w:pStyle w:val="BodyText"/>
        <w:spacing w:line="276" w:lineRule="auto"/>
        <w:ind w:left="3325" w:right="2600" w:hanging="708"/>
        <w:jc w:val="center"/>
      </w:pPr>
      <w:r>
        <w:t>Distribution date</w:t>
      </w:r>
      <w:r w:rsidR="00C87DDE">
        <w:t xml:space="preserve">:  </w:t>
      </w:r>
      <w:r w:rsidR="00CE7044">
        <w:t>September 2022</w:t>
      </w:r>
    </w:p>
    <w:p w14:paraId="752AF98F" w14:textId="77777777" w:rsidR="00314FCF" w:rsidRDefault="00314FCF" w:rsidP="00314FCF">
      <w:pPr>
        <w:pStyle w:val="BodyText"/>
        <w:spacing w:line="276" w:lineRule="auto"/>
        <w:ind w:left="3325" w:right="2600" w:hanging="708"/>
        <w:jc w:val="center"/>
        <w:sectPr w:rsidR="00314FCF" w:rsidSect="00BB2C83">
          <w:type w:val="continuous"/>
          <w:pgSz w:w="12240" w:h="15840"/>
          <w:pgMar w:top="720" w:right="720" w:bottom="720" w:left="720" w:header="720" w:footer="720" w:gutter="0"/>
          <w:cols w:space="720"/>
          <w:docGrid w:linePitch="299"/>
        </w:sectPr>
      </w:pPr>
      <w:r>
        <w:t>Second Edition</w:t>
      </w:r>
    </w:p>
    <w:p w14:paraId="0CB4E7A7" w14:textId="77777777" w:rsidR="007E0F07" w:rsidRDefault="000676D3">
      <w:pPr>
        <w:spacing w:before="79"/>
        <w:ind w:left="1935" w:right="1935"/>
        <w:jc w:val="center"/>
        <w:rPr>
          <w:rFonts w:ascii="Arial"/>
          <w:b/>
          <w:sz w:val="28"/>
        </w:rPr>
      </w:pPr>
      <w:r>
        <w:rPr>
          <w:rFonts w:ascii="Arial"/>
          <w:b/>
          <w:sz w:val="28"/>
        </w:rPr>
        <w:lastRenderedPageBreak/>
        <w:t>Table of Contents</w:t>
      </w:r>
    </w:p>
    <w:p w14:paraId="13279929" w14:textId="77777777" w:rsidR="007E0F07" w:rsidRDefault="000676D3">
      <w:pPr>
        <w:pStyle w:val="BodyText"/>
        <w:tabs>
          <w:tab w:val="right" w:leader="dot" w:pos="6906"/>
        </w:tabs>
        <w:spacing w:before="596"/>
        <w:ind w:left="2772"/>
      </w:pPr>
      <w:r>
        <w:t>AZA</w:t>
      </w:r>
      <w:r>
        <w:rPr>
          <w:spacing w:val="-2"/>
        </w:rPr>
        <w:t xml:space="preserve"> </w:t>
      </w:r>
      <w:r>
        <w:t>Studbook</w:t>
      </w:r>
      <w:r>
        <w:rPr>
          <w:spacing w:val="-1"/>
        </w:rPr>
        <w:t xml:space="preserve"> </w:t>
      </w:r>
      <w:r>
        <w:t>Disclaimer…</w:t>
      </w:r>
      <w:r w:rsidR="00C87DDE">
        <w:t>…………</w:t>
      </w:r>
      <w:r w:rsidR="003977DF">
        <w:t>…</w:t>
      </w:r>
      <w:r>
        <w:t>3</w:t>
      </w:r>
    </w:p>
    <w:p w14:paraId="712B62CD" w14:textId="77777777" w:rsidR="007E0F07" w:rsidRPr="00E139A7" w:rsidRDefault="000676D3">
      <w:pPr>
        <w:pStyle w:val="BodyText"/>
        <w:tabs>
          <w:tab w:val="right" w:leader="dot" w:pos="6900"/>
        </w:tabs>
        <w:spacing w:before="276"/>
        <w:ind w:left="2779"/>
      </w:pPr>
      <w:r>
        <w:t>Data</w:t>
      </w:r>
      <w:r>
        <w:rPr>
          <w:spacing w:val="-1"/>
        </w:rPr>
        <w:t xml:space="preserve"> </w:t>
      </w:r>
      <w:r>
        <w:t>Field Descriptions</w:t>
      </w:r>
      <w:r w:rsidR="00C87DDE" w:rsidRPr="00E139A7">
        <w:t>………………</w:t>
      </w:r>
      <w:r w:rsidR="003977DF">
        <w:t>…</w:t>
      </w:r>
      <w:r w:rsidRPr="00E139A7">
        <w:t>4</w:t>
      </w:r>
    </w:p>
    <w:p w14:paraId="287A596C" w14:textId="77777777" w:rsidR="007E0F07" w:rsidRDefault="000676D3">
      <w:pPr>
        <w:pStyle w:val="BodyText"/>
        <w:tabs>
          <w:tab w:val="right" w:leader="dot" w:pos="6921"/>
        </w:tabs>
        <w:spacing w:before="276"/>
        <w:ind w:left="2759"/>
      </w:pPr>
      <w:r>
        <w:t>Taxonomy</w:t>
      </w:r>
      <w:r w:rsidR="00C87DDE">
        <w:t>……………………</w:t>
      </w:r>
      <w:r w:rsidR="00101D31">
        <w:t>.</w:t>
      </w:r>
      <w:r w:rsidR="00C87DDE">
        <w:t>……….…</w:t>
      </w:r>
      <w:r w:rsidR="003977DF">
        <w:t>.</w:t>
      </w:r>
      <w:r>
        <w:t>5</w:t>
      </w:r>
    </w:p>
    <w:p w14:paraId="78C53CF4" w14:textId="77777777" w:rsidR="007E0F07" w:rsidRDefault="000676D3">
      <w:pPr>
        <w:pStyle w:val="BodyText"/>
        <w:tabs>
          <w:tab w:val="right" w:leader="dot" w:pos="6914"/>
        </w:tabs>
        <w:spacing w:before="275"/>
        <w:ind w:left="2766"/>
      </w:pPr>
      <w:r>
        <w:t>Natural History</w:t>
      </w:r>
      <w:r w:rsidR="00C87DDE">
        <w:t>……………</w:t>
      </w:r>
      <w:r w:rsidR="00101D31">
        <w:t>.</w:t>
      </w:r>
      <w:r w:rsidR="00C87DDE">
        <w:t>……</w:t>
      </w:r>
      <w:r w:rsidR="00101D31">
        <w:t>.</w:t>
      </w:r>
      <w:r w:rsidR="00C87DDE">
        <w:t>…….…</w:t>
      </w:r>
      <w:r w:rsidR="003977DF">
        <w:t>.</w:t>
      </w:r>
      <w:r>
        <w:t>5</w:t>
      </w:r>
    </w:p>
    <w:p w14:paraId="41C049BD" w14:textId="77777777" w:rsidR="007E0F07" w:rsidRDefault="000676D3">
      <w:pPr>
        <w:pStyle w:val="BodyText"/>
        <w:tabs>
          <w:tab w:val="right" w:leader="dot" w:pos="6893"/>
        </w:tabs>
        <w:spacing w:before="276"/>
        <w:ind w:left="2785"/>
      </w:pPr>
      <w:r>
        <w:t>Geographic</w:t>
      </w:r>
      <w:r>
        <w:rPr>
          <w:spacing w:val="-1"/>
        </w:rPr>
        <w:t xml:space="preserve"> </w:t>
      </w:r>
      <w:r>
        <w:t>Distribution</w:t>
      </w:r>
      <w:r w:rsidR="00C87DDE">
        <w:t>……</w:t>
      </w:r>
      <w:r w:rsidR="00101D31">
        <w:t>.…</w:t>
      </w:r>
      <w:proofErr w:type="gramStart"/>
      <w:r w:rsidR="00C87DDE">
        <w:t>…</w:t>
      </w:r>
      <w:r w:rsidR="003977DF">
        <w:t>.</w:t>
      </w:r>
      <w:r w:rsidR="00CB6B82">
        <w:t>.</w:t>
      </w:r>
      <w:proofErr w:type="gramEnd"/>
      <w:r w:rsidR="00C87DDE">
        <w:t>…</w:t>
      </w:r>
      <w:r w:rsidR="003977DF">
        <w:t>….6</w:t>
      </w:r>
    </w:p>
    <w:p w14:paraId="08D99D1F" w14:textId="77777777" w:rsidR="00076D7C" w:rsidRDefault="00076D7C">
      <w:pPr>
        <w:pStyle w:val="BodyText"/>
        <w:tabs>
          <w:tab w:val="right" w:leader="dot" w:pos="6893"/>
        </w:tabs>
        <w:spacing w:before="276"/>
        <w:ind w:left="2785"/>
      </w:pPr>
      <w:r>
        <w:t>Habitat and Ecology</w:t>
      </w:r>
      <w:r w:rsidR="00C87DDE">
        <w:t>…………………</w:t>
      </w:r>
      <w:r w:rsidR="00101D31">
        <w:t>.</w:t>
      </w:r>
      <w:r w:rsidR="003977DF">
        <w:t>…</w:t>
      </w:r>
      <w:r w:rsidR="00C87DDE">
        <w:t>.</w:t>
      </w:r>
      <w:r w:rsidR="00CF66AD">
        <w:t>6</w:t>
      </w:r>
    </w:p>
    <w:p w14:paraId="1F6D705A" w14:textId="77777777" w:rsidR="007E0F07" w:rsidRDefault="000676D3">
      <w:pPr>
        <w:pStyle w:val="BodyText"/>
        <w:tabs>
          <w:tab w:val="right" w:leader="dot" w:pos="6907"/>
        </w:tabs>
        <w:spacing w:before="276"/>
        <w:ind w:left="2772"/>
      </w:pPr>
      <w:r>
        <w:t>Status in Wild</w:t>
      </w:r>
      <w:r w:rsidR="00C87DDE">
        <w:t>…………………………</w:t>
      </w:r>
      <w:r w:rsidR="003977DF">
        <w:t>…</w:t>
      </w:r>
      <w:r w:rsidR="009B51E7">
        <w:t>.</w:t>
      </w:r>
      <w:r w:rsidR="003977DF">
        <w:t>7</w:t>
      </w:r>
    </w:p>
    <w:p w14:paraId="447BE81D" w14:textId="77777777" w:rsidR="007E0F07" w:rsidRPr="00506DBA" w:rsidRDefault="00076D7C">
      <w:pPr>
        <w:pStyle w:val="BodyText"/>
        <w:tabs>
          <w:tab w:val="right" w:leader="dot" w:pos="6901"/>
        </w:tabs>
        <w:spacing w:before="276"/>
        <w:ind w:left="2778"/>
      </w:pPr>
      <w:r w:rsidRPr="00506DBA">
        <w:t xml:space="preserve">Shark </w:t>
      </w:r>
      <w:r w:rsidR="00C87DDE" w:rsidRPr="00506DBA">
        <w:t>R</w:t>
      </w:r>
      <w:r w:rsidRPr="00506DBA">
        <w:t>ays</w:t>
      </w:r>
      <w:r w:rsidR="000676D3" w:rsidRPr="00506DBA">
        <w:rPr>
          <w:spacing w:val="-1"/>
        </w:rPr>
        <w:t xml:space="preserve"> </w:t>
      </w:r>
      <w:r w:rsidR="000676D3" w:rsidRPr="00506DBA">
        <w:t>in</w:t>
      </w:r>
      <w:r w:rsidR="000676D3" w:rsidRPr="00506DBA">
        <w:rPr>
          <w:spacing w:val="-1"/>
        </w:rPr>
        <w:t xml:space="preserve"> </w:t>
      </w:r>
      <w:r w:rsidR="000676D3" w:rsidRPr="00506DBA">
        <w:t>Captivity</w:t>
      </w:r>
      <w:r w:rsidR="00C87DDE" w:rsidRPr="00506DBA">
        <w:t>………………</w:t>
      </w:r>
      <w:r w:rsidR="003977DF">
        <w:t>…</w:t>
      </w:r>
      <w:r w:rsidR="00CF66AD">
        <w:t>7</w:t>
      </w:r>
    </w:p>
    <w:p w14:paraId="60847BF2" w14:textId="77777777" w:rsidR="007E0F07" w:rsidRDefault="000676D3">
      <w:pPr>
        <w:pStyle w:val="BodyText"/>
        <w:tabs>
          <w:tab w:val="right" w:leader="dot" w:pos="6896"/>
        </w:tabs>
        <w:spacing w:before="276"/>
        <w:ind w:left="2785"/>
      </w:pPr>
      <w:r w:rsidRPr="00506DBA">
        <w:t>Photo</w:t>
      </w:r>
      <w:r w:rsidR="00C87DDE" w:rsidRPr="00506DBA">
        <w:t>graphs</w:t>
      </w:r>
      <w:r w:rsidR="00506DBA" w:rsidRPr="00506DBA">
        <w:t>…</w:t>
      </w:r>
      <w:r w:rsidR="00506DBA">
        <w:t>……………………</w:t>
      </w:r>
      <w:r w:rsidR="003977DF">
        <w:t>.</w:t>
      </w:r>
      <w:r w:rsidR="00506DBA">
        <w:t>……</w:t>
      </w:r>
      <w:r w:rsidR="003977DF">
        <w:t>.</w:t>
      </w:r>
      <w:r w:rsidR="00CF66AD">
        <w:t>8</w:t>
      </w:r>
    </w:p>
    <w:p w14:paraId="5593E3D4" w14:textId="77777777" w:rsidR="007E0F07" w:rsidRDefault="000676D3">
      <w:pPr>
        <w:pStyle w:val="BodyText"/>
        <w:tabs>
          <w:tab w:val="right" w:leader="dot" w:pos="6926"/>
        </w:tabs>
        <w:spacing w:before="276"/>
        <w:ind w:left="2752"/>
      </w:pPr>
      <w:r>
        <w:t>Living</w:t>
      </w:r>
      <w:r>
        <w:rPr>
          <w:spacing w:val="-1"/>
        </w:rPr>
        <w:t xml:space="preserve"> </w:t>
      </w:r>
      <w:r>
        <w:t>Population</w:t>
      </w:r>
      <w:r w:rsidR="00C87DDE">
        <w:t>……………………</w:t>
      </w:r>
      <w:r w:rsidR="003977DF">
        <w:t>..</w:t>
      </w:r>
      <w:r w:rsidR="00C87DDE">
        <w:t>...</w:t>
      </w:r>
      <w:r w:rsidR="003977DF">
        <w:t>.9</w:t>
      </w:r>
    </w:p>
    <w:p w14:paraId="259831F4" w14:textId="77777777" w:rsidR="007E0F07" w:rsidRDefault="000676D3">
      <w:pPr>
        <w:pStyle w:val="BodyText"/>
        <w:tabs>
          <w:tab w:val="right" w:leader="dot" w:pos="6921"/>
        </w:tabs>
        <w:spacing w:before="276"/>
        <w:ind w:left="2759"/>
      </w:pPr>
      <w:r>
        <w:t>Historic</w:t>
      </w:r>
      <w:r>
        <w:rPr>
          <w:spacing w:val="-1"/>
        </w:rPr>
        <w:t xml:space="preserve"> </w:t>
      </w:r>
      <w:r>
        <w:t>Populatio</w:t>
      </w:r>
      <w:r w:rsidR="00C87DDE">
        <w:t>n…………</w:t>
      </w:r>
      <w:r w:rsidR="00CB6B82">
        <w:t>..</w:t>
      </w:r>
      <w:r w:rsidR="00C87DDE">
        <w:t>……….</w:t>
      </w:r>
      <w:r w:rsidR="00CB6B82">
        <w:t>.</w:t>
      </w:r>
      <w:r w:rsidR="003977DF">
        <w:t>..</w:t>
      </w:r>
      <w:r w:rsidR="00076D7C">
        <w:t>1</w:t>
      </w:r>
      <w:r w:rsidR="00C65409">
        <w:t>0</w:t>
      </w:r>
    </w:p>
    <w:p w14:paraId="5AC133BB" w14:textId="77777777" w:rsidR="007E0F07" w:rsidRDefault="000676D3">
      <w:pPr>
        <w:pStyle w:val="BodyText"/>
        <w:tabs>
          <w:tab w:val="right" w:leader="dot" w:pos="6916"/>
        </w:tabs>
        <w:spacing w:before="276"/>
        <w:ind w:left="2766"/>
      </w:pPr>
      <w:r>
        <w:t>Current Institutions</w:t>
      </w:r>
      <w:r w:rsidR="00C87DDE">
        <w:t>……………</w:t>
      </w:r>
      <w:r w:rsidR="00393480">
        <w:t>……</w:t>
      </w:r>
      <w:proofErr w:type="gramStart"/>
      <w:r w:rsidR="00393480">
        <w:t>…</w:t>
      </w:r>
      <w:r w:rsidR="003977DF">
        <w:t>..</w:t>
      </w:r>
      <w:proofErr w:type="gramEnd"/>
      <w:r w:rsidR="00793598">
        <w:t>1</w:t>
      </w:r>
      <w:r w:rsidR="002A65D8">
        <w:t>5</w:t>
      </w:r>
    </w:p>
    <w:p w14:paraId="40EA81D2" w14:textId="77777777" w:rsidR="00B17FC6" w:rsidRDefault="00B17FC6" w:rsidP="00B17FC6">
      <w:pPr>
        <w:pStyle w:val="BodyText"/>
        <w:tabs>
          <w:tab w:val="right" w:leader="dot" w:pos="6916"/>
        </w:tabs>
        <w:spacing w:before="276"/>
        <w:ind w:left="2766"/>
      </w:pPr>
      <w:r>
        <w:t>Institutional Representatives………</w:t>
      </w:r>
      <w:proofErr w:type="gramStart"/>
      <w:r>
        <w:t>…..</w:t>
      </w:r>
      <w:proofErr w:type="gramEnd"/>
      <w:r>
        <w:t>15</w:t>
      </w:r>
    </w:p>
    <w:p w14:paraId="7F833CE9" w14:textId="77777777" w:rsidR="007E0F07" w:rsidRDefault="000676D3">
      <w:pPr>
        <w:pStyle w:val="BodyText"/>
        <w:tabs>
          <w:tab w:val="right" w:leader="dot" w:pos="6913"/>
        </w:tabs>
        <w:spacing w:before="276"/>
        <w:ind w:left="2765"/>
      </w:pPr>
      <w:r>
        <w:t>Historic Institutions</w:t>
      </w:r>
      <w:r w:rsidR="00C87DDE">
        <w:t>……………</w:t>
      </w:r>
      <w:r w:rsidR="00393480">
        <w:t>……</w:t>
      </w:r>
      <w:proofErr w:type="gramStart"/>
      <w:r w:rsidR="00393480">
        <w:t>…</w:t>
      </w:r>
      <w:r w:rsidR="003977DF">
        <w:t>..</w:t>
      </w:r>
      <w:proofErr w:type="gramEnd"/>
      <w:r w:rsidR="00076D7C">
        <w:t>1</w:t>
      </w:r>
      <w:r w:rsidR="00024177">
        <w:t>6</w:t>
      </w:r>
    </w:p>
    <w:p w14:paraId="68C4BEDD" w14:textId="77777777" w:rsidR="007E0F07" w:rsidRDefault="001E607A" w:rsidP="0065572D">
      <w:pPr>
        <w:pStyle w:val="BodyText"/>
        <w:tabs>
          <w:tab w:val="right" w:leader="dot" w:pos="6913"/>
        </w:tabs>
        <w:spacing w:before="276"/>
        <w:ind w:left="2765"/>
        <w:sectPr w:rsidR="007E0F07">
          <w:footerReference w:type="default" r:id="rId9"/>
          <w:pgSz w:w="12240" w:h="15840"/>
          <w:pgMar w:top="1360" w:right="1280" w:bottom="900" w:left="1280" w:header="0" w:footer="711" w:gutter="0"/>
          <w:pgNumType w:start="2"/>
          <w:cols w:space="720"/>
        </w:sectPr>
      </w:pPr>
      <w:r>
        <w:t>References………………………………</w:t>
      </w:r>
      <w:r w:rsidR="00024177">
        <w:t>17</w:t>
      </w:r>
    </w:p>
    <w:p w14:paraId="5EDB06AA" w14:textId="77777777" w:rsidR="007E0F07" w:rsidRPr="00E139A7" w:rsidRDefault="000676D3">
      <w:pPr>
        <w:pStyle w:val="BodyText"/>
        <w:spacing w:before="77"/>
        <w:ind w:left="160"/>
        <w:rPr>
          <w:b/>
        </w:rPr>
      </w:pPr>
      <w:r w:rsidRPr="00E139A7">
        <w:rPr>
          <w:b/>
          <w:u w:val="single"/>
        </w:rPr>
        <w:lastRenderedPageBreak/>
        <w:t>AZA Regional Studbook Disclaimer</w:t>
      </w:r>
    </w:p>
    <w:p w14:paraId="139B948F" w14:textId="77777777" w:rsidR="007E0F07" w:rsidRDefault="007E0F07">
      <w:pPr>
        <w:pStyle w:val="BodyText"/>
      </w:pPr>
    </w:p>
    <w:p w14:paraId="529EDB89" w14:textId="77777777" w:rsidR="007E0F07" w:rsidRPr="009A76DF" w:rsidRDefault="000676D3" w:rsidP="00311444">
      <w:pPr>
        <w:ind w:left="160" w:right="155" w:hanging="1"/>
        <w:jc w:val="both"/>
        <w:rPr>
          <w:rFonts w:ascii="Arial"/>
          <w:sz w:val="24"/>
          <w:szCs w:val="24"/>
        </w:rPr>
      </w:pPr>
      <w:r w:rsidRPr="009A76DF">
        <w:rPr>
          <w:rFonts w:ascii="Arial"/>
          <w:sz w:val="24"/>
          <w:szCs w:val="24"/>
        </w:rPr>
        <w:t xml:space="preserve">Copyright </w:t>
      </w:r>
      <w:r w:rsidR="00CE7044" w:rsidRPr="007E3192">
        <w:rPr>
          <w:rFonts w:ascii="Arial"/>
          <w:sz w:val="24"/>
          <w:szCs w:val="24"/>
        </w:rPr>
        <w:t>September</w:t>
      </w:r>
      <w:r w:rsidR="00CE50AC">
        <w:rPr>
          <w:rFonts w:ascii="Arial"/>
          <w:sz w:val="24"/>
          <w:szCs w:val="24"/>
        </w:rPr>
        <w:t xml:space="preserve"> 30</w:t>
      </w:r>
      <w:r w:rsidR="00CE7044" w:rsidRPr="007E3192">
        <w:rPr>
          <w:rFonts w:ascii="Arial"/>
          <w:sz w:val="24"/>
          <w:szCs w:val="24"/>
        </w:rPr>
        <w:t>,2022</w:t>
      </w:r>
      <w:r w:rsidR="00D3559E" w:rsidRPr="009A76DF">
        <w:rPr>
          <w:rFonts w:ascii="Arial"/>
          <w:sz w:val="24"/>
          <w:szCs w:val="24"/>
        </w:rPr>
        <w:t xml:space="preserve"> by Newport Aquarium, Newport, KY</w:t>
      </w:r>
      <w:r w:rsidRPr="009A76DF">
        <w:rPr>
          <w:rFonts w:ascii="Arial"/>
          <w:sz w:val="24"/>
          <w:szCs w:val="24"/>
        </w:rPr>
        <w:t xml:space="preserve">. All rights reserved. No part of this publication may be reproduced in hard copy, machine-readable or other forms without advance written permission from </w:t>
      </w:r>
      <w:r w:rsidR="005C7502" w:rsidRPr="009A76DF">
        <w:rPr>
          <w:rFonts w:ascii="Arial"/>
          <w:sz w:val="24"/>
          <w:szCs w:val="24"/>
        </w:rPr>
        <w:t>Newport</w:t>
      </w:r>
      <w:r w:rsidRPr="009A76DF">
        <w:rPr>
          <w:rFonts w:ascii="Arial"/>
          <w:sz w:val="24"/>
          <w:szCs w:val="24"/>
        </w:rPr>
        <w:t xml:space="preserve"> Aquarium. Members of the Association of Zoos and Aquariums (AZA) may copy this information for their own use as needed.</w:t>
      </w:r>
    </w:p>
    <w:p w14:paraId="3358E957" w14:textId="77777777" w:rsidR="007E0F07" w:rsidRPr="009A76DF" w:rsidRDefault="007E0F07" w:rsidP="00311444">
      <w:pPr>
        <w:pStyle w:val="BodyText"/>
      </w:pPr>
    </w:p>
    <w:p w14:paraId="74FC8EE3" w14:textId="77777777" w:rsidR="007E0F07" w:rsidRPr="009A76DF" w:rsidRDefault="000676D3" w:rsidP="00311444">
      <w:pPr>
        <w:ind w:left="160" w:right="159"/>
        <w:rPr>
          <w:rFonts w:ascii="Arial"/>
          <w:sz w:val="24"/>
          <w:szCs w:val="24"/>
        </w:rPr>
      </w:pPr>
      <w:r w:rsidRPr="009A76DF">
        <w:rPr>
          <w:rFonts w:ascii="Arial"/>
          <w:sz w:val="24"/>
          <w:szCs w:val="24"/>
        </w:rPr>
        <w:t xml:space="preserve">The information contained in this studbook has been obtained from numerous sources believed to be reliable. AZA and </w:t>
      </w:r>
      <w:r w:rsidR="003E7E1A" w:rsidRPr="009A76DF">
        <w:rPr>
          <w:rFonts w:ascii="Arial"/>
          <w:sz w:val="24"/>
          <w:szCs w:val="24"/>
        </w:rPr>
        <w:t>Newport</w:t>
      </w:r>
      <w:r w:rsidRPr="009A76DF">
        <w:rPr>
          <w:rFonts w:ascii="Arial"/>
          <w:sz w:val="24"/>
          <w:szCs w:val="24"/>
        </w:rPr>
        <w:t xml:space="preserve"> Aquarium make a diligent effort to provide a complete and accurate representation of the data in its reports, publications, and services. However, AZA </w:t>
      </w:r>
      <w:r w:rsidR="003E7E1A" w:rsidRPr="009A76DF">
        <w:rPr>
          <w:rFonts w:ascii="Arial"/>
          <w:sz w:val="24"/>
          <w:szCs w:val="24"/>
        </w:rPr>
        <w:t xml:space="preserve">and Newport </w:t>
      </w:r>
      <w:r w:rsidRPr="009A76DF">
        <w:rPr>
          <w:rFonts w:ascii="Arial"/>
          <w:sz w:val="24"/>
          <w:szCs w:val="24"/>
        </w:rPr>
        <w:t xml:space="preserve">Aquarium do not guarantee the accuracy, adequacy, or completeness of any information. AZA and </w:t>
      </w:r>
      <w:r w:rsidR="003E7E1A" w:rsidRPr="009A76DF">
        <w:rPr>
          <w:rFonts w:ascii="Arial"/>
          <w:sz w:val="24"/>
          <w:szCs w:val="24"/>
        </w:rPr>
        <w:t xml:space="preserve">Newport </w:t>
      </w:r>
      <w:r w:rsidRPr="009A76DF">
        <w:rPr>
          <w:rFonts w:ascii="Arial"/>
          <w:sz w:val="24"/>
          <w:szCs w:val="24"/>
        </w:rPr>
        <w:t xml:space="preserve">Aquarium make no warranties or representations of any kind, express or implied, including but not limited to warranties of merchantability of fitness for particular purpose. AZA and </w:t>
      </w:r>
      <w:r w:rsidR="003E7E1A" w:rsidRPr="009A76DF">
        <w:rPr>
          <w:rFonts w:ascii="Arial"/>
          <w:sz w:val="24"/>
          <w:szCs w:val="24"/>
        </w:rPr>
        <w:t>Newport</w:t>
      </w:r>
      <w:r w:rsidRPr="009A76DF">
        <w:rPr>
          <w:rFonts w:ascii="Arial"/>
          <w:sz w:val="24"/>
          <w:szCs w:val="24"/>
        </w:rPr>
        <w:t xml:space="preserve"> Aquarium disclaim all liability for errors or omissions that may exist and shall not be liable for any incidental, consequential, or other damages (whether resulting from negligence or otherwise) including, without limitation, exemplary damages or lost profits arising out of or in connection with the use of this</w:t>
      </w:r>
      <w:r w:rsidR="003E7E1A" w:rsidRPr="009A76DF">
        <w:rPr>
          <w:rFonts w:ascii="Arial"/>
          <w:sz w:val="24"/>
          <w:szCs w:val="24"/>
        </w:rPr>
        <w:t xml:space="preserve"> </w:t>
      </w:r>
      <w:r w:rsidRPr="009A76DF">
        <w:rPr>
          <w:rFonts w:ascii="Arial"/>
          <w:sz w:val="24"/>
          <w:szCs w:val="24"/>
        </w:rPr>
        <w:t>publication.</w:t>
      </w:r>
    </w:p>
    <w:p w14:paraId="180283F7" w14:textId="77777777" w:rsidR="007E0F07" w:rsidRPr="009A76DF" w:rsidRDefault="007E0F07" w:rsidP="00311444">
      <w:pPr>
        <w:pStyle w:val="BodyText"/>
        <w:spacing w:before="11"/>
      </w:pPr>
    </w:p>
    <w:p w14:paraId="338D6AFB" w14:textId="77777777" w:rsidR="00E72921" w:rsidRDefault="000676D3" w:rsidP="00311444">
      <w:pPr>
        <w:ind w:left="160" w:right="159"/>
        <w:rPr>
          <w:rFonts w:ascii="Arial"/>
          <w:sz w:val="24"/>
          <w:szCs w:val="24"/>
        </w:rPr>
      </w:pPr>
      <w:r w:rsidRPr="009A76DF">
        <w:rPr>
          <w:rFonts w:ascii="Arial"/>
          <w:sz w:val="24"/>
          <w:szCs w:val="24"/>
        </w:rPr>
        <w:t xml:space="preserve">Because the technical information provided in the studbook can easily be misread or misinterpreted unless properly analyzed, AZA and </w:t>
      </w:r>
      <w:r w:rsidR="003E7E1A" w:rsidRPr="009A76DF">
        <w:rPr>
          <w:rFonts w:ascii="Arial"/>
          <w:sz w:val="24"/>
          <w:szCs w:val="24"/>
        </w:rPr>
        <w:t>Newport</w:t>
      </w:r>
      <w:r w:rsidRPr="009A76DF">
        <w:rPr>
          <w:rFonts w:ascii="Arial"/>
          <w:sz w:val="24"/>
          <w:szCs w:val="24"/>
        </w:rPr>
        <w:t xml:space="preserve"> Aquarium strongly recommend that users of this information</w:t>
      </w:r>
      <w:r w:rsidRPr="009A76DF">
        <w:rPr>
          <w:rFonts w:ascii="Arial"/>
          <w:spacing w:val="-4"/>
          <w:sz w:val="24"/>
          <w:szCs w:val="24"/>
        </w:rPr>
        <w:t xml:space="preserve"> </w:t>
      </w:r>
      <w:r w:rsidRPr="009A76DF">
        <w:rPr>
          <w:rFonts w:ascii="Arial"/>
          <w:sz w:val="24"/>
          <w:szCs w:val="24"/>
        </w:rPr>
        <w:t>consult</w:t>
      </w:r>
      <w:r w:rsidRPr="009A76DF">
        <w:rPr>
          <w:rFonts w:ascii="Arial"/>
          <w:spacing w:val="-4"/>
          <w:sz w:val="24"/>
          <w:szCs w:val="24"/>
        </w:rPr>
        <w:t xml:space="preserve"> </w:t>
      </w:r>
      <w:r w:rsidRPr="009A76DF">
        <w:rPr>
          <w:rFonts w:ascii="Arial"/>
          <w:sz w:val="24"/>
          <w:szCs w:val="24"/>
        </w:rPr>
        <w:t>with</w:t>
      </w:r>
      <w:r w:rsidRPr="009A76DF">
        <w:rPr>
          <w:rFonts w:ascii="Arial"/>
          <w:spacing w:val="-4"/>
          <w:sz w:val="24"/>
          <w:szCs w:val="24"/>
        </w:rPr>
        <w:t xml:space="preserve"> </w:t>
      </w:r>
      <w:r w:rsidRPr="009A76DF">
        <w:rPr>
          <w:rFonts w:ascii="Arial"/>
          <w:sz w:val="24"/>
          <w:szCs w:val="24"/>
        </w:rPr>
        <w:t>the</w:t>
      </w:r>
      <w:r w:rsidRPr="009A76DF">
        <w:rPr>
          <w:rFonts w:ascii="Arial"/>
          <w:spacing w:val="-4"/>
          <w:sz w:val="24"/>
          <w:szCs w:val="24"/>
        </w:rPr>
        <w:t xml:space="preserve"> </w:t>
      </w:r>
      <w:r w:rsidRPr="009A76DF">
        <w:rPr>
          <w:rFonts w:ascii="Arial"/>
          <w:sz w:val="24"/>
          <w:szCs w:val="24"/>
        </w:rPr>
        <w:t>Studbook</w:t>
      </w:r>
      <w:r w:rsidRPr="009A76DF">
        <w:rPr>
          <w:rFonts w:ascii="Arial"/>
          <w:spacing w:val="-4"/>
          <w:sz w:val="24"/>
          <w:szCs w:val="24"/>
        </w:rPr>
        <w:t xml:space="preserve"> </w:t>
      </w:r>
      <w:r w:rsidRPr="009A76DF">
        <w:rPr>
          <w:rFonts w:ascii="Arial"/>
          <w:sz w:val="24"/>
          <w:szCs w:val="24"/>
        </w:rPr>
        <w:t>Keeper</w:t>
      </w:r>
      <w:r w:rsidRPr="009A76DF">
        <w:rPr>
          <w:rFonts w:ascii="Arial"/>
          <w:spacing w:val="-4"/>
          <w:sz w:val="24"/>
          <w:szCs w:val="24"/>
        </w:rPr>
        <w:t xml:space="preserve"> </w:t>
      </w:r>
      <w:r w:rsidRPr="009A76DF">
        <w:rPr>
          <w:rFonts w:ascii="Arial"/>
          <w:sz w:val="24"/>
          <w:szCs w:val="24"/>
        </w:rPr>
        <w:t>in</w:t>
      </w:r>
      <w:r w:rsidRPr="009A76DF">
        <w:rPr>
          <w:rFonts w:ascii="Arial"/>
          <w:spacing w:val="-4"/>
          <w:sz w:val="24"/>
          <w:szCs w:val="24"/>
        </w:rPr>
        <w:t xml:space="preserve"> </w:t>
      </w:r>
      <w:r w:rsidRPr="009A76DF">
        <w:rPr>
          <w:rFonts w:ascii="Arial"/>
          <w:sz w:val="24"/>
          <w:szCs w:val="24"/>
        </w:rPr>
        <w:t>all</w:t>
      </w:r>
      <w:r w:rsidRPr="009A76DF">
        <w:rPr>
          <w:rFonts w:ascii="Arial"/>
          <w:spacing w:val="-4"/>
          <w:sz w:val="24"/>
          <w:szCs w:val="24"/>
        </w:rPr>
        <w:t xml:space="preserve"> </w:t>
      </w:r>
      <w:r w:rsidRPr="009A76DF">
        <w:rPr>
          <w:rFonts w:ascii="Arial"/>
          <w:sz w:val="24"/>
          <w:szCs w:val="24"/>
        </w:rPr>
        <w:t>matters</w:t>
      </w:r>
      <w:r w:rsidRPr="009A76DF">
        <w:rPr>
          <w:rFonts w:ascii="Arial"/>
          <w:spacing w:val="-4"/>
          <w:sz w:val="24"/>
          <w:szCs w:val="24"/>
        </w:rPr>
        <w:t xml:space="preserve"> </w:t>
      </w:r>
      <w:r w:rsidRPr="009A76DF">
        <w:rPr>
          <w:rFonts w:ascii="Arial"/>
          <w:sz w:val="24"/>
          <w:szCs w:val="24"/>
        </w:rPr>
        <w:t>related</w:t>
      </w:r>
      <w:r w:rsidRPr="009A76DF">
        <w:rPr>
          <w:rFonts w:ascii="Arial"/>
          <w:spacing w:val="-5"/>
          <w:sz w:val="24"/>
          <w:szCs w:val="24"/>
        </w:rPr>
        <w:t xml:space="preserve"> </w:t>
      </w:r>
      <w:r w:rsidRPr="009A76DF">
        <w:rPr>
          <w:rFonts w:ascii="Arial"/>
          <w:sz w:val="24"/>
          <w:szCs w:val="24"/>
        </w:rPr>
        <w:t>to</w:t>
      </w:r>
      <w:r w:rsidRPr="009A76DF">
        <w:rPr>
          <w:rFonts w:ascii="Arial"/>
          <w:spacing w:val="-4"/>
          <w:sz w:val="24"/>
          <w:szCs w:val="24"/>
        </w:rPr>
        <w:t xml:space="preserve"> </w:t>
      </w:r>
      <w:r w:rsidRPr="009A76DF">
        <w:rPr>
          <w:rFonts w:ascii="Arial"/>
          <w:sz w:val="24"/>
          <w:szCs w:val="24"/>
        </w:rPr>
        <w:t>data</w:t>
      </w:r>
      <w:r w:rsidRPr="009A76DF">
        <w:rPr>
          <w:rFonts w:ascii="Arial"/>
          <w:spacing w:val="-4"/>
          <w:sz w:val="24"/>
          <w:szCs w:val="24"/>
        </w:rPr>
        <w:t xml:space="preserve"> </w:t>
      </w:r>
      <w:r w:rsidRPr="009A76DF">
        <w:rPr>
          <w:rFonts w:ascii="Arial"/>
          <w:sz w:val="24"/>
          <w:szCs w:val="24"/>
        </w:rPr>
        <w:t>analysis</w:t>
      </w:r>
      <w:r w:rsidRPr="009A76DF">
        <w:rPr>
          <w:rFonts w:ascii="Arial"/>
          <w:spacing w:val="-4"/>
          <w:sz w:val="24"/>
          <w:szCs w:val="24"/>
        </w:rPr>
        <w:t xml:space="preserve"> </w:t>
      </w:r>
      <w:r w:rsidRPr="009A76DF">
        <w:rPr>
          <w:rFonts w:ascii="Arial"/>
          <w:sz w:val="24"/>
          <w:szCs w:val="24"/>
        </w:rPr>
        <w:t>and</w:t>
      </w:r>
      <w:r w:rsidRPr="006D2747">
        <w:rPr>
          <w:rFonts w:ascii="Arial"/>
          <w:spacing w:val="-4"/>
          <w:sz w:val="24"/>
          <w:szCs w:val="24"/>
        </w:rPr>
        <w:t xml:space="preserve"> </w:t>
      </w:r>
      <w:r w:rsidRPr="006D2747">
        <w:rPr>
          <w:rFonts w:ascii="Arial"/>
          <w:sz w:val="24"/>
          <w:szCs w:val="24"/>
        </w:rPr>
        <w:t>interpretati</w:t>
      </w:r>
      <w:r w:rsidR="00E72921" w:rsidRPr="006D2747">
        <w:rPr>
          <w:rFonts w:ascii="Arial"/>
          <w:sz w:val="24"/>
          <w:szCs w:val="24"/>
        </w:rPr>
        <w:t>on</w:t>
      </w:r>
      <w:r w:rsidR="00E72921">
        <w:rPr>
          <w:rFonts w:ascii="Arial"/>
          <w:sz w:val="24"/>
          <w:szCs w:val="24"/>
        </w:rPr>
        <w:t>.</w:t>
      </w:r>
    </w:p>
    <w:p w14:paraId="534DE744" w14:textId="77777777" w:rsidR="00E72921" w:rsidRDefault="00E72921" w:rsidP="00311444">
      <w:pPr>
        <w:ind w:left="160" w:right="159"/>
        <w:rPr>
          <w:rFonts w:ascii="Arial" w:hAnsi="Arial" w:cs="Arial"/>
          <w:sz w:val="24"/>
          <w:szCs w:val="24"/>
        </w:rPr>
      </w:pPr>
    </w:p>
    <w:p w14:paraId="6EADEB80" w14:textId="77777777" w:rsidR="006D2747" w:rsidRDefault="006D2747" w:rsidP="00311444">
      <w:pPr>
        <w:ind w:left="160" w:right="159"/>
        <w:rPr>
          <w:rFonts w:ascii="Arial" w:hAnsi="Arial" w:cs="Arial"/>
          <w:sz w:val="24"/>
          <w:szCs w:val="24"/>
        </w:rPr>
      </w:pPr>
    </w:p>
    <w:p w14:paraId="21307880" w14:textId="77777777" w:rsidR="00753D5C" w:rsidRDefault="00753D5C" w:rsidP="00E72921">
      <w:pPr>
        <w:ind w:left="160" w:right="159"/>
        <w:rPr>
          <w:rFonts w:ascii="Arial" w:hAnsi="Arial" w:cs="Arial"/>
          <w:sz w:val="24"/>
          <w:szCs w:val="24"/>
        </w:rPr>
      </w:pPr>
    </w:p>
    <w:p w14:paraId="5B8B88A9" w14:textId="77777777" w:rsidR="00753D5C" w:rsidRDefault="00753D5C" w:rsidP="00E72921">
      <w:pPr>
        <w:ind w:left="160" w:right="159"/>
        <w:rPr>
          <w:rFonts w:ascii="Arial" w:hAnsi="Arial" w:cs="Arial"/>
          <w:sz w:val="24"/>
          <w:szCs w:val="24"/>
        </w:rPr>
      </w:pPr>
    </w:p>
    <w:p w14:paraId="1306A426" w14:textId="77777777" w:rsidR="00753D5C" w:rsidRDefault="00753D5C" w:rsidP="00E72921">
      <w:pPr>
        <w:ind w:left="160" w:right="159"/>
        <w:rPr>
          <w:rFonts w:ascii="Arial" w:hAnsi="Arial" w:cs="Arial"/>
          <w:sz w:val="24"/>
          <w:szCs w:val="24"/>
        </w:rPr>
      </w:pPr>
    </w:p>
    <w:p w14:paraId="00D3F6BD" w14:textId="77777777" w:rsidR="00753D5C" w:rsidRDefault="00753D5C" w:rsidP="00E72921">
      <w:pPr>
        <w:ind w:left="160" w:right="159"/>
        <w:rPr>
          <w:rFonts w:ascii="Arial" w:hAnsi="Arial" w:cs="Arial"/>
          <w:sz w:val="24"/>
          <w:szCs w:val="24"/>
        </w:rPr>
      </w:pPr>
    </w:p>
    <w:p w14:paraId="5EAD5539" w14:textId="77777777" w:rsidR="00753D5C" w:rsidRDefault="00753D5C" w:rsidP="00E72921">
      <w:pPr>
        <w:ind w:left="160" w:right="159"/>
        <w:rPr>
          <w:rFonts w:ascii="Arial" w:hAnsi="Arial" w:cs="Arial"/>
          <w:sz w:val="24"/>
          <w:szCs w:val="24"/>
        </w:rPr>
      </w:pPr>
    </w:p>
    <w:p w14:paraId="3AAB5E20" w14:textId="77777777" w:rsidR="00753D5C" w:rsidRDefault="00753D5C" w:rsidP="00E72921">
      <w:pPr>
        <w:ind w:left="160" w:right="159"/>
        <w:rPr>
          <w:rFonts w:ascii="Arial" w:hAnsi="Arial" w:cs="Arial"/>
          <w:sz w:val="24"/>
          <w:szCs w:val="24"/>
        </w:rPr>
      </w:pPr>
    </w:p>
    <w:p w14:paraId="5B46BE93" w14:textId="77777777" w:rsidR="00753D5C" w:rsidRDefault="00753D5C" w:rsidP="00E72921">
      <w:pPr>
        <w:ind w:left="160" w:right="159"/>
        <w:rPr>
          <w:rFonts w:ascii="Arial" w:hAnsi="Arial" w:cs="Arial"/>
          <w:sz w:val="24"/>
          <w:szCs w:val="24"/>
        </w:rPr>
      </w:pPr>
    </w:p>
    <w:p w14:paraId="4409FC25" w14:textId="77777777" w:rsidR="00753D5C" w:rsidRDefault="00753D5C" w:rsidP="00E72921">
      <w:pPr>
        <w:ind w:left="160" w:right="159"/>
        <w:rPr>
          <w:rFonts w:ascii="Arial" w:hAnsi="Arial" w:cs="Arial"/>
          <w:sz w:val="24"/>
          <w:szCs w:val="24"/>
        </w:rPr>
      </w:pPr>
    </w:p>
    <w:p w14:paraId="4E1B031D" w14:textId="77777777" w:rsidR="00753D5C" w:rsidRDefault="00753D5C" w:rsidP="00E72921">
      <w:pPr>
        <w:ind w:left="160" w:right="159"/>
        <w:rPr>
          <w:rFonts w:ascii="Arial" w:hAnsi="Arial" w:cs="Arial"/>
          <w:sz w:val="24"/>
          <w:szCs w:val="24"/>
        </w:rPr>
      </w:pPr>
    </w:p>
    <w:p w14:paraId="7D534A0C" w14:textId="77777777" w:rsidR="00753D5C" w:rsidRDefault="00753D5C" w:rsidP="00E72921">
      <w:pPr>
        <w:ind w:left="160" w:right="159"/>
        <w:rPr>
          <w:rFonts w:ascii="Arial" w:hAnsi="Arial" w:cs="Arial"/>
          <w:sz w:val="24"/>
          <w:szCs w:val="24"/>
        </w:rPr>
      </w:pPr>
    </w:p>
    <w:p w14:paraId="7F4C9861" w14:textId="77777777" w:rsidR="00753D5C" w:rsidRDefault="00753D5C" w:rsidP="00E72921">
      <w:pPr>
        <w:ind w:left="160" w:right="159"/>
        <w:rPr>
          <w:rFonts w:ascii="Arial" w:hAnsi="Arial" w:cs="Arial"/>
          <w:sz w:val="24"/>
          <w:szCs w:val="24"/>
        </w:rPr>
      </w:pPr>
    </w:p>
    <w:p w14:paraId="387EC257" w14:textId="77777777" w:rsidR="00753D5C" w:rsidRDefault="00753D5C" w:rsidP="00E72921">
      <w:pPr>
        <w:ind w:left="160" w:right="159"/>
        <w:rPr>
          <w:rFonts w:ascii="Arial" w:hAnsi="Arial" w:cs="Arial"/>
          <w:sz w:val="24"/>
          <w:szCs w:val="24"/>
        </w:rPr>
      </w:pPr>
    </w:p>
    <w:p w14:paraId="71F25C3E" w14:textId="77777777" w:rsidR="00753D5C" w:rsidRDefault="00753D5C" w:rsidP="00E72921">
      <w:pPr>
        <w:ind w:left="160" w:right="159"/>
        <w:rPr>
          <w:rFonts w:ascii="Arial" w:hAnsi="Arial" w:cs="Arial"/>
          <w:sz w:val="24"/>
          <w:szCs w:val="24"/>
        </w:rPr>
      </w:pPr>
    </w:p>
    <w:p w14:paraId="79C9B227" w14:textId="77777777" w:rsidR="00753D5C" w:rsidRDefault="00753D5C" w:rsidP="00E72921">
      <w:pPr>
        <w:ind w:left="160" w:right="159"/>
        <w:rPr>
          <w:rFonts w:ascii="Arial" w:hAnsi="Arial" w:cs="Arial"/>
          <w:sz w:val="24"/>
          <w:szCs w:val="24"/>
        </w:rPr>
      </w:pPr>
    </w:p>
    <w:p w14:paraId="49C47721" w14:textId="77777777" w:rsidR="00753D5C" w:rsidRDefault="00753D5C" w:rsidP="00E72921">
      <w:pPr>
        <w:ind w:left="160" w:right="159"/>
        <w:rPr>
          <w:rFonts w:ascii="Arial" w:hAnsi="Arial" w:cs="Arial"/>
          <w:sz w:val="24"/>
          <w:szCs w:val="24"/>
        </w:rPr>
      </w:pPr>
    </w:p>
    <w:p w14:paraId="111B1BA9" w14:textId="77777777" w:rsidR="00753D5C" w:rsidRDefault="00753D5C" w:rsidP="00E72921">
      <w:pPr>
        <w:ind w:left="160" w:right="159"/>
        <w:rPr>
          <w:rFonts w:ascii="Arial" w:hAnsi="Arial" w:cs="Arial"/>
          <w:sz w:val="24"/>
          <w:szCs w:val="24"/>
        </w:rPr>
      </w:pPr>
    </w:p>
    <w:p w14:paraId="5800E0BC" w14:textId="77777777" w:rsidR="00753D5C" w:rsidRDefault="00753D5C" w:rsidP="00E72921">
      <w:pPr>
        <w:ind w:left="160" w:right="159"/>
        <w:rPr>
          <w:rFonts w:ascii="Arial" w:hAnsi="Arial" w:cs="Arial"/>
          <w:sz w:val="24"/>
          <w:szCs w:val="24"/>
        </w:rPr>
      </w:pPr>
    </w:p>
    <w:p w14:paraId="34BA6AEF" w14:textId="77777777" w:rsidR="00753D5C" w:rsidRDefault="00753D5C" w:rsidP="00E72921">
      <w:pPr>
        <w:ind w:left="160" w:right="159"/>
        <w:rPr>
          <w:rFonts w:ascii="Arial" w:hAnsi="Arial" w:cs="Arial"/>
          <w:sz w:val="24"/>
          <w:szCs w:val="24"/>
        </w:rPr>
      </w:pPr>
    </w:p>
    <w:p w14:paraId="6EA5161B" w14:textId="77777777" w:rsidR="00753D5C" w:rsidRDefault="00753D5C" w:rsidP="00E72921">
      <w:pPr>
        <w:ind w:left="160" w:right="159"/>
        <w:rPr>
          <w:rFonts w:ascii="Arial" w:hAnsi="Arial" w:cs="Arial"/>
          <w:sz w:val="24"/>
          <w:szCs w:val="24"/>
        </w:rPr>
      </w:pPr>
    </w:p>
    <w:p w14:paraId="4E4E0E5B" w14:textId="77777777" w:rsidR="00753D5C" w:rsidRDefault="00753D5C" w:rsidP="00E72921">
      <w:pPr>
        <w:ind w:left="160" w:right="159"/>
        <w:rPr>
          <w:rFonts w:ascii="Arial" w:hAnsi="Arial" w:cs="Arial"/>
          <w:sz w:val="24"/>
          <w:szCs w:val="24"/>
        </w:rPr>
      </w:pPr>
    </w:p>
    <w:p w14:paraId="23899F56" w14:textId="77777777" w:rsidR="00753D5C" w:rsidRPr="00E72921" w:rsidRDefault="00753D5C" w:rsidP="00E72921">
      <w:pPr>
        <w:ind w:left="160" w:right="159"/>
        <w:rPr>
          <w:rFonts w:ascii="Arial" w:hAnsi="Arial" w:cs="Arial"/>
          <w:sz w:val="24"/>
          <w:szCs w:val="24"/>
        </w:rPr>
      </w:pPr>
    </w:p>
    <w:p w14:paraId="71B27DC1" w14:textId="77777777" w:rsidR="007E0F07" w:rsidRPr="00E139A7" w:rsidRDefault="000676D3" w:rsidP="00E72921">
      <w:pPr>
        <w:ind w:left="160" w:right="159"/>
        <w:rPr>
          <w:rFonts w:ascii="Arial" w:hAnsi="Arial" w:cs="Arial"/>
          <w:b/>
          <w:sz w:val="24"/>
          <w:szCs w:val="24"/>
          <w:u w:val="single"/>
        </w:rPr>
      </w:pPr>
      <w:r w:rsidRPr="00E139A7">
        <w:rPr>
          <w:rFonts w:ascii="Arial" w:hAnsi="Arial" w:cs="Arial"/>
          <w:b/>
          <w:sz w:val="24"/>
          <w:szCs w:val="24"/>
          <w:u w:val="single"/>
        </w:rPr>
        <w:t>Data Field Descriptions</w:t>
      </w:r>
    </w:p>
    <w:p w14:paraId="678F5B4F" w14:textId="77777777" w:rsidR="007E0F07" w:rsidRDefault="007E0F07">
      <w:pPr>
        <w:pStyle w:val="BodyText"/>
      </w:pPr>
    </w:p>
    <w:p w14:paraId="01AECBD5" w14:textId="77777777" w:rsidR="007E0F07" w:rsidRPr="00506DBA" w:rsidRDefault="000676D3">
      <w:pPr>
        <w:ind w:left="160"/>
        <w:rPr>
          <w:rFonts w:ascii="Arial" w:hAnsi="Arial"/>
        </w:rPr>
      </w:pPr>
      <w:r w:rsidRPr="00506DBA">
        <w:rPr>
          <w:rFonts w:ascii="Arial" w:hAnsi="Arial"/>
          <w:b/>
        </w:rPr>
        <w:t xml:space="preserve">Studbook ID </w:t>
      </w:r>
      <w:r w:rsidRPr="00506DBA">
        <w:rPr>
          <w:rFonts w:ascii="Arial" w:hAnsi="Arial"/>
        </w:rPr>
        <w:t>– unique number assigned to each individual in the studbook. The studbook number is a permanent number.</w:t>
      </w:r>
    </w:p>
    <w:p w14:paraId="29CE4D99" w14:textId="77777777" w:rsidR="007E0F07" w:rsidRPr="00506DBA" w:rsidRDefault="007E0F07">
      <w:pPr>
        <w:pStyle w:val="BodyText"/>
        <w:rPr>
          <w:sz w:val="22"/>
          <w:szCs w:val="22"/>
        </w:rPr>
      </w:pPr>
    </w:p>
    <w:p w14:paraId="6A83A84B" w14:textId="77777777" w:rsidR="007E0F07" w:rsidRPr="00506DBA" w:rsidRDefault="000676D3">
      <w:pPr>
        <w:ind w:left="159" w:right="159"/>
        <w:rPr>
          <w:rFonts w:ascii="Arial" w:hAnsi="Arial"/>
        </w:rPr>
      </w:pPr>
      <w:r w:rsidRPr="00506DBA">
        <w:rPr>
          <w:rFonts w:ascii="Arial" w:hAnsi="Arial"/>
          <w:b/>
        </w:rPr>
        <w:t xml:space="preserve">Birth Date </w:t>
      </w:r>
      <w:r w:rsidRPr="00506DBA">
        <w:rPr>
          <w:rFonts w:ascii="Arial" w:hAnsi="Arial"/>
        </w:rPr>
        <w:t>– indicates the date of the animal’s birth. There is a birth date for every individual. Please check the next column, “Birth Date Est.” to judge the accuracy of that date.</w:t>
      </w:r>
    </w:p>
    <w:p w14:paraId="57DC418D" w14:textId="77777777" w:rsidR="007E0F07" w:rsidRPr="00506DBA" w:rsidRDefault="007E0F07">
      <w:pPr>
        <w:pStyle w:val="BodyText"/>
        <w:rPr>
          <w:sz w:val="22"/>
          <w:szCs w:val="22"/>
        </w:rPr>
      </w:pPr>
    </w:p>
    <w:p w14:paraId="37CBA52D" w14:textId="77777777" w:rsidR="007E0F07" w:rsidRPr="00506DBA" w:rsidRDefault="000676D3">
      <w:pPr>
        <w:ind w:left="159"/>
        <w:rPr>
          <w:rFonts w:ascii="Arial" w:hAnsi="Arial"/>
        </w:rPr>
      </w:pPr>
      <w:r w:rsidRPr="00506DBA">
        <w:rPr>
          <w:rFonts w:ascii="Arial" w:hAnsi="Arial"/>
          <w:b/>
        </w:rPr>
        <w:t xml:space="preserve">Birth Date Est. </w:t>
      </w:r>
      <w:r w:rsidRPr="00506DBA">
        <w:rPr>
          <w:rFonts w:ascii="Arial" w:hAnsi="Arial"/>
        </w:rPr>
        <w:t>– indicated if the Birth Date field is an estimate</w:t>
      </w:r>
    </w:p>
    <w:p w14:paraId="1A8C78DB" w14:textId="77777777" w:rsidR="009A76DF" w:rsidRPr="00506DBA" w:rsidRDefault="009A76DF">
      <w:pPr>
        <w:ind w:left="159"/>
        <w:rPr>
          <w:rFonts w:ascii="Arial" w:hAnsi="Arial"/>
        </w:rPr>
      </w:pPr>
      <w:r w:rsidRPr="00506DBA">
        <w:rPr>
          <w:rFonts w:ascii="Arial" w:hAnsi="Arial"/>
          <w:b/>
        </w:rPr>
        <w:tab/>
      </w:r>
      <w:r w:rsidRPr="00506DBA">
        <w:rPr>
          <w:rFonts w:ascii="Arial" w:hAnsi="Arial"/>
        </w:rPr>
        <w:t>None – no estimation</w:t>
      </w:r>
    </w:p>
    <w:p w14:paraId="1A05244E" w14:textId="77777777" w:rsidR="009A76DF" w:rsidRPr="00506DBA" w:rsidRDefault="009A76DF" w:rsidP="00131C1A">
      <w:pPr>
        <w:ind w:left="159" w:firstLine="561"/>
        <w:rPr>
          <w:rFonts w:ascii="Arial" w:hAnsi="Arial"/>
        </w:rPr>
      </w:pPr>
      <w:r w:rsidRPr="00506DBA">
        <w:rPr>
          <w:rFonts w:ascii="Arial" w:hAnsi="Arial"/>
        </w:rPr>
        <w:t>Day – the day is estimated</w:t>
      </w:r>
    </w:p>
    <w:p w14:paraId="524E8765" w14:textId="77777777" w:rsidR="009A76DF" w:rsidRPr="00506DBA" w:rsidRDefault="009A76DF" w:rsidP="00131C1A">
      <w:pPr>
        <w:ind w:left="159" w:firstLine="561"/>
        <w:rPr>
          <w:rFonts w:ascii="Arial" w:hAnsi="Arial"/>
        </w:rPr>
      </w:pPr>
      <w:r w:rsidRPr="00506DBA">
        <w:rPr>
          <w:rFonts w:ascii="Arial" w:hAnsi="Arial"/>
        </w:rPr>
        <w:t>Month – the month is estimated</w:t>
      </w:r>
    </w:p>
    <w:p w14:paraId="29AD1D56" w14:textId="77777777" w:rsidR="007E0F07" w:rsidRPr="00506DBA" w:rsidRDefault="009A76DF" w:rsidP="00131C1A">
      <w:pPr>
        <w:ind w:left="159" w:firstLine="561"/>
        <w:rPr>
          <w:rFonts w:ascii="Arial"/>
        </w:rPr>
      </w:pPr>
      <w:r w:rsidRPr="00506DBA">
        <w:rPr>
          <w:rFonts w:ascii="Arial" w:hAnsi="Arial"/>
        </w:rPr>
        <w:t xml:space="preserve">Year </w:t>
      </w:r>
      <w:r w:rsidR="00131C1A" w:rsidRPr="00506DBA">
        <w:rPr>
          <w:rFonts w:ascii="Arial" w:hAnsi="Arial"/>
        </w:rPr>
        <w:t xml:space="preserve">– </w:t>
      </w:r>
      <w:r w:rsidR="00131C1A" w:rsidRPr="00506DBA">
        <w:rPr>
          <w:rFonts w:ascii="Arial"/>
        </w:rPr>
        <w:t>the</w:t>
      </w:r>
      <w:r w:rsidR="000676D3" w:rsidRPr="00506DBA">
        <w:rPr>
          <w:rFonts w:ascii="Arial"/>
        </w:rPr>
        <w:t xml:space="preserve"> actual birth date is within the year of the Birth Date field</w:t>
      </w:r>
    </w:p>
    <w:p w14:paraId="714B3871" w14:textId="77777777" w:rsidR="007E0F07" w:rsidRPr="00506DBA" w:rsidRDefault="007E0F07">
      <w:pPr>
        <w:pStyle w:val="BodyText"/>
        <w:spacing w:before="11"/>
        <w:rPr>
          <w:sz w:val="22"/>
          <w:szCs w:val="22"/>
        </w:rPr>
      </w:pPr>
    </w:p>
    <w:p w14:paraId="6DC13CD6" w14:textId="77777777" w:rsidR="007E0F07" w:rsidRPr="00506DBA" w:rsidRDefault="000676D3">
      <w:pPr>
        <w:ind w:left="159"/>
        <w:rPr>
          <w:rFonts w:ascii="Arial" w:hAnsi="Arial"/>
        </w:rPr>
      </w:pPr>
      <w:r w:rsidRPr="00506DBA">
        <w:rPr>
          <w:rFonts w:ascii="Arial" w:hAnsi="Arial"/>
          <w:b/>
        </w:rPr>
        <w:t xml:space="preserve">Sire/Dam </w:t>
      </w:r>
      <w:r w:rsidRPr="00506DBA">
        <w:rPr>
          <w:rFonts w:ascii="Arial" w:hAnsi="Arial"/>
        </w:rPr>
        <w:t>– numbers indicate the Studbook ID of the parents of the zoo/aquarium born animals</w:t>
      </w:r>
    </w:p>
    <w:p w14:paraId="2947CC43" w14:textId="77777777" w:rsidR="00131C1A" w:rsidRPr="00506DBA" w:rsidRDefault="00131C1A" w:rsidP="00131C1A">
      <w:pPr>
        <w:ind w:left="879"/>
        <w:rPr>
          <w:rFonts w:ascii="Arial" w:hAnsi="Arial"/>
        </w:rPr>
      </w:pPr>
      <w:r w:rsidRPr="00506DBA">
        <w:rPr>
          <w:rFonts w:ascii="Arial" w:hAnsi="Arial"/>
        </w:rPr>
        <w:t xml:space="preserve">Wild – indicates that an animal was wild caught and its parents are unknown wild individuals </w:t>
      </w:r>
    </w:p>
    <w:p w14:paraId="4273FD2F" w14:textId="77777777" w:rsidR="007E0F07" w:rsidRPr="00506DBA" w:rsidRDefault="00131C1A" w:rsidP="00131C1A">
      <w:pPr>
        <w:ind w:left="879"/>
        <w:rPr>
          <w:rFonts w:ascii="Arial"/>
        </w:rPr>
      </w:pPr>
      <w:proofErr w:type="spellStart"/>
      <w:r w:rsidRPr="00506DBA">
        <w:rPr>
          <w:rFonts w:ascii="Arial" w:hAnsi="Arial"/>
        </w:rPr>
        <w:t>Unk</w:t>
      </w:r>
      <w:proofErr w:type="spellEnd"/>
      <w:r w:rsidRPr="00506DBA">
        <w:rPr>
          <w:rFonts w:ascii="Arial" w:hAnsi="Arial"/>
        </w:rPr>
        <w:t xml:space="preserve"> – indicates that an animal was zoo/aquarium born but identification of the parent is not known</w:t>
      </w:r>
    </w:p>
    <w:p w14:paraId="76C4BB8E" w14:textId="77777777" w:rsidR="007E0F07" w:rsidRPr="00506DBA" w:rsidRDefault="000676D3">
      <w:pPr>
        <w:ind w:left="879" w:right="158"/>
        <w:jc w:val="both"/>
        <w:rPr>
          <w:rFonts w:ascii="Arial" w:hAnsi="Arial"/>
        </w:rPr>
      </w:pPr>
      <w:r w:rsidRPr="00506DBA">
        <w:rPr>
          <w:rFonts w:ascii="Arial" w:hAnsi="Arial"/>
        </w:rPr>
        <w:t>Mult – indicates that there are several possible parents at the zoo/aquarium, but the specific one could not be determined. A parental assumption note in the Specimen Note field is included with this parental designation to indicate which animal could be the potential parent.</w:t>
      </w:r>
    </w:p>
    <w:p w14:paraId="745C1B5D" w14:textId="77777777" w:rsidR="007E0F07" w:rsidRPr="00506DBA" w:rsidRDefault="007E0F07">
      <w:pPr>
        <w:pStyle w:val="BodyText"/>
        <w:rPr>
          <w:sz w:val="22"/>
          <w:szCs w:val="22"/>
        </w:rPr>
      </w:pPr>
    </w:p>
    <w:p w14:paraId="0C92A477" w14:textId="77777777" w:rsidR="007E0F07" w:rsidRPr="00506DBA" w:rsidRDefault="000676D3">
      <w:pPr>
        <w:ind w:left="159"/>
        <w:rPr>
          <w:rFonts w:ascii="Arial" w:hAnsi="Arial"/>
        </w:rPr>
      </w:pPr>
      <w:r w:rsidRPr="00506DBA">
        <w:rPr>
          <w:rFonts w:ascii="Arial" w:hAnsi="Arial"/>
          <w:b/>
        </w:rPr>
        <w:t xml:space="preserve">Sex </w:t>
      </w:r>
      <w:r w:rsidRPr="00506DBA">
        <w:rPr>
          <w:rFonts w:ascii="Arial" w:hAnsi="Arial"/>
        </w:rPr>
        <w:t>– male, female, unknown</w:t>
      </w:r>
    </w:p>
    <w:p w14:paraId="70BC2F70" w14:textId="77777777" w:rsidR="007E0F07" w:rsidRPr="00506DBA" w:rsidRDefault="007E0F07">
      <w:pPr>
        <w:pStyle w:val="BodyText"/>
        <w:rPr>
          <w:sz w:val="22"/>
          <w:szCs w:val="22"/>
        </w:rPr>
      </w:pPr>
    </w:p>
    <w:p w14:paraId="7E74BD17" w14:textId="77777777" w:rsidR="007E0F07" w:rsidRPr="00506DBA" w:rsidRDefault="000676D3">
      <w:pPr>
        <w:ind w:left="159" w:right="157"/>
        <w:jc w:val="both"/>
        <w:rPr>
          <w:rFonts w:ascii="Arial" w:hAnsi="Arial"/>
        </w:rPr>
      </w:pPr>
      <w:r w:rsidRPr="00506DBA">
        <w:rPr>
          <w:rFonts w:ascii="Arial" w:hAnsi="Arial"/>
          <w:b/>
        </w:rPr>
        <w:t xml:space="preserve">Event </w:t>
      </w:r>
      <w:r w:rsidRPr="00506DBA">
        <w:rPr>
          <w:rFonts w:ascii="Arial" w:hAnsi="Arial"/>
        </w:rPr>
        <w:t>– documents the movements of individual animals from the first location to the current or last known location. This includes Wild Capture, Birth/Hatch, Transfer, Death, Go LTF (Lost to Follow up), Return from LTF, and Release. UNKNOWN indicated that the animal exists or existed, but its location cannot be reliably</w:t>
      </w:r>
      <w:r w:rsidRPr="00506DBA">
        <w:rPr>
          <w:rFonts w:ascii="Arial" w:hAnsi="Arial"/>
          <w:spacing w:val="-4"/>
        </w:rPr>
        <w:t xml:space="preserve"> </w:t>
      </w:r>
      <w:r w:rsidRPr="00506DBA">
        <w:rPr>
          <w:rFonts w:ascii="Arial" w:hAnsi="Arial"/>
        </w:rPr>
        <w:t>confirmed.</w:t>
      </w:r>
    </w:p>
    <w:p w14:paraId="5F8720A7" w14:textId="77777777" w:rsidR="007E0F07" w:rsidRPr="00506DBA" w:rsidRDefault="007E0F07">
      <w:pPr>
        <w:pStyle w:val="BodyText"/>
        <w:rPr>
          <w:sz w:val="22"/>
          <w:szCs w:val="22"/>
        </w:rPr>
      </w:pPr>
    </w:p>
    <w:p w14:paraId="5DFC85E6" w14:textId="77777777" w:rsidR="007E0F07" w:rsidRPr="00506DBA" w:rsidRDefault="000676D3">
      <w:pPr>
        <w:ind w:left="159"/>
        <w:rPr>
          <w:rFonts w:ascii="Arial" w:hAnsi="Arial"/>
        </w:rPr>
      </w:pPr>
      <w:r w:rsidRPr="00506DBA">
        <w:rPr>
          <w:rFonts w:ascii="Arial" w:hAnsi="Arial"/>
          <w:b/>
        </w:rPr>
        <w:t xml:space="preserve">Location </w:t>
      </w:r>
      <w:r w:rsidRPr="00506DBA">
        <w:rPr>
          <w:rFonts w:ascii="Arial" w:hAnsi="Arial"/>
        </w:rPr>
        <w:t>– indicates where the event took place</w:t>
      </w:r>
    </w:p>
    <w:p w14:paraId="3BA9C396" w14:textId="77777777" w:rsidR="007E0F07" w:rsidRPr="00506DBA" w:rsidRDefault="007E0F07">
      <w:pPr>
        <w:pStyle w:val="BodyText"/>
        <w:spacing w:before="1"/>
        <w:rPr>
          <w:sz w:val="22"/>
          <w:szCs w:val="22"/>
        </w:rPr>
      </w:pPr>
    </w:p>
    <w:p w14:paraId="7AC13512" w14:textId="77777777" w:rsidR="007E0F07" w:rsidRPr="00506DBA" w:rsidRDefault="000676D3">
      <w:pPr>
        <w:ind w:left="159" w:right="159"/>
        <w:rPr>
          <w:rFonts w:ascii="Arial" w:hAnsi="Arial"/>
        </w:rPr>
      </w:pPr>
      <w:r w:rsidRPr="00506DBA">
        <w:rPr>
          <w:rFonts w:ascii="Arial" w:hAnsi="Arial"/>
          <w:b/>
        </w:rPr>
        <w:t xml:space="preserve">Local ID </w:t>
      </w:r>
      <w:r w:rsidRPr="00506DBA">
        <w:rPr>
          <w:rFonts w:ascii="Arial" w:hAnsi="Arial"/>
        </w:rPr>
        <w:t>– the number assigned by the institution in which the event took place. UNK – indicates that either an ID was not assigned or no information exists to indicate that an ID was assigned.</w:t>
      </w:r>
    </w:p>
    <w:p w14:paraId="611DDCBD" w14:textId="77777777" w:rsidR="007E0F07" w:rsidRPr="00506DBA" w:rsidRDefault="007E0F07">
      <w:pPr>
        <w:pStyle w:val="BodyText"/>
        <w:rPr>
          <w:sz w:val="22"/>
          <w:szCs w:val="22"/>
        </w:rPr>
      </w:pPr>
    </w:p>
    <w:p w14:paraId="51AA1966" w14:textId="77777777" w:rsidR="007E0F07" w:rsidRPr="00506DBA" w:rsidRDefault="000676D3">
      <w:pPr>
        <w:ind w:left="159" w:right="159"/>
        <w:rPr>
          <w:rFonts w:ascii="Arial" w:hAnsi="Arial"/>
        </w:rPr>
      </w:pPr>
      <w:r w:rsidRPr="00506DBA">
        <w:rPr>
          <w:rFonts w:ascii="Arial" w:hAnsi="Arial"/>
          <w:b/>
        </w:rPr>
        <w:t xml:space="preserve">Date </w:t>
      </w:r>
      <w:r w:rsidRPr="00506DBA">
        <w:rPr>
          <w:rFonts w:ascii="Arial" w:hAnsi="Arial"/>
        </w:rPr>
        <w:t>– documents the date that events occurred. Each event has a date associated with it. Also, check the adjacent column (Date Est.) to determine the accuracy of this date.</w:t>
      </w:r>
    </w:p>
    <w:p w14:paraId="059D36A0" w14:textId="77777777" w:rsidR="007E0F07" w:rsidRPr="00506DBA" w:rsidRDefault="007E0F07">
      <w:pPr>
        <w:pStyle w:val="BodyText"/>
        <w:rPr>
          <w:sz w:val="22"/>
          <w:szCs w:val="22"/>
        </w:rPr>
      </w:pPr>
    </w:p>
    <w:p w14:paraId="7B45400F" w14:textId="77777777" w:rsidR="007E0F07" w:rsidRPr="00506DBA" w:rsidRDefault="000676D3">
      <w:pPr>
        <w:ind w:left="159"/>
        <w:rPr>
          <w:rFonts w:ascii="Arial" w:hAnsi="Arial"/>
        </w:rPr>
      </w:pPr>
      <w:r w:rsidRPr="00506DBA">
        <w:rPr>
          <w:rFonts w:ascii="Arial" w:hAnsi="Arial"/>
          <w:b/>
        </w:rPr>
        <w:t>Date Est</w:t>
      </w:r>
      <w:r w:rsidRPr="00506DBA">
        <w:rPr>
          <w:rFonts w:ascii="Arial" w:hAnsi="Arial"/>
        </w:rPr>
        <w:t>. – indicates if the adjacent date is an estimate</w:t>
      </w:r>
    </w:p>
    <w:p w14:paraId="2AB77889" w14:textId="77777777" w:rsidR="00131C1A" w:rsidRPr="00506DBA" w:rsidRDefault="000676D3" w:rsidP="00131C1A">
      <w:pPr>
        <w:ind w:left="159" w:firstLine="561"/>
        <w:rPr>
          <w:rFonts w:ascii="Arial" w:hAnsi="Arial"/>
        </w:rPr>
      </w:pPr>
      <w:r w:rsidRPr="00506DBA">
        <w:rPr>
          <w:rFonts w:ascii="Arial" w:hAnsi="Arial"/>
        </w:rPr>
        <w:t>None – no estimation</w:t>
      </w:r>
      <w:r w:rsidR="00131C1A" w:rsidRPr="00506DBA">
        <w:rPr>
          <w:rFonts w:ascii="Arial" w:hAnsi="Arial"/>
        </w:rPr>
        <w:t xml:space="preserve"> </w:t>
      </w:r>
    </w:p>
    <w:p w14:paraId="5B97E7A0" w14:textId="77777777" w:rsidR="00131C1A" w:rsidRPr="00506DBA" w:rsidRDefault="00131C1A" w:rsidP="00131C1A">
      <w:pPr>
        <w:ind w:left="159" w:firstLine="561"/>
        <w:rPr>
          <w:rFonts w:ascii="Arial" w:hAnsi="Arial"/>
        </w:rPr>
      </w:pPr>
      <w:r w:rsidRPr="00506DBA">
        <w:rPr>
          <w:rFonts w:ascii="Arial" w:hAnsi="Arial"/>
        </w:rPr>
        <w:t>Day – the day is estimated</w:t>
      </w:r>
    </w:p>
    <w:p w14:paraId="6D9DC661" w14:textId="77777777" w:rsidR="00131C1A" w:rsidRPr="00506DBA" w:rsidRDefault="000676D3" w:rsidP="00131C1A">
      <w:pPr>
        <w:ind w:left="159" w:firstLine="561"/>
        <w:rPr>
          <w:rFonts w:ascii="Arial" w:hAnsi="Arial"/>
        </w:rPr>
      </w:pPr>
      <w:r w:rsidRPr="00506DBA">
        <w:rPr>
          <w:rFonts w:ascii="Arial" w:hAnsi="Arial"/>
        </w:rPr>
        <w:t>Month – the month is estimated</w:t>
      </w:r>
    </w:p>
    <w:p w14:paraId="58D06E99" w14:textId="77777777" w:rsidR="007E0F07" w:rsidRPr="00506DBA" w:rsidRDefault="000676D3" w:rsidP="00131C1A">
      <w:pPr>
        <w:ind w:left="159" w:firstLine="561"/>
        <w:rPr>
          <w:rFonts w:ascii="Arial" w:hAnsi="Arial"/>
        </w:rPr>
      </w:pPr>
      <w:r w:rsidRPr="00506DBA">
        <w:rPr>
          <w:rFonts w:ascii="Arial" w:hAnsi="Arial"/>
        </w:rPr>
        <w:t>Year – the actual date is within the year of the Event Date field</w:t>
      </w:r>
    </w:p>
    <w:p w14:paraId="4F2FCB0F" w14:textId="77777777" w:rsidR="007E0F07" w:rsidRPr="00506DBA" w:rsidRDefault="007E0F07">
      <w:pPr>
        <w:pStyle w:val="BodyText"/>
        <w:spacing w:before="11"/>
        <w:rPr>
          <w:sz w:val="22"/>
          <w:szCs w:val="22"/>
        </w:rPr>
      </w:pPr>
    </w:p>
    <w:p w14:paraId="778DD25E" w14:textId="77777777" w:rsidR="00131C1A" w:rsidRPr="00506DBA" w:rsidRDefault="000676D3" w:rsidP="00131C1A">
      <w:pPr>
        <w:ind w:left="159" w:right="258"/>
        <w:rPr>
          <w:rFonts w:ascii="Arial" w:hAnsi="Arial"/>
        </w:rPr>
      </w:pPr>
      <w:r w:rsidRPr="00506DBA">
        <w:rPr>
          <w:rFonts w:ascii="Arial" w:hAnsi="Arial"/>
          <w:b/>
        </w:rPr>
        <w:t xml:space="preserve">House Name </w:t>
      </w:r>
      <w:r w:rsidRPr="00506DBA">
        <w:rPr>
          <w:rFonts w:ascii="Arial" w:hAnsi="Arial"/>
        </w:rPr>
        <w:t xml:space="preserve">– </w:t>
      </w:r>
      <w:r w:rsidR="005C7502" w:rsidRPr="00506DBA">
        <w:rPr>
          <w:rFonts w:ascii="Arial" w:hAnsi="Arial"/>
        </w:rPr>
        <w:t>t</w:t>
      </w:r>
      <w:r w:rsidRPr="00506DBA">
        <w:rPr>
          <w:rFonts w:ascii="Arial" w:hAnsi="Arial"/>
        </w:rPr>
        <w:t>his field indicated the name given to the animal at a specific location. Individuals may be given a different house name each time they move to a different location.</w:t>
      </w:r>
    </w:p>
    <w:p w14:paraId="16CC4AC6" w14:textId="77777777" w:rsidR="00131C1A" w:rsidRDefault="00131C1A" w:rsidP="00131C1A">
      <w:pPr>
        <w:ind w:left="159" w:right="258"/>
        <w:rPr>
          <w:u w:val="single"/>
        </w:rPr>
      </w:pPr>
    </w:p>
    <w:p w14:paraId="365D53B0" w14:textId="77777777" w:rsidR="006D2747" w:rsidRDefault="006D2747" w:rsidP="00506DBA">
      <w:pPr>
        <w:ind w:right="258"/>
        <w:rPr>
          <w:u w:val="single"/>
        </w:rPr>
      </w:pPr>
    </w:p>
    <w:p w14:paraId="356064E6" w14:textId="77777777" w:rsidR="007E0F07" w:rsidRPr="00753D5C" w:rsidRDefault="000676D3" w:rsidP="00506DBA">
      <w:pPr>
        <w:ind w:right="258"/>
        <w:rPr>
          <w:rFonts w:ascii="Arial" w:hAnsi="Arial" w:cs="Arial"/>
          <w:b/>
          <w:sz w:val="24"/>
          <w:szCs w:val="24"/>
        </w:rPr>
      </w:pPr>
      <w:r w:rsidRPr="00506DBA">
        <w:rPr>
          <w:rFonts w:ascii="Arial" w:hAnsi="Arial" w:cs="Arial"/>
          <w:b/>
          <w:sz w:val="24"/>
          <w:szCs w:val="24"/>
          <w:u w:val="single"/>
        </w:rPr>
        <w:t>Taxonomy</w:t>
      </w:r>
    </w:p>
    <w:p w14:paraId="4E0B9CDA" w14:textId="77777777" w:rsidR="007E0F07" w:rsidRDefault="007E0F07">
      <w:pPr>
        <w:pStyle w:val="BodyText"/>
        <w:rPr>
          <w:sz w:val="16"/>
        </w:rPr>
      </w:pPr>
    </w:p>
    <w:p w14:paraId="2E8D341C" w14:textId="77777777" w:rsidR="006D2747" w:rsidRDefault="00506DBA">
      <w:pPr>
        <w:pStyle w:val="BodyText"/>
      </w:pPr>
      <w:r>
        <w:t>Kingdom – Animalia</w:t>
      </w:r>
    </w:p>
    <w:p w14:paraId="7A14D2A3" w14:textId="77777777" w:rsidR="00506DBA" w:rsidRDefault="00506DBA" w:rsidP="00506DBA">
      <w:pPr>
        <w:pStyle w:val="BodyText"/>
        <w:ind w:firstLine="720"/>
      </w:pPr>
      <w:r>
        <w:t>Phylum – Chordata</w:t>
      </w:r>
    </w:p>
    <w:p w14:paraId="0BE1A776" w14:textId="77777777" w:rsidR="00506DBA" w:rsidRDefault="00506DBA" w:rsidP="00506DBA">
      <w:pPr>
        <w:pStyle w:val="BodyText"/>
        <w:ind w:left="720" w:firstLine="720"/>
      </w:pPr>
      <w:r>
        <w:t>Class – Chondrichthyes</w:t>
      </w:r>
    </w:p>
    <w:p w14:paraId="6AE21116" w14:textId="77777777" w:rsidR="00506DBA" w:rsidRDefault="00506DBA" w:rsidP="00506DBA">
      <w:pPr>
        <w:pStyle w:val="BodyText"/>
        <w:ind w:left="1440" w:firstLine="720"/>
      </w:pPr>
      <w:r>
        <w:t xml:space="preserve">Order – </w:t>
      </w:r>
      <w:proofErr w:type="spellStart"/>
      <w:r>
        <w:t>Rajiformes</w:t>
      </w:r>
      <w:proofErr w:type="spellEnd"/>
      <w:r>
        <w:t xml:space="preserve"> </w:t>
      </w:r>
      <w:r w:rsidRPr="0014054A">
        <w:t>(</w:t>
      </w:r>
      <w:proofErr w:type="spellStart"/>
      <w:r w:rsidRPr="0014054A">
        <w:t>Rhinopristiformes</w:t>
      </w:r>
      <w:proofErr w:type="spellEnd"/>
      <w:r w:rsidRPr="0014054A">
        <w:t>)</w:t>
      </w:r>
    </w:p>
    <w:p w14:paraId="7DB6742C" w14:textId="77777777" w:rsidR="00506DBA" w:rsidRDefault="00506DBA" w:rsidP="00506DBA">
      <w:pPr>
        <w:pStyle w:val="BodyText"/>
        <w:ind w:left="2160" w:firstLine="720"/>
      </w:pPr>
      <w:r>
        <w:t xml:space="preserve">Family – </w:t>
      </w:r>
      <w:proofErr w:type="spellStart"/>
      <w:r>
        <w:t>Rhinobatidae</w:t>
      </w:r>
      <w:proofErr w:type="spellEnd"/>
      <w:r>
        <w:t xml:space="preserve"> </w:t>
      </w:r>
      <w:r w:rsidRPr="0014054A">
        <w:t>(</w:t>
      </w:r>
      <w:proofErr w:type="spellStart"/>
      <w:r w:rsidRPr="0014054A">
        <w:t>Rhinidae</w:t>
      </w:r>
      <w:proofErr w:type="spellEnd"/>
      <w:r w:rsidRPr="0014054A">
        <w:t>)</w:t>
      </w:r>
    </w:p>
    <w:p w14:paraId="5B93AD80" w14:textId="77777777" w:rsidR="00506DBA" w:rsidRDefault="00506DBA" w:rsidP="00506DBA">
      <w:pPr>
        <w:pStyle w:val="BodyText"/>
        <w:ind w:left="2880" w:firstLine="720"/>
      </w:pPr>
      <w:r>
        <w:t xml:space="preserve">Genus – </w:t>
      </w:r>
      <w:proofErr w:type="spellStart"/>
      <w:r w:rsidRPr="00506DBA">
        <w:rPr>
          <w:i/>
        </w:rPr>
        <w:t>Rhina</w:t>
      </w:r>
      <w:proofErr w:type="spellEnd"/>
      <w:r w:rsidRPr="00506DBA">
        <w:rPr>
          <w:i/>
        </w:rPr>
        <w:t xml:space="preserve"> </w:t>
      </w:r>
      <w:r>
        <w:t xml:space="preserve">                    </w:t>
      </w:r>
    </w:p>
    <w:p w14:paraId="4B73E888" w14:textId="77777777" w:rsidR="00506DBA" w:rsidRDefault="00506DBA" w:rsidP="00506DBA">
      <w:pPr>
        <w:pStyle w:val="BodyText"/>
        <w:ind w:left="3600" w:firstLine="720"/>
      </w:pPr>
      <w:r>
        <w:t xml:space="preserve">Species – </w:t>
      </w:r>
      <w:proofErr w:type="spellStart"/>
      <w:r w:rsidRPr="00506DBA">
        <w:rPr>
          <w:i/>
        </w:rPr>
        <w:t>ancylostoma</w:t>
      </w:r>
      <w:proofErr w:type="spellEnd"/>
    </w:p>
    <w:p w14:paraId="38AC8BDD" w14:textId="77777777" w:rsidR="00506DBA" w:rsidRDefault="00506DBA" w:rsidP="00506DBA">
      <w:pPr>
        <w:pStyle w:val="BodyText"/>
        <w:ind w:left="5040" w:firstLine="720"/>
      </w:pPr>
      <w:r>
        <w:t>(Bloch and Schneider 180</w:t>
      </w:r>
      <w:r w:rsidR="00C772E2">
        <w:t>1</w:t>
      </w:r>
      <w:r>
        <w:t>)</w:t>
      </w:r>
    </w:p>
    <w:p w14:paraId="4E7E6AAF" w14:textId="77777777" w:rsidR="008574F4" w:rsidRDefault="008574F4" w:rsidP="00506DBA">
      <w:pPr>
        <w:pStyle w:val="BodyText"/>
        <w:ind w:left="5040" w:firstLine="720"/>
      </w:pPr>
    </w:p>
    <w:p w14:paraId="62CFADC3" w14:textId="77777777" w:rsidR="008574F4" w:rsidRDefault="008574F4" w:rsidP="00506DBA">
      <w:pPr>
        <w:pStyle w:val="BodyText"/>
        <w:ind w:left="5040" w:firstLine="720"/>
      </w:pPr>
    </w:p>
    <w:p w14:paraId="544A0B26" w14:textId="77777777" w:rsidR="008574F4" w:rsidRDefault="008574F4" w:rsidP="00506DBA">
      <w:pPr>
        <w:pStyle w:val="BodyText"/>
        <w:ind w:left="5040" w:firstLine="720"/>
      </w:pPr>
    </w:p>
    <w:p w14:paraId="379A8D91" w14:textId="77777777" w:rsidR="00506DBA" w:rsidRDefault="00506DBA">
      <w:pPr>
        <w:pStyle w:val="BodyText"/>
      </w:pPr>
    </w:p>
    <w:p w14:paraId="3F35C892" w14:textId="77777777" w:rsidR="007E0F07" w:rsidRPr="00E139A7" w:rsidRDefault="000676D3" w:rsidP="00D13F0F">
      <w:pPr>
        <w:pStyle w:val="BodyText"/>
        <w:rPr>
          <w:b/>
        </w:rPr>
      </w:pPr>
      <w:r w:rsidRPr="00E139A7">
        <w:rPr>
          <w:b/>
          <w:u w:val="single"/>
        </w:rPr>
        <w:t>Natural History</w:t>
      </w:r>
    </w:p>
    <w:p w14:paraId="0D5C5B2A" w14:textId="77777777" w:rsidR="007E0F07" w:rsidRDefault="007E0F07">
      <w:pPr>
        <w:pStyle w:val="BodyText"/>
        <w:rPr>
          <w:sz w:val="16"/>
        </w:rPr>
      </w:pPr>
    </w:p>
    <w:p w14:paraId="2B2210BB" w14:textId="77777777" w:rsidR="00E25EE4" w:rsidRDefault="00E25EE4" w:rsidP="00311444">
      <w:pPr>
        <w:rPr>
          <w:rFonts w:ascii="Arial" w:hAnsi="Arial" w:cs="Arial"/>
          <w:sz w:val="24"/>
          <w:szCs w:val="24"/>
        </w:rPr>
      </w:pPr>
      <w:r w:rsidRPr="000461FF">
        <w:rPr>
          <w:rFonts w:ascii="Arial" w:hAnsi="Arial" w:cs="Arial"/>
          <w:i/>
          <w:sz w:val="24"/>
          <w:szCs w:val="24"/>
        </w:rPr>
        <w:t xml:space="preserve">R. </w:t>
      </w:r>
      <w:proofErr w:type="spellStart"/>
      <w:r w:rsidRPr="000461FF">
        <w:rPr>
          <w:rFonts w:ascii="Arial" w:hAnsi="Arial" w:cs="Arial"/>
          <w:i/>
          <w:sz w:val="24"/>
          <w:szCs w:val="24"/>
        </w:rPr>
        <w:t>ancylostoma</w:t>
      </w:r>
      <w:proofErr w:type="spellEnd"/>
      <w:r w:rsidR="005F29DA">
        <w:rPr>
          <w:rFonts w:ascii="Arial" w:hAnsi="Arial" w:cs="Arial"/>
          <w:i/>
          <w:sz w:val="24"/>
          <w:szCs w:val="24"/>
        </w:rPr>
        <w:t xml:space="preserve"> </w:t>
      </w:r>
      <w:r w:rsidR="005F29DA" w:rsidRPr="005F29DA">
        <w:rPr>
          <w:rFonts w:ascii="Arial" w:hAnsi="Arial" w:cs="Arial"/>
          <w:sz w:val="24"/>
          <w:szCs w:val="24"/>
        </w:rPr>
        <w:t xml:space="preserve">(some </w:t>
      </w:r>
      <w:r w:rsidR="00506DBA" w:rsidRPr="005F29DA">
        <w:rPr>
          <w:rFonts w:ascii="Arial" w:hAnsi="Arial" w:cs="Arial"/>
          <w:sz w:val="24"/>
          <w:szCs w:val="24"/>
        </w:rPr>
        <w:t>common names include shark ray</w:t>
      </w:r>
      <w:r w:rsidR="005F29DA" w:rsidRPr="005F29DA">
        <w:rPr>
          <w:rFonts w:ascii="Arial" w:hAnsi="Arial" w:cs="Arial"/>
          <w:sz w:val="24"/>
          <w:szCs w:val="24"/>
        </w:rPr>
        <w:t xml:space="preserve"> and </w:t>
      </w:r>
      <w:proofErr w:type="spellStart"/>
      <w:r w:rsidR="005F29DA" w:rsidRPr="005F29DA">
        <w:rPr>
          <w:rFonts w:ascii="Arial" w:hAnsi="Arial" w:cs="Arial"/>
          <w:sz w:val="24"/>
          <w:szCs w:val="24"/>
        </w:rPr>
        <w:t>bowmouth</w:t>
      </w:r>
      <w:proofErr w:type="spellEnd"/>
      <w:r w:rsidR="005F29DA" w:rsidRPr="005F29DA">
        <w:rPr>
          <w:rFonts w:ascii="Arial" w:hAnsi="Arial" w:cs="Arial"/>
          <w:sz w:val="24"/>
          <w:szCs w:val="24"/>
        </w:rPr>
        <w:t xml:space="preserve"> guitarfish)</w:t>
      </w:r>
      <w:r w:rsidRPr="00587B41">
        <w:rPr>
          <w:rFonts w:ascii="Arial" w:hAnsi="Arial" w:cs="Arial"/>
          <w:sz w:val="24"/>
          <w:szCs w:val="24"/>
        </w:rPr>
        <w:t xml:space="preserve"> </w:t>
      </w:r>
      <w:r w:rsidR="005F29DA">
        <w:rPr>
          <w:rFonts w:ascii="Arial" w:hAnsi="Arial" w:cs="Arial"/>
          <w:sz w:val="24"/>
          <w:szCs w:val="24"/>
        </w:rPr>
        <w:t>are</w:t>
      </w:r>
      <w:r w:rsidRPr="00587B41">
        <w:rPr>
          <w:rFonts w:ascii="Arial" w:hAnsi="Arial" w:cs="Arial"/>
          <w:sz w:val="24"/>
          <w:szCs w:val="24"/>
        </w:rPr>
        <w:t xml:space="preserve"> the sole</w:t>
      </w:r>
      <w:r>
        <w:rPr>
          <w:rFonts w:ascii="Arial" w:hAnsi="Arial" w:cs="Arial"/>
          <w:sz w:val="24"/>
          <w:szCs w:val="24"/>
        </w:rPr>
        <w:t xml:space="preserve"> member of the </w:t>
      </w:r>
      <w:r w:rsidRPr="0014054A">
        <w:rPr>
          <w:rFonts w:ascii="Arial" w:hAnsi="Arial" w:cs="Arial"/>
          <w:sz w:val="24"/>
          <w:szCs w:val="24"/>
        </w:rPr>
        <w:t xml:space="preserve">Subfamily </w:t>
      </w:r>
      <w:proofErr w:type="spellStart"/>
      <w:r w:rsidRPr="0014054A">
        <w:rPr>
          <w:rFonts w:ascii="Arial" w:hAnsi="Arial" w:cs="Arial"/>
          <w:sz w:val="24"/>
          <w:szCs w:val="24"/>
        </w:rPr>
        <w:t>Rhininae</w:t>
      </w:r>
      <w:proofErr w:type="spellEnd"/>
      <w:r w:rsidRPr="0014054A">
        <w:rPr>
          <w:rFonts w:ascii="Arial" w:hAnsi="Arial" w:cs="Arial"/>
          <w:sz w:val="24"/>
          <w:szCs w:val="24"/>
        </w:rPr>
        <w:t xml:space="preserve"> (Family </w:t>
      </w:r>
      <w:proofErr w:type="spellStart"/>
      <w:r w:rsidRPr="0014054A">
        <w:rPr>
          <w:rFonts w:ascii="Arial" w:hAnsi="Arial" w:cs="Arial"/>
          <w:sz w:val="24"/>
          <w:szCs w:val="24"/>
        </w:rPr>
        <w:t>Rhinobatidae</w:t>
      </w:r>
      <w:proofErr w:type="spellEnd"/>
      <w:r w:rsidRPr="0014054A">
        <w:rPr>
          <w:rFonts w:ascii="Arial" w:hAnsi="Arial" w:cs="Arial"/>
          <w:sz w:val="24"/>
          <w:szCs w:val="24"/>
        </w:rPr>
        <w:t>)</w:t>
      </w:r>
      <w:r>
        <w:rPr>
          <w:rFonts w:ascii="Arial" w:hAnsi="Arial" w:cs="Arial"/>
          <w:sz w:val="24"/>
          <w:szCs w:val="24"/>
        </w:rPr>
        <w:t xml:space="preserve"> (Eschmeyer 2015)</w:t>
      </w:r>
      <w:r w:rsidRPr="00587B41">
        <w:rPr>
          <w:rFonts w:ascii="Arial" w:hAnsi="Arial" w:cs="Arial"/>
          <w:sz w:val="24"/>
          <w:szCs w:val="24"/>
        </w:rPr>
        <w:t xml:space="preserve">.  This robust marine species most often is found swimming around coral reefs or over open areas of </w:t>
      </w:r>
      <w:r>
        <w:rPr>
          <w:rFonts w:ascii="Arial" w:hAnsi="Arial" w:cs="Arial"/>
          <w:sz w:val="24"/>
          <w:szCs w:val="24"/>
        </w:rPr>
        <w:t>mud or sand</w:t>
      </w:r>
      <w:r w:rsidRPr="00587B41">
        <w:rPr>
          <w:rFonts w:ascii="Arial" w:hAnsi="Arial" w:cs="Arial"/>
          <w:sz w:val="24"/>
          <w:szCs w:val="24"/>
        </w:rPr>
        <w:t xml:space="preserve"> of Indo-West Pacific regions ranging from the Red Sea, Arabian Gulf and East Africa to Papua New Guinea, southwards to New South Wales, </w:t>
      </w:r>
      <w:r w:rsidRPr="005F29DA">
        <w:rPr>
          <w:rFonts w:ascii="Arial" w:hAnsi="Arial" w:cs="Arial"/>
          <w:sz w:val="24"/>
          <w:szCs w:val="24"/>
        </w:rPr>
        <w:t>Australia and northwards to Japan (Gordan 1992</w:t>
      </w:r>
      <w:r w:rsidR="00B6351E" w:rsidRPr="005F29DA">
        <w:rPr>
          <w:rFonts w:ascii="Arial" w:hAnsi="Arial" w:cs="Arial"/>
          <w:sz w:val="24"/>
          <w:szCs w:val="24"/>
        </w:rPr>
        <w:t>,</w:t>
      </w:r>
      <w:r w:rsidRPr="005F29DA">
        <w:rPr>
          <w:rFonts w:ascii="Arial" w:hAnsi="Arial" w:cs="Arial"/>
          <w:sz w:val="24"/>
          <w:szCs w:val="24"/>
        </w:rPr>
        <w:t xml:space="preserve"> Compagno et al</w:t>
      </w:r>
      <w:r w:rsidR="00B6351E" w:rsidRPr="005F29DA">
        <w:rPr>
          <w:rFonts w:ascii="Arial" w:hAnsi="Arial" w:cs="Arial"/>
          <w:sz w:val="24"/>
          <w:szCs w:val="24"/>
        </w:rPr>
        <w:t>.</w:t>
      </w:r>
      <w:r w:rsidRPr="005F29DA">
        <w:rPr>
          <w:rFonts w:ascii="Arial" w:hAnsi="Arial" w:cs="Arial"/>
          <w:sz w:val="24"/>
          <w:szCs w:val="24"/>
        </w:rPr>
        <w:t xml:space="preserve"> 1989).  </w:t>
      </w:r>
      <w:r w:rsidR="00506DBA" w:rsidRPr="005F29DA">
        <w:rPr>
          <w:rFonts w:ascii="Arial" w:hAnsi="Arial" w:cs="Arial"/>
          <w:sz w:val="24"/>
          <w:szCs w:val="24"/>
        </w:rPr>
        <w:t>Shark rays are</w:t>
      </w:r>
      <w:r w:rsidRPr="005F29DA">
        <w:rPr>
          <w:rFonts w:ascii="Arial" w:hAnsi="Arial" w:cs="Arial"/>
          <w:sz w:val="24"/>
          <w:szCs w:val="24"/>
        </w:rPr>
        <w:t xml:space="preserve"> a coastal</w:t>
      </w:r>
      <w:r>
        <w:rPr>
          <w:rFonts w:ascii="Arial" w:hAnsi="Arial" w:cs="Arial"/>
          <w:sz w:val="24"/>
          <w:szCs w:val="24"/>
        </w:rPr>
        <w:t xml:space="preserve"> species </w:t>
      </w:r>
      <w:r w:rsidRPr="00587B41">
        <w:rPr>
          <w:rFonts w:ascii="Arial" w:hAnsi="Arial" w:cs="Arial"/>
          <w:sz w:val="24"/>
          <w:szCs w:val="24"/>
        </w:rPr>
        <w:t xml:space="preserve">found in water depths of </w:t>
      </w:r>
      <w:r w:rsidR="00ED4E0A">
        <w:rPr>
          <w:rFonts w:ascii="Arial" w:hAnsi="Arial" w:cs="Arial"/>
          <w:sz w:val="24"/>
          <w:szCs w:val="24"/>
        </w:rPr>
        <w:t>3</w:t>
      </w:r>
      <w:r w:rsidRPr="00587B41">
        <w:rPr>
          <w:rFonts w:ascii="Arial" w:hAnsi="Arial" w:cs="Arial"/>
          <w:sz w:val="24"/>
          <w:szCs w:val="24"/>
        </w:rPr>
        <w:t xml:space="preserve"> to 90 meters (Sommer and </w:t>
      </w:r>
      <w:proofErr w:type="spellStart"/>
      <w:r w:rsidRPr="00587B41">
        <w:rPr>
          <w:rFonts w:ascii="Arial" w:hAnsi="Arial" w:cs="Arial"/>
          <w:sz w:val="24"/>
          <w:szCs w:val="24"/>
        </w:rPr>
        <w:t>Poutiers</w:t>
      </w:r>
      <w:proofErr w:type="spellEnd"/>
      <w:r w:rsidRPr="00587B41">
        <w:rPr>
          <w:rFonts w:ascii="Arial" w:hAnsi="Arial" w:cs="Arial"/>
          <w:sz w:val="24"/>
          <w:szCs w:val="24"/>
        </w:rPr>
        <w:t xml:space="preserve"> 1996).</w:t>
      </w:r>
    </w:p>
    <w:p w14:paraId="54E8B1CB" w14:textId="77777777" w:rsidR="00EC4475" w:rsidRPr="00587B41" w:rsidRDefault="00EC4475" w:rsidP="00311444">
      <w:pPr>
        <w:rPr>
          <w:rFonts w:ascii="Arial" w:hAnsi="Arial" w:cs="Arial"/>
          <w:sz w:val="24"/>
          <w:szCs w:val="24"/>
        </w:rPr>
      </w:pPr>
    </w:p>
    <w:p w14:paraId="7DF9AD1B" w14:textId="77777777" w:rsidR="00047380" w:rsidRDefault="00FE5640" w:rsidP="0076649B">
      <w:pPr>
        <w:rPr>
          <w:rFonts w:ascii="Arial" w:hAnsi="Arial" w:cs="Arial"/>
          <w:sz w:val="24"/>
          <w:szCs w:val="24"/>
        </w:rPr>
      </w:pPr>
      <w:r w:rsidRPr="00CA53CC">
        <w:rPr>
          <w:rFonts w:ascii="Arial" w:hAnsi="Arial" w:cs="Arial"/>
          <w:sz w:val="24"/>
          <w:szCs w:val="24"/>
        </w:rPr>
        <w:t>T</w:t>
      </w:r>
      <w:r w:rsidR="00E25EE4" w:rsidRPr="00CA53CC">
        <w:rPr>
          <w:rFonts w:ascii="Arial" w:hAnsi="Arial" w:cs="Arial"/>
          <w:sz w:val="24"/>
          <w:szCs w:val="24"/>
        </w:rPr>
        <w:t xml:space="preserve">he rounded snout and </w:t>
      </w:r>
      <w:r w:rsidR="00C32D59">
        <w:rPr>
          <w:rFonts w:ascii="Arial" w:hAnsi="Arial" w:cs="Arial"/>
          <w:sz w:val="24"/>
          <w:szCs w:val="24"/>
        </w:rPr>
        <w:t>unique jaw structure</w:t>
      </w:r>
      <w:r w:rsidR="00E25EE4" w:rsidRPr="00CA53CC">
        <w:rPr>
          <w:rFonts w:ascii="Arial" w:hAnsi="Arial" w:cs="Arial"/>
          <w:sz w:val="24"/>
          <w:szCs w:val="24"/>
        </w:rPr>
        <w:t xml:space="preserve"> lend themselves to the descriptive </w:t>
      </w:r>
      <w:r w:rsidR="00436B4C" w:rsidRPr="00CA53CC">
        <w:rPr>
          <w:rFonts w:ascii="Arial" w:hAnsi="Arial" w:cs="Arial"/>
          <w:sz w:val="24"/>
          <w:szCs w:val="24"/>
        </w:rPr>
        <w:t>and</w:t>
      </w:r>
      <w:r w:rsidR="00E25EE4" w:rsidRPr="00CA53CC">
        <w:rPr>
          <w:rFonts w:ascii="Arial" w:hAnsi="Arial" w:cs="Arial"/>
          <w:sz w:val="24"/>
          <w:szCs w:val="24"/>
        </w:rPr>
        <w:t xml:space="preserve"> prehistoric look of the fish that is most intriguing and easily distinguishes it from other elasmobranchs.</w:t>
      </w:r>
      <w:r w:rsidR="00E25EE4">
        <w:rPr>
          <w:rFonts w:ascii="Arial" w:hAnsi="Arial" w:cs="Arial"/>
          <w:sz w:val="24"/>
          <w:szCs w:val="24"/>
        </w:rPr>
        <w:t xml:space="preserve">  Most conspicuously, t</w:t>
      </w:r>
      <w:r w:rsidR="00E25EE4" w:rsidRPr="00587B41">
        <w:rPr>
          <w:rFonts w:ascii="Arial" w:hAnsi="Arial" w:cs="Arial"/>
          <w:sz w:val="24"/>
          <w:szCs w:val="24"/>
        </w:rPr>
        <w:t xml:space="preserve">he dorsal surface of its </w:t>
      </w:r>
      <w:r w:rsidR="00E25EE4">
        <w:rPr>
          <w:rFonts w:ascii="Arial" w:hAnsi="Arial" w:cs="Arial"/>
          <w:sz w:val="24"/>
          <w:szCs w:val="24"/>
        </w:rPr>
        <w:t>cephalic region</w:t>
      </w:r>
      <w:r w:rsidR="00E25EE4" w:rsidRPr="00587B41">
        <w:rPr>
          <w:rFonts w:ascii="Arial" w:hAnsi="Arial" w:cs="Arial"/>
          <w:sz w:val="24"/>
          <w:szCs w:val="24"/>
        </w:rPr>
        <w:t xml:space="preserve"> has nine distinct linear ridges of conical thorns that vary in length and prominence: the longest and most conspicuous nape ridge that runs medial and anterior to the first dorsal fin; a symmetrical pair of average length supraorbital ridges; a symmetrically located pair of ridges of decreasing length and prominence on either side of the nape ridge; and finally, a small </w:t>
      </w:r>
      <w:r w:rsidR="00E25EE4" w:rsidRPr="00436B4C">
        <w:rPr>
          <w:rFonts w:ascii="Arial" w:hAnsi="Arial" w:cs="Arial"/>
          <w:sz w:val="24"/>
          <w:szCs w:val="24"/>
        </w:rPr>
        <w:t>symmetrically located pair of ridges that lay anterior and slightly medial to the supraorbital ridges.  There has been speculation that these ridges are used for defense</w:t>
      </w:r>
      <w:r w:rsidR="009E3D2C">
        <w:rPr>
          <w:rFonts w:ascii="Arial" w:hAnsi="Arial" w:cs="Arial"/>
          <w:sz w:val="24"/>
          <w:szCs w:val="24"/>
        </w:rPr>
        <w:t xml:space="preserve"> </w:t>
      </w:r>
      <w:r w:rsidR="00E25EE4" w:rsidRPr="00436B4C">
        <w:rPr>
          <w:rFonts w:ascii="Arial" w:hAnsi="Arial" w:cs="Arial"/>
          <w:sz w:val="24"/>
          <w:szCs w:val="24"/>
        </w:rPr>
        <w:t>(</w:t>
      </w:r>
      <w:r w:rsidR="00E25EE4">
        <w:rPr>
          <w:rFonts w:ascii="Arial" w:hAnsi="Arial" w:cs="Arial"/>
          <w:sz w:val="24"/>
          <w:szCs w:val="24"/>
        </w:rPr>
        <w:t>SAAMBR</w:t>
      </w:r>
      <w:r w:rsidR="00B6351E">
        <w:rPr>
          <w:rFonts w:ascii="Arial" w:hAnsi="Arial" w:cs="Arial"/>
          <w:sz w:val="24"/>
          <w:szCs w:val="24"/>
        </w:rPr>
        <w:t xml:space="preserve"> </w:t>
      </w:r>
      <w:r w:rsidR="00E25EE4">
        <w:rPr>
          <w:rFonts w:ascii="Arial" w:hAnsi="Arial" w:cs="Arial"/>
          <w:sz w:val="24"/>
          <w:szCs w:val="24"/>
        </w:rPr>
        <w:t xml:space="preserve">2013; </w:t>
      </w:r>
      <w:r w:rsidR="009E3D2C" w:rsidRPr="009E3D2C">
        <w:rPr>
          <w:rFonts w:ascii="Arial" w:hAnsi="Arial" w:cs="Arial"/>
          <w:color w:val="000000" w:themeColor="text1"/>
          <w:sz w:val="24"/>
          <w:szCs w:val="24"/>
        </w:rPr>
        <w:t>Dvornak et al. 2017</w:t>
      </w:r>
      <w:r w:rsidR="00E25EE4" w:rsidRPr="009E3D2C">
        <w:rPr>
          <w:rFonts w:ascii="Arial" w:hAnsi="Arial" w:cs="Arial"/>
          <w:sz w:val="24"/>
          <w:szCs w:val="24"/>
        </w:rPr>
        <w:t>).</w:t>
      </w:r>
      <w:r w:rsidR="00E25EE4" w:rsidRPr="00311444">
        <w:rPr>
          <w:rFonts w:ascii="Arial" w:hAnsi="Arial" w:cs="Arial"/>
          <w:sz w:val="24"/>
          <w:szCs w:val="24"/>
        </w:rPr>
        <w:t xml:space="preserve">  Individual conical thorns on the ridges loosen and fall out </w:t>
      </w:r>
      <w:r w:rsidR="00311444" w:rsidRPr="00311444">
        <w:rPr>
          <w:rFonts w:ascii="Arial" w:hAnsi="Arial" w:cs="Arial"/>
          <w:sz w:val="24"/>
          <w:szCs w:val="24"/>
        </w:rPr>
        <w:t>periodically</w:t>
      </w:r>
      <w:r w:rsidR="00E25EE4" w:rsidRPr="00311444">
        <w:rPr>
          <w:rFonts w:ascii="Arial" w:hAnsi="Arial" w:cs="Arial"/>
          <w:sz w:val="24"/>
          <w:szCs w:val="24"/>
        </w:rPr>
        <w:t>.  These</w:t>
      </w:r>
      <w:r w:rsidR="00E25EE4">
        <w:rPr>
          <w:rFonts w:ascii="Arial" w:hAnsi="Arial" w:cs="Arial"/>
          <w:sz w:val="24"/>
          <w:szCs w:val="24"/>
        </w:rPr>
        <w:t xml:space="preserve"> are slowly replaced by a new thorn that does not appear as sharp (authors’ personal observations).  </w:t>
      </w:r>
      <w:r w:rsidR="008556C4" w:rsidRPr="008556C4">
        <w:rPr>
          <w:rFonts w:ascii="Arial" w:hAnsi="Arial" w:cs="Arial"/>
          <w:sz w:val="24"/>
          <w:szCs w:val="24"/>
        </w:rPr>
        <w:t>Shark ray</w:t>
      </w:r>
      <w:r w:rsidR="008556C4">
        <w:rPr>
          <w:rFonts w:ascii="Arial" w:hAnsi="Arial" w:cs="Arial"/>
          <w:sz w:val="24"/>
          <w:szCs w:val="24"/>
        </w:rPr>
        <w:t>s</w:t>
      </w:r>
      <w:r w:rsidR="00E25EE4" w:rsidRPr="005F29DA">
        <w:rPr>
          <w:rFonts w:ascii="Arial" w:hAnsi="Arial" w:cs="Arial"/>
          <w:sz w:val="24"/>
          <w:szCs w:val="24"/>
        </w:rPr>
        <w:t xml:space="preserve"> exhibi</w:t>
      </w:r>
      <w:r w:rsidR="005F29DA" w:rsidRPr="005F29DA">
        <w:rPr>
          <w:rFonts w:ascii="Arial" w:hAnsi="Arial" w:cs="Arial"/>
          <w:sz w:val="24"/>
          <w:szCs w:val="24"/>
        </w:rPr>
        <w:t>t</w:t>
      </w:r>
      <w:r w:rsidR="00E25EE4" w:rsidRPr="005F29DA">
        <w:rPr>
          <w:rFonts w:ascii="Arial" w:hAnsi="Arial" w:cs="Arial"/>
          <w:sz w:val="24"/>
          <w:szCs w:val="24"/>
        </w:rPr>
        <w:t xml:space="preserve"> countershading</w:t>
      </w:r>
      <w:r w:rsidR="00E25EE4" w:rsidRPr="00587B41">
        <w:rPr>
          <w:rFonts w:ascii="Arial" w:hAnsi="Arial" w:cs="Arial"/>
          <w:sz w:val="24"/>
          <w:szCs w:val="24"/>
        </w:rPr>
        <w:t xml:space="preserve"> that consists of a brownish gray dorsal surface and a white ventral surface.  The dorsal surface may be mottled with white spots.  The presence and intensity of these white spots differ between </w:t>
      </w:r>
      <w:r w:rsidR="00E25EE4" w:rsidRPr="00436B4C">
        <w:rPr>
          <w:rFonts w:ascii="Arial" w:hAnsi="Arial" w:cs="Arial"/>
          <w:sz w:val="24"/>
          <w:szCs w:val="24"/>
        </w:rPr>
        <w:t xml:space="preserve">individuals and </w:t>
      </w:r>
      <w:r w:rsidR="00436B4C" w:rsidRPr="00436B4C">
        <w:rPr>
          <w:rFonts w:ascii="Arial" w:hAnsi="Arial" w:cs="Arial"/>
          <w:sz w:val="24"/>
          <w:szCs w:val="24"/>
        </w:rPr>
        <w:t>age</w:t>
      </w:r>
      <w:r w:rsidR="00E25EE4" w:rsidRPr="00436B4C">
        <w:rPr>
          <w:rFonts w:ascii="Arial" w:hAnsi="Arial" w:cs="Arial"/>
          <w:sz w:val="24"/>
          <w:szCs w:val="24"/>
        </w:rPr>
        <w:t xml:space="preserve"> with younger individuals </w:t>
      </w:r>
      <w:r w:rsidR="008574F4">
        <w:rPr>
          <w:rFonts w:ascii="Arial" w:hAnsi="Arial" w:cs="Arial"/>
          <w:sz w:val="24"/>
          <w:szCs w:val="24"/>
        </w:rPr>
        <w:t xml:space="preserve">displaying </w:t>
      </w:r>
      <w:r w:rsidR="00E25EE4" w:rsidRPr="00436B4C">
        <w:rPr>
          <w:rFonts w:ascii="Arial" w:hAnsi="Arial" w:cs="Arial"/>
          <w:sz w:val="24"/>
          <w:szCs w:val="24"/>
        </w:rPr>
        <w:t xml:space="preserve">more intense patterns.  Young </w:t>
      </w:r>
      <w:r w:rsidR="008556C4">
        <w:rPr>
          <w:rFonts w:ascii="Arial" w:hAnsi="Arial" w:cs="Arial"/>
          <w:sz w:val="24"/>
          <w:szCs w:val="24"/>
        </w:rPr>
        <w:t>shark rays</w:t>
      </w:r>
      <w:r w:rsidR="00E25EE4" w:rsidRPr="00587B41">
        <w:rPr>
          <w:rFonts w:ascii="Arial" w:hAnsi="Arial" w:cs="Arial"/>
          <w:sz w:val="24"/>
          <w:szCs w:val="24"/>
        </w:rPr>
        <w:t xml:space="preserve"> also have noticeable black bands between their eyes that fade</w:t>
      </w:r>
      <w:r w:rsidR="00E25EE4">
        <w:rPr>
          <w:rFonts w:ascii="Arial" w:hAnsi="Arial" w:cs="Arial"/>
          <w:sz w:val="24"/>
          <w:szCs w:val="24"/>
        </w:rPr>
        <w:t xml:space="preserve"> with age (Last and Stevens 2009).  Adults may reach lengths </w:t>
      </w:r>
      <w:r w:rsidR="0076649B">
        <w:rPr>
          <w:rFonts w:ascii="Arial" w:hAnsi="Arial" w:cs="Arial"/>
          <w:sz w:val="24"/>
          <w:szCs w:val="24"/>
        </w:rPr>
        <w:t xml:space="preserve">up </w:t>
      </w:r>
      <w:r w:rsidR="0076649B" w:rsidRPr="00AD6692">
        <w:rPr>
          <w:rFonts w:ascii="Arial" w:hAnsi="Arial" w:cs="Arial"/>
          <w:sz w:val="24"/>
          <w:szCs w:val="24"/>
        </w:rPr>
        <w:t>to 270 cm</w:t>
      </w:r>
      <w:r w:rsidR="0076649B">
        <w:rPr>
          <w:rFonts w:ascii="Arial" w:hAnsi="Arial" w:cs="Arial"/>
          <w:sz w:val="24"/>
          <w:szCs w:val="24"/>
        </w:rPr>
        <w:t xml:space="preserve"> (Randall 1995)</w:t>
      </w:r>
      <w:r w:rsidR="008556C4">
        <w:rPr>
          <w:rFonts w:ascii="Arial" w:hAnsi="Arial" w:cs="Arial"/>
          <w:sz w:val="24"/>
          <w:szCs w:val="24"/>
        </w:rPr>
        <w:t>.</w:t>
      </w:r>
    </w:p>
    <w:p w14:paraId="6E72E861" w14:textId="77777777" w:rsidR="00731CD7" w:rsidRDefault="00731CD7" w:rsidP="0076649B">
      <w:pPr>
        <w:rPr>
          <w:rFonts w:ascii="Arial" w:hAnsi="Arial" w:cs="Arial"/>
          <w:sz w:val="24"/>
          <w:szCs w:val="24"/>
        </w:rPr>
      </w:pPr>
    </w:p>
    <w:p w14:paraId="4949CFF1" w14:textId="77777777" w:rsidR="00D11B4E" w:rsidRPr="0076649B" w:rsidRDefault="00731CD7" w:rsidP="00D11B4E">
      <w:pPr>
        <w:rPr>
          <w:rFonts w:ascii="Arial" w:hAnsi="Arial" w:cs="Arial"/>
          <w:sz w:val="24"/>
          <w:szCs w:val="24"/>
        </w:rPr>
      </w:pPr>
      <w:r w:rsidRPr="009E3D2C">
        <w:rPr>
          <w:rFonts w:ascii="Arial" w:hAnsi="Arial" w:cs="Arial"/>
          <w:sz w:val="24"/>
          <w:szCs w:val="24"/>
        </w:rPr>
        <w:t xml:space="preserve">The diet of shark rays </w:t>
      </w:r>
      <w:r w:rsidR="00DA3567" w:rsidRPr="009E3D2C">
        <w:rPr>
          <w:rFonts w:ascii="Arial" w:hAnsi="Arial" w:cs="Arial"/>
          <w:sz w:val="24"/>
          <w:szCs w:val="24"/>
        </w:rPr>
        <w:t>consists mainly</w:t>
      </w:r>
      <w:r w:rsidRPr="009E3D2C">
        <w:rPr>
          <w:rFonts w:ascii="Arial" w:hAnsi="Arial" w:cs="Arial"/>
          <w:sz w:val="24"/>
          <w:szCs w:val="24"/>
        </w:rPr>
        <w:t xml:space="preserve"> of crustaceans</w:t>
      </w:r>
      <w:r w:rsidR="00DA3567" w:rsidRPr="009E3D2C">
        <w:rPr>
          <w:rFonts w:ascii="Arial" w:hAnsi="Arial" w:cs="Arial"/>
          <w:sz w:val="24"/>
          <w:szCs w:val="24"/>
        </w:rPr>
        <w:t xml:space="preserve"> and mollusks</w:t>
      </w:r>
      <w:r w:rsidRPr="009E3D2C">
        <w:rPr>
          <w:rFonts w:ascii="Arial" w:hAnsi="Arial" w:cs="Arial"/>
          <w:sz w:val="24"/>
          <w:szCs w:val="24"/>
        </w:rPr>
        <w:t xml:space="preserve"> </w:t>
      </w:r>
      <w:r w:rsidR="00DA3567" w:rsidRPr="009E3D2C">
        <w:rPr>
          <w:rFonts w:ascii="Arial" w:hAnsi="Arial" w:cs="Arial"/>
          <w:sz w:val="24"/>
          <w:szCs w:val="24"/>
        </w:rPr>
        <w:t>(Compagno et al. 1999)</w:t>
      </w:r>
      <w:r w:rsidR="00D11B4E">
        <w:rPr>
          <w:rFonts w:ascii="Arial" w:hAnsi="Arial" w:cs="Arial"/>
          <w:sz w:val="24"/>
          <w:szCs w:val="24"/>
        </w:rPr>
        <w:t>, and fishes (Gordan, 1992).</w:t>
      </w:r>
    </w:p>
    <w:p w14:paraId="2FBB3063" w14:textId="77777777" w:rsidR="00731CD7" w:rsidRPr="0076649B" w:rsidRDefault="009E3D2C" w:rsidP="0076649B">
      <w:pPr>
        <w:rPr>
          <w:rFonts w:ascii="Arial" w:hAnsi="Arial" w:cs="Arial"/>
          <w:sz w:val="24"/>
          <w:szCs w:val="24"/>
        </w:rPr>
      </w:pPr>
      <w:r w:rsidRPr="009E3D2C">
        <w:rPr>
          <w:rFonts w:ascii="Arial" w:hAnsi="Arial" w:cs="Arial"/>
          <w:sz w:val="24"/>
          <w:szCs w:val="24"/>
        </w:rPr>
        <w:t xml:space="preserve">  </w:t>
      </w:r>
    </w:p>
    <w:p w14:paraId="3B3C05A8" w14:textId="77777777" w:rsidR="00311444" w:rsidRDefault="00311444" w:rsidP="00311444">
      <w:pPr>
        <w:jc w:val="both"/>
        <w:rPr>
          <w:rFonts w:ascii="Arial" w:hAnsi="Arial" w:cs="Arial"/>
          <w:sz w:val="24"/>
        </w:rPr>
      </w:pPr>
    </w:p>
    <w:p w14:paraId="08B1C0A5" w14:textId="77777777" w:rsidR="003011CC" w:rsidRDefault="003011CC" w:rsidP="00311444">
      <w:pPr>
        <w:jc w:val="both"/>
        <w:rPr>
          <w:rFonts w:ascii="Arial" w:hAnsi="Arial" w:cs="Arial"/>
          <w:sz w:val="24"/>
        </w:rPr>
      </w:pPr>
    </w:p>
    <w:p w14:paraId="26383FC7" w14:textId="77777777" w:rsidR="007E0F07" w:rsidRPr="00F81449" w:rsidRDefault="00DA3567" w:rsidP="00F81449">
      <w:pPr>
        <w:jc w:val="both"/>
        <w:rPr>
          <w:rFonts w:ascii="Arial" w:hAnsi="Arial" w:cs="Arial"/>
          <w:b/>
          <w:sz w:val="24"/>
          <w:szCs w:val="24"/>
        </w:rPr>
      </w:pPr>
      <w:r>
        <w:rPr>
          <w:rFonts w:ascii="Arial" w:hAnsi="Arial" w:cs="Arial"/>
          <w:b/>
          <w:sz w:val="24"/>
          <w:szCs w:val="24"/>
          <w:u w:val="single"/>
        </w:rPr>
        <w:t>G</w:t>
      </w:r>
      <w:r w:rsidR="000676D3" w:rsidRPr="00047380">
        <w:rPr>
          <w:rFonts w:ascii="Arial" w:hAnsi="Arial" w:cs="Arial"/>
          <w:b/>
          <w:sz w:val="24"/>
          <w:szCs w:val="24"/>
          <w:u w:val="single"/>
        </w:rPr>
        <w:t>eographic Distribution</w:t>
      </w:r>
    </w:p>
    <w:p w14:paraId="56F373DB" w14:textId="77777777" w:rsidR="007E0F07" w:rsidRDefault="007E0F07">
      <w:pPr>
        <w:pStyle w:val="BodyText"/>
        <w:rPr>
          <w:sz w:val="26"/>
        </w:rPr>
      </w:pPr>
    </w:p>
    <w:p w14:paraId="54B08C19" w14:textId="77777777" w:rsidR="007E0F07" w:rsidRDefault="004A207C">
      <w:pPr>
        <w:pStyle w:val="BodyText"/>
        <w:spacing w:before="10"/>
        <w:rPr>
          <w:sz w:val="15"/>
        </w:rPr>
      </w:pPr>
      <w:r>
        <w:rPr>
          <w:noProof/>
        </w:rPr>
        <w:drawing>
          <wp:inline distT="0" distB="0" distL="0" distR="0" wp14:anchorId="6C5B951B" wp14:editId="10741D21">
            <wp:extent cx="6146800" cy="3044244"/>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844" t="30454" r="28741" b="23245"/>
                    <a:stretch/>
                  </pic:blipFill>
                  <pic:spPr bwMode="auto">
                    <a:xfrm>
                      <a:off x="0" y="0"/>
                      <a:ext cx="6146800" cy="3044244"/>
                    </a:xfrm>
                    <a:prstGeom prst="rect">
                      <a:avLst/>
                    </a:prstGeom>
                    <a:ln>
                      <a:noFill/>
                    </a:ln>
                    <a:extLst>
                      <a:ext uri="{53640926-AAD7-44D8-BBD7-CCE9431645EC}">
                        <a14:shadowObscured xmlns:a14="http://schemas.microsoft.com/office/drawing/2010/main"/>
                      </a:ext>
                    </a:extLst>
                  </pic:spPr>
                </pic:pic>
              </a:graphicData>
            </a:graphic>
          </wp:inline>
        </w:drawing>
      </w:r>
    </w:p>
    <w:p w14:paraId="13FB785F" w14:textId="77777777" w:rsidR="000F77DF" w:rsidRDefault="000F77DF" w:rsidP="00052CD2">
      <w:pPr>
        <w:rPr>
          <w:rFonts w:ascii="Helvetica" w:eastAsia="Times New Roman" w:hAnsi="Helvetica" w:cs="Helvetica"/>
          <w:color w:val="080100"/>
          <w:sz w:val="16"/>
          <w:szCs w:val="16"/>
        </w:rPr>
      </w:pPr>
    </w:p>
    <w:p w14:paraId="31458D75" w14:textId="77777777" w:rsidR="00052CD2" w:rsidRPr="00052CD2" w:rsidRDefault="00052CD2" w:rsidP="00052CD2">
      <w:pPr>
        <w:rPr>
          <w:sz w:val="16"/>
          <w:szCs w:val="16"/>
        </w:rPr>
      </w:pPr>
      <w:r w:rsidRPr="00052CD2">
        <w:rPr>
          <w:rFonts w:ascii="Helvetica" w:eastAsia="Times New Roman" w:hAnsi="Helvetica" w:cs="Helvetica"/>
          <w:color w:val="080100"/>
          <w:sz w:val="16"/>
          <w:szCs w:val="16"/>
        </w:rPr>
        <w:t>IUCN S</w:t>
      </w:r>
      <w:r w:rsidR="00580912">
        <w:rPr>
          <w:rFonts w:ascii="Helvetica" w:eastAsia="Times New Roman" w:hAnsi="Helvetica" w:cs="Helvetica"/>
          <w:color w:val="080100"/>
          <w:sz w:val="16"/>
          <w:szCs w:val="16"/>
        </w:rPr>
        <w:t>SC S</w:t>
      </w:r>
      <w:r w:rsidRPr="00052CD2">
        <w:rPr>
          <w:rFonts w:ascii="Helvetica" w:eastAsia="Times New Roman" w:hAnsi="Helvetica" w:cs="Helvetica"/>
          <w:color w:val="080100"/>
          <w:sz w:val="16"/>
          <w:szCs w:val="16"/>
        </w:rPr>
        <w:t>hark Specialist Group 201</w:t>
      </w:r>
      <w:r w:rsidR="004A207C">
        <w:rPr>
          <w:rFonts w:ascii="Helvetica" w:eastAsia="Times New Roman" w:hAnsi="Helvetica" w:cs="Helvetica"/>
          <w:color w:val="080100"/>
          <w:sz w:val="16"/>
          <w:szCs w:val="16"/>
        </w:rPr>
        <w:t>8</w:t>
      </w:r>
      <w:r w:rsidRPr="00052CD2">
        <w:rPr>
          <w:rFonts w:ascii="Helvetica" w:eastAsia="Times New Roman" w:hAnsi="Helvetica" w:cs="Helvetica"/>
          <w:color w:val="080100"/>
          <w:sz w:val="16"/>
          <w:szCs w:val="16"/>
        </w:rPr>
        <w:t xml:space="preserve">. </w:t>
      </w:r>
      <w:proofErr w:type="spellStart"/>
      <w:r w:rsidRPr="00052CD2">
        <w:rPr>
          <w:rFonts w:ascii="Helvetica" w:eastAsia="Times New Roman" w:hAnsi="Helvetica" w:cs="Helvetica"/>
          <w:color w:val="080100"/>
          <w:sz w:val="16"/>
          <w:szCs w:val="16"/>
        </w:rPr>
        <w:t>Rhina</w:t>
      </w:r>
      <w:proofErr w:type="spellEnd"/>
      <w:r w:rsidRPr="00052CD2">
        <w:rPr>
          <w:rFonts w:ascii="Helvetica" w:eastAsia="Times New Roman" w:hAnsi="Helvetica" w:cs="Helvetica"/>
          <w:color w:val="080100"/>
          <w:sz w:val="16"/>
          <w:szCs w:val="16"/>
        </w:rPr>
        <w:t xml:space="preserve"> </w:t>
      </w:r>
      <w:proofErr w:type="spellStart"/>
      <w:r w:rsidRPr="00052CD2">
        <w:rPr>
          <w:rFonts w:ascii="Helvetica" w:eastAsia="Times New Roman" w:hAnsi="Helvetica" w:cs="Helvetica"/>
          <w:color w:val="080100"/>
          <w:sz w:val="16"/>
          <w:szCs w:val="16"/>
        </w:rPr>
        <w:t>ancylostoma</w:t>
      </w:r>
      <w:proofErr w:type="spellEnd"/>
      <w:r w:rsidRPr="00052CD2">
        <w:rPr>
          <w:rFonts w:ascii="Helvetica" w:eastAsia="Times New Roman" w:hAnsi="Helvetica" w:cs="Helvetica"/>
          <w:color w:val="080100"/>
          <w:sz w:val="16"/>
          <w:szCs w:val="16"/>
        </w:rPr>
        <w:t>. The IUCN Red List of Threatened Species. Version 20</w:t>
      </w:r>
      <w:r w:rsidR="004A207C">
        <w:rPr>
          <w:rFonts w:ascii="Helvetica" w:eastAsia="Times New Roman" w:hAnsi="Helvetica" w:cs="Helvetica"/>
          <w:color w:val="080100"/>
          <w:sz w:val="16"/>
          <w:szCs w:val="16"/>
        </w:rPr>
        <w:t>22</w:t>
      </w:r>
      <w:r w:rsidRPr="00052CD2">
        <w:rPr>
          <w:rFonts w:ascii="Helvetica" w:eastAsia="Times New Roman" w:hAnsi="Helvetica" w:cs="Helvetica"/>
          <w:color w:val="080100"/>
          <w:sz w:val="16"/>
          <w:szCs w:val="16"/>
        </w:rPr>
        <w:t>-1</w:t>
      </w:r>
    </w:p>
    <w:p w14:paraId="54509D24" w14:textId="77777777" w:rsidR="007E0F07" w:rsidRDefault="007E0F07">
      <w:pPr>
        <w:pStyle w:val="BodyText"/>
        <w:spacing w:before="11"/>
        <w:rPr>
          <w:sz w:val="15"/>
        </w:rPr>
      </w:pPr>
    </w:p>
    <w:p w14:paraId="33A94D8A" w14:textId="77777777" w:rsidR="000F77DF" w:rsidRDefault="000F77DF" w:rsidP="00311444">
      <w:pPr>
        <w:widowControl/>
        <w:shd w:val="clear" w:color="auto" w:fill="FFFFFF"/>
        <w:autoSpaceDE/>
        <w:autoSpaceDN/>
        <w:textAlignment w:val="baseline"/>
        <w:outlineLvl w:val="3"/>
        <w:rPr>
          <w:rFonts w:ascii="Arial" w:eastAsia="Times New Roman" w:hAnsi="Arial" w:cs="Arial"/>
          <w:caps/>
          <w:color w:val="080100"/>
          <w:sz w:val="24"/>
          <w:szCs w:val="24"/>
        </w:rPr>
      </w:pPr>
    </w:p>
    <w:p w14:paraId="01106A59" w14:textId="77777777" w:rsidR="00793598" w:rsidRDefault="00793598" w:rsidP="00311444">
      <w:pPr>
        <w:widowControl/>
        <w:shd w:val="clear" w:color="auto" w:fill="FFFFFF"/>
        <w:autoSpaceDE/>
        <w:autoSpaceDN/>
        <w:textAlignment w:val="baseline"/>
        <w:rPr>
          <w:rFonts w:ascii="Arial" w:eastAsia="Times New Roman" w:hAnsi="Arial" w:cs="Arial"/>
          <w:b/>
          <w:color w:val="080100"/>
          <w:sz w:val="24"/>
          <w:szCs w:val="24"/>
          <w:u w:val="single"/>
        </w:rPr>
      </w:pPr>
    </w:p>
    <w:p w14:paraId="6DCC892F" w14:textId="77777777" w:rsidR="00995AFD" w:rsidRDefault="00995AFD" w:rsidP="00311444">
      <w:pPr>
        <w:widowControl/>
        <w:shd w:val="clear" w:color="auto" w:fill="FFFFFF"/>
        <w:autoSpaceDE/>
        <w:autoSpaceDN/>
        <w:textAlignment w:val="baseline"/>
        <w:rPr>
          <w:rFonts w:ascii="Arial" w:eastAsia="Times New Roman" w:hAnsi="Arial" w:cs="Arial"/>
          <w:b/>
          <w:color w:val="080100"/>
          <w:sz w:val="24"/>
          <w:szCs w:val="24"/>
          <w:u w:val="single"/>
        </w:rPr>
      </w:pPr>
    </w:p>
    <w:p w14:paraId="5AB7BA66" w14:textId="77777777" w:rsidR="008574F4" w:rsidRDefault="008574F4" w:rsidP="00311444">
      <w:pPr>
        <w:widowControl/>
        <w:shd w:val="clear" w:color="auto" w:fill="FFFFFF"/>
        <w:autoSpaceDE/>
        <w:autoSpaceDN/>
        <w:textAlignment w:val="baseline"/>
        <w:rPr>
          <w:rFonts w:ascii="Arial" w:eastAsia="Times New Roman" w:hAnsi="Arial" w:cs="Arial"/>
          <w:b/>
          <w:color w:val="080100"/>
          <w:sz w:val="24"/>
          <w:szCs w:val="24"/>
          <w:u w:val="single"/>
        </w:rPr>
      </w:pPr>
    </w:p>
    <w:p w14:paraId="5576B6B1" w14:textId="77777777" w:rsidR="008574F4" w:rsidRDefault="008574F4" w:rsidP="00311444">
      <w:pPr>
        <w:widowControl/>
        <w:shd w:val="clear" w:color="auto" w:fill="FFFFFF"/>
        <w:autoSpaceDE/>
        <w:autoSpaceDN/>
        <w:textAlignment w:val="baseline"/>
        <w:rPr>
          <w:rFonts w:ascii="Arial" w:eastAsia="Times New Roman" w:hAnsi="Arial" w:cs="Arial"/>
          <w:b/>
          <w:color w:val="080100"/>
          <w:sz w:val="24"/>
          <w:szCs w:val="24"/>
          <w:u w:val="single"/>
        </w:rPr>
      </w:pPr>
    </w:p>
    <w:p w14:paraId="464B83C2" w14:textId="77777777" w:rsidR="00974DDB" w:rsidRPr="00E139A7" w:rsidRDefault="00974DDB" w:rsidP="00311444">
      <w:pPr>
        <w:widowControl/>
        <w:shd w:val="clear" w:color="auto" w:fill="FFFFFF"/>
        <w:autoSpaceDE/>
        <w:autoSpaceDN/>
        <w:textAlignment w:val="baseline"/>
        <w:rPr>
          <w:rFonts w:ascii="Arial" w:eastAsia="Times New Roman" w:hAnsi="Arial" w:cs="Arial"/>
          <w:b/>
          <w:color w:val="080100"/>
          <w:sz w:val="24"/>
          <w:szCs w:val="24"/>
          <w:u w:val="single"/>
        </w:rPr>
      </w:pPr>
      <w:r w:rsidRPr="00E139A7">
        <w:rPr>
          <w:rFonts w:ascii="Arial" w:eastAsia="Times New Roman" w:hAnsi="Arial" w:cs="Arial"/>
          <w:b/>
          <w:color w:val="080100"/>
          <w:sz w:val="24"/>
          <w:szCs w:val="24"/>
          <w:u w:val="single"/>
        </w:rPr>
        <w:t>Habitat and Ecology</w:t>
      </w:r>
    </w:p>
    <w:p w14:paraId="5A0A930D" w14:textId="77777777" w:rsidR="00974DDB" w:rsidRPr="00974DDB" w:rsidRDefault="00974DDB" w:rsidP="00311444">
      <w:pPr>
        <w:widowControl/>
        <w:shd w:val="clear" w:color="auto" w:fill="FFFFFF"/>
        <w:autoSpaceDE/>
        <w:autoSpaceDN/>
        <w:textAlignment w:val="baseline"/>
        <w:rPr>
          <w:rFonts w:ascii="Arial" w:eastAsia="Times New Roman" w:hAnsi="Arial" w:cs="Arial"/>
          <w:color w:val="080100"/>
          <w:sz w:val="24"/>
          <w:szCs w:val="24"/>
          <w:u w:val="single"/>
        </w:rPr>
      </w:pPr>
    </w:p>
    <w:p w14:paraId="62B830F0" w14:textId="77777777" w:rsidR="003977DF" w:rsidRDefault="00885CBB" w:rsidP="00DE2B11">
      <w:pPr>
        <w:widowControl/>
        <w:shd w:val="clear" w:color="auto" w:fill="FFFFFF"/>
        <w:autoSpaceDE/>
        <w:autoSpaceDN/>
        <w:textAlignment w:val="baseline"/>
        <w:rPr>
          <w:color w:val="FF0000"/>
        </w:rPr>
      </w:pPr>
      <w:r>
        <w:rPr>
          <w:rFonts w:ascii="Arial" w:eastAsia="Times New Roman" w:hAnsi="Arial" w:cs="Arial"/>
          <w:color w:val="080100"/>
          <w:sz w:val="24"/>
          <w:szCs w:val="24"/>
        </w:rPr>
        <w:t>According to the</w:t>
      </w:r>
      <w:r w:rsidR="0091487A" w:rsidRPr="0091487A">
        <w:rPr>
          <w:rFonts w:ascii="Arial" w:eastAsia="Times New Roman" w:hAnsi="Arial" w:cs="Arial"/>
          <w:color w:val="080100"/>
          <w:sz w:val="24"/>
          <w:szCs w:val="24"/>
        </w:rPr>
        <w:t xml:space="preserve"> </w:t>
      </w:r>
      <w:r w:rsidR="0091487A">
        <w:rPr>
          <w:rFonts w:ascii="Arial" w:eastAsia="Times New Roman" w:hAnsi="Arial" w:cs="Arial"/>
          <w:color w:val="080100"/>
          <w:sz w:val="24"/>
          <w:szCs w:val="24"/>
        </w:rPr>
        <w:t>International Union for Conservation of Nature (IUCN) Red List, t</w:t>
      </w:r>
      <w:r w:rsidR="00C75604" w:rsidRPr="00C75604">
        <w:rPr>
          <w:rFonts w:ascii="Arial" w:eastAsia="Times New Roman" w:hAnsi="Arial" w:cs="Arial"/>
          <w:color w:val="080100"/>
          <w:sz w:val="24"/>
          <w:szCs w:val="24"/>
        </w:rPr>
        <w:t xml:space="preserve">he </w:t>
      </w:r>
      <w:r w:rsidR="00035970">
        <w:rPr>
          <w:rFonts w:ascii="Arial" w:eastAsia="Times New Roman" w:hAnsi="Arial" w:cs="Arial"/>
          <w:color w:val="080100"/>
          <w:sz w:val="24"/>
          <w:szCs w:val="24"/>
        </w:rPr>
        <w:t>s</w:t>
      </w:r>
      <w:r w:rsidR="00C75604" w:rsidRPr="00C75604">
        <w:rPr>
          <w:rFonts w:ascii="Arial" w:eastAsia="Times New Roman" w:hAnsi="Arial" w:cs="Arial"/>
          <w:color w:val="080100"/>
          <w:sz w:val="24"/>
          <w:szCs w:val="24"/>
        </w:rPr>
        <w:t xml:space="preserve">hark </w:t>
      </w:r>
      <w:r w:rsidR="00035970">
        <w:rPr>
          <w:rFonts w:ascii="Arial" w:eastAsia="Times New Roman" w:hAnsi="Arial" w:cs="Arial"/>
          <w:color w:val="080100"/>
          <w:sz w:val="24"/>
          <w:szCs w:val="24"/>
        </w:rPr>
        <w:t>r</w:t>
      </w:r>
      <w:r w:rsidR="00C75604" w:rsidRPr="00C75604">
        <w:rPr>
          <w:rFonts w:ascii="Arial" w:eastAsia="Times New Roman" w:hAnsi="Arial" w:cs="Arial"/>
          <w:color w:val="080100"/>
          <w:sz w:val="24"/>
          <w:szCs w:val="24"/>
        </w:rPr>
        <w:t>ay has a coastal distribution throughout its range, generally occurring close inshore and around coral reefs</w:t>
      </w:r>
      <w:r w:rsidR="00EC4475">
        <w:rPr>
          <w:rFonts w:ascii="Arial" w:eastAsia="Times New Roman" w:hAnsi="Arial" w:cs="Arial"/>
          <w:color w:val="080100"/>
          <w:sz w:val="24"/>
          <w:szCs w:val="24"/>
        </w:rPr>
        <w:t xml:space="preserve">.  </w:t>
      </w:r>
      <w:r w:rsidR="00C75604" w:rsidRPr="00C75604">
        <w:rPr>
          <w:rFonts w:ascii="Arial" w:eastAsia="Times New Roman" w:hAnsi="Arial" w:cs="Arial"/>
          <w:color w:val="080100"/>
          <w:sz w:val="24"/>
          <w:szCs w:val="24"/>
        </w:rPr>
        <w:t xml:space="preserve"> (Anonymous 2003, Fricke </w:t>
      </w:r>
      <w:r w:rsidR="00C75604" w:rsidRPr="00C75604">
        <w:rPr>
          <w:rFonts w:ascii="Arial" w:eastAsia="Times New Roman" w:hAnsi="Arial" w:cs="Arial"/>
          <w:color w:val="080100"/>
          <w:sz w:val="24"/>
          <w:szCs w:val="24"/>
          <w:bdr w:val="none" w:sz="0" w:space="0" w:color="auto" w:frame="1"/>
        </w:rPr>
        <w:t>et al. </w:t>
      </w:r>
      <w:r w:rsidR="00C75604" w:rsidRPr="00C75604">
        <w:rPr>
          <w:rFonts w:ascii="Arial" w:eastAsia="Times New Roman" w:hAnsi="Arial" w:cs="Arial"/>
          <w:color w:val="080100"/>
          <w:sz w:val="24"/>
          <w:szCs w:val="24"/>
        </w:rPr>
        <w:t xml:space="preserve">2011). </w:t>
      </w:r>
      <w:r w:rsidR="00860A14" w:rsidRPr="00CA53CC">
        <w:rPr>
          <w:rFonts w:ascii="Arial" w:eastAsia="Times New Roman" w:hAnsi="Arial" w:cs="Arial"/>
          <w:color w:val="080100"/>
          <w:sz w:val="24"/>
          <w:szCs w:val="24"/>
        </w:rPr>
        <w:t xml:space="preserve">They live </w:t>
      </w:r>
      <w:r w:rsidR="00C75604" w:rsidRPr="00C75604">
        <w:rPr>
          <w:rFonts w:ascii="Arial" w:eastAsia="Times New Roman" w:hAnsi="Arial" w:cs="Arial"/>
          <w:color w:val="080100"/>
          <w:sz w:val="24"/>
          <w:szCs w:val="24"/>
        </w:rPr>
        <w:t>on or close to the seabed, mainly over sandy or muddy substrates. Very little is known about the life history characteristics of this species</w:t>
      </w:r>
      <w:r w:rsidR="0091487A">
        <w:rPr>
          <w:rFonts w:ascii="Arial" w:eastAsia="Times New Roman" w:hAnsi="Arial" w:cs="Arial"/>
          <w:color w:val="080100"/>
          <w:sz w:val="24"/>
          <w:szCs w:val="24"/>
        </w:rPr>
        <w:t xml:space="preserve">, however, it </w:t>
      </w:r>
      <w:r w:rsidR="00C75604" w:rsidRPr="00C75604">
        <w:rPr>
          <w:rFonts w:ascii="Arial" w:eastAsia="Times New Roman" w:hAnsi="Arial" w:cs="Arial"/>
          <w:color w:val="080100"/>
          <w:sz w:val="24"/>
          <w:szCs w:val="24"/>
        </w:rPr>
        <w:t xml:space="preserve">is </w:t>
      </w:r>
      <w:r w:rsidR="0091487A" w:rsidRPr="00C75604">
        <w:rPr>
          <w:rFonts w:ascii="Arial" w:eastAsia="Times New Roman" w:hAnsi="Arial" w:cs="Arial"/>
          <w:color w:val="080100"/>
          <w:sz w:val="24"/>
          <w:szCs w:val="24"/>
        </w:rPr>
        <w:t xml:space="preserve">lecithotrophic viviparous </w:t>
      </w:r>
      <w:r w:rsidR="00C75604" w:rsidRPr="00C75604">
        <w:rPr>
          <w:rFonts w:ascii="Arial" w:eastAsia="Times New Roman" w:hAnsi="Arial" w:cs="Arial"/>
          <w:color w:val="080100"/>
          <w:sz w:val="24"/>
          <w:szCs w:val="24"/>
        </w:rPr>
        <w:t>(Compagno and Last 1999). Males mature between 150 and 175 cm TL, and one pregnant female was recorded with 9 mid</w:t>
      </w:r>
      <w:r w:rsidR="00C75604" w:rsidRPr="00311444">
        <w:rPr>
          <w:rFonts w:ascii="Arial" w:eastAsia="Times New Roman" w:hAnsi="Arial" w:cs="Arial"/>
          <w:color w:val="080100"/>
          <w:sz w:val="24"/>
          <w:szCs w:val="24"/>
        </w:rPr>
        <w:t xml:space="preserve">-term embryos ranging between 27-31 cm TL (Last and Stevens 2009). </w:t>
      </w:r>
      <w:r w:rsidR="00EC4475" w:rsidRPr="00EC4475">
        <w:rPr>
          <w:rFonts w:ascii="Arial" w:eastAsia="Times New Roman" w:hAnsi="Arial" w:cs="Arial"/>
          <w:color w:val="080100"/>
          <w:sz w:val="24"/>
          <w:szCs w:val="24"/>
        </w:rPr>
        <w:t>Newborn tail length measurements from 2 different litters (</w:t>
      </w:r>
      <w:r w:rsidR="00EC4475">
        <w:rPr>
          <w:rFonts w:ascii="Arial" w:eastAsia="Times New Roman" w:hAnsi="Arial" w:cs="Arial"/>
          <w:color w:val="080100"/>
          <w:sz w:val="24"/>
          <w:szCs w:val="24"/>
        </w:rPr>
        <w:t>litter 1- 7 pups; litter 2- 9 pups</w:t>
      </w:r>
      <w:r w:rsidR="00EC4475" w:rsidRPr="00EC4475">
        <w:rPr>
          <w:rFonts w:ascii="Arial" w:eastAsia="Times New Roman" w:hAnsi="Arial" w:cs="Arial"/>
          <w:color w:val="080100"/>
          <w:sz w:val="24"/>
          <w:szCs w:val="24"/>
        </w:rPr>
        <w:t>) averaged 49</w:t>
      </w:r>
      <w:r w:rsidR="003011CC">
        <w:rPr>
          <w:rFonts w:ascii="Arial" w:eastAsia="Times New Roman" w:hAnsi="Arial" w:cs="Arial"/>
          <w:color w:val="080100"/>
          <w:sz w:val="24"/>
          <w:szCs w:val="24"/>
        </w:rPr>
        <w:t xml:space="preserve"> </w:t>
      </w:r>
      <w:r w:rsidR="00EC4475" w:rsidRPr="00EC4475">
        <w:rPr>
          <w:rFonts w:ascii="Arial" w:eastAsia="Times New Roman" w:hAnsi="Arial" w:cs="Arial"/>
          <w:color w:val="080100"/>
          <w:sz w:val="24"/>
          <w:szCs w:val="24"/>
        </w:rPr>
        <w:t xml:space="preserve">cm </w:t>
      </w:r>
      <w:r w:rsidR="00EC4475">
        <w:rPr>
          <w:rFonts w:ascii="Arial" w:eastAsia="Times New Roman" w:hAnsi="Arial" w:cs="Arial"/>
          <w:color w:val="080100"/>
          <w:sz w:val="24"/>
          <w:szCs w:val="24"/>
        </w:rPr>
        <w:t xml:space="preserve">along </w:t>
      </w:r>
      <w:r w:rsidR="00EC4475" w:rsidRPr="00EC4475">
        <w:rPr>
          <w:rFonts w:ascii="Arial" w:eastAsia="Times New Roman" w:hAnsi="Arial" w:cs="Arial"/>
          <w:color w:val="080100"/>
          <w:sz w:val="24"/>
          <w:szCs w:val="24"/>
        </w:rPr>
        <w:t>with an average weight of 1.01</w:t>
      </w:r>
      <w:r w:rsidR="003011CC">
        <w:rPr>
          <w:rFonts w:ascii="Arial" w:eastAsia="Times New Roman" w:hAnsi="Arial" w:cs="Arial"/>
          <w:color w:val="080100"/>
          <w:sz w:val="24"/>
          <w:szCs w:val="24"/>
        </w:rPr>
        <w:t xml:space="preserve"> </w:t>
      </w:r>
      <w:r w:rsidR="00EC4475" w:rsidRPr="00EC4475">
        <w:rPr>
          <w:rFonts w:ascii="Arial" w:eastAsia="Times New Roman" w:hAnsi="Arial" w:cs="Arial"/>
          <w:color w:val="080100"/>
          <w:sz w:val="24"/>
          <w:szCs w:val="24"/>
        </w:rPr>
        <w:t xml:space="preserve">kg.  </w:t>
      </w:r>
      <w:r w:rsidR="0065572D">
        <w:rPr>
          <w:rFonts w:ascii="Arial" w:hAnsi="Arial" w:cs="Arial"/>
          <w:sz w:val="24"/>
          <w:szCs w:val="24"/>
        </w:rPr>
        <w:t>(author</w:t>
      </w:r>
      <w:r w:rsidR="00995AFD">
        <w:rPr>
          <w:rFonts w:ascii="Arial" w:hAnsi="Arial" w:cs="Arial"/>
          <w:sz w:val="24"/>
          <w:szCs w:val="24"/>
        </w:rPr>
        <w:t xml:space="preserve">’s </w:t>
      </w:r>
      <w:r w:rsidR="0065572D">
        <w:rPr>
          <w:rFonts w:ascii="Arial" w:hAnsi="Arial" w:cs="Arial"/>
          <w:sz w:val="24"/>
          <w:szCs w:val="24"/>
        </w:rPr>
        <w:t>personal observations).</w:t>
      </w:r>
      <w:r w:rsidR="00C75604" w:rsidRPr="00311444">
        <w:rPr>
          <w:rFonts w:ascii="Arial" w:eastAsia="Times New Roman" w:hAnsi="Arial" w:cs="Arial"/>
          <w:color w:val="080100"/>
          <w:sz w:val="24"/>
          <w:szCs w:val="24"/>
        </w:rPr>
        <w:t xml:space="preserve"> Further research</w:t>
      </w:r>
      <w:r w:rsidR="00C75604" w:rsidRPr="00C75604">
        <w:rPr>
          <w:rFonts w:ascii="Arial" w:eastAsia="Times New Roman" w:hAnsi="Arial" w:cs="Arial"/>
          <w:color w:val="080100"/>
          <w:sz w:val="24"/>
          <w:szCs w:val="24"/>
        </w:rPr>
        <w:t xml:space="preserve"> on the biology, life history</w:t>
      </w:r>
      <w:r w:rsidR="000F77DF">
        <w:rPr>
          <w:rFonts w:ascii="Arial" w:eastAsia="Times New Roman" w:hAnsi="Arial" w:cs="Arial"/>
          <w:color w:val="080100"/>
          <w:sz w:val="24"/>
          <w:szCs w:val="24"/>
        </w:rPr>
        <w:t>,</w:t>
      </w:r>
      <w:r w:rsidR="00C75604" w:rsidRPr="00C75604">
        <w:rPr>
          <w:rFonts w:ascii="Arial" w:eastAsia="Times New Roman" w:hAnsi="Arial" w:cs="Arial"/>
          <w:color w:val="080100"/>
          <w:sz w:val="24"/>
          <w:szCs w:val="24"/>
        </w:rPr>
        <w:t xml:space="preserve"> and exploitation of this species is needed</w:t>
      </w:r>
      <w:r w:rsidR="00EC4475">
        <w:rPr>
          <w:rFonts w:ascii="Arial" w:eastAsia="Times New Roman" w:hAnsi="Arial" w:cs="Arial"/>
          <w:color w:val="080100"/>
          <w:sz w:val="24"/>
          <w:szCs w:val="24"/>
        </w:rPr>
        <w:t xml:space="preserve">.  </w:t>
      </w:r>
    </w:p>
    <w:p w14:paraId="4F3A5183" w14:textId="77777777" w:rsidR="00C75604" w:rsidRDefault="00C75604" w:rsidP="00311444">
      <w:pPr>
        <w:pStyle w:val="BodyText"/>
        <w:jc w:val="both"/>
        <w:rPr>
          <w:u w:val="single"/>
        </w:rPr>
      </w:pPr>
    </w:p>
    <w:p w14:paraId="0B55DEC4" w14:textId="77777777" w:rsidR="00793598" w:rsidRDefault="00793598" w:rsidP="00311444">
      <w:pPr>
        <w:pStyle w:val="BodyText"/>
        <w:jc w:val="both"/>
        <w:rPr>
          <w:b/>
          <w:u w:val="single"/>
        </w:rPr>
      </w:pPr>
    </w:p>
    <w:p w14:paraId="784FC650" w14:textId="77777777" w:rsidR="0014711E" w:rsidRDefault="0014711E" w:rsidP="00311444">
      <w:pPr>
        <w:pStyle w:val="BodyText"/>
        <w:jc w:val="both"/>
        <w:rPr>
          <w:b/>
          <w:u w:val="single"/>
        </w:rPr>
      </w:pPr>
    </w:p>
    <w:p w14:paraId="2777E559" w14:textId="77777777" w:rsidR="0014711E" w:rsidRDefault="0014711E" w:rsidP="00311444">
      <w:pPr>
        <w:pStyle w:val="BodyText"/>
        <w:jc w:val="both"/>
        <w:rPr>
          <w:b/>
          <w:u w:val="single"/>
        </w:rPr>
      </w:pPr>
    </w:p>
    <w:p w14:paraId="3DA64B98" w14:textId="77777777" w:rsidR="0014711E" w:rsidRDefault="0014711E" w:rsidP="00311444">
      <w:pPr>
        <w:pStyle w:val="BodyText"/>
        <w:jc w:val="both"/>
        <w:rPr>
          <w:b/>
          <w:u w:val="single"/>
        </w:rPr>
      </w:pPr>
    </w:p>
    <w:p w14:paraId="2FAECBE7" w14:textId="77777777" w:rsidR="0014711E" w:rsidRDefault="0014711E" w:rsidP="00311444">
      <w:pPr>
        <w:pStyle w:val="BodyText"/>
        <w:jc w:val="both"/>
        <w:rPr>
          <w:b/>
          <w:u w:val="single"/>
        </w:rPr>
      </w:pPr>
    </w:p>
    <w:p w14:paraId="5FD133E8" w14:textId="77777777" w:rsidR="00995AFD" w:rsidRDefault="00995AFD" w:rsidP="00311444">
      <w:pPr>
        <w:pStyle w:val="BodyText"/>
        <w:jc w:val="both"/>
        <w:rPr>
          <w:b/>
          <w:u w:val="single"/>
        </w:rPr>
      </w:pPr>
    </w:p>
    <w:p w14:paraId="77C1470F" w14:textId="77777777" w:rsidR="0014711E" w:rsidRDefault="0014711E" w:rsidP="00311444">
      <w:pPr>
        <w:pStyle w:val="BodyText"/>
        <w:jc w:val="both"/>
        <w:rPr>
          <w:b/>
          <w:u w:val="single"/>
        </w:rPr>
      </w:pPr>
    </w:p>
    <w:p w14:paraId="4CD00D59" w14:textId="77777777" w:rsidR="007E0F07" w:rsidRDefault="000676D3" w:rsidP="00311444">
      <w:pPr>
        <w:pStyle w:val="BodyText"/>
        <w:jc w:val="both"/>
        <w:rPr>
          <w:b/>
          <w:u w:val="single"/>
        </w:rPr>
      </w:pPr>
      <w:r w:rsidRPr="00E139A7">
        <w:rPr>
          <w:b/>
          <w:u w:val="single"/>
        </w:rPr>
        <w:t>Status in Wild</w:t>
      </w:r>
    </w:p>
    <w:p w14:paraId="649CF5C2" w14:textId="77777777" w:rsidR="00753D5C" w:rsidRDefault="00753D5C" w:rsidP="00311444">
      <w:pPr>
        <w:pStyle w:val="BodyText"/>
        <w:jc w:val="both"/>
        <w:rPr>
          <w:b/>
        </w:rPr>
      </w:pPr>
    </w:p>
    <w:p w14:paraId="748CF8ED" w14:textId="77777777" w:rsidR="00030C4F" w:rsidRDefault="00436B4C" w:rsidP="00A20349">
      <w:pPr>
        <w:pStyle w:val="BodyText"/>
        <w:jc w:val="both"/>
        <w:rPr>
          <w:color w:val="080100"/>
          <w:shd w:val="clear" w:color="auto" w:fill="FFFFFF"/>
        </w:rPr>
      </w:pPr>
      <w:r w:rsidRPr="009E0A7F">
        <w:t>The IUCN</w:t>
      </w:r>
      <w:r w:rsidR="009E0A7F" w:rsidRPr="009E0A7F">
        <w:t xml:space="preserve"> Red List</w:t>
      </w:r>
      <w:r w:rsidRPr="009E0A7F">
        <w:t xml:space="preserve"> has listed shark rays as </w:t>
      </w:r>
      <w:r w:rsidR="00A20349">
        <w:t>C</w:t>
      </w:r>
      <w:r w:rsidR="00311444" w:rsidRPr="009E0A7F">
        <w:t xml:space="preserve">ritically </w:t>
      </w:r>
      <w:r w:rsidR="00A20349">
        <w:t>E</w:t>
      </w:r>
      <w:r w:rsidR="00311444" w:rsidRPr="009E0A7F">
        <w:t>ndangered as of December 2018</w:t>
      </w:r>
      <w:r w:rsidR="00A20349">
        <w:t>, and i</w:t>
      </w:r>
      <w:r w:rsidR="00A20349" w:rsidRPr="00573AEE">
        <w:rPr>
          <w:color w:val="080100"/>
          <w:shd w:val="clear" w:color="auto" w:fill="FFFFFF"/>
        </w:rPr>
        <w:t xml:space="preserve">t is inferred that the </w:t>
      </w:r>
      <w:proofErr w:type="spellStart"/>
      <w:r w:rsidR="00A20349" w:rsidRPr="00573AEE">
        <w:rPr>
          <w:color w:val="080100"/>
          <w:shd w:val="clear" w:color="auto" w:fill="FFFFFF"/>
        </w:rPr>
        <w:t>bowmouth</w:t>
      </w:r>
      <w:proofErr w:type="spellEnd"/>
      <w:r w:rsidR="00A20349" w:rsidRPr="00573AEE">
        <w:rPr>
          <w:color w:val="080100"/>
          <w:shd w:val="clear" w:color="auto" w:fill="FFFFFF"/>
        </w:rPr>
        <w:t xml:space="preserve"> guitarfish has undergone a &gt;80% population reduction over the last three generations (45 years)</w:t>
      </w:r>
      <w:r w:rsidR="00A20349">
        <w:rPr>
          <w:color w:val="080100"/>
          <w:shd w:val="clear" w:color="auto" w:fill="FFFFFF"/>
        </w:rPr>
        <w:t xml:space="preserve">. </w:t>
      </w:r>
      <w:bookmarkStart w:id="0" w:name="_Hlk26257137"/>
      <w:r w:rsidR="00A20349">
        <w:rPr>
          <w:color w:val="080100"/>
          <w:shd w:val="clear" w:color="auto" w:fill="FFFFFF"/>
        </w:rPr>
        <w:t xml:space="preserve"> </w:t>
      </w:r>
      <w:r w:rsidR="00C75604" w:rsidRPr="00436B4C">
        <w:rPr>
          <w:color w:val="080100"/>
          <w:shd w:val="clear" w:color="auto" w:fill="FFFFFF"/>
        </w:rPr>
        <w:t>Very little is known about the biology or population status of this species</w:t>
      </w:r>
      <w:r w:rsidR="007C4723">
        <w:rPr>
          <w:color w:val="080100"/>
          <w:shd w:val="clear" w:color="auto" w:fill="FFFFFF"/>
        </w:rPr>
        <w:t xml:space="preserve"> as it does not </w:t>
      </w:r>
      <w:r w:rsidR="00C75604" w:rsidRPr="00436B4C">
        <w:rPr>
          <w:color w:val="080100"/>
          <w:shd w:val="clear" w:color="auto" w:fill="FFFFFF"/>
        </w:rPr>
        <w:t>appear to be common</w:t>
      </w:r>
      <w:r w:rsidR="007C4723">
        <w:rPr>
          <w:color w:val="080100"/>
          <w:shd w:val="clear" w:color="auto" w:fill="FFFFFF"/>
        </w:rPr>
        <w:t>ly found</w:t>
      </w:r>
      <w:r w:rsidR="00C75604" w:rsidRPr="00436B4C">
        <w:rPr>
          <w:color w:val="080100"/>
          <w:shd w:val="clear" w:color="auto" w:fill="FFFFFF"/>
        </w:rPr>
        <w:t xml:space="preserve"> anywhere.</w:t>
      </w:r>
      <w:bookmarkEnd w:id="0"/>
      <w:r w:rsidR="00C75604" w:rsidRPr="00436B4C">
        <w:rPr>
          <w:color w:val="080100"/>
          <w:shd w:val="clear" w:color="auto" w:fill="FFFFFF"/>
        </w:rPr>
        <w:t xml:space="preserve"> </w:t>
      </w:r>
      <w:r w:rsidR="00C75604" w:rsidRPr="00573AEE">
        <w:rPr>
          <w:color w:val="080100"/>
          <w:shd w:val="clear" w:color="auto" w:fill="FFFFFF"/>
        </w:rPr>
        <w:t>Estimated generation length</w:t>
      </w:r>
      <w:r w:rsidR="00573AEE" w:rsidRPr="00573AEE">
        <w:rPr>
          <w:color w:val="080100"/>
          <w:shd w:val="clear" w:color="auto" w:fill="FFFFFF"/>
        </w:rPr>
        <w:t xml:space="preserve"> of 15 years</w:t>
      </w:r>
      <w:r w:rsidRPr="00573AEE">
        <w:rPr>
          <w:color w:val="080100"/>
          <w:shd w:val="clear" w:color="auto" w:fill="FFFFFF"/>
        </w:rPr>
        <w:t xml:space="preserve"> </w:t>
      </w:r>
      <w:r w:rsidR="00C75604" w:rsidRPr="00573AEE">
        <w:rPr>
          <w:color w:val="080100"/>
          <w:shd w:val="clear" w:color="auto" w:fill="FFFFFF"/>
        </w:rPr>
        <w:t>is moderate but this is based on proxy data and needs to be</w:t>
      </w:r>
      <w:r w:rsidR="00573AEE" w:rsidRPr="00573AEE">
        <w:rPr>
          <w:color w:val="080100"/>
          <w:shd w:val="clear" w:color="auto" w:fill="FFFFFF"/>
        </w:rPr>
        <w:t xml:space="preserve"> further</w:t>
      </w:r>
      <w:r w:rsidR="00C75604" w:rsidRPr="00573AEE">
        <w:rPr>
          <w:color w:val="080100"/>
          <w:shd w:val="clear" w:color="auto" w:fill="FFFFFF"/>
        </w:rPr>
        <w:t xml:space="preserve"> verified</w:t>
      </w:r>
      <w:r w:rsidR="00573AEE" w:rsidRPr="00573AEE">
        <w:rPr>
          <w:color w:val="080100"/>
          <w:shd w:val="clear" w:color="auto" w:fill="FFFFFF"/>
        </w:rPr>
        <w:t xml:space="preserve"> (White et al., 2014).</w:t>
      </w:r>
      <w:r w:rsidRPr="00573AEE">
        <w:rPr>
          <w:color w:val="080100"/>
          <w:shd w:val="clear" w:color="auto" w:fill="FFFFFF"/>
        </w:rPr>
        <w:t xml:space="preserve"> </w:t>
      </w:r>
    </w:p>
    <w:p w14:paraId="5F369A0D" w14:textId="77777777" w:rsidR="00030C4F" w:rsidRDefault="00030C4F" w:rsidP="00A20349">
      <w:pPr>
        <w:pStyle w:val="BodyText"/>
        <w:jc w:val="both"/>
        <w:rPr>
          <w:color w:val="080100"/>
          <w:shd w:val="clear" w:color="auto" w:fill="FFFFFF"/>
        </w:rPr>
      </w:pPr>
    </w:p>
    <w:p w14:paraId="4CC0CB99" w14:textId="77777777" w:rsidR="00A20349" w:rsidRDefault="00A20349" w:rsidP="00A20349">
      <w:pPr>
        <w:rPr>
          <w:rFonts w:ascii="Arial" w:hAnsi="Arial" w:cs="Arial"/>
          <w:color w:val="080100"/>
          <w:sz w:val="24"/>
          <w:szCs w:val="24"/>
          <w:shd w:val="clear" w:color="auto" w:fill="FFFFFF"/>
        </w:rPr>
      </w:pPr>
      <w:r w:rsidRPr="00C75604">
        <w:rPr>
          <w:rFonts w:ascii="Arial" w:hAnsi="Arial" w:cs="Arial"/>
          <w:color w:val="080100"/>
          <w:sz w:val="24"/>
          <w:szCs w:val="24"/>
          <w:shd w:val="clear" w:color="auto" w:fill="FFFFFF"/>
        </w:rPr>
        <w:t xml:space="preserve">The </w:t>
      </w:r>
      <w:r>
        <w:rPr>
          <w:rFonts w:ascii="Arial" w:hAnsi="Arial" w:cs="Arial"/>
          <w:color w:val="080100"/>
          <w:sz w:val="24"/>
          <w:szCs w:val="24"/>
          <w:shd w:val="clear" w:color="auto" w:fill="FFFFFF"/>
        </w:rPr>
        <w:t>s</w:t>
      </w:r>
      <w:r w:rsidRPr="00C75604">
        <w:rPr>
          <w:rFonts w:ascii="Arial" w:hAnsi="Arial" w:cs="Arial"/>
          <w:color w:val="080100"/>
          <w:sz w:val="24"/>
          <w:szCs w:val="24"/>
          <w:shd w:val="clear" w:color="auto" w:fill="FFFFFF"/>
        </w:rPr>
        <w:t xml:space="preserve">hark </w:t>
      </w:r>
      <w:r>
        <w:rPr>
          <w:rFonts w:ascii="Arial" w:hAnsi="Arial" w:cs="Arial"/>
          <w:color w:val="080100"/>
          <w:sz w:val="24"/>
          <w:szCs w:val="24"/>
          <w:shd w:val="clear" w:color="auto" w:fill="FFFFFF"/>
        </w:rPr>
        <w:t>r</w:t>
      </w:r>
      <w:r w:rsidRPr="00C75604">
        <w:rPr>
          <w:rFonts w:ascii="Arial" w:hAnsi="Arial" w:cs="Arial"/>
          <w:color w:val="080100"/>
          <w:sz w:val="24"/>
          <w:szCs w:val="24"/>
          <w:shd w:val="clear" w:color="auto" w:fill="FFFFFF"/>
        </w:rPr>
        <w:t xml:space="preserve">ay is a widely distributed inshore species of the Indo-West Pacific. This species is taken by multiple artisanal and commercial fisheries throughout its range, both as a target species and as bycatch. Flesh is sold for human consumption in Asia and the fins from large animals fetch exceptionally high prices </w:t>
      </w:r>
      <w:r w:rsidR="003011CC">
        <w:rPr>
          <w:rFonts w:ascii="Arial" w:hAnsi="Arial" w:cs="Arial"/>
          <w:color w:val="080100"/>
          <w:sz w:val="24"/>
          <w:szCs w:val="24"/>
          <w:shd w:val="clear" w:color="auto" w:fill="FFFFFF"/>
        </w:rPr>
        <w:t xml:space="preserve">thus </w:t>
      </w:r>
      <w:r w:rsidRPr="00C75604">
        <w:rPr>
          <w:rFonts w:ascii="Arial" w:hAnsi="Arial" w:cs="Arial"/>
          <w:color w:val="080100"/>
          <w:sz w:val="24"/>
          <w:szCs w:val="24"/>
          <w:shd w:val="clear" w:color="auto" w:fill="FFFFFF"/>
        </w:rPr>
        <w:t>creating a significant incentive for bycatch to be retained</w:t>
      </w:r>
      <w:r w:rsidRPr="00573AEE">
        <w:rPr>
          <w:rFonts w:ascii="Arial" w:hAnsi="Arial" w:cs="Arial"/>
          <w:color w:val="080100"/>
          <w:sz w:val="24"/>
          <w:szCs w:val="24"/>
          <w:shd w:val="clear" w:color="auto" w:fill="FFFFFF"/>
        </w:rPr>
        <w:t xml:space="preserve">.  </w:t>
      </w:r>
    </w:p>
    <w:p w14:paraId="1B4F957C" w14:textId="77777777" w:rsidR="00030C4F" w:rsidRDefault="00030C4F" w:rsidP="00311444">
      <w:pPr>
        <w:rPr>
          <w:rFonts w:ascii="Arial" w:hAnsi="Arial" w:cs="Arial"/>
          <w:color w:val="080100"/>
          <w:sz w:val="24"/>
          <w:szCs w:val="24"/>
        </w:rPr>
      </w:pPr>
    </w:p>
    <w:p w14:paraId="572674E9" w14:textId="77777777" w:rsidR="00030C4F" w:rsidRDefault="00030C4F" w:rsidP="00030C4F">
      <w:pPr>
        <w:pStyle w:val="BodyText"/>
        <w:jc w:val="both"/>
        <w:rPr>
          <w:color w:val="080100"/>
          <w:shd w:val="clear" w:color="auto" w:fill="FFFFFF"/>
        </w:rPr>
      </w:pPr>
      <w:r w:rsidRPr="00C75604">
        <w:rPr>
          <w:color w:val="080100"/>
          <w:shd w:val="clear" w:color="auto" w:fill="FFFFFF"/>
        </w:rPr>
        <w:t>Local population depletion can be inferred from Indonesia where target gillnet fisher</w:t>
      </w:r>
      <w:r w:rsidR="00234354">
        <w:rPr>
          <w:color w:val="080100"/>
          <w:shd w:val="clear" w:color="auto" w:fill="FFFFFF"/>
        </w:rPr>
        <w:t>ies</w:t>
      </w:r>
      <w:r w:rsidRPr="00C75604">
        <w:rPr>
          <w:color w:val="080100"/>
          <w:shd w:val="clear" w:color="auto" w:fill="FFFFFF"/>
        </w:rPr>
        <w:t xml:space="preserve"> for rhinids and </w:t>
      </w:r>
      <w:r w:rsidRPr="00573AEE">
        <w:rPr>
          <w:color w:val="080100"/>
          <w:shd w:val="clear" w:color="auto" w:fill="FFFFFF"/>
        </w:rPr>
        <w:t>rhynchobatids</w:t>
      </w:r>
      <w:r w:rsidRPr="00C75604">
        <w:rPr>
          <w:color w:val="080100"/>
          <w:shd w:val="clear" w:color="auto" w:fill="FFFFFF"/>
        </w:rPr>
        <w:t xml:space="preserve"> has declined significantly, reportedly due to declining catch rates</w:t>
      </w:r>
      <w:r>
        <w:rPr>
          <w:color w:val="080100"/>
          <w:shd w:val="clear" w:color="auto" w:fill="FFFFFF"/>
        </w:rPr>
        <w:t xml:space="preserve">.  </w:t>
      </w:r>
      <w:r w:rsidRPr="00031083">
        <w:rPr>
          <w:color w:val="080100"/>
          <w:shd w:val="clear" w:color="auto" w:fill="FFFFFF"/>
        </w:rPr>
        <w:t>It is probable that the population will continue to decline</w:t>
      </w:r>
      <w:r w:rsidRPr="00C75604">
        <w:rPr>
          <w:color w:val="080100"/>
          <w:shd w:val="clear" w:color="auto" w:fill="FFFFFF"/>
        </w:rPr>
        <w:t xml:space="preserve">, at least, until target fisheries become uneconomical. Habitat destruction is also thought to pose a significant threat to the </w:t>
      </w:r>
      <w:r>
        <w:rPr>
          <w:color w:val="080100"/>
          <w:shd w:val="clear" w:color="auto" w:fill="FFFFFF"/>
        </w:rPr>
        <w:t>s</w:t>
      </w:r>
      <w:r w:rsidRPr="00C75604">
        <w:rPr>
          <w:color w:val="080100"/>
          <w:shd w:val="clear" w:color="auto" w:fill="FFFFFF"/>
        </w:rPr>
        <w:t xml:space="preserve">hark </w:t>
      </w:r>
      <w:r>
        <w:rPr>
          <w:color w:val="080100"/>
          <w:shd w:val="clear" w:color="auto" w:fill="FFFFFF"/>
        </w:rPr>
        <w:t>r</w:t>
      </w:r>
      <w:r w:rsidRPr="00C75604">
        <w:rPr>
          <w:color w:val="080100"/>
          <w:shd w:val="clear" w:color="auto" w:fill="FFFFFF"/>
        </w:rPr>
        <w:t>ay throughout much of its range.</w:t>
      </w:r>
    </w:p>
    <w:p w14:paraId="795FF7B1" w14:textId="77777777" w:rsidR="00C75604" w:rsidRPr="008162C4" w:rsidRDefault="00C75604" w:rsidP="00311444">
      <w:pPr>
        <w:rPr>
          <w:rFonts w:ascii="Arial" w:hAnsi="Arial" w:cs="Arial"/>
          <w:i/>
          <w:color w:val="080100"/>
          <w:sz w:val="24"/>
          <w:szCs w:val="24"/>
          <w:shd w:val="clear" w:color="auto" w:fill="FFFFFF"/>
        </w:rPr>
      </w:pPr>
      <w:r w:rsidRPr="00C75604">
        <w:rPr>
          <w:rFonts w:ascii="Arial" w:hAnsi="Arial" w:cs="Arial"/>
          <w:color w:val="080100"/>
          <w:sz w:val="24"/>
          <w:szCs w:val="24"/>
        </w:rPr>
        <w:br/>
      </w:r>
      <w:r w:rsidRPr="008162C4">
        <w:rPr>
          <w:rFonts w:ascii="Arial" w:hAnsi="Arial" w:cs="Arial"/>
          <w:color w:val="080100"/>
          <w:sz w:val="24"/>
          <w:szCs w:val="24"/>
          <w:shd w:val="clear" w:color="auto" w:fill="FFFFFF"/>
        </w:rPr>
        <w:t>There are no target fisheries for</w:t>
      </w:r>
      <w:r w:rsidRPr="008162C4">
        <w:rPr>
          <w:rStyle w:val="Emphasis"/>
          <w:rFonts w:ascii="Arial" w:hAnsi="Arial" w:cs="Arial"/>
          <w:iCs w:val="0"/>
          <w:color w:val="080100"/>
          <w:sz w:val="24"/>
          <w:szCs w:val="24"/>
          <w:bdr w:val="none" w:sz="0" w:space="0" w:color="auto" w:frame="1"/>
          <w:shd w:val="clear" w:color="auto" w:fill="FFFFFF"/>
        </w:rPr>
        <w:t> </w:t>
      </w:r>
      <w:r w:rsidRPr="008162C4">
        <w:rPr>
          <w:rFonts w:ascii="Arial" w:hAnsi="Arial" w:cs="Arial"/>
          <w:color w:val="080100"/>
          <w:sz w:val="24"/>
          <w:szCs w:val="24"/>
          <w:shd w:val="clear" w:color="auto" w:fill="FFFFFF"/>
        </w:rPr>
        <w:t xml:space="preserve">the </w:t>
      </w:r>
      <w:r w:rsidR="007C4723" w:rsidRPr="008162C4">
        <w:rPr>
          <w:rFonts w:ascii="Arial" w:hAnsi="Arial" w:cs="Arial"/>
          <w:color w:val="080100"/>
          <w:sz w:val="24"/>
          <w:szCs w:val="24"/>
          <w:shd w:val="clear" w:color="auto" w:fill="FFFFFF"/>
        </w:rPr>
        <w:t>s</w:t>
      </w:r>
      <w:r w:rsidRPr="008162C4">
        <w:rPr>
          <w:rFonts w:ascii="Arial" w:hAnsi="Arial" w:cs="Arial"/>
          <w:color w:val="080100"/>
          <w:sz w:val="24"/>
          <w:szCs w:val="24"/>
          <w:shd w:val="clear" w:color="auto" w:fill="FFFFFF"/>
        </w:rPr>
        <w:t xml:space="preserve">hark </w:t>
      </w:r>
      <w:r w:rsidR="007C4723" w:rsidRPr="008162C4">
        <w:rPr>
          <w:rFonts w:ascii="Arial" w:hAnsi="Arial" w:cs="Arial"/>
          <w:color w:val="080100"/>
          <w:sz w:val="24"/>
          <w:szCs w:val="24"/>
          <w:shd w:val="clear" w:color="auto" w:fill="FFFFFF"/>
        </w:rPr>
        <w:t>r</w:t>
      </w:r>
      <w:r w:rsidRPr="008162C4">
        <w:rPr>
          <w:rFonts w:ascii="Arial" w:hAnsi="Arial" w:cs="Arial"/>
          <w:color w:val="080100"/>
          <w:sz w:val="24"/>
          <w:szCs w:val="24"/>
          <w:shd w:val="clear" w:color="auto" w:fill="FFFFFF"/>
        </w:rPr>
        <w:t xml:space="preserve">ay in Australia but it is a known bycatch species in demersal trawl fisheries. The introduction of turtle exclusion devices in </w:t>
      </w:r>
      <w:r w:rsidR="00B87A08" w:rsidRPr="008162C4">
        <w:rPr>
          <w:rFonts w:ascii="Arial" w:hAnsi="Arial" w:cs="Arial"/>
          <w:color w:val="080100"/>
          <w:sz w:val="24"/>
          <w:szCs w:val="24"/>
          <w:shd w:val="clear" w:color="auto" w:fill="FFFFFF"/>
        </w:rPr>
        <w:t>Australia</w:t>
      </w:r>
      <w:r w:rsidRPr="008162C4">
        <w:rPr>
          <w:rFonts w:ascii="Arial" w:hAnsi="Arial" w:cs="Arial"/>
          <w:color w:val="080100"/>
          <w:sz w:val="24"/>
          <w:szCs w:val="24"/>
          <w:shd w:val="clear" w:color="auto" w:fill="FFFFFF"/>
        </w:rPr>
        <w:t xml:space="preserve"> has </w:t>
      </w:r>
      <w:r w:rsidR="00030C4F" w:rsidRPr="008162C4">
        <w:rPr>
          <w:rFonts w:ascii="roboto-regular" w:hAnsi="roboto-regular"/>
          <w:color w:val="080100"/>
          <w:sz w:val="24"/>
          <w:szCs w:val="24"/>
          <w:shd w:val="clear" w:color="auto" w:fill="FFFFFF"/>
        </w:rPr>
        <w:t>reduced catches of large rays by 94% (Brewer </w:t>
      </w:r>
      <w:r w:rsidR="00030C4F" w:rsidRPr="008162C4">
        <w:rPr>
          <w:rStyle w:val="Emphasis"/>
          <w:rFonts w:ascii="roboto-regular-italic" w:hAnsi="roboto-regular-italic"/>
          <w:i w:val="0"/>
          <w:iCs w:val="0"/>
          <w:color w:val="080100"/>
          <w:sz w:val="24"/>
          <w:szCs w:val="24"/>
          <w:bdr w:val="none" w:sz="0" w:space="0" w:color="auto" w:frame="1"/>
          <w:shd w:val="clear" w:color="auto" w:fill="FFFFFF"/>
        </w:rPr>
        <w:t>et al. </w:t>
      </w:r>
      <w:r w:rsidR="00030C4F" w:rsidRPr="008162C4">
        <w:rPr>
          <w:rFonts w:ascii="roboto-regular" w:hAnsi="roboto-regular"/>
          <w:color w:val="080100"/>
          <w:sz w:val="24"/>
          <w:szCs w:val="24"/>
          <w:shd w:val="clear" w:color="auto" w:fill="FFFFFF"/>
        </w:rPr>
        <w:t>2006)</w:t>
      </w:r>
      <w:r w:rsidR="003011CC" w:rsidRPr="008162C4">
        <w:rPr>
          <w:rFonts w:ascii="roboto-regular" w:hAnsi="roboto-regular"/>
          <w:color w:val="080100"/>
          <w:sz w:val="24"/>
          <w:szCs w:val="24"/>
          <w:shd w:val="clear" w:color="auto" w:fill="FFFFFF"/>
        </w:rPr>
        <w:t xml:space="preserve">.  </w:t>
      </w:r>
      <w:r w:rsidR="008B361F" w:rsidRPr="008162C4">
        <w:rPr>
          <w:rFonts w:ascii="Arial" w:hAnsi="Arial" w:cs="Arial"/>
          <w:color w:val="080100"/>
          <w:sz w:val="24"/>
          <w:szCs w:val="24"/>
          <w:shd w:val="clear" w:color="auto" w:fill="FFFFFF"/>
        </w:rPr>
        <w:t>While some parts of Australasia provide refuge from intense fishing effort, this proportion of the species’ range is not considered to be large enough relative to the global range to lower the assessment</w:t>
      </w:r>
      <w:r w:rsidR="008162C4">
        <w:rPr>
          <w:rFonts w:ascii="Arial" w:hAnsi="Arial" w:cs="Arial"/>
          <w:color w:val="080100"/>
          <w:sz w:val="24"/>
          <w:szCs w:val="24"/>
          <w:shd w:val="clear" w:color="auto" w:fill="FFFFFF"/>
        </w:rPr>
        <w:t xml:space="preserve"> (IUCN 2019).</w:t>
      </w:r>
      <w:r w:rsidR="008B361F" w:rsidRPr="008162C4">
        <w:rPr>
          <w:rFonts w:ascii="roboto-regular" w:hAnsi="roboto-regular"/>
          <w:color w:val="080100"/>
          <w:sz w:val="24"/>
          <w:szCs w:val="24"/>
          <w:shd w:val="clear" w:color="auto" w:fill="FFFFFF"/>
        </w:rPr>
        <w:t> </w:t>
      </w:r>
      <w:r w:rsidR="00BA3CF6" w:rsidRPr="008162C4">
        <w:rPr>
          <w:rFonts w:ascii="Arial" w:hAnsi="Arial" w:cs="Arial"/>
          <w:color w:val="080100"/>
          <w:sz w:val="24"/>
          <w:szCs w:val="24"/>
          <w:shd w:val="clear" w:color="auto" w:fill="FFFFFF"/>
        </w:rPr>
        <w:t>T</w:t>
      </w:r>
      <w:r w:rsidRPr="008162C4">
        <w:rPr>
          <w:rFonts w:ascii="Arial" w:hAnsi="Arial" w:cs="Arial"/>
          <w:color w:val="080100"/>
          <w:sz w:val="24"/>
          <w:szCs w:val="24"/>
          <w:shd w:val="clear" w:color="auto" w:fill="FFFFFF"/>
        </w:rPr>
        <w:t xml:space="preserve">he situation should be monitored due to </w:t>
      </w:r>
      <w:r w:rsidR="00BA3CF6" w:rsidRPr="008162C4">
        <w:rPr>
          <w:rFonts w:ascii="Arial" w:hAnsi="Arial" w:cs="Arial"/>
          <w:color w:val="080100"/>
          <w:sz w:val="24"/>
          <w:szCs w:val="24"/>
          <w:shd w:val="clear" w:color="auto" w:fill="FFFFFF"/>
        </w:rPr>
        <w:t xml:space="preserve">both </w:t>
      </w:r>
      <w:r w:rsidRPr="008162C4">
        <w:rPr>
          <w:rFonts w:ascii="Arial" w:hAnsi="Arial" w:cs="Arial"/>
          <w:color w:val="080100"/>
          <w:sz w:val="24"/>
          <w:szCs w:val="24"/>
          <w:shd w:val="clear" w:color="auto" w:fill="FFFFFF"/>
        </w:rPr>
        <w:t>the suspected vulnerability of this species and the high value of it</w:t>
      </w:r>
      <w:r w:rsidR="00B15DB7" w:rsidRPr="008162C4">
        <w:rPr>
          <w:rFonts w:ascii="Arial" w:hAnsi="Arial" w:cs="Arial"/>
          <w:color w:val="080100"/>
          <w:sz w:val="24"/>
          <w:szCs w:val="24"/>
          <w:shd w:val="clear" w:color="auto" w:fill="FFFFFF"/>
        </w:rPr>
        <w:t>s</w:t>
      </w:r>
      <w:r w:rsidRPr="008162C4">
        <w:rPr>
          <w:rFonts w:ascii="Arial" w:hAnsi="Arial" w:cs="Arial"/>
          <w:color w:val="080100"/>
          <w:sz w:val="24"/>
          <w:szCs w:val="24"/>
          <w:shd w:val="clear" w:color="auto" w:fill="FFFFFF"/>
        </w:rPr>
        <w:t xml:space="preserve"> fins.</w:t>
      </w:r>
      <w:r w:rsidRPr="008162C4">
        <w:rPr>
          <w:rFonts w:ascii="Arial" w:hAnsi="Arial" w:cs="Arial"/>
          <w:i/>
          <w:color w:val="080100"/>
          <w:sz w:val="24"/>
          <w:szCs w:val="24"/>
          <w:shd w:val="clear" w:color="auto" w:fill="FFFFFF"/>
        </w:rPr>
        <w:t xml:space="preserve"> </w:t>
      </w:r>
    </w:p>
    <w:p w14:paraId="71AE3476" w14:textId="77777777" w:rsidR="00995AFD" w:rsidRDefault="00995AFD" w:rsidP="00311444">
      <w:pPr>
        <w:rPr>
          <w:rFonts w:ascii="Arial" w:hAnsi="Arial" w:cs="Arial"/>
          <w:color w:val="080100"/>
          <w:sz w:val="24"/>
          <w:szCs w:val="24"/>
          <w:shd w:val="clear" w:color="auto" w:fill="FFFFFF"/>
        </w:rPr>
      </w:pPr>
    </w:p>
    <w:p w14:paraId="431F9A1D" w14:textId="77777777" w:rsidR="00995AFD" w:rsidRDefault="00995AFD" w:rsidP="00311444">
      <w:pPr>
        <w:rPr>
          <w:rFonts w:ascii="Arial" w:hAnsi="Arial" w:cs="Arial"/>
          <w:color w:val="080100"/>
          <w:sz w:val="24"/>
          <w:szCs w:val="24"/>
          <w:shd w:val="clear" w:color="auto" w:fill="FFFFFF"/>
        </w:rPr>
      </w:pPr>
    </w:p>
    <w:p w14:paraId="2E681F21" w14:textId="77777777" w:rsidR="00995AFD" w:rsidRPr="00573AEE" w:rsidRDefault="00995AFD" w:rsidP="00311444">
      <w:pPr>
        <w:rPr>
          <w:rFonts w:ascii="Arial" w:hAnsi="Arial" w:cs="Arial"/>
          <w:color w:val="080100"/>
          <w:sz w:val="24"/>
          <w:szCs w:val="24"/>
          <w:shd w:val="clear" w:color="auto" w:fill="FFFFFF"/>
        </w:rPr>
      </w:pPr>
    </w:p>
    <w:p w14:paraId="6B7F1199" w14:textId="77777777" w:rsidR="00095706" w:rsidRDefault="00095706" w:rsidP="00F973A0">
      <w:pPr>
        <w:pStyle w:val="BodyText"/>
        <w:ind w:right="2696"/>
        <w:rPr>
          <w:b/>
          <w:u w:val="single"/>
        </w:rPr>
      </w:pPr>
    </w:p>
    <w:p w14:paraId="04D307E8" w14:textId="77777777" w:rsidR="007E0F07" w:rsidRPr="00E139A7" w:rsidRDefault="00974DDB" w:rsidP="00F973A0">
      <w:pPr>
        <w:pStyle w:val="BodyText"/>
        <w:ind w:right="2696"/>
        <w:rPr>
          <w:b/>
        </w:rPr>
      </w:pPr>
      <w:r w:rsidRPr="00E139A7">
        <w:rPr>
          <w:b/>
          <w:u w:val="single"/>
        </w:rPr>
        <w:t>Shark Rays</w:t>
      </w:r>
      <w:r w:rsidR="000676D3" w:rsidRPr="00E139A7">
        <w:rPr>
          <w:b/>
          <w:u w:val="single"/>
        </w:rPr>
        <w:t xml:space="preserve"> in </w:t>
      </w:r>
      <w:r w:rsidR="000676D3" w:rsidRPr="00311444">
        <w:rPr>
          <w:b/>
          <w:u w:val="single"/>
        </w:rPr>
        <w:t>Captivity</w:t>
      </w:r>
    </w:p>
    <w:p w14:paraId="2EE3035C" w14:textId="77777777" w:rsidR="007E0F07" w:rsidRDefault="007E0F07">
      <w:pPr>
        <w:pStyle w:val="BodyText"/>
        <w:rPr>
          <w:b/>
          <w:highlight w:val="yellow"/>
        </w:rPr>
      </w:pPr>
    </w:p>
    <w:p w14:paraId="56049D1D" w14:textId="77777777" w:rsidR="00860A14" w:rsidRDefault="00035970">
      <w:pPr>
        <w:pStyle w:val="BodyText"/>
        <w:rPr>
          <w:color w:val="080100"/>
          <w:shd w:val="clear" w:color="auto" w:fill="FFFFFF"/>
        </w:rPr>
      </w:pPr>
      <w:r>
        <w:rPr>
          <w:color w:val="080100"/>
          <w:shd w:val="clear" w:color="auto" w:fill="FFFFFF"/>
        </w:rPr>
        <w:t>AZA institutions within the</w:t>
      </w:r>
      <w:r w:rsidR="00860A14">
        <w:rPr>
          <w:color w:val="080100"/>
          <w:shd w:val="clear" w:color="auto" w:fill="FFFFFF"/>
        </w:rPr>
        <w:t xml:space="preserve"> North American region</w:t>
      </w:r>
      <w:r>
        <w:rPr>
          <w:color w:val="080100"/>
          <w:shd w:val="clear" w:color="auto" w:fill="FFFFFF"/>
        </w:rPr>
        <w:t xml:space="preserve"> began to exhibit </w:t>
      </w:r>
      <w:r w:rsidR="007F59AE" w:rsidRPr="007F59AE">
        <w:rPr>
          <w:i/>
          <w:color w:val="080100"/>
          <w:shd w:val="clear" w:color="auto" w:fill="FFFFFF"/>
        </w:rPr>
        <w:t xml:space="preserve">R. </w:t>
      </w:r>
      <w:proofErr w:type="spellStart"/>
      <w:r w:rsidR="007F59AE" w:rsidRPr="007F59AE">
        <w:rPr>
          <w:i/>
          <w:color w:val="080100"/>
          <w:shd w:val="clear" w:color="auto" w:fill="FFFFFF"/>
        </w:rPr>
        <w:t>ancylostoma</w:t>
      </w:r>
      <w:proofErr w:type="spellEnd"/>
      <w:r w:rsidR="00860A14">
        <w:rPr>
          <w:color w:val="080100"/>
          <w:shd w:val="clear" w:color="auto" w:fill="FFFFFF"/>
        </w:rPr>
        <w:t xml:space="preserve"> in 2005. The rarity of this species and their unique physical appearance make them a </w:t>
      </w:r>
      <w:r w:rsidR="008E2343">
        <w:rPr>
          <w:color w:val="080100"/>
          <w:shd w:val="clear" w:color="auto" w:fill="FFFFFF"/>
        </w:rPr>
        <w:t xml:space="preserve">remarkable </w:t>
      </w:r>
      <w:r w:rsidR="00860A14">
        <w:rPr>
          <w:color w:val="080100"/>
          <w:shd w:val="clear" w:color="auto" w:fill="FFFFFF"/>
        </w:rPr>
        <w:t xml:space="preserve">animal to display. </w:t>
      </w:r>
      <w:r w:rsidR="006E61A8">
        <w:rPr>
          <w:color w:val="080100"/>
          <w:shd w:val="clear" w:color="auto" w:fill="FFFFFF"/>
        </w:rPr>
        <w:t xml:space="preserve">This studbook </w:t>
      </w:r>
      <w:r w:rsidR="008E2343">
        <w:rPr>
          <w:color w:val="080100"/>
          <w:shd w:val="clear" w:color="auto" w:fill="FFFFFF"/>
        </w:rPr>
        <w:t>represents</w:t>
      </w:r>
      <w:r>
        <w:rPr>
          <w:color w:val="080100"/>
          <w:shd w:val="clear" w:color="auto" w:fill="FFFFFF"/>
        </w:rPr>
        <w:t xml:space="preserve"> </w:t>
      </w:r>
      <w:r w:rsidR="008E2343">
        <w:rPr>
          <w:color w:val="080100"/>
          <w:shd w:val="clear" w:color="auto" w:fill="FFFFFF"/>
        </w:rPr>
        <w:t>seventeen</w:t>
      </w:r>
      <w:r w:rsidR="006E61A8">
        <w:rPr>
          <w:color w:val="080100"/>
          <w:shd w:val="clear" w:color="auto" w:fill="FFFFFF"/>
        </w:rPr>
        <w:t xml:space="preserve"> individuals currently maintained </w:t>
      </w:r>
      <w:r w:rsidR="008E2343">
        <w:rPr>
          <w:color w:val="080100"/>
          <w:shd w:val="clear" w:color="auto" w:fill="FFFFFF"/>
        </w:rPr>
        <w:t>at</w:t>
      </w:r>
      <w:r w:rsidR="006E61A8">
        <w:rPr>
          <w:color w:val="080100"/>
          <w:shd w:val="clear" w:color="auto" w:fill="FFFFFF"/>
        </w:rPr>
        <w:t xml:space="preserve"> </w:t>
      </w:r>
      <w:r w:rsidR="008E2343">
        <w:rPr>
          <w:color w:val="080100"/>
          <w:shd w:val="clear" w:color="auto" w:fill="FFFFFF"/>
        </w:rPr>
        <w:t>nine</w:t>
      </w:r>
      <w:r w:rsidR="006E61A8">
        <w:rPr>
          <w:color w:val="080100"/>
          <w:shd w:val="clear" w:color="auto" w:fill="FFFFFF"/>
        </w:rPr>
        <w:t xml:space="preserve"> facilities.</w:t>
      </w:r>
    </w:p>
    <w:p w14:paraId="0A0C4053" w14:textId="77777777" w:rsidR="00521BD9" w:rsidRDefault="00521BD9">
      <w:pPr>
        <w:pStyle w:val="BodyText"/>
        <w:rPr>
          <w:color w:val="080100"/>
          <w:shd w:val="clear" w:color="auto" w:fill="FFFFFF"/>
        </w:rPr>
      </w:pPr>
    </w:p>
    <w:p w14:paraId="130C5B04" w14:textId="77777777" w:rsidR="006E5414" w:rsidRDefault="006E5414">
      <w:pPr>
        <w:pStyle w:val="BodyText"/>
        <w:rPr>
          <w:color w:val="080100"/>
          <w:shd w:val="clear" w:color="auto" w:fill="FFFFFF"/>
        </w:rPr>
      </w:pPr>
    </w:p>
    <w:p w14:paraId="5C0C5808" w14:textId="77777777" w:rsidR="006E5414" w:rsidRDefault="006E5414">
      <w:pPr>
        <w:pStyle w:val="BodyText"/>
        <w:rPr>
          <w:color w:val="080100"/>
          <w:shd w:val="clear" w:color="auto" w:fill="FFFFFF"/>
        </w:rPr>
      </w:pPr>
    </w:p>
    <w:p w14:paraId="609A11DB" w14:textId="77777777" w:rsidR="006E5414" w:rsidRDefault="006E5414">
      <w:pPr>
        <w:pStyle w:val="BodyText"/>
        <w:rPr>
          <w:color w:val="080100"/>
          <w:shd w:val="clear" w:color="auto" w:fill="FFFFFF"/>
        </w:rPr>
      </w:pPr>
    </w:p>
    <w:p w14:paraId="11ABEE6E" w14:textId="77777777" w:rsidR="006E5414" w:rsidRDefault="006E5414">
      <w:pPr>
        <w:pStyle w:val="BodyText"/>
        <w:rPr>
          <w:color w:val="080100"/>
          <w:shd w:val="clear" w:color="auto" w:fill="FFFFFF"/>
        </w:rPr>
      </w:pPr>
    </w:p>
    <w:p w14:paraId="0BE6ACB5" w14:textId="77777777" w:rsidR="003011CC" w:rsidRDefault="003011CC">
      <w:pPr>
        <w:pStyle w:val="BodyText"/>
        <w:rPr>
          <w:color w:val="080100"/>
          <w:shd w:val="clear" w:color="auto" w:fill="FFFFFF"/>
        </w:rPr>
      </w:pPr>
    </w:p>
    <w:p w14:paraId="2B7C5ED1" w14:textId="77777777" w:rsidR="00995AFD" w:rsidRDefault="00995AFD" w:rsidP="003977DF">
      <w:pPr>
        <w:pStyle w:val="BodyText"/>
        <w:jc w:val="both"/>
        <w:rPr>
          <w:color w:val="080100"/>
          <w:shd w:val="clear" w:color="auto" w:fill="FFFFFF"/>
        </w:rPr>
      </w:pPr>
    </w:p>
    <w:p w14:paraId="5D4E4134" w14:textId="77777777" w:rsidR="008162C4" w:rsidRDefault="008162C4" w:rsidP="003977DF">
      <w:pPr>
        <w:pStyle w:val="BodyText"/>
        <w:jc w:val="both"/>
        <w:rPr>
          <w:color w:val="080100"/>
          <w:shd w:val="clear" w:color="auto" w:fill="FFFFFF"/>
        </w:rPr>
      </w:pPr>
    </w:p>
    <w:p w14:paraId="1E285A75" w14:textId="77777777" w:rsidR="007E0F07" w:rsidRPr="00E139A7" w:rsidRDefault="000676D3" w:rsidP="003977DF">
      <w:pPr>
        <w:pStyle w:val="BodyText"/>
        <w:jc w:val="both"/>
        <w:rPr>
          <w:b/>
          <w:u w:val="single"/>
        </w:rPr>
      </w:pPr>
      <w:r w:rsidRPr="00311444">
        <w:rPr>
          <w:b/>
          <w:u w:val="single"/>
        </w:rPr>
        <w:t>Photo</w:t>
      </w:r>
      <w:r w:rsidR="005C7502" w:rsidRPr="00311444">
        <w:rPr>
          <w:b/>
          <w:u w:val="single"/>
        </w:rPr>
        <w:t>graph</w:t>
      </w:r>
      <w:r w:rsidRPr="00311444">
        <w:rPr>
          <w:b/>
          <w:u w:val="single"/>
        </w:rPr>
        <w:t>s</w:t>
      </w:r>
    </w:p>
    <w:p w14:paraId="0D2309EE" w14:textId="77777777" w:rsidR="00771572" w:rsidRDefault="00771572">
      <w:pPr>
        <w:pStyle w:val="BodyText"/>
        <w:ind w:left="160"/>
        <w:jc w:val="both"/>
      </w:pPr>
    </w:p>
    <w:p w14:paraId="1440B79F" w14:textId="77777777" w:rsidR="00771572" w:rsidRDefault="00771572" w:rsidP="00E139A7">
      <w:pPr>
        <w:pStyle w:val="BodyText"/>
        <w:ind w:left="160"/>
        <w:jc w:val="center"/>
      </w:pPr>
      <w:r>
        <w:rPr>
          <w:noProof/>
        </w:rPr>
        <w:drawing>
          <wp:inline distT="0" distB="0" distL="0" distR="0" wp14:anchorId="518E3941" wp14:editId="58374A47">
            <wp:extent cx="2773680" cy="339793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4483" cy="3423420"/>
                    </a:xfrm>
                    <a:prstGeom prst="rect">
                      <a:avLst/>
                    </a:prstGeom>
                    <a:noFill/>
                    <a:ln>
                      <a:noFill/>
                    </a:ln>
                  </pic:spPr>
                </pic:pic>
              </a:graphicData>
            </a:graphic>
          </wp:inline>
        </w:drawing>
      </w:r>
    </w:p>
    <w:p w14:paraId="11D0FF2B" w14:textId="77777777" w:rsidR="00771572" w:rsidRDefault="00A42419" w:rsidP="00047380">
      <w:pPr>
        <w:pStyle w:val="BodyText"/>
        <w:spacing w:line="240" w:lineRule="atLeast"/>
        <w:ind w:left="158"/>
        <w:jc w:val="center"/>
      </w:pPr>
      <w:r w:rsidRPr="00F973A0">
        <w:t>Active copula</w:t>
      </w:r>
      <w:r w:rsidR="0018265C" w:rsidRPr="00F973A0">
        <w:t>ti</w:t>
      </w:r>
      <w:r w:rsidRPr="00F973A0">
        <w:t>on</w:t>
      </w:r>
      <w:r w:rsidR="00047380" w:rsidRPr="00F973A0">
        <w:t xml:space="preserve"> observed</w:t>
      </w:r>
      <w:r w:rsidR="00013FEE">
        <w:t xml:space="preserve"> at </w:t>
      </w:r>
      <w:r w:rsidR="00E70FA0">
        <w:t>Newport Aquarium</w:t>
      </w:r>
    </w:p>
    <w:p w14:paraId="19D9D523" w14:textId="77777777" w:rsidR="00771572" w:rsidRDefault="00771572">
      <w:pPr>
        <w:pStyle w:val="BodyText"/>
        <w:ind w:left="160"/>
        <w:jc w:val="both"/>
      </w:pPr>
    </w:p>
    <w:p w14:paraId="54D26240" w14:textId="77777777" w:rsidR="00771572" w:rsidRDefault="00771572">
      <w:pPr>
        <w:pStyle w:val="BodyText"/>
        <w:ind w:left="160"/>
        <w:jc w:val="both"/>
      </w:pPr>
    </w:p>
    <w:p w14:paraId="2610167B" w14:textId="77777777" w:rsidR="00771572" w:rsidRDefault="00771572">
      <w:pPr>
        <w:pStyle w:val="BodyText"/>
        <w:ind w:left="160"/>
        <w:jc w:val="both"/>
      </w:pPr>
    </w:p>
    <w:p w14:paraId="523B2F5E" w14:textId="77777777" w:rsidR="007E0F07" w:rsidRDefault="007E0F07">
      <w:pPr>
        <w:pStyle w:val="BodyText"/>
        <w:spacing w:before="10"/>
        <w:rPr>
          <w:sz w:val="20"/>
        </w:rPr>
      </w:pPr>
    </w:p>
    <w:p w14:paraId="43951C50" w14:textId="77777777" w:rsidR="00A42419" w:rsidRDefault="00A42419" w:rsidP="00E139A7">
      <w:pPr>
        <w:jc w:val="center"/>
        <w:rPr>
          <w:rFonts w:ascii="Arial"/>
          <w:sz w:val="20"/>
        </w:rPr>
      </w:pPr>
      <w:r>
        <w:rPr>
          <w:noProof/>
        </w:rPr>
        <w:drawing>
          <wp:inline distT="0" distB="0" distL="0" distR="0" wp14:anchorId="5C297390" wp14:editId="3D433920">
            <wp:extent cx="4693920" cy="2613313"/>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8201" cy="2660236"/>
                    </a:xfrm>
                    <a:prstGeom prst="rect">
                      <a:avLst/>
                    </a:prstGeom>
                  </pic:spPr>
                </pic:pic>
              </a:graphicData>
            </a:graphic>
          </wp:inline>
        </w:drawing>
      </w:r>
    </w:p>
    <w:p w14:paraId="4A6C09DF" w14:textId="77777777" w:rsidR="009E5155" w:rsidRDefault="00047380" w:rsidP="0014711E">
      <w:pPr>
        <w:spacing w:line="240" w:lineRule="atLeast"/>
        <w:jc w:val="center"/>
      </w:pPr>
      <w:r w:rsidRPr="00F973A0">
        <w:rPr>
          <w:rFonts w:ascii="Arial"/>
          <w:sz w:val="24"/>
          <w:szCs w:val="24"/>
        </w:rPr>
        <w:t>Gravid</w:t>
      </w:r>
      <w:r w:rsidR="00A42419" w:rsidRPr="00F973A0">
        <w:rPr>
          <w:rFonts w:ascii="Arial"/>
          <w:sz w:val="24"/>
          <w:szCs w:val="24"/>
        </w:rPr>
        <w:t xml:space="preserve"> shark ray</w:t>
      </w:r>
      <w:r w:rsidR="00013FEE">
        <w:rPr>
          <w:rFonts w:ascii="Arial"/>
          <w:sz w:val="24"/>
          <w:szCs w:val="24"/>
        </w:rPr>
        <w:t xml:space="preserve"> at </w:t>
      </w:r>
      <w:r w:rsidR="00E70FA0">
        <w:rPr>
          <w:rFonts w:ascii="Arial"/>
          <w:sz w:val="24"/>
          <w:szCs w:val="24"/>
        </w:rPr>
        <w:t>Newport Aquarium</w:t>
      </w:r>
      <w:r w:rsidR="009E5155">
        <w:br w:type="page"/>
      </w:r>
    </w:p>
    <w:p w14:paraId="2DC37D90" w14:textId="77777777" w:rsidR="00556B71" w:rsidRDefault="00556B71">
      <w:pPr>
        <w:sectPr w:rsidR="00556B71">
          <w:pgSz w:w="12240" w:h="15840"/>
          <w:pgMar w:top="1440" w:right="1280" w:bottom="980" w:left="1280" w:header="0" w:footer="711" w:gutter="0"/>
          <w:cols w:space="720"/>
        </w:sectPr>
      </w:pPr>
    </w:p>
    <w:p w14:paraId="3FB4D714" w14:textId="77777777" w:rsidR="00603E09" w:rsidRDefault="000676D3" w:rsidP="008448C5">
      <w:pPr>
        <w:pStyle w:val="BodyText"/>
        <w:spacing w:before="77"/>
        <w:rPr>
          <w:b/>
          <w:u w:val="single"/>
        </w:rPr>
      </w:pPr>
      <w:r w:rsidRPr="00753D5C">
        <w:rPr>
          <w:b/>
          <w:u w:val="single"/>
        </w:rPr>
        <w:lastRenderedPageBreak/>
        <w:t>L</w:t>
      </w:r>
      <w:r w:rsidR="00603E09" w:rsidRPr="00753D5C">
        <w:rPr>
          <w:b/>
          <w:u w:val="single"/>
        </w:rPr>
        <w:t>iving Population</w:t>
      </w:r>
    </w:p>
    <w:p w14:paraId="17ABE4F9" w14:textId="77777777" w:rsidR="00964247" w:rsidRDefault="00964247" w:rsidP="008448C5">
      <w:pPr>
        <w:pStyle w:val="BodyText"/>
        <w:spacing w:before="77"/>
        <w:rPr>
          <w:b/>
          <w:u w:val="single"/>
        </w:rPr>
      </w:pPr>
    </w:p>
    <w:tbl>
      <w:tblPr>
        <w:tblW w:w="13237" w:type="dxa"/>
        <w:tblInd w:w="-5" w:type="dxa"/>
        <w:tblLook w:val="04A0" w:firstRow="1" w:lastRow="0" w:firstColumn="1" w:lastColumn="0" w:noHBand="0" w:noVBand="1"/>
      </w:tblPr>
      <w:tblGrid>
        <w:gridCol w:w="1231"/>
        <w:gridCol w:w="1741"/>
        <w:gridCol w:w="1648"/>
        <w:gridCol w:w="967"/>
        <w:gridCol w:w="3096"/>
        <w:gridCol w:w="1024"/>
        <w:gridCol w:w="958"/>
        <w:gridCol w:w="1170"/>
        <w:gridCol w:w="1439"/>
      </w:tblGrid>
      <w:tr w:rsidR="00A254E7" w:rsidRPr="00964247" w14:paraId="6F24EE20" w14:textId="77777777" w:rsidTr="008A55DD">
        <w:trPr>
          <w:trHeight w:val="859"/>
        </w:trPr>
        <w:tc>
          <w:tcPr>
            <w:tcW w:w="12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7BDB9B"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Studbook                   ID</w:t>
            </w:r>
          </w:p>
        </w:tc>
        <w:tc>
          <w:tcPr>
            <w:tcW w:w="174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A4972A"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Current                                       Location</w:t>
            </w:r>
          </w:p>
        </w:tc>
        <w:tc>
          <w:tcPr>
            <w:tcW w:w="162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47CF2A"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Current              Local ID</w:t>
            </w:r>
          </w:p>
        </w:tc>
        <w:tc>
          <w:tcPr>
            <w:tcW w:w="96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0E38536"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Sex Type</w:t>
            </w:r>
          </w:p>
        </w:tc>
        <w:tc>
          <w:tcPr>
            <w:tcW w:w="309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37A11E7"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Hatch Date</w:t>
            </w:r>
          </w:p>
        </w:tc>
        <w:tc>
          <w:tcPr>
            <w:tcW w:w="102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D0DA7FA"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Current Status</w:t>
            </w:r>
          </w:p>
        </w:tc>
        <w:tc>
          <w:tcPr>
            <w:tcW w:w="95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FF21E17"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Sire</w:t>
            </w: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679289B"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Dam</w:t>
            </w:r>
          </w:p>
        </w:tc>
        <w:tc>
          <w:tcPr>
            <w:tcW w:w="142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178A64" w14:textId="77777777" w:rsidR="00A254E7" w:rsidRPr="008A55DD" w:rsidRDefault="00A254E7" w:rsidP="00964247">
            <w:pPr>
              <w:widowControl/>
              <w:autoSpaceDE/>
              <w:autoSpaceDN/>
              <w:rPr>
                <w:rFonts w:ascii="Arial" w:eastAsia="Times New Roman" w:hAnsi="Arial" w:cs="Arial"/>
                <w:b/>
                <w:bCs/>
                <w:color w:val="000000"/>
              </w:rPr>
            </w:pPr>
            <w:r w:rsidRPr="008A55DD">
              <w:rPr>
                <w:rFonts w:ascii="Arial" w:eastAsia="Times New Roman" w:hAnsi="Arial" w:cs="Arial"/>
                <w:b/>
                <w:bCs/>
                <w:color w:val="000000"/>
              </w:rPr>
              <w:t>Age</w:t>
            </w:r>
          </w:p>
        </w:tc>
      </w:tr>
      <w:tr w:rsidR="00A254E7" w:rsidRPr="00964247" w14:paraId="6714FB92"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76D02C9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32</w:t>
            </w:r>
          </w:p>
        </w:tc>
        <w:tc>
          <w:tcPr>
            <w:tcW w:w="1741" w:type="dxa"/>
            <w:tcBorders>
              <w:top w:val="nil"/>
              <w:left w:val="nil"/>
              <w:bottom w:val="single" w:sz="4" w:space="0" w:color="auto"/>
              <w:right w:val="single" w:sz="4" w:space="0" w:color="auto"/>
            </w:tcBorders>
            <w:shd w:val="clear" w:color="auto" w:fill="auto"/>
            <w:noWrap/>
            <w:vAlign w:val="bottom"/>
            <w:hideMark/>
          </w:tcPr>
          <w:p w14:paraId="2B4CB84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ABERDE HK</w:t>
            </w:r>
          </w:p>
        </w:tc>
        <w:tc>
          <w:tcPr>
            <w:tcW w:w="1625" w:type="dxa"/>
            <w:tcBorders>
              <w:top w:val="nil"/>
              <w:left w:val="nil"/>
              <w:bottom w:val="single" w:sz="4" w:space="0" w:color="auto"/>
              <w:right w:val="single" w:sz="4" w:space="0" w:color="auto"/>
            </w:tcBorders>
            <w:shd w:val="clear" w:color="auto" w:fill="auto"/>
            <w:noWrap/>
            <w:vAlign w:val="bottom"/>
            <w:hideMark/>
          </w:tcPr>
          <w:p w14:paraId="3946B15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AQ890</w:t>
            </w:r>
          </w:p>
        </w:tc>
        <w:tc>
          <w:tcPr>
            <w:tcW w:w="967" w:type="dxa"/>
            <w:tcBorders>
              <w:top w:val="nil"/>
              <w:left w:val="nil"/>
              <w:bottom w:val="single" w:sz="4" w:space="0" w:color="auto"/>
              <w:right w:val="single" w:sz="4" w:space="0" w:color="auto"/>
            </w:tcBorders>
            <w:shd w:val="clear" w:color="auto" w:fill="auto"/>
            <w:noWrap/>
            <w:vAlign w:val="bottom"/>
            <w:hideMark/>
          </w:tcPr>
          <w:p w14:paraId="680E5B3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09CEAD3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Oct 10, 2016</w:t>
            </w:r>
          </w:p>
        </w:tc>
        <w:tc>
          <w:tcPr>
            <w:tcW w:w="1024" w:type="dxa"/>
            <w:tcBorders>
              <w:top w:val="nil"/>
              <w:left w:val="nil"/>
              <w:bottom w:val="single" w:sz="4" w:space="0" w:color="auto"/>
              <w:right w:val="single" w:sz="4" w:space="0" w:color="auto"/>
            </w:tcBorders>
            <w:shd w:val="clear" w:color="auto" w:fill="auto"/>
            <w:noWrap/>
            <w:vAlign w:val="bottom"/>
            <w:hideMark/>
          </w:tcPr>
          <w:p w14:paraId="58D8EFF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157A219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170" w:type="dxa"/>
            <w:tcBorders>
              <w:top w:val="nil"/>
              <w:left w:val="nil"/>
              <w:bottom w:val="single" w:sz="4" w:space="0" w:color="auto"/>
              <w:right w:val="single" w:sz="4" w:space="0" w:color="auto"/>
            </w:tcBorders>
            <w:shd w:val="clear" w:color="auto" w:fill="auto"/>
            <w:noWrap/>
            <w:vAlign w:val="bottom"/>
            <w:hideMark/>
          </w:tcPr>
          <w:p w14:paraId="0968197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426" w:type="dxa"/>
            <w:tcBorders>
              <w:top w:val="nil"/>
              <w:left w:val="nil"/>
              <w:bottom w:val="single" w:sz="4" w:space="0" w:color="auto"/>
              <w:right w:val="single" w:sz="4" w:space="0" w:color="auto"/>
            </w:tcBorders>
            <w:shd w:val="clear" w:color="auto" w:fill="auto"/>
            <w:noWrap/>
            <w:vAlign w:val="bottom"/>
            <w:hideMark/>
          </w:tcPr>
          <w:p w14:paraId="79A5C21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5Y,10M,21D</w:t>
            </w:r>
          </w:p>
        </w:tc>
      </w:tr>
      <w:tr w:rsidR="00A254E7" w:rsidRPr="00964247" w14:paraId="17BF9DB5"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2B0407D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33</w:t>
            </w:r>
          </w:p>
        </w:tc>
        <w:tc>
          <w:tcPr>
            <w:tcW w:w="1741" w:type="dxa"/>
            <w:tcBorders>
              <w:top w:val="nil"/>
              <w:left w:val="nil"/>
              <w:bottom w:val="single" w:sz="4" w:space="0" w:color="auto"/>
              <w:right w:val="single" w:sz="4" w:space="0" w:color="auto"/>
            </w:tcBorders>
            <w:shd w:val="clear" w:color="auto" w:fill="auto"/>
            <w:noWrap/>
            <w:vAlign w:val="bottom"/>
            <w:hideMark/>
          </w:tcPr>
          <w:p w14:paraId="54ADFAA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ABERDE HK</w:t>
            </w:r>
          </w:p>
        </w:tc>
        <w:tc>
          <w:tcPr>
            <w:tcW w:w="1625" w:type="dxa"/>
            <w:tcBorders>
              <w:top w:val="nil"/>
              <w:left w:val="nil"/>
              <w:bottom w:val="single" w:sz="4" w:space="0" w:color="auto"/>
              <w:right w:val="single" w:sz="4" w:space="0" w:color="auto"/>
            </w:tcBorders>
            <w:shd w:val="clear" w:color="auto" w:fill="auto"/>
            <w:noWrap/>
            <w:vAlign w:val="bottom"/>
            <w:hideMark/>
          </w:tcPr>
          <w:p w14:paraId="3176BFC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AQ891</w:t>
            </w:r>
          </w:p>
        </w:tc>
        <w:tc>
          <w:tcPr>
            <w:tcW w:w="967" w:type="dxa"/>
            <w:tcBorders>
              <w:top w:val="nil"/>
              <w:left w:val="nil"/>
              <w:bottom w:val="single" w:sz="4" w:space="0" w:color="auto"/>
              <w:right w:val="single" w:sz="4" w:space="0" w:color="auto"/>
            </w:tcBorders>
            <w:shd w:val="clear" w:color="auto" w:fill="auto"/>
            <w:noWrap/>
            <w:vAlign w:val="bottom"/>
            <w:hideMark/>
          </w:tcPr>
          <w:p w14:paraId="33A8E61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719049F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Oct 10, 2016</w:t>
            </w:r>
          </w:p>
        </w:tc>
        <w:tc>
          <w:tcPr>
            <w:tcW w:w="1024" w:type="dxa"/>
            <w:tcBorders>
              <w:top w:val="nil"/>
              <w:left w:val="nil"/>
              <w:bottom w:val="single" w:sz="4" w:space="0" w:color="auto"/>
              <w:right w:val="single" w:sz="4" w:space="0" w:color="auto"/>
            </w:tcBorders>
            <w:shd w:val="clear" w:color="auto" w:fill="auto"/>
            <w:noWrap/>
            <w:vAlign w:val="bottom"/>
            <w:hideMark/>
          </w:tcPr>
          <w:p w14:paraId="477340E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2B8CED0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170" w:type="dxa"/>
            <w:tcBorders>
              <w:top w:val="nil"/>
              <w:left w:val="nil"/>
              <w:bottom w:val="single" w:sz="4" w:space="0" w:color="auto"/>
              <w:right w:val="single" w:sz="4" w:space="0" w:color="auto"/>
            </w:tcBorders>
            <w:shd w:val="clear" w:color="auto" w:fill="auto"/>
            <w:noWrap/>
            <w:vAlign w:val="bottom"/>
            <w:hideMark/>
          </w:tcPr>
          <w:p w14:paraId="586CFD1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426" w:type="dxa"/>
            <w:tcBorders>
              <w:top w:val="nil"/>
              <w:left w:val="nil"/>
              <w:bottom w:val="single" w:sz="4" w:space="0" w:color="auto"/>
              <w:right w:val="single" w:sz="4" w:space="0" w:color="auto"/>
            </w:tcBorders>
            <w:shd w:val="clear" w:color="auto" w:fill="auto"/>
            <w:noWrap/>
            <w:vAlign w:val="bottom"/>
            <w:hideMark/>
          </w:tcPr>
          <w:p w14:paraId="6836C20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5Y,10M,21D</w:t>
            </w:r>
          </w:p>
        </w:tc>
      </w:tr>
      <w:tr w:rsidR="00A254E7" w:rsidRPr="00964247" w14:paraId="041DAFF0"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2D11DD9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51</w:t>
            </w:r>
          </w:p>
        </w:tc>
        <w:tc>
          <w:tcPr>
            <w:tcW w:w="1741" w:type="dxa"/>
            <w:tcBorders>
              <w:top w:val="nil"/>
              <w:left w:val="nil"/>
              <w:bottom w:val="single" w:sz="4" w:space="0" w:color="auto"/>
              <w:right w:val="single" w:sz="4" w:space="0" w:color="auto"/>
            </w:tcBorders>
            <w:shd w:val="clear" w:color="auto" w:fill="auto"/>
            <w:noWrap/>
            <w:vAlign w:val="bottom"/>
            <w:hideMark/>
          </w:tcPr>
          <w:p w14:paraId="216E52C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ATLPALMAQ</w:t>
            </w:r>
          </w:p>
        </w:tc>
        <w:tc>
          <w:tcPr>
            <w:tcW w:w="1625" w:type="dxa"/>
            <w:tcBorders>
              <w:top w:val="nil"/>
              <w:left w:val="nil"/>
              <w:bottom w:val="single" w:sz="4" w:space="0" w:color="auto"/>
              <w:right w:val="single" w:sz="4" w:space="0" w:color="auto"/>
            </w:tcBorders>
            <w:shd w:val="clear" w:color="auto" w:fill="auto"/>
            <w:noWrap/>
            <w:vAlign w:val="bottom"/>
            <w:hideMark/>
          </w:tcPr>
          <w:p w14:paraId="206A783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Undetermined</w:t>
            </w:r>
          </w:p>
        </w:tc>
        <w:tc>
          <w:tcPr>
            <w:tcW w:w="967" w:type="dxa"/>
            <w:tcBorders>
              <w:top w:val="nil"/>
              <w:left w:val="nil"/>
              <w:bottom w:val="single" w:sz="4" w:space="0" w:color="auto"/>
              <w:right w:val="single" w:sz="4" w:space="0" w:color="auto"/>
            </w:tcBorders>
            <w:shd w:val="clear" w:color="auto" w:fill="auto"/>
            <w:noWrap/>
            <w:vAlign w:val="bottom"/>
            <w:hideMark/>
          </w:tcPr>
          <w:p w14:paraId="2F934467"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3FB3FC8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Feb 01, 2011 to Aug 01, 2011</w:t>
            </w:r>
          </w:p>
        </w:tc>
        <w:tc>
          <w:tcPr>
            <w:tcW w:w="1024" w:type="dxa"/>
            <w:tcBorders>
              <w:top w:val="nil"/>
              <w:left w:val="nil"/>
              <w:bottom w:val="single" w:sz="4" w:space="0" w:color="auto"/>
              <w:right w:val="single" w:sz="4" w:space="0" w:color="auto"/>
            </w:tcBorders>
            <w:shd w:val="clear" w:color="auto" w:fill="auto"/>
            <w:noWrap/>
            <w:vAlign w:val="bottom"/>
            <w:hideMark/>
          </w:tcPr>
          <w:p w14:paraId="76EADFF0"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2B9DFCC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66F79BE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442615C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11Y,3M,29D</w:t>
            </w:r>
          </w:p>
        </w:tc>
      </w:tr>
      <w:tr w:rsidR="00A254E7" w:rsidRPr="00964247" w14:paraId="418B3451"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01F3325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52</w:t>
            </w:r>
          </w:p>
        </w:tc>
        <w:tc>
          <w:tcPr>
            <w:tcW w:w="1741" w:type="dxa"/>
            <w:tcBorders>
              <w:top w:val="nil"/>
              <w:left w:val="nil"/>
              <w:bottom w:val="single" w:sz="4" w:space="0" w:color="auto"/>
              <w:right w:val="single" w:sz="4" w:space="0" w:color="auto"/>
            </w:tcBorders>
            <w:shd w:val="clear" w:color="auto" w:fill="auto"/>
            <w:noWrap/>
            <w:vAlign w:val="bottom"/>
            <w:hideMark/>
          </w:tcPr>
          <w:p w14:paraId="69DF67F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ATLPALMAQ</w:t>
            </w:r>
          </w:p>
        </w:tc>
        <w:tc>
          <w:tcPr>
            <w:tcW w:w="1625" w:type="dxa"/>
            <w:tcBorders>
              <w:top w:val="nil"/>
              <w:left w:val="nil"/>
              <w:bottom w:val="single" w:sz="4" w:space="0" w:color="auto"/>
              <w:right w:val="single" w:sz="4" w:space="0" w:color="auto"/>
            </w:tcBorders>
            <w:shd w:val="clear" w:color="auto" w:fill="auto"/>
            <w:noWrap/>
            <w:vAlign w:val="bottom"/>
            <w:hideMark/>
          </w:tcPr>
          <w:p w14:paraId="3AA403D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Undetermined</w:t>
            </w:r>
          </w:p>
        </w:tc>
        <w:tc>
          <w:tcPr>
            <w:tcW w:w="967" w:type="dxa"/>
            <w:tcBorders>
              <w:top w:val="nil"/>
              <w:left w:val="nil"/>
              <w:bottom w:val="single" w:sz="4" w:space="0" w:color="auto"/>
              <w:right w:val="single" w:sz="4" w:space="0" w:color="auto"/>
            </w:tcBorders>
            <w:shd w:val="clear" w:color="auto" w:fill="auto"/>
            <w:noWrap/>
            <w:vAlign w:val="bottom"/>
            <w:hideMark/>
          </w:tcPr>
          <w:p w14:paraId="4135084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2A8C7C1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2019 to Mar 01, 2019</w:t>
            </w:r>
          </w:p>
        </w:tc>
        <w:tc>
          <w:tcPr>
            <w:tcW w:w="1024" w:type="dxa"/>
            <w:tcBorders>
              <w:top w:val="nil"/>
              <w:left w:val="nil"/>
              <w:bottom w:val="single" w:sz="4" w:space="0" w:color="auto"/>
              <w:right w:val="single" w:sz="4" w:space="0" w:color="auto"/>
            </w:tcBorders>
            <w:shd w:val="clear" w:color="auto" w:fill="auto"/>
            <w:noWrap/>
            <w:vAlign w:val="bottom"/>
            <w:hideMark/>
          </w:tcPr>
          <w:p w14:paraId="6A8068F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5B4704C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4E8EF93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5DFCAD2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3Y,7M,1D</w:t>
            </w:r>
          </w:p>
        </w:tc>
      </w:tr>
      <w:tr w:rsidR="00A254E7" w:rsidRPr="00964247" w14:paraId="6E375A70"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1462D30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12</w:t>
            </w:r>
          </w:p>
        </w:tc>
        <w:tc>
          <w:tcPr>
            <w:tcW w:w="1741" w:type="dxa"/>
            <w:tcBorders>
              <w:top w:val="nil"/>
              <w:left w:val="nil"/>
              <w:bottom w:val="single" w:sz="4" w:space="0" w:color="auto"/>
              <w:right w:val="single" w:sz="4" w:space="0" w:color="auto"/>
            </w:tcBorders>
            <w:shd w:val="clear" w:color="auto" w:fill="auto"/>
            <w:noWrap/>
            <w:vAlign w:val="bottom"/>
            <w:hideMark/>
          </w:tcPr>
          <w:p w14:paraId="2E4697F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EPCOT</w:t>
            </w:r>
          </w:p>
        </w:tc>
        <w:tc>
          <w:tcPr>
            <w:tcW w:w="1625" w:type="dxa"/>
            <w:tcBorders>
              <w:top w:val="nil"/>
              <w:left w:val="nil"/>
              <w:bottom w:val="single" w:sz="4" w:space="0" w:color="auto"/>
              <w:right w:val="single" w:sz="4" w:space="0" w:color="auto"/>
            </w:tcBorders>
            <w:shd w:val="clear" w:color="auto" w:fill="auto"/>
            <w:noWrap/>
            <w:vAlign w:val="bottom"/>
            <w:hideMark/>
          </w:tcPr>
          <w:p w14:paraId="6540080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S00307</w:t>
            </w:r>
          </w:p>
        </w:tc>
        <w:tc>
          <w:tcPr>
            <w:tcW w:w="967" w:type="dxa"/>
            <w:tcBorders>
              <w:top w:val="nil"/>
              <w:left w:val="nil"/>
              <w:bottom w:val="single" w:sz="4" w:space="0" w:color="auto"/>
              <w:right w:val="single" w:sz="4" w:space="0" w:color="auto"/>
            </w:tcBorders>
            <w:shd w:val="clear" w:color="auto" w:fill="auto"/>
            <w:noWrap/>
            <w:vAlign w:val="bottom"/>
            <w:hideMark/>
          </w:tcPr>
          <w:p w14:paraId="64813B67"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4CD0BB1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2014 +/- 3 year</w:t>
            </w:r>
          </w:p>
        </w:tc>
        <w:tc>
          <w:tcPr>
            <w:tcW w:w="1024" w:type="dxa"/>
            <w:tcBorders>
              <w:top w:val="nil"/>
              <w:left w:val="nil"/>
              <w:bottom w:val="single" w:sz="4" w:space="0" w:color="auto"/>
              <w:right w:val="single" w:sz="4" w:space="0" w:color="auto"/>
            </w:tcBorders>
            <w:shd w:val="clear" w:color="auto" w:fill="auto"/>
            <w:noWrap/>
            <w:vAlign w:val="bottom"/>
            <w:hideMark/>
          </w:tcPr>
          <w:p w14:paraId="7EA6C8B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5F6FAA8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59EE4CA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2600227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8Y,7M,30D</w:t>
            </w:r>
          </w:p>
        </w:tc>
      </w:tr>
      <w:tr w:rsidR="00A254E7" w:rsidRPr="00964247" w14:paraId="5B55ADE3"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5C957CC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31</w:t>
            </w:r>
          </w:p>
        </w:tc>
        <w:tc>
          <w:tcPr>
            <w:tcW w:w="1741" w:type="dxa"/>
            <w:tcBorders>
              <w:top w:val="nil"/>
              <w:left w:val="nil"/>
              <w:bottom w:val="single" w:sz="4" w:space="0" w:color="auto"/>
              <w:right w:val="single" w:sz="4" w:space="0" w:color="auto"/>
            </w:tcBorders>
            <w:shd w:val="clear" w:color="auto" w:fill="auto"/>
            <w:noWrap/>
            <w:vAlign w:val="bottom"/>
            <w:hideMark/>
          </w:tcPr>
          <w:p w14:paraId="6DE02B4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EPCOT</w:t>
            </w:r>
          </w:p>
        </w:tc>
        <w:tc>
          <w:tcPr>
            <w:tcW w:w="1625" w:type="dxa"/>
            <w:tcBorders>
              <w:top w:val="nil"/>
              <w:left w:val="nil"/>
              <w:bottom w:val="single" w:sz="4" w:space="0" w:color="auto"/>
              <w:right w:val="single" w:sz="4" w:space="0" w:color="auto"/>
            </w:tcBorders>
            <w:shd w:val="clear" w:color="auto" w:fill="auto"/>
            <w:noWrap/>
            <w:vAlign w:val="bottom"/>
            <w:hideMark/>
          </w:tcPr>
          <w:p w14:paraId="4BE8B52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S00465</w:t>
            </w:r>
          </w:p>
        </w:tc>
        <w:tc>
          <w:tcPr>
            <w:tcW w:w="967" w:type="dxa"/>
            <w:tcBorders>
              <w:top w:val="nil"/>
              <w:left w:val="nil"/>
              <w:bottom w:val="single" w:sz="4" w:space="0" w:color="auto"/>
              <w:right w:val="single" w:sz="4" w:space="0" w:color="auto"/>
            </w:tcBorders>
            <w:shd w:val="clear" w:color="auto" w:fill="auto"/>
            <w:noWrap/>
            <w:vAlign w:val="bottom"/>
            <w:hideMark/>
          </w:tcPr>
          <w:p w14:paraId="397A9720"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2F04671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Sep 01, 2018</w:t>
            </w:r>
          </w:p>
        </w:tc>
        <w:tc>
          <w:tcPr>
            <w:tcW w:w="1024" w:type="dxa"/>
            <w:tcBorders>
              <w:top w:val="nil"/>
              <w:left w:val="nil"/>
              <w:bottom w:val="single" w:sz="4" w:space="0" w:color="auto"/>
              <w:right w:val="single" w:sz="4" w:space="0" w:color="auto"/>
            </w:tcBorders>
            <w:shd w:val="clear" w:color="auto" w:fill="auto"/>
            <w:noWrap/>
            <w:vAlign w:val="bottom"/>
            <w:hideMark/>
          </w:tcPr>
          <w:p w14:paraId="56F2B2B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37C00C60"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 1</w:t>
            </w:r>
          </w:p>
        </w:tc>
        <w:tc>
          <w:tcPr>
            <w:tcW w:w="1170" w:type="dxa"/>
            <w:tcBorders>
              <w:top w:val="nil"/>
              <w:left w:val="nil"/>
              <w:bottom w:val="single" w:sz="4" w:space="0" w:color="auto"/>
              <w:right w:val="single" w:sz="4" w:space="0" w:color="auto"/>
            </w:tcBorders>
            <w:shd w:val="clear" w:color="auto" w:fill="auto"/>
            <w:noWrap/>
            <w:vAlign w:val="bottom"/>
            <w:hideMark/>
          </w:tcPr>
          <w:p w14:paraId="5DA7812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 2</w:t>
            </w:r>
          </w:p>
        </w:tc>
        <w:tc>
          <w:tcPr>
            <w:tcW w:w="1426" w:type="dxa"/>
            <w:tcBorders>
              <w:top w:val="nil"/>
              <w:left w:val="nil"/>
              <w:bottom w:val="single" w:sz="4" w:space="0" w:color="auto"/>
              <w:right w:val="single" w:sz="4" w:space="0" w:color="auto"/>
            </w:tcBorders>
            <w:shd w:val="clear" w:color="auto" w:fill="auto"/>
            <w:noWrap/>
            <w:vAlign w:val="bottom"/>
            <w:hideMark/>
          </w:tcPr>
          <w:p w14:paraId="7E13DEC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3Y,11M,30D</w:t>
            </w:r>
          </w:p>
        </w:tc>
      </w:tr>
      <w:tr w:rsidR="00A254E7" w:rsidRPr="00964247" w14:paraId="60C9C76D"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00FCCF9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9</w:t>
            </w:r>
          </w:p>
        </w:tc>
        <w:tc>
          <w:tcPr>
            <w:tcW w:w="1741" w:type="dxa"/>
            <w:tcBorders>
              <w:top w:val="nil"/>
              <w:left w:val="nil"/>
              <w:bottom w:val="single" w:sz="4" w:space="0" w:color="auto"/>
              <w:right w:val="single" w:sz="4" w:space="0" w:color="auto"/>
            </w:tcBorders>
            <w:shd w:val="clear" w:color="auto" w:fill="auto"/>
            <w:noWrap/>
            <w:vAlign w:val="bottom"/>
            <w:hideMark/>
          </w:tcPr>
          <w:p w14:paraId="7DB4531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GA AQUAR</w:t>
            </w:r>
          </w:p>
        </w:tc>
        <w:tc>
          <w:tcPr>
            <w:tcW w:w="1625" w:type="dxa"/>
            <w:tcBorders>
              <w:top w:val="nil"/>
              <w:left w:val="nil"/>
              <w:bottom w:val="single" w:sz="4" w:space="0" w:color="auto"/>
              <w:right w:val="single" w:sz="4" w:space="0" w:color="auto"/>
            </w:tcBorders>
            <w:shd w:val="clear" w:color="auto" w:fill="auto"/>
            <w:noWrap/>
            <w:vAlign w:val="bottom"/>
            <w:hideMark/>
          </w:tcPr>
          <w:p w14:paraId="09E513B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E09002</w:t>
            </w:r>
          </w:p>
        </w:tc>
        <w:tc>
          <w:tcPr>
            <w:tcW w:w="967" w:type="dxa"/>
            <w:tcBorders>
              <w:top w:val="nil"/>
              <w:left w:val="nil"/>
              <w:bottom w:val="single" w:sz="4" w:space="0" w:color="auto"/>
              <w:right w:val="single" w:sz="4" w:space="0" w:color="auto"/>
            </w:tcBorders>
            <w:shd w:val="clear" w:color="auto" w:fill="auto"/>
            <w:noWrap/>
            <w:vAlign w:val="bottom"/>
            <w:hideMark/>
          </w:tcPr>
          <w:p w14:paraId="34314D4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626EB72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2007 +/- 6 month</w:t>
            </w:r>
          </w:p>
        </w:tc>
        <w:tc>
          <w:tcPr>
            <w:tcW w:w="1024" w:type="dxa"/>
            <w:tcBorders>
              <w:top w:val="nil"/>
              <w:left w:val="nil"/>
              <w:bottom w:val="single" w:sz="4" w:space="0" w:color="auto"/>
              <w:right w:val="single" w:sz="4" w:space="0" w:color="auto"/>
            </w:tcBorders>
            <w:shd w:val="clear" w:color="auto" w:fill="auto"/>
            <w:noWrap/>
            <w:vAlign w:val="bottom"/>
            <w:hideMark/>
          </w:tcPr>
          <w:p w14:paraId="4C74E72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3BD56FE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0633DB5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0E72AFA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15Y,7M,30D</w:t>
            </w:r>
          </w:p>
        </w:tc>
      </w:tr>
      <w:tr w:rsidR="00A254E7" w:rsidRPr="00964247" w14:paraId="4BC057E8"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37F4830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10</w:t>
            </w:r>
          </w:p>
        </w:tc>
        <w:tc>
          <w:tcPr>
            <w:tcW w:w="1741" w:type="dxa"/>
            <w:tcBorders>
              <w:top w:val="nil"/>
              <w:left w:val="nil"/>
              <w:bottom w:val="single" w:sz="4" w:space="0" w:color="auto"/>
              <w:right w:val="single" w:sz="4" w:space="0" w:color="auto"/>
            </w:tcBorders>
            <w:shd w:val="clear" w:color="auto" w:fill="auto"/>
            <w:noWrap/>
            <w:vAlign w:val="bottom"/>
            <w:hideMark/>
          </w:tcPr>
          <w:p w14:paraId="3A547D7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GA AQUAR</w:t>
            </w:r>
          </w:p>
        </w:tc>
        <w:tc>
          <w:tcPr>
            <w:tcW w:w="1625" w:type="dxa"/>
            <w:tcBorders>
              <w:top w:val="nil"/>
              <w:left w:val="nil"/>
              <w:bottom w:val="single" w:sz="4" w:space="0" w:color="auto"/>
              <w:right w:val="single" w:sz="4" w:space="0" w:color="auto"/>
            </w:tcBorders>
            <w:shd w:val="clear" w:color="auto" w:fill="auto"/>
            <w:noWrap/>
            <w:vAlign w:val="bottom"/>
            <w:hideMark/>
          </w:tcPr>
          <w:p w14:paraId="565EF03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E09043</w:t>
            </w:r>
          </w:p>
        </w:tc>
        <w:tc>
          <w:tcPr>
            <w:tcW w:w="967" w:type="dxa"/>
            <w:tcBorders>
              <w:top w:val="nil"/>
              <w:left w:val="nil"/>
              <w:bottom w:val="single" w:sz="4" w:space="0" w:color="auto"/>
              <w:right w:val="single" w:sz="4" w:space="0" w:color="auto"/>
            </w:tcBorders>
            <w:shd w:val="clear" w:color="auto" w:fill="auto"/>
            <w:noWrap/>
            <w:vAlign w:val="bottom"/>
            <w:hideMark/>
          </w:tcPr>
          <w:p w14:paraId="1333271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2C70139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2007 +/- 6 month</w:t>
            </w:r>
          </w:p>
        </w:tc>
        <w:tc>
          <w:tcPr>
            <w:tcW w:w="1024" w:type="dxa"/>
            <w:tcBorders>
              <w:top w:val="nil"/>
              <w:left w:val="nil"/>
              <w:bottom w:val="single" w:sz="4" w:space="0" w:color="auto"/>
              <w:right w:val="single" w:sz="4" w:space="0" w:color="auto"/>
            </w:tcBorders>
            <w:shd w:val="clear" w:color="auto" w:fill="auto"/>
            <w:noWrap/>
            <w:vAlign w:val="bottom"/>
            <w:hideMark/>
          </w:tcPr>
          <w:p w14:paraId="62AB9CE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6CB04EF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42D176C0"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78C57FA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15Y,7M,30D</w:t>
            </w:r>
          </w:p>
        </w:tc>
      </w:tr>
      <w:tr w:rsidR="00A254E7" w:rsidRPr="00964247" w14:paraId="6819B46A"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2CF9385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11</w:t>
            </w:r>
          </w:p>
        </w:tc>
        <w:tc>
          <w:tcPr>
            <w:tcW w:w="1741" w:type="dxa"/>
            <w:tcBorders>
              <w:top w:val="nil"/>
              <w:left w:val="nil"/>
              <w:bottom w:val="single" w:sz="4" w:space="0" w:color="auto"/>
              <w:right w:val="single" w:sz="4" w:space="0" w:color="auto"/>
            </w:tcBorders>
            <w:shd w:val="clear" w:color="auto" w:fill="auto"/>
            <w:noWrap/>
            <w:vAlign w:val="bottom"/>
            <w:hideMark/>
          </w:tcPr>
          <w:p w14:paraId="6FF46D3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GA AQUAR</w:t>
            </w:r>
          </w:p>
        </w:tc>
        <w:tc>
          <w:tcPr>
            <w:tcW w:w="1625" w:type="dxa"/>
            <w:tcBorders>
              <w:top w:val="nil"/>
              <w:left w:val="nil"/>
              <w:bottom w:val="single" w:sz="4" w:space="0" w:color="auto"/>
              <w:right w:val="single" w:sz="4" w:space="0" w:color="auto"/>
            </w:tcBorders>
            <w:shd w:val="clear" w:color="auto" w:fill="auto"/>
            <w:noWrap/>
            <w:vAlign w:val="bottom"/>
            <w:hideMark/>
          </w:tcPr>
          <w:p w14:paraId="0F0F264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E15027</w:t>
            </w:r>
          </w:p>
        </w:tc>
        <w:tc>
          <w:tcPr>
            <w:tcW w:w="967" w:type="dxa"/>
            <w:tcBorders>
              <w:top w:val="nil"/>
              <w:left w:val="nil"/>
              <w:bottom w:val="single" w:sz="4" w:space="0" w:color="auto"/>
              <w:right w:val="single" w:sz="4" w:space="0" w:color="auto"/>
            </w:tcBorders>
            <w:shd w:val="clear" w:color="auto" w:fill="auto"/>
            <w:noWrap/>
            <w:vAlign w:val="bottom"/>
            <w:hideMark/>
          </w:tcPr>
          <w:p w14:paraId="533D6F4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76E1E02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2014 +/- 1 year</w:t>
            </w:r>
          </w:p>
        </w:tc>
        <w:tc>
          <w:tcPr>
            <w:tcW w:w="1024" w:type="dxa"/>
            <w:tcBorders>
              <w:top w:val="nil"/>
              <w:left w:val="nil"/>
              <w:bottom w:val="single" w:sz="4" w:space="0" w:color="auto"/>
              <w:right w:val="single" w:sz="4" w:space="0" w:color="auto"/>
            </w:tcBorders>
            <w:shd w:val="clear" w:color="auto" w:fill="auto"/>
            <w:noWrap/>
            <w:vAlign w:val="bottom"/>
            <w:hideMark/>
          </w:tcPr>
          <w:p w14:paraId="5262678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242A9B0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118963F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5ECC8BB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8Y,7M,30D</w:t>
            </w:r>
          </w:p>
        </w:tc>
      </w:tr>
      <w:tr w:rsidR="00A254E7" w:rsidRPr="00964247" w14:paraId="7D431A7E"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3D2B2FC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w:t>
            </w:r>
          </w:p>
        </w:tc>
        <w:tc>
          <w:tcPr>
            <w:tcW w:w="1741" w:type="dxa"/>
            <w:tcBorders>
              <w:top w:val="nil"/>
              <w:left w:val="nil"/>
              <w:bottom w:val="single" w:sz="4" w:space="0" w:color="auto"/>
              <w:right w:val="single" w:sz="4" w:space="0" w:color="auto"/>
            </w:tcBorders>
            <w:shd w:val="clear" w:color="auto" w:fill="auto"/>
            <w:noWrap/>
            <w:vAlign w:val="bottom"/>
            <w:hideMark/>
          </w:tcPr>
          <w:p w14:paraId="3CD4ED5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NEWPORTKY</w:t>
            </w:r>
          </w:p>
        </w:tc>
        <w:tc>
          <w:tcPr>
            <w:tcW w:w="1625" w:type="dxa"/>
            <w:tcBorders>
              <w:top w:val="nil"/>
              <w:left w:val="nil"/>
              <w:bottom w:val="single" w:sz="4" w:space="0" w:color="auto"/>
              <w:right w:val="single" w:sz="4" w:space="0" w:color="auto"/>
            </w:tcBorders>
            <w:shd w:val="clear" w:color="auto" w:fill="auto"/>
            <w:noWrap/>
            <w:vAlign w:val="bottom"/>
            <w:hideMark/>
          </w:tcPr>
          <w:p w14:paraId="4FA2DD3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6699</w:t>
            </w:r>
          </w:p>
        </w:tc>
        <w:tc>
          <w:tcPr>
            <w:tcW w:w="967" w:type="dxa"/>
            <w:tcBorders>
              <w:top w:val="nil"/>
              <w:left w:val="nil"/>
              <w:bottom w:val="single" w:sz="4" w:space="0" w:color="auto"/>
              <w:right w:val="single" w:sz="4" w:space="0" w:color="auto"/>
            </w:tcBorders>
            <w:shd w:val="clear" w:color="auto" w:fill="auto"/>
            <w:noWrap/>
            <w:vAlign w:val="bottom"/>
            <w:hideMark/>
          </w:tcPr>
          <w:p w14:paraId="360DEF1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4F9AD45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Apr 01, 2004 +/- 4 month</w:t>
            </w:r>
          </w:p>
        </w:tc>
        <w:tc>
          <w:tcPr>
            <w:tcW w:w="1024" w:type="dxa"/>
            <w:tcBorders>
              <w:top w:val="nil"/>
              <w:left w:val="nil"/>
              <w:bottom w:val="single" w:sz="4" w:space="0" w:color="auto"/>
              <w:right w:val="single" w:sz="4" w:space="0" w:color="auto"/>
            </w:tcBorders>
            <w:shd w:val="clear" w:color="auto" w:fill="auto"/>
            <w:noWrap/>
            <w:vAlign w:val="bottom"/>
            <w:hideMark/>
          </w:tcPr>
          <w:p w14:paraId="01D21A2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744120C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019271D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6A2735A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18Y,4M,30D</w:t>
            </w:r>
          </w:p>
        </w:tc>
      </w:tr>
      <w:tr w:rsidR="00A254E7" w:rsidRPr="00964247" w14:paraId="1BA5DB40"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125C479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2</w:t>
            </w:r>
          </w:p>
        </w:tc>
        <w:tc>
          <w:tcPr>
            <w:tcW w:w="1741" w:type="dxa"/>
            <w:tcBorders>
              <w:top w:val="nil"/>
              <w:left w:val="nil"/>
              <w:bottom w:val="single" w:sz="4" w:space="0" w:color="auto"/>
              <w:right w:val="single" w:sz="4" w:space="0" w:color="auto"/>
            </w:tcBorders>
            <w:shd w:val="clear" w:color="auto" w:fill="auto"/>
            <w:noWrap/>
            <w:vAlign w:val="bottom"/>
            <w:hideMark/>
          </w:tcPr>
          <w:p w14:paraId="793424D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NEWPORTKY</w:t>
            </w:r>
          </w:p>
        </w:tc>
        <w:tc>
          <w:tcPr>
            <w:tcW w:w="1625" w:type="dxa"/>
            <w:tcBorders>
              <w:top w:val="nil"/>
              <w:left w:val="nil"/>
              <w:bottom w:val="single" w:sz="4" w:space="0" w:color="auto"/>
              <w:right w:val="single" w:sz="4" w:space="0" w:color="auto"/>
            </w:tcBorders>
            <w:shd w:val="clear" w:color="auto" w:fill="auto"/>
            <w:noWrap/>
            <w:vAlign w:val="bottom"/>
            <w:hideMark/>
          </w:tcPr>
          <w:p w14:paraId="6075CE3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6700</w:t>
            </w:r>
          </w:p>
        </w:tc>
        <w:tc>
          <w:tcPr>
            <w:tcW w:w="967" w:type="dxa"/>
            <w:tcBorders>
              <w:top w:val="nil"/>
              <w:left w:val="nil"/>
              <w:bottom w:val="single" w:sz="4" w:space="0" w:color="auto"/>
              <w:right w:val="single" w:sz="4" w:space="0" w:color="auto"/>
            </w:tcBorders>
            <w:shd w:val="clear" w:color="auto" w:fill="auto"/>
            <w:noWrap/>
            <w:vAlign w:val="bottom"/>
            <w:hideMark/>
          </w:tcPr>
          <w:p w14:paraId="22747E07"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6A13A3E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Jun 01, 2005 +/- 1 month</w:t>
            </w:r>
          </w:p>
        </w:tc>
        <w:tc>
          <w:tcPr>
            <w:tcW w:w="1024" w:type="dxa"/>
            <w:tcBorders>
              <w:top w:val="nil"/>
              <w:left w:val="nil"/>
              <w:bottom w:val="single" w:sz="4" w:space="0" w:color="auto"/>
              <w:right w:val="single" w:sz="4" w:space="0" w:color="auto"/>
            </w:tcBorders>
            <w:shd w:val="clear" w:color="auto" w:fill="auto"/>
            <w:noWrap/>
            <w:vAlign w:val="bottom"/>
            <w:hideMark/>
          </w:tcPr>
          <w:p w14:paraId="0E842BE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7F94822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7F52C29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2500681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17Y,2M,30D</w:t>
            </w:r>
          </w:p>
        </w:tc>
      </w:tr>
      <w:tr w:rsidR="00A254E7" w:rsidRPr="00964247" w14:paraId="342CCCAE"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44D8F620"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w:t>
            </w:r>
          </w:p>
        </w:tc>
        <w:tc>
          <w:tcPr>
            <w:tcW w:w="1741" w:type="dxa"/>
            <w:tcBorders>
              <w:top w:val="nil"/>
              <w:left w:val="nil"/>
              <w:bottom w:val="single" w:sz="4" w:space="0" w:color="auto"/>
              <w:right w:val="single" w:sz="4" w:space="0" w:color="auto"/>
            </w:tcBorders>
            <w:shd w:val="clear" w:color="auto" w:fill="auto"/>
            <w:noWrap/>
            <w:vAlign w:val="bottom"/>
            <w:hideMark/>
          </w:tcPr>
          <w:p w14:paraId="5266F53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NEWPORTKY</w:t>
            </w:r>
          </w:p>
        </w:tc>
        <w:tc>
          <w:tcPr>
            <w:tcW w:w="1625" w:type="dxa"/>
            <w:tcBorders>
              <w:top w:val="nil"/>
              <w:left w:val="nil"/>
              <w:bottom w:val="single" w:sz="4" w:space="0" w:color="auto"/>
              <w:right w:val="single" w:sz="4" w:space="0" w:color="auto"/>
            </w:tcBorders>
            <w:shd w:val="clear" w:color="auto" w:fill="auto"/>
            <w:noWrap/>
            <w:vAlign w:val="bottom"/>
            <w:hideMark/>
          </w:tcPr>
          <w:p w14:paraId="52DA967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6701</w:t>
            </w:r>
          </w:p>
        </w:tc>
        <w:tc>
          <w:tcPr>
            <w:tcW w:w="967" w:type="dxa"/>
            <w:tcBorders>
              <w:top w:val="nil"/>
              <w:left w:val="nil"/>
              <w:bottom w:val="single" w:sz="4" w:space="0" w:color="auto"/>
              <w:right w:val="single" w:sz="4" w:space="0" w:color="auto"/>
            </w:tcBorders>
            <w:shd w:val="clear" w:color="auto" w:fill="auto"/>
            <w:noWrap/>
            <w:vAlign w:val="bottom"/>
            <w:hideMark/>
          </w:tcPr>
          <w:p w14:paraId="26CB891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6956BE6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Jun 01, 2008 +/- 3 month</w:t>
            </w:r>
          </w:p>
        </w:tc>
        <w:tc>
          <w:tcPr>
            <w:tcW w:w="1024" w:type="dxa"/>
            <w:tcBorders>
              <w:top w:val="nil"/>
              <w:left w:val="nil"/>
              <w:bottom w:val="single" w:sz="4" w:space="0" w:color="auto"/>
              <w:right w:val="single" w:sz="4" w:space="0" w:color="auto"/>
            </w:tcBorders>
            <w:shd w:val="clear" w:color="auto" w:fill="auto"/>
            <w:noWrap/>
            <w:vAlign w:val="bottom"/>
            <w:hideMark/>
          </w:tcPr>
          <w:p w14:paraId="3FD32BB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2341E5F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321F718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7B52D7C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14Y,2M,30D</w:t>
            </w:r>
          </w:p>
        </w:tc>
      </w:tr>
      <w:tr w:rsidR="00A254E7" w:rsidRPr="00964247" w14:paraId="78AB31A9"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35B4EB87"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34</w:t>
            </w:r>
          </w:p>
        </w:tc>
        <w:tc>
          <w:tcPr>
            <w:tcW w:w="1741" w:type="dxa"/>
            <w:tcBorders>
              <w:top w:val="nil"/>
              <w:left w:val="nil"/>
              <w:bottom w:val="single" w:sz="4" w:space="0" w:color="auto"/>
              <w:right w:val="single" w:sz="4" w:space="0" w:color="auto"/>
            </w:tcBorders>
            <w:shd w:val="clear" w:color="auto" w:fill="auto"/>
            <w:noWrap/>
            <w:vAlign w:val="bottom"/>
            <w:hideMark/>
          </w:tcPr>
          <w:p w14:paraId="78BC7C5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OCEAN VAL</w:t>
            </w:r>
          </w:p>
        </w:tc>
        <w:tc>
          <w:tcPr>
            <w:tcW w:w="1625" w:type="dxa"/>
            <w:tcBorders>
              <w:top w:val="nil"/>
              <w:left w:val="nil"/>
              <w:bottom w:val="single" w:sz="4" w:space="0" w:color="auto"/>
              <w:right w:val="single" w:sz="4" w:space="0" w:color="auto"/>
            </w:tcBorders>
            <w:shd w:val="clear" w:color="auto" w:fill="auto"/>
            <w:noWrap/>
            <w:vAlign w:val="bottom"/>
            <w:hideMark/>
          </w:tcPr>
          <w:p w14:paraId="71FB482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000322</w:t>
            </w:r>
          </w:p>
        </w:tc>
        <w:tc>
          <w:tcPr>
            <w:tcW w:w="967" w:type="dxa"/>
            <w:tcBorders>
              <w:top w:val="nil"/>
              <w:left w:val="nil"/>
              <w:bottom w:val="single" w:sz="4" w:space="0" w:color="auto"/>
              <w:right w:val="single" w:sz="4" w:space="0" w:color="auto"/>
            </w:tcBorders>
            <w:shd w:val="clear" w:color="auto" w:fill="auto"/>
            <w:noWrap/>
            <w:vAlign w:val="bottom"/>
            <w:hideMark/>
          </w:tcPr>
          <w:p w14:paraId="500C210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7C5C55D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~&lt; Feb 01, 2019</w:t>
            </w:r>
          </w:p>
        </w:tc>
        <w:tc>
          <w:tcPr>
            <w:tcW w:w="1024" w:type="dxa"/>
            <w:tcBorders>
              <w:top w:val="nil"/>
              <w:left w:val="nil"/>
              <w:bottom w:val="single" w:sz="4" w:space="0" w:color="auto"/>
              <w:right w:val="single" w:sz="4" w:space="0" w:color="auto"/>
            </w:tcBorders>
            <w:shd w:val="clear" w:color="auto" w:fill="auto"/>
            <w:noWrap/>
            <w:vAlign w:val="bottom"/>
            <w:hideMark/>
          </w:tcPr>
          <w:p w14:paraId="7D5732A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153F77C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170" w:type="dxa"/>
            <w:tcBorders>
              <w:top w:val="nil"/>
              <w:left w:val="nil"/>
              <w:bottom w:val="single" w:sz="4" w:space="0" w:color="auto"/>
              <w:right w:val="single" w:sz="4" w:space="0" w:color="auto"/>
            </w:tcBorders>
            <w:shd w:val="clear" w:color="auto" w:fill="auto"/>
            <w:noWrap/>
            <w:vAlign w:val="bottom"/>
            <w:hideMark/>
          </w:tcPr>
          <w:p w14:paraId="3EE1F26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426" w:type="dxa"/>
            <w:tcBorders>
              <w:top w:val="nil"/>
              <w:left w:val="nil"/>
              <w:bottom w:val="single" w:sz="4" w:space="0" w:color="auto"/>
              <w:right w:val="single" w:sz="4" w:space="0" w:color="auto"/>
            </w:tcBorders>
            <w:shd w:val="clear" w:color="auto" w:fill="auto"/>
            <w:noWrap/>
            <w:vAlign w:val="bottom"/>
            <w:hideMark/>
          </w:tcPr>
          <w:p w14:paraId="7D1DBB6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3Y,6M,30D</w:t>
            </w:r>
          </w:p>
        </w:tc>
      </w:tr>
      <w:tr w:rsidR="00A254E7" w:rsidRPr="00964247" w14:paraId="3C526DD8"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5A9D191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35</w:t>
            </w:r>
          </w:p>
        </w:tc>
        <w:tc>
          <w:tcPr>
            <w:tcW w:w="1741" w:type="dxa"/>
            <w:tcBorders>
              <w:top w:val="nil"/>
              <w:left w:val="nil"/>
              <w:bottom w:val="single" w:sz="4" w:space="0" w:color="auto"/>
              <w:right w:val="single" w:sz="4" w:space="0" w:color="auto"/>
            </w:tcBorders>
            <w:shd w:val="clear" w:color="auto" w:fill="auto"/>
            <w:noWrap/>
            <w:vAlign w:val="bottom"/>
            <w:hideMark/>
          </w:tcPr>
          <w:p w14:paraId="57D8EC4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OCEAN VAL</w:t>
            </w:r>
          </w:p>
        </w:tc>
        <w:tc>
          <w:tcPr>
            <w:tcW w:w="1625" w:type="dxa"/>
            <w:tcBorders>
              <w:top w:val="nil"/>
              <w:left w:val="nil"/>
              <w:bottom w:val="single" w:sz="4" w:space="0" w:color="auto"/>
              <w:right w:val="single" w:sz="4" w:space="0" w:color="auto"/>
            </w:tcBorders>
            <w:shd w:val="clear" w:color="auto" w:fill="auto"/>
            <w:noWrap/>
            <w:vAlign w:val="bottom"/>
            <w:hideMark/>
          </w:tcPr>
          <w:p w14:paraId="37EC9CC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000321</w:t>
            </w:r>
          </w:p>
        </w:tc>
        <w:tc>
          <w:tcPr>
            <w:tcW w:w="967" w:type="dxa"/>
            <w:tcBorders>
              <w:top w:val="nil"/>
              <w:left w:val="nil"/>
              <w:bottom w:val="single" w:sz="4" w:space="0" w:color="auto"/>
              <w:right w:val="single" w:sz="4" w:space="0" w:color="auto"/>
            </w:tcBorders>
            <w:shd w:val="clear" w:color="auto" w:fill="auto"/>
            <w:noWrap/>
            <w:vAlign w:val="bottom"/>
            <w:hideMark/>
          </w:tcPr>
          <w:p w14:paraId="0B487C3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Male</w:t>
            </w:r>
          </w:p>
        </w:tc>
        <w:tc>
          <w:tcPr>
            <w:tcW w:w="3096" w:type="dxa"/>
            <w:tcBorders>
              <w:top w:val="nil"/>
              <w:left w:val="nil"/>
              <w:bottom w:val="single" w:sz="4" w:space="0" w:color="auto"/>
              <w:right w:val="single" w:sz="4" w:space="0" w:color="auto"/>
            </w:tcBorders>
            <w:shd w:val="clear" w:color="auto" w:fill="auto"/>
            <w:noWrap/>
            <w:vAlign w:val="bottom"/>
            <w:hideMark/>
          </w:tcPr>
          <w:p w14:paraId="76D1A9E8"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~&lt; Dec 01, 2018</w:t>
            </w:r>
          </w:p>
        </w:tc>
        <w:tc>
          <w:tcPr>
            <w:tcW w:w="1024" w:type="dxa"/>
            <w:tcBorders>
              <w:top w:val="nil"/>
              <w:left w:val="nil"/>
              <w:bottom w:val="single" w:sz="4" w:space="0" w:color="auto"/>
              <w:right w:val="single" w:sz="4" w:space="0" w:color="auto"/>
            </w:tcBorders>
            <w:shd w:val="clear" w:color="auto" w:fill="auto"/>
            <w:noWrap/>
            <w:vAlign w:val="bottom"/>
            <w:hideMark/>
          </w:tcPr>
          <w:p w14:paraId="6470335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3F6FBAB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170" w:type="dxa"/>
            <w:tcBorders>
              <w:top w:val="nil"/>
              <w:left w:val="nil"/>
              <w:bottom w:val="single" w:sz="4" w:space="0" w:color="auto"/>
              <w:right w:val="single" w:sz="4" w:space="0" w:color="auto"/>
            </w:tcBorders>
            <w:shd w:val="clear" w:color="auto" w:fill="auto"/>
            <w:noWrap/>
            <w:vAlign w:val="bottom"/>
            <w:hideMark/>
          </w:tcPr>
          <w:p w14:paraId="3C5B24A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UND</w:t>
            </w:r>
          </w:p>
        </w:tc>
        <w:tc>
          <w:tcPr>
            <w:tcW w:w="1426" w:type="dxa"/>
            <w:tcBorders>
              <w:top w:val="nil"/>
              <w:left w:val="nil"/>
              <w:bottom w:val="single" w:sz="4" w:space="0" w:color="auto"/>
              <w:right w:val="single" w:sz="4" w:space="0" w:color="auto"/>
            </w:tcBorders>
            <w:shd w:val="clear" w:color="auto" w:fill="auto"/>
            <w:noWrap/>
            <w:vAlign w:val="bottom"/>
            <w:hideMark/>
          </w:tcPr>
          <w:p w14:paraId="0F9AAFAE"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3Y,8M,30D</w:t>
            </w:r>
          </w:p>
        </w:tc>
      </w:tr>
      <w:tr w:rsidR="00A254E7" w:rsidRPr="00964247" w14:paraId="0700AAC1"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414CC3D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50</w:t>
            </w:r>
          </w:p>
        </w:tc>
        <w:tc>
          <w:tcPr>
            <w:tcW w:w="1741" w:type="dxa"/>
            <w:tcBorders>
              <w:top w:val="nil"/>
              <w:left w:val="nil"/>
              <w:bottom w:val="single" w:sz="4" w:space="0" w:color="auto"/>
              <w:right w:val="single" w:sz="4" w:space="0" w:color="auto"/>
            </w:tcBorders>
            <w:shd w:val="clear" w:color="auto" w:fill="auto"/>
            <w:noWrap/>
            <w:vAlign w:val="bottom"/>
            <w:hideMark/>
          </w:tcPr>
          <w:p w14:paraId="39012CA7"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SEALIFEMN</w:t>
            </w:r>
          </w:p>
        </w:tc>
        <w:tc>
          <w:tcPr>
            <w:tcW w:w="1625" w:type="dxa"/>
            <w:tcBorders>
              <w:top w:val="nil"/>
              <w:left w:val="nil"/>
              <w:bottom w:val="single" w:sz="4" w:space="0" w:color="auto"/>
              <w:right w:val="single" w:sz="4" w:space="0" w:color="auto"/>
            </w:tcBorders>
            <w:shd w:val="clear" w:color="auto" w:fill="auto"/>
            <w:noWrap/>
            <w:vAlign w:val="bottom"/>
            <w:hideMark/>
          </w:tcPr>
          <w:p w14:paraId="7D1AC29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10231</w:t>
            </w:r>
          </w:p>
        </w:tc>
        <w:tc>
          <w:tcPr>
            <w:tcW w:w="967" w:type="dxa"/>
            <w:tcBorders>
              <w:top w:val="nil"/>
              <w:left w:val="nil"/>
              <w:bottom w:val="single" w:sz="4" w:space="0" w:color="auto"/>
              <w:right w:val="single" w:sz="4" w:space="0" w:color="auto"/>
            </w:tcBorders>
            <w:shd w:val="clear" w:color="auto" w:fill="auto"/>
            <w:noWrap/>
            <w:vAlign w:val="bottom"/>
            <w:hideMark/>
          </w:tcPr>
          <w:p w14:paraId="06A7A5A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688A8AC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2010 to Mar 11, 2010</w:t>
            </w:r>
          </w:p>
        </w:tc>
        <w:tc>
          <w:tcPr>
            <w:tcW w:w="1024" w:type="dxa"/>
            <w:tcBorders>
              <w:top w:val="nil"/>
              <w:left w:val="nil"/>
              <w:bottom w:val="single" w:sz="4" w:space="0" w:color="auto"/>
              <w:right w:val="single" w:sz="4" w:space="0" w:color="auto"/>
            </w:tcBorders>
            <w:shd w:val="clear" w:color="auto" w:fill="auto"/>
            <w:noWrap/>
            <w:vAlign w:val="bottom"/>
            <w:hideMark/>
          </w:tcPr>
          <w:p w14:paraId="25FAB3F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1DD78D29"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714F23BA"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041A7B8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12Y,6M,27D</w:t>
            </w:r>
          </w:p>
        </w:tc>
      </w:tr>
      <w:tr w:rsidR="00A254E7" w:rsidRPr="00964247" w14:paraId="3CEE895C"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3FA36C0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13</w:t>
            </w:r>
          </w:p>
        </w:tc>
        <w:tc>
          <w:tcPr>
            <w:tcW w:w="1741" w:type="dxa"/>
            <w:tcBorders>
              <w:top w:val="nil"/>
              <w:left w:val="nil"/>
              <w:bottom w:val="single" w:sz="4" w:space="0" w:color="auto"/>
              <w:right w:val="single" w:sz="4" w:space="0" w:color="auto"/>
            </w:tcBorders>
            <w:shd w:val="clear" w:color="auto" w:fill="auto"/>
            <w:noWrap/>
            <w:vAlign w:val="bottom"/>
            <w:hideMark/>
          </w:tcPr>
          <w:p w14:paraId="7B733D8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SEALIFETX</w:t>
            </w:r>
          </w:p>
        </w:tc>
        <w:tc>
          <w:tcPr>
            <w:tcW w:w="1625" w:type="dxa"/>
            <w:tcBorders>
              <w:top w:val="nil"/>
              <w:left w:val="nil"/>
              <w:bottom w:val="single" w:sz="4" w:space="0" w:color="auto"/>
              <w:right w:val="single" w:sz="4" w:space="0" w:color="auto"/>
            </w:tcBorders>
            <w:shd w:val="clear" w:color="auto" w:fill="auto"/>
            <w:noWrap/>
            <w:vAlign w:val="bottom"/>
            <w:hideMark/>
          </w:tcPr>
          <w:p w14:paraId="0F0D263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Rhina.02.2013</w:t>
            </w:r>
          </w:p>
        </w:tc>
        <w:tc>
          <w:tcPr>
            <w:tcW w:w="967" w:type="dxa"/>
            <w:tcBorders>
              <w:top w:val="nil"/>
              <w:left w:val="nil"/>
              <w:bottom w:val="single" w:sz="4" w:space="0" w:color="auto"/>
              <w:right w:val="single" w:sz="4" w:space="0" w:color="auto"/>
            </w:tcBorders>
            <w:shd w:val="clear" w:color="auto" w:fill="auto"/>
            <w:noWrap/>
            <w:vAlign w:val="bottom"/>
            <w:hideMark/>
          </w:tcPr>
          <w:p w14:paraId="0680A7B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10AFAC4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01, 2011 +/- 1 year</w:t>
            </w:r>
          </w:p>
        </w:tc>
        <w:tc>
          <w:tcPr>
            <w:tcW w:w="1024" w:type="dxa"/>
            <w:tcBorders>
              <w:top w:val="nil"/>
              <w:left w:val="nil"/>
              <w:bottom w:val="single" w:sz="4" w:space="0" w:color="auto"/>
              <w:right w:val="single" w:sz="4" w:space="0" w:color="auto"/>
            </w:tcBorders>
            <w:shd w:val="clear" w:color="auto" w:fill="auto"/>
            <w:noWrap/>
            <w:vAlign w:val="bottom"/>
            <w:hideMark/>
          </w:tcPr>
          <w:p w14:paraId="3E7085C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7DC99575"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3977AC1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3F12525D"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11Y,7M,30D</w:t>
            </w:r>
          </w:p>
        </w:tc>
      </w:tr>
      <w:tr w:rsidR="00A254E7" w:rsidRPr="00964247" w14:paraId="5D24159E" w14:textId="77777777" w:rsidTr="008A55DD">
        <w:trPr>
          <w:trHeight w:val="320"/>
        </w:trPr>
        <w:tc>
          <w:tcPr>
            <w:tcW w:w="1230" w:type="dxa"/>
            <w:tcBorders>
              <w:top w:val="nil"/>
              <w:left w:val="single" w:sz="4" w:space="0" w:color="auto"/>
              <w:bottom w:val="single" w:sz="4" w:space="0" w:color="auto"/>
              <w:right w:val="single" w:sz="4" w:space="0" w:color="auto"/>
            </w:tcBorders>
            <w:shd w:val="clear" w:color="auto" w:fill="auto"/>
            <w:noWrap/>
            <w:vAlign w:val="bottom"/>
            <w:hideMark/>
          </w:tcPr>
          <w:p w14:paraId="26186484"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4</w:t>
            </w:r>
          </w:p>
        </w:tc>
        <w:tc>
          <w:tcPr>
            <w:tcW w:w="1741" w:type="dxa"/>
            <w:tcBorders>
              <w:top w:val="nil"/>
              <w:left w:val="nil"/>
              <w:bottom w:val="single" w:sz="4" w:space="0" w:color="auto"/>
              <w:right w:val="single" w:sz="4" w:space="0" w:color="auto"/>
            </w:tcBorders>
            <w:shd w:val="clear" w:color="auto" w:fill="auto"/>
            <w:noWrap/>
            <w:vAlign w:val="bottom"/>
            <w:hideMark/>
          </w:tcPr>
          <w:p w14:paraId="10D4EA7B"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SHARKREEF</w:t>
            </w:r>
          </w:p>
        </w:tc>
        <w:tc>
          <w:tcPr>
            <w:tcW w:w="1625" w:type="dxa"/>
            <w:tcBorders>
              <w:top w:val="nil"/>
              <w:left w:val="nil"/>
              <w:bottom w:val="single" w:sz="4" w:space="0" w:color="auto"/>
              <w:right w:val="single" w:sz="4" w:space="0" w:color="auto"/>
            </w:tcBorders>
            <w:shd w:val="clear" w:color="auto" w:fill="auto"/>
            <w:noWrap/>
            <w:vAlign w:val="bottom"/>
            <w:hideMark/>
          </w:tcPr>
          <w:p w14:paraId="533431F2"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671</w:t>
            </w:r>
          </w:p>
        </w:tc>
        <w:tc>
          <w:tcPr>
            <w:tcW w:w="967" w:type="dxa"/>
            <w:tcBorders>
              <w:top w:val="nil"/>
              <w:left w:val="nil"/>
              <w:bottom w:val="single" w:sz="4" w:space="0" w:color="auto"/>
              <w:right w:val="single" w:sz="4" w:space="0" w:color="auto"/>
            </w:tcBorders>
            <w:shd w:val="clear" w:color="auto" w:fill="auto"/>
            <w:noWrap/>
            <w:vAlign w:val="bottom"/>
            <w:hideMark/>
          </w:tcPr>
          <w:p w14:paraId="146CF2C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Female</w:t>
            </w:r>
          </w:p>
        </w:tc>
        <w:tc>
          <w:tcPr>
            <w:tcW w:w="3096" w:type="dxa"/>
            <w:tcBorders>
              <w:top w:val="nil"/>
              <w:left w:val="nil"/>
              <w:bottom w:val="single" w:sz="4" w:space="0" w:color="auto"/>
              <w:right w:val="single" w:sz="4" w:space="0" w:color="auto"/>
            </w:tcBorders>
            <w:shd w:val="clear" w:color="auto" w:fill="auto"/>
            <w:noWrap/>
            <w:vAlign w:val="bottom"/>
            <w:hideMark/>
          </w:tcPr>
          <w:p w14:paraId="32AA51F3"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Jan 23, 2008 +/- 3 month</w:t>
            </w:r>
          </w:p>
        </w:tc>
        <w:tc>
          <w:tcPr>
            <w:tcW w:w="1024" w:type="dxa"/>
            <w:tcBorders>
              <w:top w:val="nil"/>
              <w:left w:val="nil"/>
              <w:bottom w:val="single" w:sz="4" w:space="0" w:color="auto"/>
              <w:right w:val="single" w:sz="4" w:space="0" w:color="auto"/>
            </w:tcBorders>
            <w:shd w:val="clear" w:color="auto" w:fill="auto"/>
            <w:noWrap/>
            <w:vAlign w:val="bottom"/>
            <w:hideMark/>
          </w:tcPr>
          <w:p w14:paraId="4B169DB6"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Alive</w:t>
            </w:r>
          </w:p>
        </w:tc>
        <w:tc>
          <w:tcPr>
            <w:tcW w:w="958" w:type="dxa"/>
            <w:tcBorders>
              <w:top w:val="nil"/>
              <w:left w:val="nil"/>
              <w:bottom w:val="single" w:sz="4" w:space="0" w:color="auto"/>
              <w:right w:val="single" w:sz="4" w:space="0" w:color="auto"/>
            </w:tcBorders>
            <w:shd w:val="clear" w:color="auto" w:fill="auto"/>
            <w:noWrap/>
            <w:vAlign w:val="bottom"/>
            <w:hideMark/>
          </w:tcPr>
          <w:p w14:paraId="3DAD1F11"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170" w:type="dxa"/>
            <w:tcBorders>
              <w:top w:val="nil"/>
              <w:left w:val="nil"/>
              <w:bottom w:val="single" w:sz="4" w:space="0" w:color="auto"/>
              <w:right w:val="single" w:sz="4" w:space="0" w:color="auto"/>
            </w:tcBorders>
            <w:shd w:val="clear" w:color="auto" w:fill="auto"/>
            <w:noWrap/>
            <w:vAlign w:val="bottom"/>
            <w:hideMark/>
          </w:tcPr>
          <w:p w14:paraId="358DA1BF"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WILD</w:t>
            </w:r>
          </w:p>
        </w:tc>
        <w:tc>
          <w:tcPr>
            <w:tcW w:w="1426" w:type="dxa"/>
            <w:tcBorders>
              <w:top w:val="nil"/>
              <w:left w:val="nil"/>
              <w:bottom w:val="single" w:sz="4" w:space="0" w:color="auto"/>
              <w:right w:val="single" w:sz="4" w:space="0" w:color="auto"/>
            </w:tcBorders>
            <w:shd w:val="clear" w:color="auto" w:fill="auto"/>
            <w:noWrap/>
            <w:vAlign w:val="bottom"/>
            <w:hideMark/>
          </w:tcPr>
          <w:p w14:paraId="1582FCAC" w14:textId="77777777" w:rsidR="00A254E7" w:rsidRPr="008A55DD" w:rsidRDefault="00A254E7" w:rsidP="00964247">
            <w:pPr>
              <w:widowControl/>
              <w:autoSpaceDE/>
              <w:autoSpaceDN/>
              <w:rPr>
                <w:rFonts w:ascii="Arial" w:eastAsia="Times New Roman" w:hAnsi="Arial" w:cs="Arial"/>
              </w:rPr>
            </w:pPr>
            <w:r w:rsidRPr="008A55DD">
              <w:rPr>
                <w:rFonts w:ascii="Arial" w:eastAsia="Times New Roman" w:hAnsi="Arial" w:cs="Arial"/>
              </w:rPr>
              <w:t>14Y,7M,8D</w:t>
            </w:r>
          </w:p>
        </w:tc>
      </w:tr>
    </w:tbl>
    <w:p w14:paraId="4C5E4502" w14:textId="77777777" w:rsidR="00964247" w:rsidRDefault="00964247" w:rsidP="008448C5">
      <w:pPr>
        <w:pStyle w:val="BodyText"/>
        <w:spacing w:before="77"/>
        <w:rPr>
          <w:b/>
          <w:u w:val="single"/>
        </w:rPr>
      </w:pPr>
    </w:p>
    <w:p w14:paraId="578A4C2B" w14:textId="77777777" w:rsidR="008A55DD" w:rsidRDefault="008A55DD" w:rsidP="008448C5">
      <w:pPr>
        <w:pStyle w:val="BodyText"/>
        <w:spacing w:before="77"/>
        <w:rPr>
          <w:b/>
          <w:u w:val="single"/>
        </w:rPr>
      </w:pPr>
    </w:p>
    <w:p w14:paraId="6F9903C8" w14:textId="77777777" w:rsidR="004F4E2A" w:rsidRDefault="004F4E2A" w:rsidP="00047380">
      <w:pPr>
        <w:pStyle w:val="BodyText"/>
        <w:spacing w:before="77"/>
      </w:pPr>
    </w:p>
    <w:p w14:paraId="5C32FAA7" w14:textId="77777777" w:rsidR="004F4E2A" w:rsidRDefault="004F4E2A" w:rsidP="00047380">
      <w:pPr>
        <w:pStyle w:val="BodyText"/>
        <w:spacing w:before="77"/>
      </w:pPr>
    </w:p>
    <w:p w14:paraId="2AC6C132" w14:textId="77777777" w:rsidR="004F4E2A" w:rsidRDefault="004F4E2A" w:rsidP="00047380">
      <w:pPr>
        <w:pStyle w:val="BodyText"/>
        <w:spacing w:before="77"/>
      </w:pPr>
    </w:p>
    <w:p w14:paraId="25EE5D8D" w14:textId="77777777" w:rsidR="004F4E2A" w:rsidRDefault="004F4E2A" w:rsidP="00047380">
      <w:pPr>
        <w:pStyle w:val="BodyText"/>
        <w:spacing w:before="77"/>
      </w:pPr>
    </w:p>
    <w:p w14:paraId="4487C184" w14:textId="77777777" w:rsidR="00C20CF8" w:rsidRDefault="00C20CF8" w:rsidP="00047380">
      <w:pPr>
        <w:pStyle w:val="BodyText"/>
        <w:spacing w:before="77"/>
      </w:pPr>
    </w:p>
    <w:p w14:paraId="2717AFE2" w14:textId="77777777" w:rsidR="00C20CF8" w:rsidRDefault="00C20CF8" w:rsidP="00C20CF8">
      <w:pPr>
        <w:pStyle w:val="BodyText"/>
        <w:spacing w:before="77"/>
        <w:rPr>
          <w:b/>
          <w:u w:val="single"/>
        </w:rPr>
      </w:pPr>
      <w:r>
        <w:rPr>
          <w:b/>
          <w:u w:val="single"/>
        </w:rPr>
        <w:lastRenderedPageBreak/>
        <w:t>Historic Population</w:t>
      </w:r>
    </w:p>
    <w:p w14:paraId="52C33D27" w14:textId="77777777" w:rsidR="00955DAC" w:rsidRPr="00047380" w:rsidRDefault="00955DAC" w:rsidP="00C20CF8">
      <w:pPr>
        <w:pStyle w:val="BodyText"/>
        <w:spacing w:before="77"/>
      </w:pPr>
    </w:p>
    <w:tbl>
      <w:tblPr>
        <w:tblW w:w="12870" w:type="dxa"/>
        <w:tblInd w:w="-5" w:type="dxa"/>
        <w:tblLayout w:type="fixed"/>
        <w:tblLook w:val="04A0" w:firstRow="1" w:lastRow="0" w:firstColumn="1" w:lastColumn="0" w:noHBand="0" w:noVBand="1"/>
      </w:tblPr>
      <w:tblGrid>
        <w:gridCol w:w="954"/>
        <w:gridCol w:w="1360"/>
        <w:gridCol w:w="1221"/>
        <w:gridCol w:w="1221"/>
        <w:gridCol w:w="1724"/>
        <w:gridCol w:w="810"/>
        <w:gridCol w:w="720"/>
        <w:gridCol w:w="810"/>
        <w:gridCol w:w="1350"/>
        <w:gridCol w:w="1260"/>
        <w:gridCol w:w="1440"/>
      </w:tblGrid>
      <w:tr w:rsidR="00955DAC" w:rsidRPr="00C20CF8" w14:paraId="0650C140" w14:textId="77777777" w:rsidTr="00BE563A">
        <w:trPr>
          <w:trHeight w:val="564"/>
          <w:tblHeader/>
        </w:trPr>
        <w:tc>
          <w:tcPr>
            <w:tcW w:w="954" w:type="dxa"/>
            <w:tcBorders>
              <w:top w:val="single" w:sz="4" w:space="0" w:color="auto"/>
              <w:left w:val="single" w:sz="4" w:space="0" w:color="auto"/>
              <w:bottom w:val="single" w:sz="4" w:space="0" w:color="auto"/>
              <w:right w:val="single" w:sz="4" w:space="0" w:color="auto"/>
            </w:tcBorders>
            <w:shd w:val="clear" w:color="000000" w:fill="DDDBDB"/>
            <w:vAlign w:val="center"/>
            <w:hideMark/>
          </w:tcPr>
          <w:p w14:paraId="270DE905"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Studbook ID</w:t>
            </w:r>
          </w:p>
        </w:tc>
        <w:tc>
          <w:tcPr>
            <w:tcW w:w="1360" w:type="dxa"/>
            <w:tcBorders>
              <w:top w:val="single" w:sz="4" w:space="0" w:color="auto"/>
              <w:left w:val="nil"/>
              <w:bottom w:val="single" w:sz="4" w:space="0" w:color="auto"/>
              <w:right w:val="single" w:sz="4" w:space="0" w:color="auto"/>
            </w:tcBorders>
            <w:shd w:val="clear" w:color="000000" w:fill="DDDBDB"/>
            <w:vAlign w:val="center"/>
            <w:hideMark/>
          </w:tcPr>
          <w:p w14:paraId="5BB1353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Current Location</w:t>
            </w:r>
          </w:p>
        </w:tc>
        <w:tc>
          <w:tcPr>
            <w:tcW w:w="1221" w:type="dxa"/>
            <w:tcBorders>
              <w:top w:val="single" w:sz="4" w:space="0" w:color="auto"/>
              <w:left w:val="nil"/>
              <w:bottom w:val="single" w:sz="4" w:space="0" w:color="auto"/>
              <w:right w:val="single" w:sz="4" w:space="0" w:color="auto"/>
            </w:tcBorders>
            <w:shd w:val="clear" w:color="000000" w:fill="DDDBDB"/>
            <w:vAlign w:val="center"/>
            <w:hideMark/>
          </w:tcPr>
          <w:p w14:paraId="38535500"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Current                     Local ID</w:t>
            </w:r>
          </w:p>
        </w:tc>
        <w:tc>
          <w:tcPr>
            <w:tcW w:w="1221" w:type="dxa"/>
            <w:tcBorders>
              <w:top w:val="single" w:sz="4" w:space="0" w:color="auto"/>
              <w:left w:val="nil"/>
              <w:bottom w:val="single" w:sz="4" w:space="0" w:color="auto"/>
              <w:right w:val="single" w:sz="4" w:space="0" w:color="auto"/>
            </w:tcBorders>
            <w:shd w:val="clear" w:color="000000" w:fill="DDDBDB"/>
            <w:vAlign w:val="center"/>
            <w:hideMark/>
          </w:tcPr>
          <w:p w14:paraId="6FF0A88E"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Sex          Type</w:t>
            </w:r>
          </w:p>
        </w:tc>
        <w:tc>
          <w:tcPr>
            <w:tcW w:w="1724" w:type="dxa"/>
            <w:tcBorders>
              <w:top w:val="single" w:sz="4" w:space="0" w:color="auto"/>
              <w:left w:val="nil"/>
              <w:bottom w:val="single" w:sz="4" w:space="0" w:color="auto"/>
              <w:right w:val="single" w:sz="4" w:space="0" w:color="auto"/>
            </w:tcBorders>
            <w:shd w:val="clear" w:color="000000" w:fill="DDDBDB"/>
            <w:vAlign w:val="center"/>
            <w:hideMark/>
          </w:tcPr>
          <w:p w14:paraId="7E7F3B54"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Hatch Date</w:t>
            </w:r>
          </w:p>
        </w:tc>
        <w:tc>
          <w:tcPr>
            <w:tcW w:w="810" w:type="dxa"/>
            <w:tcBorders>
              <w:top w:val="single" w:sz="4" w:space="0" w:color="auto"/>
              <w:left w:val="nil"/>
              <w:bottom w:val="single" w:sz="4" w:space="0" w:color="auto"/>
              <w:right w:val="single" w:sz="4" w:space="0" w:color="auto"/>
            </w:tcBorders>
            <w:shd w:val="clear" w:color="000000" w:fill="DDDBDB"/>
            <w:vAlign w:val="center"/>
            <w:hideMark/>
          </w:tcPr>
          <w:p w14:paraId="72140D5C"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Current Status</w:t>
            </w:r>
          </w:p>
        </w:tc>
        <w:tc>
          <w:tcPr>
            <w:tcW w:w="720" w:type="dxa"/>
            <w:tcBorders>
              <w:top w:val="single" w:sz="4" w:space="0" w:color="auto"/>
              <w:left w:val="nil"/>
              <w:bottom w:val="single" w:sz="4" w:space="0" w:color="auto"/>
              <w:right w:val="single" w:sz="4" w:space="0" w:color="auto"/>
            </w:tcBorders>
            <w:shd w:val="clear" w:color="000000" w:fill="DDDBDB"/>
            <w:vAlign w:val="center"/>
            <w:hideMark/>
          </w:tcPr>
          <w:p w14:paraId="0651686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Sire</w:t>
            </w:r>
          </w:p>
        </w:tc>
        <w:tc>
          <w:tcPr>
            <w:tcW w:w="810" w:type="dxa"/>
            <w:tcBorders>
              <w:top w:val="single" w:sz="4" w:space="0" w:color="auto"/>
              <w:left w:val="nil"/>
              <w:bottom w:val="single" w:sz="4" w:space="0" w:color="auto"/>
              <w:right w:val="single" w:sz="4" w:space="0" w:color="auto"/>
            </w:tcBorders>
            <w:shd w:val="clear" w:color="000000" w:fill="DDDBDB"/>
            <w:vAlign w:val="center"/>
            <w:hideMark/>
          </w:tcPr>
          <w:p w14:paraId="7C1EF322"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Dam</w:t>
            </w:r>
          </w:p>
        </w:tc>
        <w:tc>
          <w:tcPr>
            <w:tcW w:w="1350" w:type="dxa"/>
            <w:tcBorders>
              <w:top w:val="single" w:sz="4" w:space="0" w:color="auto"/>
              <w:left w:val="nil"/>
              <w:bottom w:val="single" w:sz="4" w:space="0" w:color="auto"/>
              <w:right w:val="single" w:sz="4" w:space="0" w:color="auto"/>
            </w:tcBorders>
            <w:shd w:val="clear" w:color="000000" w:fill="DDDBDB"/>
            <w:vAlign w:val="center"/>
            <w:hideMark/>
          </w:tcPr>
          <w:p w14:paraId="4A6256A3"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Age</w:t>
            </w:r>
          </w:p>
        </w:tc>
        <w:tc>
          <w:tcPr>
            <w:tcW w:w="1260" w:type="dxa"/>
            <w:tcBorders>
              <w:top w:val="single" w:sz="4" w:space="0" w:color="auto"/>
              <w:left w:val="nil"/>
              <w:bottom w:val="single" w:sz="4" w:space="0" w:color="auto"/>
              <w:right w:val="single" w:sz="4" w:space="0" w:color="auto"/>
            </w:tcBorders>
            <w:shd w:val="clear" w:color="000000" w:fill="DDDBDB"/>
            <w:vAlign w:val="center"/>
            <w:hideMark/>
          </w:tcPr>
          <w:p w14:paraId="39A28BA6"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Birth Type</w:t>
            </w:r>
          </w:p>
        </w:tc>
        <w:tc>
          <w:tcPr>
            <w:tcW w:w="1440" w:type="dxa"/>
            <w:tcBorders>
              <w:top w:val="single" w:sz="4" w:space="0" w:color="auto"/>
              <w:left w:val="nil"/>
              <w:bottom w:val="single" w:sz="4" w:space="0" w:color="auto"/>
              <w:right w:val="single" w:sz="4" w:space="0" w:color="auto"/>
            </w:tcBorders>
            <w:shd w:val="clear" w:color="000000" w:fill="DDDBDB"/>
            <w:vAlign w:val="center"/>
            <w:hideMark/>
          </w:tcPr>
          <w:p w14:paraId="2BD43061"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Event Type</w:t>
            </w:r>
          </w:p>
        </w:tc>
      </w:tr>
      <w:tr w:rsidR="00955DAC" w:rsidRPr="00C20CF8" w14:paraId="315B914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31256B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w:t>
            </w:r>
          </w:p>
        </w:tc>
        <w:tc>
          <w:tcPr>
            <w:tcW w:w="1360" w:type="dxa"/>
            <w:tcBorders>
              <w:top w:val="nil"/>
              <w:left w:val="nil"/>
              <w:bottom w:val="single" w:sz="4" w:space="0" w:color="auto"/>
              <w:right w:val="single" w:sz="4" w:space="0" w:color="auto"/>
            </w:tcBorders>
            <w:shd w:val="clear" w:color="auto" w:fill="auto"/>
            <w:noWrap/>
            <w:vAlign w:val="bottom"/>
            <w:hideMark/>
          </w:tcPr>
          <w:p w14:paraId="5195999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73326AB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6699</w:t>
            </w:r>
          </w:p>
        </w:tc>
        <w:tc>
          <w:tcPr>
            <w:tcW w:w="1221" w:type="dxa"/>
            <w:tcBorders>
              <w:top w:val="nil"/>
              <w:left w:val="nil"/>
              <w:bottom w:val="single" w:sz="4" w:space="0" w:color="auto"/>
              <w:right w:val="single" w:sz="4" w:space="0" w:color="auto"/>
            </w:tcBorders>
            <w:shd w:val="clear" w:color="auto" w:fill="auto"/>
            <w:noWrap/>
            <w:vAlign w:val="bottom"/>
            <w:hideMark/>
          </w:tcPr>
          <w:p w14:paraId="7035743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4DB7DAD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Apr 01, 2004 +/- 4 month</w:t>
            </w:r>
          </w:p>
        </w:tc>
        <w:tc>
          <w:tcPr>
            <w:tcW w:w="810" w:type="dxa"/>
            <w:tcBorders>
              <w:top w:val="nil"/>
              <w:left w:val="nil"/>
              <w:bottom w:val="single" w:sz="4" w:space="0" w:color="auto"/>
              <w:right w:val="single" w:sz="4" w:space="0" w:color="auto"/>
            </w:tcBorders>
            <w:shd w:val="clear" w:color="auto" w:fill="auto"/>
            <w:noWrap/>
            <w:vAlign w:val="bottom"/>
            <w:hideMark/>
          </w:tcPr>
          <w:p w14:paraId="2154206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336B301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32217A3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495A53D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18Y,4M,30D</w:t>
            </w:r>
          </w:p>
        </w:tc>
        <w:tc>
          <w:tcPr>
            <w:tcW w:w="1260" w:type="dxa"/>
            <w:tcBorders>
              <w:top w:val="nil"/>
              <w:left w:val="nil"/>
              <w:bottom w:val="single" w:sz="4" w:space="0" w:color="auto"/>
              <w:right w:val="single" w:sz="4" w:space="0" w:color="auto"/>
            </w:tcBorders>
            <w:shd w:val="clear" w:color="auto" w:fill="auto"/>
            <w:vAlign w:val="bottom"/>
            <w:hideMark/>
          </w:tcPr>
          <w:p w14:paraId="295034D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5087AC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14217EF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0E1B20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D7790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EFC107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711BF2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EDF7EB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F0DA8E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A16292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F3642B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FAB50F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A4EA4D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616CF7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264EAAB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40FA94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7DF19A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4E839B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BFA183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47FB27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1EDAFB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67B7D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A8CD4F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7D3689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46046B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C86B15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272D8B6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2F8840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w:t>
            </w:r>
          </w:p>
        </w:tc>
        <w:tc>
          <w:tcPr>
            <w:tcW w:w="1360" w:type="dxa"/>
            <w:tcBorders>
              <w:top w:val="nil"/>
              <w:left w:val="nil"/>
              <w:bottom w:val="single" w:sz="4" w:space="0" w:color="auto"/>
              <w:right w:val="single" w:sz="4" w:space="0" w:color="auto"/>
            </w:tcBorders>
            <w:shd w:val="clear" w:color="auto" w:fill="auto"/>
            <w:noWrap/>
            <w:vAlign w:val="bottom"/>
            <w:hideMark/>
          </w:tcPr>
          <w:p w14:paraId="02EDCDF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780288B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6700</w:t>
            </w:r>
          </w:p>
        </w:tc>
        <w:tc>
          <w:tcPr>
            <w:tcW w:w="1221" w:type="dxa"/>
            <w:tcBorders>
              <w:top w:val="nil"/>
              <w:left w:val="nil"/>
              <w:bottom w:val="single" w:sz="4" w:space="0" w:color="auto"/>
              <w:right w:val="single" w:sz="4" w:space="0" w:color="auto"/>
            </w:tcBorders>
            <w:shd w:val="clear" w:color="auto" w:fill="auto"/>
            <w:noWrap/>
            <w:vAlign w:val="bottom"/>
            <w:hideMark/>
          </w:tcPr>
          <w:p w14:paraId="1444B3F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2AB924D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Jun 01, 2005 +/- 1 month</w:t>
            </w:r>
          </w:p>
        </w:tc>
        <w:tc>
          <w:tcPr>
            <w:tcW w:w="810" w:type="dxa"/>
            <w:tcBorders>
              <w:top w:val="nil"/>
              <w:left w:val="nil"/>
              <w:bottom w:val="single" w:sz="4" w:space="0" w:color="auto"/>
              <w:right w:val="single" w:sz="4" w:space="0" w:color="auto"/>
            </w:tcBorders>
            <w:shd w:val="clear" w:color="auto" w:fill="auto"/>
            <w:noWrap/>
            <w:vAlign w:val="bottom"/>
            <w:hideMark/>
          </w:tcPr>
          <w:p w14:paraId="1BC7D7C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5CACB3B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6876906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278F7A7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17Y,2M,30D</w:t>
            </w:r>
          </w:p>
        </w:tc>
        <w:tc>
          <w:tcPr>
            <w:tcW w:w="1260" w:type="dxa"/>
            <w:tcBorders>
              <w:top w:val="nil"/>
              <w:left w:val="nil"/>
              <w:bottom w:val="single" w:sz="4" w:space="0" w:color="auto"/>
              <w:right w:val="single" w:sz="4" w:space="0" w:color="auto"/>
            </w:tcBorders>
            <w:shd w:val="clear" w:color="auto" w:fill="auto"/>
            <w:vAlign w:val="bottom"/>
            <w:hideMark/>
          </w:tcPr>
          <w:p w14:paraId="465B05E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2CFDFF0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02B1A4C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949E2C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28DEFD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A37EFF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EFE9CA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8CD2B3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1FF56F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BB8ED5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07717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3D40A4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89C56F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0C0E22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474E167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40B244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A7AE5A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7C8475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96616D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C8648E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6A8E01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7A91E4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DFB80C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4883D3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9A1488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B689CA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3265D84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9C1D49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C055F2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5201AC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BB04CA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579DFB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F882DA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64CF02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0A7069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2B51F6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981B97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0B59D7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06EA68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08263E83"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w:t>
            </w:r>
          </w:p>
        </w:tc>
        <w:tc>
          <w:tcPr>
            <w:tcW w:w="1360" w:type="dxa"/>
            <w:tcBorders>
              <w:top w:val="nil"/>
              <w:left w:val="nil"/>
              <w:bottom w:val="single" w:sz="4" w:space="0" w:color="auto"/>
              <w:right w:val="single" w:sz="4" w:space="0" w:color="auto"/>
            </w:tcBorders>
            <w:shd w:val="clear" w:color="auto" w:fill="auto"/>
            <w:noWrap/>
            <w:vAlign w:val="bottom"/>
            <w:hideMark/>
          </w:tcPr>
          <w:p w14:paraId="3E38D59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2567164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6701</w:t>
            </w:r>
          </w:p>
        </w:tc>
        <w:tc>
          <w:tcPr>
            <w:tcW w:w="1221" w:type="dxa"/>
            <w:tcBorders>
              <w:top w:val="nil"/>
              <w:left w:val="nil"/>
              <w:bottom w:val="single" w:sz="4" w:space="0" w:color="auto"/>
              <w:right w:val="single" w:sz="4" w:space="0" w:color="auto"/>
            </w:tcBorders>
            <w:shd w:val="clear" w:color="auto" w:fill="auto"/>
            <w:noWrap/>
            <w:vAlign w:val="bottom"/>
            <w:hideMark/>
          </w:tcPr>
          <w:p w14:paraId="7ECEE83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62AEEC2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Jun 01, 2008 +/- 3 month</w:t>
            </w:r>
          </w:p>
        </w:tc>
        <w:tc>
          <w:tcPr>
            <w:tcW w:w="810" w:type="dxa"/>
            <w:tcBorders>
              <w:top w:val="nil"/>
              <w:left w:val="nil"/>
              <w:bottom w:val="single" w:sz="4" w:space="0" w:color="auto"/>
              <w:right w:val="single" w:sz="4" w:space="0" w:color="auto"/>
            </w:tcBorders>
            <w:shd w:val="clear" w:color="auto" w:fill="auto"/>
            <w:noWrap/>
            <w:vAlign w:val="bottom"/>
            <w:hideMark/>
          </w:tcPr>
          <w:p w14:paraId="6BA594B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4A470B7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228EDB8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5D88659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14Y,2M,30D</w:t>
            </w:r>
          </w:p>
        </w:tc>
        <w:tc>
          <w:tcPr>
            <w:tcW w:w="1260" w:type="dxa"/>
            <w:tcBorders>
              <w:top w:val="nil"/>
              <w:left w:val="nil"/>
              <w:bottom w:val="single" w:sz="4" w:space="0" w:color="auto"/>
              <w:right w:val="single" w:sz="4" w:space="0" w:color="auto"/>
            </w:tcBorders>
            <w:shd w:val="clear" w:color="auto" w:fill="auto"/>
            <w:vAlign w:val="bottom"/>
            <w:hideMark/>
          </w:tcPr>
          <w:p w14:paraId="54AF32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6027582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6E9740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FF6EC9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EDE75F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760E8F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BD609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D44939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ADDCAF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9C01C6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A0F725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DA341C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B1F9A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67162D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3B04A1A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515D51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19BA57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B26F01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FD473F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472E3E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69E5F8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4C3778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9CCC2A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F53F68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3266B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3F3CCC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76577FF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BBA3A9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w:t>
            </w:r>
          </w:p>
        </w:tc>
        <w:tc>
          <w:tcPr>
            <w:tcW w:w="1360" w:type="dxa"/>
            <w:tcBorders>
              <w:top w:val="nil"/>
              <w:left w:val="nil"/>
              <w:bottom w:val="single" w:sz="4" w:space="0" w:color="auto"/>
              <w:right w:val="single" w:sz="4" w:space="0" w:color="auto"/>
            </w:tcBorders>
            <w:shd w:val="clear" w:color="auto" w:fill="auto"/>
            <w:noWrap/>
            <w:vAlign w:val="bottom"/>
            <w:hideMark/>
          </w:tcPr>
          <w:p w14:paraId="7266922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SHARKREEF</w:t>
            </w:r>
          </w:p>
        </w:tc>
        <w:tc>
          <w:tcPr>
            <w:tcW w:w="1221" w:type="dxa"/>
            <w:tcBorders>
              <w:top w:val="nil"/>
              <w:left w:val="nil"/>
              <w:bottom w:val="single" w:sz="4" w:space="0" w:color="auto"/>
              <w:right w:val="single" w:sz="4" w:space="0" w:color="auto"/>
            </w:tcBorders>
            <w:shd w:val="clear" w:color="auto" w:fill="auto"/>
            <w:noWrap/>
            <w:vAlign w:val="bottom"/>
            <w:hideMark/>
          </w:tcPr>
          <w:p w14:paraId="640230E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671</w:t>
            </w:r>
          </w:p>
        </w:tc>
        <w:tc>
          <w:tcPr>
            <w:tcW w:w="1221" w:type="dxa"/>
            <w:tcBorders>
              <w:top w:val="nil"/>
              <w:left w:val="nil"/>
              <w:bottom w:val="single" w:sz="4" w:space="0" w:color="auto"/>
              <w:right w:val="single" w:sz="4" w:space="0" w:color="auto"/>
            </w:tcBorders>
            <w:shd w:val="clear" w:color="auto" w:fill="auto"/>
            <w:noWrap/>
            <w:vAlign w:val="bottom"/>
            <w:hideMark/>
          </w:tcPr>
          <w:p w14:paraId="431AA0B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6F94C9B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23, 2008 +/- 3 month</w:t>
            </w:r>
          </w:p>
        </w:tc>
        <w:tc>
          <w:tcPr>
            <w:tcW w:w="810" w:type="dxa"/>
            <w:tcBorders>
              <w:top w:val="nil"/>
              <w:left w:val="nil"/>
              <w:bottom w:val="single" w:sz="4" w:space="0" w:color="auto"/>
              <w:right w:val="single" w:sz="4" w:space="0" w:color="auto"/>
            </w:tcBorders>
            <w:shd w:val="clear" w:color="auto" w:fill="auto"/>
            <w:noWrap/>
            <w:vAlign w:val="bottom"/>
            <w:hideMark/>
          </w:tcPr>
          <w:p w14:paraId="3A0C9DD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1110523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3A2FE82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5AE9A23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14Y,7M,8D</w:t>
            </w:r>
          </w:p>
        </w:tc>
        <w:tc>
          <w:tcPr>
            <w:tcW w:w="1260" w:type="dxa"/>
            <w:tcBorders>
              <w:top w:val="nil"/>
              <w:left w:val="nil"/>
              <w:bottom w:val="single" w:sz="4" w:space="0" w:color="auto"/>
              <w:right w:val="single" w:sz="4" w:space="0" w:color="auto"/>
            </w:tcBorders>
            <w:shd w:val="clear" w:color="auto" w:fill="auto"/>
            <w:vAlign w:val="bottom"/>
            <w:hideMark/>
          </w:tcPr>
          <w:p w14:paraId="500007F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2C3E8A9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5C4DEEB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5D63BD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6C3929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7DB3D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0CB0D9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8D4F4D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CC151D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F6D83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75573F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44E4A8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A8D222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23645CE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3E6FF61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4CC2E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81B62A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DA380D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492CDD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EEE7B4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DFB4C8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CB3775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BF6031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7E19C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535A4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5EC89D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163D6AB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84077B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C3CA90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E2C4DD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4B275E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D6258D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0F6165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BC45F0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77E4B5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31CFA2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9B4C6A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736393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7746F0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4D34AF3F"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5</w:t>
            </w:r>
          </w:p>
        </w:tc>
        <w:tc>
          <w:tcPr>
            <w:tcW w:w="1360" w:type="dxa"/>
            <w:tcBorders>
              <w:top w:val="nil"/>
              <w:left w:val="nil"/>
              <w:bottom w:val="single" w:sz="4" w:space="0" w:color="auto"/>
              <w:right w:val="single" w:sz="4" w:space="0" w:color="auto"/>
            </w:tcBorders>
            <w:shd w:val="clear" w:color="auto" w:fill="auto"/>
            <w:noWrap/>
            <w:vAlign w:val="bottom"/>
            <w:hideMark/>
          </w:tcPr>
          <w:p w14:paraId="7933F4E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ADVENTURE</w:t>
            </w:r>
          </w:p>
        </w:tc>
        <w:tc>
          <w:tcPr>
            <w:tcW w:w="1221" w:type="dxa"/>
            <w:tcBorders>
              <w:top w:val="nil"/>
              <w:left w:val="nil"/>
              <w:bottom w:val="single" w:sz="4" w:space="0" w:color="auto"/>
              <w:right w:val="single" w:sz="4" w:space="0" w:color="auto"/>
            </w:tcBorders>
            <w:shd w:val="clear" w:color="auto" w:fill="auto"/>
            <w:noWrap/>
            <w:vAlign w:val="bottom"/>
            <w:hideMark/>
          </w:tcPr>
          <w:p w14:paraId="5946324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3011</w:t>
            </w:r>
          </w:p>
        </w:tc>
        <w:tc>
          <w:tcPr>
            <w:tcW w:w="1221" w:type="dxa"/>
            <w:tcBorders>
              <w:top w:val="nil"/>
              <w:left w:val="nil"/>
              <w:bottom w:val="single" w:sz="4" w:space="0" w:color="auto"/>
              <w:right w:val="single" w:sz="4" w:space="0" w:color="auto"/>
            </w:tcBorders>
            <w:shd w:val="clear" w:color="auto" w:fill="auto"/>
            <w:noWrap/>
            <w:vAlign w:val="bottom"/>
            <w:hideMark/>
          </w:tcPr>
          <w:p w14:paraId="7503C63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2CD78EC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Apr 20, 2006 +/- 1 year</w:t>
            </w:r>
          </w:p>
        </w:tc>
        <w:tc>
          <w:tcPr>
            <w:tcW w:w="810" w:type="dxa"/>
            <w:tcBorders>
              <w:top w:val="nil"/>
              <w:left w:val="nil"/>
              <w:bottom w:val="single" w:sz="4" w:space="0" w:color="auto"/>
              <w:right w:val="single" w:sz="4" w:space="0" w:color="auto"/>
            </w:tcBorders>
            <w:shd w:val="clear" w:color="auto" w:fill="auto"/>
            <w:noWrap/>
            <w:vAlign w:val="bottom"/>
            <w:hideMark/>
          </w:tcPr>
          <w:p w14:paraId="648C887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7E5BE47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265996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55EFBFE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14Y,3M,9D</w:t>
            </w:r>
          </w:p>
        </w:tc>
        <w:tc>
          <w:tcPr>
            <w:tcW w:w="1260" w:type="dxa"/>
            <w:tcBorders>
              <w:top w:val="nil"/>
              <w:left w:val="nil"/>
              <w:bottom w:val="single" w:sz="4" w:space="0" w:color="auto"/>
              <w:right w:val="single" w:sz="4" w:space="0" w:color="auto"/>
            </w:tcBorders>
            <w:shd w:val="clear" w:color="auto" w:fill="auto"/>
            <w:vAlign w:val="bottom"/>
            <w:hideMark/>
          </w:tcPr>
          <w:p w14:paraId="69A125F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6639EE3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5D0C217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8D4181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BADEFB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AD14D5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A91D09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6FAEDB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37F6C2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A654E7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B7F0DF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4473FB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C64A69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C58283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3B28AE30"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56BED4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87B897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655D36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59B03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6EA1DE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E8B11D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8396CC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E0E12A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CEEC27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1EA7771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98FC29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95B5B7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2AF3C0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79EDB8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458444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9400BC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91146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6D73C4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A308D5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3AC289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E9EE43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0A6731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C991F8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29F66E7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0D1449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740421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7338CC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FAB5DE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C3ED4B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17444B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47D8D4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FA0CFD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752C4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D568CD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C656C3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7F9F6C30"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DF8092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F83A25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7F7AB9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37F6E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ACD036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6086E9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C869CF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33FDBD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3E0839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726220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CF5753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7DFF7B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2067523"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6</w:t>
            </w:r>
          </w:p>
        </w:tc>
        <w:tc>
          <w:tcPr>
            <w:tcW w:w="1360" w:type="dxa"/>
            <w:tcBorders>
              <w:top w:val="nil"/>
              <w:left w:val="nil"/>
              <w:bottom w:val="single" w:sz="4" w:space="0" w:color="auto"/>
              <w:right w:val="single" w:sz="4" w:space="0" w:color="auto"/>
            </w:tcBorders>
            <w:shd w:val="clear" w:color="auto" w:fill="auto"/>
            <w:noWrap/>
            <w:vAlign w:val="bottom"/>
            <w:hideMark/>
          </w:tcPr>
          <w:p w14:paraId="6CC8716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ADVENTURE</w:t>
            </w:r>
          </w:p>
        </w:tc>
        <w:tc>
          <w:tcPr>
            <w:tcW w:w="1221" w:type="dxa"/>
            <w:tcBorders>
              <w:top w:val="nil"/>
              <w:left w:val="nil"/>
              <w:bottom w:val="single" w:sz="4" w:space="0" w:color="auto"/>
              <w:right w:val="single" w:sz="4" w:space="0" w:color="auto"/>
            </w:tcBorders>
            <w:shd w:val="clear" w:color="auto" w:fill="auto"/>
            <w:noWrap/>
            <w:vAlign w:val="bottom"/>
            <w:hideMark/>
          </w:tcPr>
          <w:p w14:paraId="60B2F39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2972</w:t>
            </w:r>
          </w:p>
        </w:tc>
        <w:tc>
          <w:tcPr>
            <w:tcW w:w="1221" w:type="dxa"/>
            <w:tcBorders>
              <w:top w:val="nil"/>
              <w:left w:val="nil"/>
              <w:bottom w:val="single" w:sz="4" w:space="0" w:color="auto"/>
              <w:right w:val="single" w:sz="4" w:space="0" w:color="auto"/>
            </w:tcBorders>
            <w:shd w:val="clear" w:color="auto" w:fill="auto"/>
            <w:noWrap/>
            <w:vAlign w:val="bottom"/>
            <w:hideMark/>
          </w:tcPr>
          <w:p w14:paraId="4C373DF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7E513EB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Mar 12, 2006 +/- 1 year</w:t>
            </w:r>
          </w:p>
        </w:tc>
        <w:tc>
          <w:tcPr>
            <w:tcW w:w="810" w:type="dxa"/>
            <w:tcBorders>
              <w:top w:val="nil"/>
              <w:left w:val="nil"/>
              <w:bottom w:val="single" w:sz="4" w:space="0" w:color="auto"/>
              <w:right w:val="single" w:sz="4" w:space="0" w:color="auto"/>
            </w:tcBorders>
            <w:shd w:val="clear" w:color="auto" w:fill="auto"/>
            <w:noWrap/>
            <w:vAlign w:val="bottom"/>
            <w:hideMark/>
          </w:tcPr>
          <w:p w14:paraId="0DDEDFD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A3E4FB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0383F43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783BF32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7Y,5M,18D</w:t>
            </w:r>
          </w:p>
        </w:tc>
        <w:tc>
          <w:tcPr>
            <w:tcW w:w="1260" w:type="dxa"/>
            <w:tcBorders>
              <w:top w:val="nil"/>
              <w:left w:val="nil"/>
              <w:bottom w:val="single" w:sz="4" w:space="0" w:color="auto"/>
              <w:right w:val="single" w:sz="4" w:space="0" w:color="auto"/>
            </w:tcBorders>
            <w:shd w:val="clear" w:color="auto" w:fill="auto"/>
            <w:vAlign w:val="bottom"/>
            <w:hideMark/>
          </w:tcPr>
          <w:p w14:paraId="2EEC534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B44579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2B7B451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62E2CF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48026F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363E21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9E6739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8EC2CE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783B91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35F938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4AB470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9D1D9F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2A30E6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46C581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1CE8DB6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3155C3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57E946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410DE2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627861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54FE6D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558833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FAE305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8815A4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570A25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D0FDF6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4FB6F4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14390E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C3695E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521865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22AFBF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610F61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3BDB58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FE91E4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D3C8DA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711ED3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5C568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13CB42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0D89E7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1F9F1F1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81A8958"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7</w:t>
            </w:r>
          </w:p>
        </w:tc>
        <w:tc>
          <w:tcPr>
            <w:tcW w:w="1360" w:type="dxa"/>
            <w:tcBorders>
              <w:top w:val="nil"/>
              <w:left w:val="nil"/>
              <w:bottom w:val="single" w:sz="4" w:space="0" w:color="auto"/>
              <w:right w:val="single" w:sz="4" w:space="0" w:color="auto"/>
            </w:tcBorders>
            <w:shd w:val="clear" w:color="auto" w:fill="auto"/>
            <w:noWrap/>
            <w:vAlign w:val="bottom"/>
            <w:hideMark/>
          </w:tcPr>
          <w:p w14:paraId="1D13BAE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18F50F4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t>
            </w:r>
          </w:p>
        </w:tc>
        <w:tc>
          <w:tcPr>
            <w:tcW w:w="1221" w:type="dxa"/>
            <w:tcBorders>
              <w:top w:val="nil"/>
              <w:left w:val="nil"/>
              <w:bottom w:val="single" w:sz="4" w:space="0" w:color="auto"/>
              <w:right w:val="single" w:sz="4" w:space="0" w:color="auto"/>
            </w:tcBorders>
            <w:shd w:val="clear" w:color="auto" w:fill="auto"/>
            <w:noWrap/>
            <w:vAlign w:val="bottom"/>
            <w:hideMark/>
          </w:tcPr>
          <w:p w14:paraId="0C57B97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1C73A7B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Mar 12, 2006 +/- 3 year</w:t>
            </w:r>
          </w:p>
        </w:tc>
        <w:tc>
          <w:tcPr>
            <w:tcW w:w="810" w:type="dxa"/>
            <w:tcBorders>
              <w:top w:val="nil"/>
              <w:left w:val="nil"/>
              <w:bottom w:val="single" w:sz="4" w:space="0" w:color="auto"/>
              <w:right w:val="single" w:sz="4" w:space="0" w:color="auto"/>
            </w:tcBorders>
            <w:shd w:val="clear" w:color="auto" w:fill="auto"/>
            <w:noWrap/>
            <w:vAlign w:val="bottom"/>
            <w:hideMark/>
          </w:tcPr>
          <w:p w14:paraId="1BF5A68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A02E98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1CC5C16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699857D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7Y,4M,11D</w:t>
            </w:r>
          </w:p>
        </w:tc>
        <w:tc>
          <w:tcPr>
            <w:tcW w:w="1260" w:type="dxa"/>
            <w:tcBorders>
              <w:top w:val="nil"/>
              <w:left w:val="nil"/>
              <w:bottom w:val="single" w:sz="4" w:space="0" w:color="auto"/>
              <w:right w:val="single" w:sz="4" w:space="0" w:color="auto"/>
            </w:tcBorders>
            <w:shd w:val="clear" w:color="auto" w:fill="auto"/>
            <w:vAlign w:val="bottom"/>
            <w:hideMark/>
          </w:tcPr>
          <w:p w14:paraId="146EB66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7657C14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22BB35E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67925F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0B1BEA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DEB212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0636F8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1BAFEF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DD3160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601DAE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0376BC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92F141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E22FC9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F4204B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55BC797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31071F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8F17C7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34058E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69FF3A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152538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E5B85C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8275F4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97E438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BF0DEF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12A5A20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7460F0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0F560D7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A8D450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89D82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DA1262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A41737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BF893F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A5274B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853F9C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8A21FB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EA7497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2BACEA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3967D6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73C67E5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34EA24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AB3A1A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84C8DA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BE33CA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79A853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DF68CA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67F3A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9E9FFE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10A9D7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F482E6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F28300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2C7F45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0EA941F"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lastRenderedPageBreak/>
              <w:t>8</w:t>
            </w:r>
          </w:p>
        </w:tc>
        <w:tc>
          <w:tcPr>
            <w:tcW w:w="1360" w:type="dxa"/>
            <w:tcBorders>
              <w:top w:val="nil"/>
              <w:left w:val="nil"/>
              <w:bottom w:val="single" w:sz="4" w:space="0" w:color="auto"/>
              <w:right w:val="single" w:sz="4" w:space="0" w:color="auto"/>
            </w:tcBorders>
            <w:shd w:val="clear" w:color="auto" w:fill="auto"/>
            <w:noWrap/>
            <w:vAlign w:val="bottom"/>
            <w:hideMark/>
          </w:tcPr>
          <w:p w14:paraId="6241371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SEALIFEMO</w:t>
            </w:r>
          </w:p>
        </w:tc>
        <w:tc>
          <w:tcPr>
            <w:tcW w:w="1221" w:type="dxa"/>
            <w:tcBorders>
              <w:top w:val="nil"/>
              <w:left w:val="nil"/>
              <w:bottom w:val="single" w:sz="4" w:space="0" w:color="auto"/>
              <w:right w:val="single" w:sz="4" w:space="0" w:color="auto"/>
            </w:tcBorders>
            <w:shd w:val="clear" w:color="auto" w:fill="auto"/>
            <w:noWrap/>
            <w:vAlign w:val="bottom"/>
            <w:hideMark/>
          </w:tcPr>
          <w:p w14:paraId="7AEC22CE" w14:textId="77777777" w:rsidR="00C20CF8" w:rsidRPr="00C20CF8" w:rsidRDefault="00C20CF8" w:rsidP="00C20CF8">
            <w:pPr>
              <w:widowControl/>
              <w:autoSpaceDE/>
              <w:autoSpaceDN/>
              <w:rPr>
                <w:rFonts w:ascii="Arial" w:eastAsia="Times New Roman" w:hAnsi="Arial" w:cs="Arial"/>
                <w:color w:val="000000"/>
                <w:sz w:val="16"/>
                <w:szCs w:val="16"/>
              </w:rPr>
            </w:pPr>
            <w:proofErr w:type="spellStart"/>
            <w:r w:rsidRPr="00C20CF8">
              <w:rPr>
                <w:rFonts w:ascii="Arial" w:eastAsia="Times New Roman" w:hAnsi="Arial" w:cs="Arial"/>
                <w:color w:val="000000"/>
                <w:sz w:val="16"/>
                <w:szCs w:val="16"/>
              </w:rPr>
              <w:t>Rhina</w:t>
            </w:r>
            <w:proofErr w:type="spellEnd"/>
          </w:p>
        </w:tc>
        <w:tc>
          <w:tcPr>
            <w:tcW w:w="1221" w:type="dxa"/>
            <w:tcBorders>
              <w:top w:val="nil"/>
              <w:left w:val="nil"/>
              <w:bottom w:val="single" w:sz="4" w:space="0" w:color="auto"/>
              <w:right w:val="single" w:sz="4" w:space="0" w:color="auto"/>
            </w:tcBorders>
            <w:shd w:val="clear" w:color="auto" w:fill="auto"/>
            <w:noWrap/>
            <w:vAlign w:val="bottom"/>
            <w:hideMark/>
          </w:tcPr>
          <w:p w14:paraId="50003FC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349BBAB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Jun 11, 2012 +/- 6 month</w:t>
            </w:r>
          </w:p>
        </w:tc>
        <w:tc>
          <w:tcPr>
            <w:tcW w:w="810" w:type="dxa"/>
            <w:tcBorders>
              <w:top w:val="nil"/>
              <w:left w:val="nil"/>
              <w:bottom w:val="single" w:sz="4" w:space="0" w:color="auto"/>
              <w:right w:val="single" w:sz="4" w:space="0" w:color="auto"/>
            </w:tcBorders>
            <w:shd w:val="clear" w:color="auto" w:fill="auto"/>
            <w:noWrap/>
            <w:vAlign w:val="bottom"/>
            <w:hideMark/>
          </w:tcPr>
          <w:p w14:paraId="5557D1C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2516C4F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758DED4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60D4783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7Y,3M,19D</w:t>
            </w:r>
          </w:p>
        </w:tc>
        <w:tc>
          <w:tcPr>
            <w:tcW w:w="1260" w:type="dxa"/>
            <w:tcBorders>
              <w:top w:val="nil"/>
              <w:left w:val="nil"/>
              <w:bottom w:val="single" w:sz="4" w:space="0" w:color="auto"/>
              <w:right w:val="single" w:sz="4" w:space="0" w:color="auto"/>
            </w:tcBorders>
            <w:shd w:val="clear" w:color="auto" w:fill="auto"/>
            <w:vAlign w:val="bottom"/>
            <w:hideMark/>
          </w:tcPr>
          <w:p w14:paraId="52148B1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79295C5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5BDE7E0"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BF5376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95BFC3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8E74C2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C61584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D8442A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5FEF17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0823D6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F7B0DE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ED0730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DDA1BA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3649BE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7129676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17558F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DE3A8D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1D2270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62F7A2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66EF34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976D57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EE7E95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1EF371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1209B8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AFBA31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2ADD0A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0915953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C71067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7116BC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26090C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D9DFF5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158EA7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B26E2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DC8F5E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18E0F9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1F7B1B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669D8B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5AB562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6D8E297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C0A913D"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9</w:t>
            </w:r>
          </w:p>
        </w:tc>
        <w:tc>
          <w:tcPr>
            <w:tcW w:w="1360" w:type="dxa"/>
            <w:tcBorders>
              <w:top w:val="nil"/>
              <w:left w:val="nil"/>
              <w:bottom w:val="single" w:sz="4" w:space="0" w:color="auto"/>
              <w:right w:val="single" w:sz="4" w:space="0" w:color="auto"/>
            </w:tcBorders>
            <w:shd w:val="clear" w:color="auto" w:fill="auto"/>
            <w:noWrap/>
            <w:vAlign w:val="bottom"/>
            <w:hideMark/>
          </w:tcPr>
          <w:p w14:paraId="5C72895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310C4AB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E09002</w:t>
            </w:r>
          </w:p>
        </w:tc>
        <w:tc>
          <w:tcPr>
            <w:tcW w:w="1221" w:type="dxa"/>
            <w:tcBorders>
              <w:top w:val="nil"/>
              <w:left w:val="nil"/>
              <w:bottom w:val="single" w:sz="4" w:space="0" w:color="auto"/>
              <w:right w:val="single" w:sz="4" w:space="0" w:color="auto"/>
            </w:tcBorders>
            <w:shd w:val="clear" w:color="auto" w:fill="auto"/>
            <w:noWrap/>
            <w:vAlign w:val="bottom"/>
            <w:hideMark/>
          </w:tcPr>
          <w:p w14:paraId="3F9C16F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6229E78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01, 2007 +/- 6 month</w:t>
            </w:r>
          </w:p>
        </w:tc>
        <w:tc>
          <w:tcPr>
            <w:tcW w:w="810" w:type="dxa"/>
            <w:tcBorders>
              <w:top w:val="nil"/>
              <w:left w:val="nil"/>
              <w:bottom w:val="single" w:sz="4" w:space="0" w:color="auto"/>
              <w:right w:val="single" w:sz="4" w:space="0" w:color="auto"/>
            </w:tcBorders>
            <w:shd w:val="clear" w:color="auto" w:fill="auto"/>
            <w:noWrap/>
            <w:vAlign w:val="bottom"/>
            <w:hideMark/>
          </w:tcPr>
          <w:p w14:paraId="7CA52D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67BCEB0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5590B5F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2BA1C9C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15Y,7M,30D</w:t>
            </w:r>
          </w:p>
        </w:tc>
        <w:tc>
          <w:tcPr>
            <w:tcW w:w="1260" w:type="dxa"/>
            <w:tcBorders>
              <w:top w:val="nil"/>
              <w:left w:val="nil"/>
              <w:bottom w:val="single" w:sz="4" w:space="0" w:color="auto"/>
              <w:right w:val="single" w:sz="4" w:space="0" w:color="auto"/>
            </w:tcBorders>
            <w:shd w:val="clear" w:color="auto" w:fill="auto"/>
            <w:vAlign w:val="bottom"/>
            <w:hideMark/>
          </w:tcPr>
          <w:p w14:paraId="78C7AE1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1F6E826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413C5F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1D8EDC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A27C72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3113DA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77614F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80E380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487E2D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C15656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BDF4B4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05895A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170EE0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467256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62AF642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59EE50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BC53C4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8A51CA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148C50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FBB64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3059D3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96C727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06FF6E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25FD43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15BE7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DDAEC7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4CD9F8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7DA13554"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10</w:t>
            </w:r>
          </w:p>
        </w:tc>
        <w:tc>
          <w:tcPr>
            <w:tcW w:w="1360" w:type="dxa"/>
            <w:tcBorders>
              <w:top w:val="nil"/>
              <w:left w:val="nil"/>
              <w:bottom w:val="single" w:sz="4" w:space="0" w:color="auto"/>
              <w:right w:val="single" w:sz="4" w:space="0" w:color="auto"/>
            </w:tcBorders>
            <w:shd w:val="clear" w:color="auto" w:fill="auto"/>
            <w:noWrap/>
            <w:vAlign w:val="bottom"/>
            <w:hideMark/>
          </w:tcPr>
          <w:p w14:paraId="2C87D49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71F2C50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E09043</w:t>
            </w:r>
          </w:p>
        </w:tc>
        <w:tc>
          <w:tcPr>
            <w:tcW w:w="1221" w:type="dxa"/>
            <w:tcBorders>
              <w:top w:val="nil"/>
              <w:left w:val="nil"/>
              <w:bottom w:val="single" w:sz="4" w:space="0" w:color="auto"/>
              <w:right w:val="single" w:sz="4" w:space="0" w:color="auto"/>
            </w:tcBorders>
            <w:shd w:val="clear" w:color="auto" w:fill="auto"/>
            <w:noWrap/>
            <w:vAlign w:val="bottom"/>
            <w:hideMark/>
          </w:tcPr>
          <w:p w14:paraId="097D44C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25C5739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01, 2007 +/- 6 month</w:t>
            </w:r>
          </w:p>
        </w:tc>
        <w:tc>
          <w:tcPr>
            <w:tcW w:w="810" w:type="dxa"/>
            <w:tcBorders>
              <w:top w:val="nil"/>
              <w:left w:val="nil"/>
              <w:bottom w:val="single" w:sz="4" w:space="0" w:color="auto"/>
              <w:right w:val="single" w:sz="4" w:space="0" w:color="auto"/>
            </w:tcBorders>
            <w:shd w:val="clear" w:color="auto" w:fill="auto"/>
            <w:noWrap/>
            <w:vAlign w:val="bottom"/>
            <w:hideMark/>
          </w:tcPr>
          <w:p w14:paraId="22EF6EA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5673A7A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2DF355A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6B2908E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15Y,7M,30D</w:t>
            </w:r>
          </w:p>
        </w:tc>
        <w:tc>
          <w:tcPr>
            <w:tcW w:w="1260" w:type="dxa"/>
            <w:tcBorders>
              <w:top w:val="nil"/>
              <w:left w:val="nil"/>
              <w:bottom w:val="single" w:sz="4" w:space="0" w:color="auto"/>
              <w:right w:val="single" w:sz="4" w:space="0" w:color="auto"/>
            </w:tcBorders>
            <w:shd w:val="clear" w:color="auto" w:fill="auto"/>
            <w:vAlign w:val="bottom"/>
            <w:hideMark/>
          </w:tcPr>
          <w:p w14:paraId="2046A88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51BD435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1BED076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F6DAAA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D3798E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8F111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333C89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4A4393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B3357A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BB5B03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4367AC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9104EA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1A61EE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CFC73A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6EEC9D9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F412C4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24C1B9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CCB8FD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8598A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E1AFD4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C73F9D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845886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E8E873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CE66B3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EAB670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09C802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01B8A9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0665E899"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11</w:t>
            </w:r>
          </w:p>
        </w:tc>
        <w:tc>
          <w:tcPr>
            <w:tcW w:w="1360" w:type="dxa"/>
            <w:tcBorders>
              <w:top w:val="nil"/>
              <w:left w:val="nil"/>
              <w:bottom w:val="single" w:sz="4" w:space="0" w:color="auto"/>
              <w:right w:val="single" w:sz="4" w:space="0" w:color="auto"/>
            </w:tcBorders>
            <w:shd w:val="clear" w:color="auto" w:fill="auto"/>
            <w:noWrap/>
            <w:vAlign w:val="bottom"/>
            <w:hideMark/>
          </w:tcPr>
          <w:p w14:paraId="0E98E11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1A0103D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E15027</w:t>
            </w:r>
          </w:p>
        </w:tc>
        <w:tc>
          <w:tcPr>
            <w:tcW w:w="1221" w:type="dxa"/>
            <w:tcBorders>
              <w:top w:val="nil"/>
              <w:left w:val="nil"/>
              <w:bottom w:val="single" w:sz="4" w:space="0" w:color="auto"/>
              <w:right w:val="single" w:sz="4" w:space="0" w:color="auto"/>
            </w:tcBorders>
            <w:shd w:val="clear" w:color="auto" w:fill="auto"/>
            <w:noWrap/>
            <w:vAlign w:val="bottom"/>
            <w:hideMark/>
          </w:tcPr>
          <w:p w14:paraId="33FCC4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03014B6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01, 2014 +/- 1 year</w:t>
            </w:r>
          </w:p>
        </w:tc>
        <w:tc>
          <w:tcPr>
            <w:tcW w:w="810" w:type="dxa"/>
            <w:tcBorders>
              <w:top w:val="nil"/>
              <w:left w:val="nil"/>
              <w:bottom w:val="single" w:sz="4" w:space="0" w:color="auto"/>
              <w:right w:val="single" w:sz="4" w:space="0" w:color="auto"/>
            </w:tcBorders>
            <w:shd w:val="clear" w:color="auto" w:fill="auto"/>
            <w:noWrap/>
            <w:vAlign w:val="bottom"/>
            <w:hideMark/>
          </w:tcPr>
          <w:p w14:paraId="63B66FD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68ED07C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6851815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19DBCB1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8Y,7M,30D</w:t>
            </w:r>
          </w:p>
        </w:tc>
        <w:tc>
          <w:tcPr>
            <w:tcW w:w="1260" w:type="dxa"/>
            <w:tcBorders>
              <w:top w:val="nil"/>
              <w:left w:val="nil"/>
              <w:bottom w:val="single" w:sz="4" w:space="0" w:color="auto"/>
              <w:right w:val="single" w:sz="4" w:space="0" w:color="auto"/>
            </w:tcBorders>
            <w:shd w:val="clear" w:color="auto" w:fill="auto"/>
            <w:vAlign w:val="bottom"/>
            <w:hideMark/>
          </w:tcPr>
          <w:p w14:paraId="200AD4B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5A8F8CD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4E15B340"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BA1C02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755F34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762094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70C0F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4C8736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90067D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F9CCE7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DA994E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DC159E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DA398F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82EFFB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42A423C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18A83E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9F4079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1D42CA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3C20C1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65686C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07D518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2AD0AE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387DA2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DC886F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10EDD30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EC550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2F54AE9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DFE620A"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12</w:t>
            </w:r>
          </w:p>
        </w:tc>
        <w:tc>
          <w:tcPr>
            <w:tcW w:w="1360" w:type="dxa"/>
            <w:tcBorders>
              <w:top w:val="nil"/>
              <w:left w:val="nil"/>
              <w:bottom w:val="single" w:sz="4" w:space="0" w:color="auto"/>
              <w:right w:val="single" w:sz="4" w:space="0" w:color="auto"/>
            </w:tcBorders>
            <w:shd w:val="clear" w:color="auto" w:fill="auto"/>
            <w:noWrap/>
            <w:vAlign w:val="bottom"/>
            <w:hideMark/>
          </w:tcPr>
          <w:p w14:paraId="1303E90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EPCOT</w:t>
            </w:r>
          </w:p>
        </w:tc>
        <w:tc>
          <w:tcPr>
            <w:tcW w:w="1221" w:type="dxa"/>
            <w:tcBorders>
              <w:top w:val="nil"/>
              <w:left w:val="nil"/>
              <w:bottom w:val="single" w:sz="4" w:space="0" w:color="auto"/>
              <w:right w:val="single" w:sz="4" w:space="0" w:color="auto"/>
            </w:tcBorders>
            <w:shd w:val="clear" w:color="auto" w:fill="auto"/>
            <w:noWrap/>
            <w:vAlign w:val="bottom"/>
            <w:hideMark/>
          </w:tcPr>
          <w:p w14:paraId="1810AC9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S00307</w:t>
            </w:r>
          </w:p>
        </w:tc>
        <w:tc>
          <w:tcPr>
            <w:tcW w:w="1221" w:type="dxa"/>
            <w:tcBorders>
              <w:top w:val="nil"/>
              <w:left w:val="nil"/>
              <w:bottom w:val="single" w:sz="4" w:space="0" w:color="auto"/>
              <w:right w:val="single" w:sz="4" w:space="0" w:color="auto"/>
            </w:tcBorders>
            <w:shd w:val="clear" w:color="auto" w:fill="auto"/>
            <w:noWrap/>
            <w:vAlign w:val="bottom"/>
            <w:hideMark/>
          </w:tcPr>
          <w:p w14:paraId="52BA8D1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59C2F8C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01, 2014 +/- 3 year</w:t>
            </w:r>
          </w:p>
        </w:tc>
        <w:tc>
          <w:tcPr>
            <w:tcW w:w="810" w:type="dxa"/>
            <w:tcBorders>
              <w:top w:val="nil"/>
              <w:left w:val="nil"/>
              <w:bottom w:val="single" w:sz="4" w:space="0" w:color="auto"/>
              <w:right w:val="single" w:sz="4" w:space="0" w:color="auto"/>
            </w:tcBorders>
            <w:shd w:val="clear" w:color="auto" w:fill="auto"/>
            <w:noWrap/>
            <w:vAlign w:val="bottom"/>
            <w:hideMark/>
          </w:tcPr>
          <w:p w14:paraId="27CED33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4488E40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52A0C99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7D6299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8Y,7M,30D</w:t>
            </w:r>
          </w:p>
        </w:tc>
        <w:tc>
          <w:tcPr>
            <w:tcW w:w="1260" w:type="dxa"/>
            <w:tcBorders>
              <w:top w:val="nil"/>
              <w:left w:val="nil"/>
              <w:bottom w:val="single" w:sz="4" w:space="0" w:color="auto"/>
              <w:right w:val="single" w:sz="4" w:space="0" w:color="auto"/>
            </w:tcBorders>
            <w:shd w:val="clear" w:color="auto" w:fill="auto"/>
            <w:vAlign w:val="bottom"/>
            <w:hideMark/>
          </w:tcPr>
          <w:p w14:paraId="4A9535A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593708A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23E9E1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EBB87B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B533B2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311D4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E1EE50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244AB0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F62575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ABE04C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6CABC3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AA31CA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E8E7BD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B3102A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1E9B14C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743129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32D4D4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BFB550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3F976A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44AF78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B07F69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B8B462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90E734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A6A08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0D4BA7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C02484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56ADFC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E79A383"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13</w:t>
            </w:r>
          </w:p>
        </w:tc>
        <w:tc>
          <w:tcPr>
            <w:tcW w:w="1360" w:type="dxa"/>
            <w:tcBorders>
              <w:top w:val="nil"/>
              <w:left w:val="nil"/>
              <w:bottom w:val="single" w:sz="4" w:space="0" w:color="auto"/>
              <w:right w:val="single" w:sz="4" w:space="0" w:color="auto"/>
            </w:tcBorders>
            <w:shd w:val="clear" w:color="auto" w:fill="auto"/>
            <w:noWrap/>
            <w:vAlign w:val="bottom"/>
            <w:hideMark/>
          </w:tcPr>
          <w:p w14:paraId="5B82A46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SEALIFETX</w:t>
            </w:r>
          </w:p>
        </w:tc>
        <w:tc>
          <w:tcPr>
            <w:tcW w:w="1221" w:type="dxa"/>
            <w:vMerge w:val="restart"/>
            <w:tcBorders>
              <w:top w:val="nil"/>
              <w:left w:val="single" w:sz="4" w:space="0" w:color="auto"/>
              <w:bottom w:val="single" w:sz="4" w:space="0" w:color="auto"/>
              <w:right w:val="single" w:sz="4" w:space="0" w:color="auto"/>
            </w:tcBorders>
            <w:shd w:val="clear" w:color="auto" w:fill="auto"/>
            <w:vAlign w:val="bottom"/>
            <w:hideMark/>
          </w:tcPr>
          <w:p w14:paraId="3DEA6FD1" w14:textId="77777777" w:rsidR="00C20CF8" w:rsidRPr="00C20CF8" w:rsidRDefault="00C20CF8" w:rsidP="00C20CF8">
            <w:pPr>
              <w:widowControl/>
              <w:autoSpaceDE/>
              <w:autoSpaceDN/>
              <w:rPr>
                <w:rFonts w:ascii="Arial" w:eastAsia="Times New Roman" w:hAnsi="Arial" w:cs="Arial"/>
                <w:color w:val="000000"/>
                <w:sz w:val="16"/>
                <w:szCs w:val="16"/>
              </w:rPr>
            </w:pPr>
            <w:proofErr w:type="spellStart"/>
            <w:r w:rsidRPr="00C20CF8">
              <w:rPr>
                <w:rFonts w:ascii="Arial" w:eastAsia="Times New Roman" w:hAnsi="Arial" w:cs="Arial"/>
                <w:color w:val="000000"/>
                <w:sz w:val="16"/>
                <w:szCs w:val="16"/>
              </w:rPr>
              <w:t>Rhina</w:t>
            </w:r>
            <w:proofErr w:type="spellEnd"/>
            <w:r w:rsidRPr="00C20CF8">
              <w:rPr>
                <w:rFonts w:ascii="Arial" w:eastAsia="Times New Roman" w:hAnsi="Arial" w:cs="Arial"/>
                <w:color w:val="000000"/>
                <w:sz w:val="16"/>
                <w:szCs w:val="16"/>
              </w:rPr>
              <w:t>.     02.2013</w:t>
            </w:r>
          </w:p>
        </w:tc>
        <w:tc>
          <w:tcPr>
            <w:tcW w:w="1221" w:type="dxa"/>
            <w:tcBorders>
              <w:top w:val="nil"/>
              <w:left w:val="nil"/>
              <w:bottom w:val="single" w:sz="4" w:space="0" w:color="auto"/>
              <w:right w:val="single" w:sz="4" w:space="0" w:color="auto"/>
            </w:tcBorders>
            <w:shd w:val="clear" w:color="auto" w:fill="auto"/>
            <w:noWrap/>
            <w:vAlign w:val="bottom"/>
            <w:hideMark/>
          </w:tcPr>
          <w:p w14:paraId="65D081A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0B0C11D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01, 2011 +/- 1 year</w:t>
            </w:r>
          </w:p>
        </w:tc>
        <w:tc>
          <w:tcPr>
            <w:tcW w:w="810" w:type="dxa"/>
            <w:tcBorders>
              <w:top w:val="nil"/>
              <w:left w:val="nil"/>
              <w:bottom w:val="single" w:sz="4" w:space="0" w:color="auto"/>
              <w:right w:val="single" w:sz="4" w:space="0" w:color="auto"/>
            </w:tcBorders>
            <w:shd w:val="clear" w:color="auto" w:fill="auto"/>
            <w:noWrap/>
            <w:vAlign w:val="bottom"/>
            <w:hideMark/>
          </w:tcPr>
          <w:p w14:paraId="6914EA8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62750D5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3F8D781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314571C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11Y,7M,30D</w:t>
            </w:r>
          </w:p>
        </w:tc>
        <w:tc>
          <w:tcPr>
            <w:tcW w:w="1260" w:type="dxa"/>
            <w:tcBorders>
              <w:top w:val="nil"/>
              <w:left w:val="nil"/>
              <w:bottom w:val="single" w:sz="4" w:space="0" w:color="auto"/>
              <w:right w:val="single" w:sz="4" w:space="0" w:color="auto"/>
            </w:tcBorders>
            <w:shd w:val="clear" w:color="auto" w:fill="auto"/>
            <w:vAlign w:val="bottom"/>
            <w:hideMark/>
          </w:tcPr>
          <w:p w14:paraId="502BEF6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408C677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293576B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018C0E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0ADE47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vMerge/>
            <w:tcBorders>
              <w:top w:val="nil"/>
              <w:left w:val="single" w:sz="4" w:space="0" w:color="auto"/>
              <w:bottom w:val="single" w:sz="4" w:space="0" w:color="auto"/>
              <w:right w:val="single" w:sz="4" w:space="0" w:color="auto"/>
            </w:tcBorders>
            <w:vAlign w:val="center"/>
            <w:hideMark/>
          </w:tcPr>
          <w:p w14:paraId="0A22950E" w14:textId="77777777" w:rsidR="00C20CF8" w:rsidRPr="00C20CF8" w:rsidRDefault="00C20CF8" w:rsidP="00C20CF8">
            <w:pPr>
              <w:widowControl/>
              <w:autoSpaceDE/>
              <w:autoSpaceDN/>
              <w:rPr>
                <w:rFonts w:ascii="Arial" w:eastAsia="Times New Roman" w:hAnsi="Arial" w:cs="Arial"/>
                <w:color w:val="000000"/>
                <w:sz w:val="16"/>
                <w:szCs w:val="16"/>
              </w:rPr>
            </w:pPr>
          </w:p>
        </w:tc>
        <w:tc>
          <w:tcPr>
            <w:tcW w:w="1221" w:type="dxa"/>
            <w:tcBorders>
              <w:top w:val="nil"/>
              <w:left w:val="nil"/>
              <w:bottom w:val="single" w:sz="4" w:space="0" w:color="auto"/>
              <w:right w:val="single" w:sz="4" w:space="0" w:color="auto"/>
            </w:tcBorders>
            <w:shd w:val="clear" w:color="auto" w:fill="auto"/>
            <w:noWrap/>
            <w:vAlign w:val="bottom"/>
            <w:hideMark/>
          </w:tcPr>
          <w:p w14:paraId="6BBCFC2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C2305C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6A10BB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B4A56D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DF1A81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ACAEA4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58A70C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B16152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237FFA1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318419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49A1CE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753568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32A977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4025D3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9BEF9C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E80DEE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0F3D95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5E6033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4167E1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DF0372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3F9F2F7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7FA9AC3A"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14</w:t>
            </w:r>
          </w:p>
        </w:tc>
        <w:tc>
          <w:tcPr>
            <w:tcW w:w="1360" w:type="dxa"/>
            <w:tcBorders>
              <w:top w:val="nil"/>
              <w:left w:val="nil"/>
              <w:bottom w:val="single" w:sz="4" w:space="0" w:color="auto"/>
              <w:right w:val="single" w:sz="4" w:space="0" w:color="auto"/>
            </w:tcBorders>
            <w:shd w:val="clear" w:color="auto" w:fill="auto"/>
            <w:noWrap/>
            <w:vAlign w:val="bottom"/>
            <w:hideMark/>
          </w:tcPr>
          <w:p w14:paraId="2B411A8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7BA4088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PUP1.1</w:t>
            </w:r>
          </w:p>
        </w:tc>
        <w:tc>
          <w:tcPr>
            <w:tcW w:w="1221" w:type="dxa"/>
            <w:tcBorders>
              <w:top w:val="nil"/>
              <w:left w:val="nil"/>
              <w:bottom w:val="single" w:sz="4" w:space="0" w:color="auto"/>
              <w:right w:val="single" w:sz="4" w:space="0" w:color="auto"/>
            </w:tcBorders>
            <w:shd w:val="clear" w:color="auto" w:fill="auto"/>
            <w:noWrap/>
            <w:vAlign w:val="bottom"/>
            <w:hideMark/>
          </w:tcPr>
          <w:p w14:paraId="5EE73E0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6843E52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0FBB6CC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2449C79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3D79F06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0A075F8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0Y,0M,12D</w:t>
            </w:r>
          </w:p>
        </w:tc>
        <w:tc>
          <w:tcPr>
            <w:tcW w:w="1260" w:type="dxa"/>
            <w:tcBorders>
              <w:top w:val="nil"/>
              <w:left w:val="nil"/>
              <w:bottom w:val="single" w:sz="4" w:space="0" w:color="auto"/>
              <w:right w:val="single" w:sz="4" w:space="0" w:color="auto"/>
            </w:tcBorders>
            <w:shd w:val="clear" w:color="auto" w:fill="auto"/>
            <w:vAlign w:val="bottom"/>
            <w:hideMark/>
          </w:tcPr>
          <w:p w14:paraId="57E890E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100C36C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1D3965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8EDA0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F25FEE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FB03AE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6D1AEF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5318F1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94B7E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03B65D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1BDC6F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886A28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015389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928806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73E67829"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5D3B38AF"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15</w:t>
            </w:r>
          </w:p>
        </w:tc>
        <w:tc>
          <w:tcPr>
            <w:tcW w:w="1360" w:type="dxa"/>
            <w:tcBorders>
              <w:top w:val="nil"/>
              <w:left w:val="nil"/>
              <w:bottom w:val="single" w:sz="4" w:space="0" w:color="auto"/>
              <w:right w:val="single" w:sz="4" w:space="0" w:color="auto"/>
            </w:tcBorders>
            <w:shd w:val="clear" w:color="auto" w:fill="auto"/>
            <w:noWrap/>
            <w:vAlign w:val="bottom"/>
            <w:hideMark/>
          </w:tcPr>
          <w:p w14:paraId="43FA6A8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78D514B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PUP1.2</w:t>
            </w:r>
          </w:p>
        </w:tc>
        <w:tc>
          <w:tcPr>
            <w:tcW w:w="1221" w:type="dxa"/>
            <w:tcBorders>
              <w:top w:val="nil"/>
              <w:left w:val="nil"/>
              <w:bottom w:val="single" w:sz="4" w:space="0" w:color="auto"/>
              <w:right w:val="single" w:sz="4" w:space="0" w:color="auto"/>
            </w:tcBorders>
            <w:shd w:val="clear" w:color="auto" w:fill="auto"/>
            <w:noWrap/>
            <w:vAlign w:val="bottom"/>
            <w:hideMark/>
          </w:tcPr>
          <w:p w14:paraId="21892E6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26C6625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23B66DA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289A852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4AF2F3F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65856F6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0Y,0M,8D</w:t>
            </w:r>
          </w:p>
        </w:tc>
        <w:tc>
          <w:tcPr>
            <w:tcW w:w="1260" w:type="dxa"/>
            <w:tcBorders>
              <w:top w:val="nil"/>
              <w:left w:val="nil"/>
              <w:bottom w:val="single" w:sz="4" w:space="0" w:color="auto"/>
              <w:right w:val="single" w:sz="4" w:space="0" w:color="auto"/>
            </w:tcBorders>
            <w:shd w:val="clear" w:color="auto" w:fill="auto"/>
            <w:vAlign w:val="bottom"/>
            <w:hideMark/>
          </w:tcPr>
          <w:p w14:paraId="4B0F3F6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2300E1E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F6F48F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B9CADA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4BF147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18124F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27435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F280B0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E3D1B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9639A5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D251BB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3A58ED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1662AC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7839EC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0B5FA74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B4F955C"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16</w:t>
            </w:r>
          </w:p>
        </w:tc>
        <w:tc>
          <w:tcPr>
            <w:tcW w:w="1360" w:type="dxa"/>
            <w:tcBorders>
              <w:top w:val="nil"/>
              <w:left w:val="nil"/>
              <w:bottom w:val="single" w:sz="4" w:space="0" w:color="auto"/>
              <w:right w:val="single" w:sz="4" w:space="0" w:color="auto"/>
            </w:tcBorders>
            <w:shd w:val="clear" w:color="auto" w:fill="auto"/>
            <w:noWrap/>
            <w:vAlign w:val="bottom"/>
            <w:hideMark/>
          </w:tcPr>
          <w:p w14:paraId="5721AB8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41BE7AB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PUP1.3</w:t>
            </w:r>
          </w:p>
        </w:tc>
        <w:tc>
          <w:tcPr>
            <w:tcW w:w="1221" w:type="dxa"/>
            <w:tcBorders>
              <w:top w:val="nil"/>
              <w:left w:val="nil"/>
              <w:bottom w:val="single" w:sz="4" w:space="0" w:color="auto"/>
              <w:right w:val="single" w:sz="4" w:space="0" w:color="auto"/>
            </w:tcBorders>
            <w:shd w:val="clear" w:color="auto" w:fill="auto"/>
            <w:noWrap/>
            <w:vAlign w:val="bottom"/>
            <w:hideMark/>
          </w:tcPr>
          <w:p w14:paraId="43759C9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1204060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3F66DEA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68779BE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4FA4EFD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05910B4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0Y,1M,0D</w:t>
            </w:r>
          </w:p>
        </w:tc>
        <w:tc>
          <w:tcPr>
            <w:tcW w:w="1260" w:type="dxa"/>
            <w:tcBorders>
              <w:top w:val="nil"/>
              <w:left w:val="nil"/>
              <w:bottom w:val="single" w:sz="4" w:space="0" w:color="auto"/>
              <w:right w:val="single" w:sz="4" w:space="0" w:color="auto"/>
            </w:tcBorders>
            <w:shd w:val="clear" w:color="auto" w:fill="auto"/>
            <w:vAlign w:val="bottom"/>
            <w:hideMark/>
          </w:tcPr>
          <w:p w14:paraId="286A814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18EE5C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14E48B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FA1A75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79D65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C58834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AB03D8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634AFD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E49CDF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06FBC9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9A4009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3B6AE9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254B09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6088E7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1A85B8E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3496EE1"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17</w:t>
            </w:r>
          </w:p>
        </w:tc>
        <w:tc>
          <w:tcPr>
            <w:tcW w:w="1360" w:type="dxa"/>
            <w:tcBorders>
              <w:top w:val="nil"/>
              <w:left w:val="nil"/>
              <w:bottom w:val="single" w:sz="4" w:space="0" w:color="auto"/>
              <w:right w:val="single" w:sz="4" w:space="0" w:color="auto"/>
            </w:tcBorders>
            <w:shd w:val="clear" w:color="auto" w:fill="auto"/>
            <w:noWrap/>
            <w:vAlign w:val="bottom"/>
            <w:hideMark/>
          </w:tcPr>
          <w:p w14:paraId="032F56A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4A1BFEE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PUP1.4</w:t>
            </w:r>
          </w:p>
        </w:tc>
        <w:tc>
          <w:tcPr>
            <w:tcW w:w="1221" w:type="dxa"/>
            <w:tcBorders>
              <w:top w:val="nil"/>
              <w:left w:val="nil"/>
              <w:bottom w:val="single" w:sz="4" w:space="0" w:color="auto"/>
              <w:right w:val="single" w:sz="4" w:space="0" w:color="auto"/>
            </w:tcBorders>
            <w:shd w:val="clear" w:color="auto" w:fill="auto"/>
            <w:noWrap/>
            <w:vAlign w:val="bottom"/>
            <w:hideMark/>
          </w:tcPr>
          <w:p w14:paraId="2F0E297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4D5A041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115BA6D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041D7B8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7A198F1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4193280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0Y,0M,27D</w:t>
            </w:r>
          </w:p>
        </w:tc>
        <w:tc>
          <w:tcPr>
            <w:tcW w:w="1260" w:type="dxa"/>
            <w:tcBorders>
              <w:top w:val="nil"/>
              <w:left w:val="nil"/>
              <w:bottom w:val="single" w:sz="4" w:space="0" w:color="auto"/>
              <w:right w:val="single" w:sz="4" w:space="0" w:color="auto"/>
            </w:tcBorders>
            <w:shd w:val="clear" w:color="auto" w:fill="auto"/>
            <w:vAlign w:val="bottom"/>
            <w:hideMark/>
          </w:tcPr>
          <w:p w14:paraId="4573FAC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D6944E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0C7DD53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7140F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7A36C3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37AE46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C99114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738535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6E2113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9BA3D7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8D4248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D8AB22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CE14AE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A0427F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6A15C5C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526A934C"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18</w:t>
            </w:r>
          </w:p>
        </w:tc>
        <w:tc>
          <w:tcPr>
            <w:tcW w:w="1360" w:type="dxa"/>
            <w:tcBorders>
              <w:top w:val="nil"/>
              <w:left w:val="nil"/>
              <w:bottom w:val="single" w:sz="4" w:space="0" w:color="auto"/>
              <w:right w:val="single" w:sz="4" w:space="0" w:color="auto"/>
            </w:tcBorders>
            <w:shd w:val="clear" w:color="auto" w:fill="auto"/>
            <w:noWrap/>
            <w:vAlign w:val="bottom"/>
            <w:hideMark/>
          </w:tcPr>
          <w:p w14:paraId="5DA1BA6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2078DB8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PUP1.5</w:t>
            </w:r>
          </w:p>
        </w:tc>
        <w:tc>
          <w:tcPr>
            <w:tcW w:w="1221" w:type="dxa"/>
            <w:tcBorders>
              <w:top w:val="nil"/>
              <w:left w:val="nil"/>
              <w:bottom w:val="single" w:sz="4" w:space="0" w:color="auto"/>
              <w:right w:val="single" w:sz="4" w:space="0" w:color="auto"/>
            </w:tcBorders>
            <w:shd w:val="clear" w:color="auto" w:fill="auto"/>
            <w:noWrap/>
            <w:vAlign w:val="bottom"/>
            <w:hideMark/>
          </w:tcPr>
          <w:p w14:paraId="578BC42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27F0154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406C54B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16FA3B0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18B874B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776312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0Y,0M,13D</w:t>
            </w:r>
          </w:p>
        </w:tc>
        <w:tc>
          <w:tcPr>
            <w:tcW w:w="1260" w:type="dxa"/>
            <w:tcBorders>
              <w:top w:val="nil"/>
              <w:left w:val="nil"/>
              <w:bottom w:val="single" w:sz="4" w:space="0" w:color="auto"/>
              <w:right w:val="single" w:sz="4" w:space="0" w:color="auto"/>
            </w:tcBorders>
            <w:shd w:val="clear" w:color="auto" w:fill="auto"/>
            <w:vAlign w:val="bottom"/>
            <w:hideMark/>
          </w:tcPr>
          <w:p w14:paraId="2EC23B8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6C71F01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4A169C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05242E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EDE8F2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B26E48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E1AA1B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EBB58B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447B09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D4E3C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D69D08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F7148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7F423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BFD6F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78A85B5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F64B3DE"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19</w:t>
            </w:r>
          </w:p>
        </w:tc>
        <w:tc>
          <w:tcPr>
            <w:tcW w:w="1360" w:type="dxa"/>
            <w:tcBorders>
              <w:top w:val="nil"/>
              <w:left w:val="nil"/>
              <w:bottom w:val="single" w:sz="4" w:space="0" w:color="auto"/>
              <w:right w:val="single" w:sz="4" w:space="0" w:color="auto"/>
            </w:tcBorders>
            <w:shd w:val="clear" w:color="auto" w:fill="auto"/>
            <w:noWrap/>
            <w:vAlign w:val="bottom"/>
            <w:hideMark/>
          </w:tcPr>
          <w:p w14:paraId="75550FA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5B4783B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PUP1.6</w:t>
            </w:r>
          </w:p>
        </w:tc>
        <w:tc>
          <w:tcPr>
            <w:tcW w:w="1221" w:type="dxa"/>
            <w:tcBorders>
              <w:top w:val="nil"/>
              <w:left w:val="nil"/>
              <w:bottom w:val="single" w:sz="4" w:space="0" w:color="auto"/>
              <w:right w:val="single" w:sz="4" w:space="0" w:color="auto"/>
            </w:tcBorders>
            <w:shd w:val="clear" w:color="auto" w:fill="auto"/>
            <w:noWrap/>
            <w:vAlign w:val="bottom"/>
            <w:hideMark/>
          </w:tcPr>
          <w:p w14:paraId="6194E6E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286B53E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387ECE4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73BBB82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0394ABE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799286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0Y,0M,12D</w:t>
            </w:r>
          </w:p>
        </w:tc>
        <w:tc>
          <w:tcPr>
            <w:tcW w:w="1260" w:type="dxa"/>
            <w:tcBorders>
              <w:top w:val="nil"/>
              <w:left w:val="nil"/>
              <w:bottom w:val="single" w:sz="4" w:space="0" w:color="auto"/>
              <w:right w:val="single" w:sz="4" w:space="0" w:color="auto"/>
            </w:tcBorders>
            <w:shd w:val="clear" w:color="auto" w:fill="auto"/>
            <w:vAlign w:val="bottom"/>
            <w:hideMark/>
          </w:tcPr>
          <w:p w14:paraId="052C38E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C8F832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86A64B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DC429E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lastRenderedPageBreak/>
              <w:t> </w:t>
            </w:r>
          </w:p>
        </w:tc>
        <w:tc>
          <w:tcPr>
            <w:tcW w:w="1360" w:type="dxa"/>
            <w:tcBorders>
              <w:top w:val="nil"/>
              <w:left w:val="nil"/>
              <w:bottom w:val="single" w:sz="4" w:space="0" w:color="auto"/>
              <w:right w:val="single" w:sz="4" w:space="0" w:color="auto"/>
            </w:tcBorders>
            <w:shd w:val="clear" w:color="auto" w:fill="auto"/>
            <w:noWrap/>
            <w:vAlign w:val="bottom"/>
            <w:hideMark/>
          </w:tcPr>
          <w:p w14:paraId="1989AB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17B0EE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8F7F2F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B318E6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731E6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066B23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ECF157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978107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E1D481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463EC3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39A35E1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4A736EB"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20</w:t>
            </w:r>
          </w:p>
        </w:tc>
        <w:tc>
          <w:tcPr>
            <w:tcW w:w="1360" w:type="dxa"/>
            <w:tcBorders>
              <w:top w:val="nil"/>
              <w:left w:val="nil"/>
              <w:bottom w:val="single" w:sz="4" w:space="0" w:color="auto"/>
              <w:right w:val="single" w:sz="4" w:space="0" w:color="auto"/>
            </w:tcBorders>
            <w:shd w:val="clear" w:color="auto" w:fill="auto"/>
            <w:noWrap/>
            <w:vAlign w:val="bottom"/>
            <w:hideMark/>
          </w:tcPr>
          <w:p w14:paraId="7DF2BF2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649CC0B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PUP1.7</w:t>
            </w:r>
          </w:p>
        </w:tc>
        <w:tc>
          <w:tcPr>
            <w:tcW w:w="1221" w:type="dxa"/>
            <w:tcBorders>
              <w:top w:val="nil"/>
              <w:left w:val="nil"/>
              <w:bottom w:val="single" w:sz="4" w:space="0" w:color="auto"/>
              <w:right w:val="single" w:sz="4" w:space="0" w:color="auto"/>
            </w:tcBorders>
            <w:shd w:val="clear" w:color="auto" w:fill="auto"/>
            <w:noWrap/>
            <w:vAlign w:val="bottom"/>
            <w:hideMark/>
          </w:tcPr>
          <w:p w14:paraId="6C9B170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14D072B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24, 2014</w:t>
            </w:r>
          </w:p>
        </w:tc>
        <w:tc>
          <w:tcPr>
            <w:tcW w:w="810" w:type="dxa"/>
            <w:tcBorders>
              <w:top w:val="nil"/>
              <w:left w:val="nil"/>
              <w:bottom w:val="single" w:sz="4" w:space="0" w:color="auto"/>
              <w:right w:val="single" w:sz="4" w:space="0" w:color="auto"/>
            </w:tcBorders>
            <w:shd w:val="clear" w:color="auto" w:fill="auto"/>
            <w:noWrap/>
            <w:vAlign w:val="bottom"/>
            <w:hideMark/>
          </w:tcPr>
          <w:p w14:paraId="1BCDAF4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CC9CD4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24D4BCC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105B5A5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0Y,0M,0D</w:t>
            </w:r>
          </w:p>
        </w:tc>
        <w:tc>
          <w:tcPr>
            <w:tcW w:w="1260" w:type="dxa"/>
            <w:tcBorders>
              <w:top w:val="nil"/>
              <w:left w:val="nil"/>
              <w:bottom w:val="single" w:sz="4" w:space="0" w:color="auto"/>
              <w:right w:val="single" w:sz="4" w:space="0" w:color="auto"/>
            </w:tcBorders>
            <w:shd w:val="clear" w:color="auto" w:fill="auto"/>
            <w:vAlign w:val="bottom"/>
            <w:hideMark/>
          </w:tcPr>
          <w:p w14:paraId="1BA6787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5C68C03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D61092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B5D7D3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C9946D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F3EEE0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C3F946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E2C52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572B06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BE68FB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724956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184918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5CF73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29D736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58EF764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EA871F0"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21</w:t>
            </w:r>
          </w:p>
        </w:tc>
        <w:tc>
          <w:tcPr>
            <w:tcW w:w="1360" w:type="dxa"/>
            <w:tcBorders>
              <w:top w:val="nil"/>
              <w:left w:val="nil"/>
              <w:bottom w:val="single" w:sz="4" w:space="0" w:color="auto"/>
              <w:right w:val="single" w:sz="4" w:space="0" w:color="auto"/>
            </w:tcBorders>
            <w:shd w:val="clear" w:color="auto" w:fill="auto"/>
            <w:noWrap/>
            <w:vAlign w:val="bottom"/>
            <w:hideMark/>
          </w:tcPr>
          <w:p w14:paraId="5F27D61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164CD1E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ONE</w:t>
            </w:r>
          </w:p>
        </w:tc>
        <w:tc>
          <w:tcPr>
            <w:tcW w:w="1221" w:type="dxa"/>
            <w:tcBorders>
              <w:top w:val="nil"/>
              <w:left w:val="nil"/>
              <w:bottom w:val="single" w:sz="4" w:space="0" w:color="auto"/>
              <w:right w:val="single" w:sz="4" w:space="0" w:color="auto"/>
            </w:tcBorders>
            <w:shd w:val="clear" w:color="auto" w:fill="auto"/>
            <w:noWrap/>
            <w:vAlign w:val="bottom"/>
            <w:hideMark/>
          </w:tcPr>
          <w:p w14:paraId="1C1E32F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4D95D4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07FC36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71BBF16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5228D68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03BBF33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0Y,5M,16D</w:t>
            </w:r>
          </w:p>
        </w:tc>
        <w:tc>
          <w:tcPr>
            <w:tcW w:w="1260" w:type="dxa"/>
            <w:tcBorders>
              <w:top w:val="nil"/>
              <w:left w:val="nil"/>
              <w:bottom w:val="single" w:sz="4" w:space="0" w:color="auto"/>
              <w:right w:val="single" w:sz="4" w:space="0" w:color="auto"/>
            </w:tcBorders>
            <w:shd w:val="clear" w:color="auto" w:fill="auto"/>
            <w:vAlign w:val="bottom"/>
            <w:hideMark/>
          </w:tcPr>
          <w:p w14:paraId="5C6E082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43AA59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E9B7E1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598AB1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CE8D83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BBB92A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5F6781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B6B1A7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6E36C4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DBE7F5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029183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3937C8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C1D32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73530B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3D63C02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E40A0AE"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22</w:t>
            </w:r>
          </w:p>
        </w:tc>
        <w:tc>
          <w:tcPr>
            <w:tcW w:w="1360" w:type="dxa"/>
            <w:tcBorders>
              <w:top w:val="nil"/>
              <w:left w:val="nil"/>
              <w:bottom w:val="single" w:sz="4" w:space="0" w:color="auto"/>
              <w:right w:val="single" w:sz="4" w:space="0" w:color="auto"/>
            </w:tcBorders>
            <w:shd w:val="clear" w:color="auto" w:fill="auto"/>
            <w:noWrap/>
            <w:vAlign w:val="bottom"/>
            <w:hideMark/>
          </w:tcPr>
          <w:p w14:paraId="0060FDC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23F417C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TWO</w:t>
            </w:r>
          </w:p>
        </w:tc>
        <w:tc>
          <w:tcPr>
            <w:tcW w:w="1221" w:type="dxa"/>
            <w:tcBorders>
              <w:top w:val="nil"/>
              <w:left w:val="nil"/>
              <w:bottom w:val="single" w:sz="4" w:space="0" w:color="auto"/>
              <w:right w:val="single" w:sz="4" w:space="0" w:color="auto"/>
            </w:tcBorders>
            <w:shd w:val="clear" w:color="auto" w:fill="auto"/>
            <w:noWrap/>
            <w:vAlign w:val="bottom"/>
            <w:hideMark/>
          </w:tcPr>
          <w:p w14:paraId="6641036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672BC9E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15EC793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2BF2B02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185BE5F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1890FD0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0Y,0M,4D</w:t>
            </w:r>
          </w:p>
        </w:tc>
        <w:tc>
          <w:tcPr>
            <w:tcW w:w="1260" w:type="dxa"/>
            <w:tcBorders>
              <w:top w:val="nil"/>
              <w:left w:val="nil"/>
              <w:bottom w:val="single" w:sz="4" w:space="0" w:color="auto"/>
              <w:right w:val="single" w:sz="4" w:space="0" w:color="auto"/>
            </w:tcBorders>
            <w:shd w:val="clear" w:color="auto" w:fill="auto"/>
            <w:vAlign w:val="bottom"/>
            <w:hideMark/>
          </w:tcPr>
          <w:p w14:paraId="0D4700E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77F998B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426CDF2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6CF69C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E1956A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D1D0A7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E278F5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EB2A5B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68D392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2D6397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F66D80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77A69E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E3E6A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B832D4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6A75797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5BA87C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23</w:t>
            </w:r>
          </w:p>
        </w:tc>
        <w:tc>
          <w:tcPr>
            <w:tcW w:w="1360" w:type="dxa"/>
            <w:tcBorders>
              <w:top w:val="nil"/>
              <w:left w:val="nil"/>
              <w:bottom w:val="single" w:sz="4" w:space="0" w:color="auto"/>
              <w:right w:val="single" w:sz="4" w:space="0" w:color="auto"/>
            </w:tcBorders>
            <w:shd w:val="clear" w:color="auto" w:fill="auto"/>
            <w:noWrap/>
            <w:vAlign w:val="bottom"/>
            <w:hideMark/>
          </w:tcPr>
          <w:p w14:paraId="3FF7D39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ADVENTURE</w:t>
            </w:r>
          </w:p>
        </w:tc>
        <w:tc>
          <w:tcPr>
            <w:tcW w:w="1221" w:type="dxa"/>
            <w:tcBorders>
              <w:top w:val="nil"/>
              <w:left w:val="nil"/>
              <w:bottom w:val="single" w:sz="4" w:space="0" w:color="auto"/>
              <w:right w:val="single" w:sz="4" w:space="0" w:color="auto"/>
            </w:tcBorders>
            <w:shd w:val="clear" w:color="auto" w:fill="auto"/>
            <w:noWrap/>
            <w:vAlign w:val="bottom"/>
            <w:hideMark/>
          </w:tcPr>
          <w:p w14:paraId="217DB3E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THREE</w:t>
            </w:r>
          </w:p>
        </w:tc>
        <w:tc>
          <w:tcPr>
            <w:tcW w:w="1221" w:type="dxa"/>
            <w:tcBorders>
              <w:top w:val="nil"/>
              <w:left w:val="nil"/>
              <w:bottom w:val="single" w:sz="4" w:space="0" w:color="auto"/>
              <w:right w:val="single" w:sz="4" w:space="0" w:color="auto"/>
            </w:tcBorders>
            <w:shd w:val="clear" w:color="auto" w:fill="auto"/>
            <w:noWrap/>
            <w:vAlign w:val="bottom"/>
            <w:hideMark/>
          </w:tcPr>
          <w:p w14:paraId="6E6A9F0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0B636C5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003F2FA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1314C7E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1F46C54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790A6E5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1Y,7M,22D</w:t>
            </w:r>
          </w:p>
        </w:tc>
        <w:tc>
          <w:tcPr>
            <w:tcW w:w="1260" w:type="dxa"/>
            <w:tcBorders>
              <w:top w:val="nil"/>
              <w:left w:val="nil"/>
              <w:bottom w:val="single" w:sz="4" w:space="0" w:color="auto"/>
              <w:right w:val="single" w:sz="4" w:space="0" w:color="auto"/>
            </w:tcBorders>
            <w:shd w:val="clear" w:color="auto" w:fill="auto"/>
            <w:vAlign w:val="bottom"/>
            <w:hideMark/>
          </w:tcPr>
          <w:p w14:paraId="2037EB3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1C46FD7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7508A7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7C1CAE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091153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8E7EC5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463C8F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322488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545734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4645D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97280F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8C96F3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12BCB71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CC908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9E7404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7DC503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9FD4FB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5E869F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034EE1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99E89E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21E0AF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5974C3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854CE4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87B296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7F02E8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436EB2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7C0B53B9"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798F3B4"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24</w:t>
            </w:r>
          </w:p>
        </w:tc>
        <w:tc>
          <w:tcPr>
            <w:tcW w:w="1360" w:type="dxa"/>
            <w:tcBorders>
              <w:top w:val="nil"/>
              <w:left w:val="nil"/>
              <w:bottom w:val="single" w:sz="4" w:space="0" w:color="auto"/>
              <w:right w:val="single" w:sz="4" w:space="0" w:color="auto"/>
            </w:tcBorders>
            <w:shd w:val="clear" w:color="auto" w:fill="auto"/>
            <w:noWrap/>
            <w:vAlign w:val="bottom"/>
            <w:hideMark/>
          </w:tcPr>
          <w:p w14:paraId="61C9FE0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1D244BB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FOUR</w:t>
            </w:r>
          </w:p>
        </w:tc>
        <w:tc>
          <w:tcPr>
            <w:tcW w:w="1221" w:type="dxa"/>
            <w:tcBorders>
              <w:top w:val="nil"/>
              <w:left w:val="nil"/>
              <w:bottom w:val="single" w:sz="4" w:space="0" w:color="auto"/>
              <w:right w:val="single" w:sz="4" w:space="0" w:color="auto"/>
            </w:tcBorders>
            <w:shd w:val="clear" w:color="auto" w:fill="auto"/>
            <w:noWrap/>
            <w:vAlign w:val="bottom"/>
            <w:hideMark/>
          </w:tcPr>
          <w:p w14:paraId="147A2D5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2E290A8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7785231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49A14CC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4C0C4DE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0F168E2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0Y,2M,19D</w:t>
            </w:r>
          </w:p>
        </w:tc>
        <w:tc>
          <w:tcPr>
            <w:tcW w:w="1260" w:type="dxa"/>
            <w:tcBorders>
              <w:top w:val="nil"/>
              <w:left w:val="nil"/>
              <w:bottom w:val="single" w:sz="4" w:space="0" w:color="auto"/>
              <w:right w:val="single" w:sz="4" w:space="0" w:color="auto"/>
            </w:tcBorders>
            <w:shd w:val="clear" w:color="auto" w:fill="auto"/>
            <w:vAlign w:val="bottom"/>
            <w:hideMark/>
          </w:tcPr>
          <w:p w14:paraId="6F58878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254D8B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1B8C3F0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997DF9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2694F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D11B78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BBA33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15382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BBCF2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AA600C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D798E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B6A9EB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45676B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4152DD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5F815F2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E5B235E"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25</w:t>
            </w:r>
          </w:p>
        </w:tc>
        <w:tc>
          <w:tcPr>
            <w:tcW w:w="1360" w:type="dxa"/>
            <w:tcBorders>
              <w:top w:val="nil"/>
              <w:left w:val="nil"/>
              <w:bottom w:val="single" w:sz="4" w:space="0" w:color="auto"/>
              <w:right w:val="single" w:sz="4" w:space="0" w:color="auto"/>
            </w:tcBorders>
            <w:shd w:val="clear" w:color="auto" w:fill="auto"/>
            <w:noWrap/>
            <w:vAlign w:val="bottom"/>
            <w:hideMark/>
          </w:tcPr>
          <w:p w14:paraId="3968CAF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043ECB9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FIVE</w:t>
            </w:r>
          </w:p>
        </w:tc>
        <w:tc>
          <w:tcPr>
            <w:tcW w:w="1221" w:type="dxa"/>
            <w:tcBorders>
              <w:top w:val="nil"/>
              <w:left w:val="nil"/>
              <w:bottom w:val="single" w:sz="4" w:space="0" w:color="auto"/>
              <w:right w:val="single" w:sz="4" w:space="0" w:color="auto"/>
            </w:tcBorders>
            <w:shd w:val="clear" w:color="auto" w:fill="auto"/>
            <w:noWrap/>
            <w:vAlign w:val="bottom"/>
            <w:hideMark/>
          </w:tcPr>
          <w:p w14:paraId="7814DDE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5391F1C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20F48FA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6137838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29BEDDE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1A533E9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0Y,5M,21D</w:t>
            </w:r>
          </w:p>
        </w:tc>
        <w:tc>
          <w:tcPr>
            <w:tcW w:w="1260" w:type="dxa"/>
            <w:tcBorders>
              <w:top w:val="nil"/>
              <w:left w:val="nil"/>
              <w:bottom w:val="single" w:sz="4" w:space="0" w:color="auto"/>
              <w:right w:val="single" w:sz="4" w:space="0" w:color="auto"/>
            </w:tcBorders>
            <w:shd w:val="clear" w:color="auto" w:fill="auto"/>
            <w:vAlign w:val="bottom"/>
            <w:hideMark/>
          </w:tcPr>
          <w:p w14:paraId="0695A4C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5DFA31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1DD1529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12D6B2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673E81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79CAEE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0EE97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C3143D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90386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75A8F3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83578F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66E6DD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579210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2F50BC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3CA327A4"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025961E4"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26</w:t>
            </w:r>
          </w:p>
        </w:tc>
        <w:tc>
          <w:tcPr>
            <w:tcW w:w="1360" w:type="dxa"/>
            <w:tcBorders>
              <w:top w:val="nil"/>
              <w:left w:val="nil"/>
              <w:bottom w:val="single" w:sz="4" w:space="0" w:color="auto"/>
              <w:right w:val="single" w:sz="4" w:space="0" w:color="auto"/>
            </w:tcBorders>
            <w:shd w:val="clear" w:color="auto" w:fill="auto"/>
            <w:noWrap/>
            <w:vAlign w:val="bottom"/>
            <w:hideMark/>
          </w:tcPr>
          <w:p w14:paraId="3A0D19C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23A3D39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SIX</w:t>
            </w:r>
          </w:p>
        </w:tc>
        <w:tc>
          <w:tcPr>
            <w:tcW w:w="1221" w:type="dxa"/>
            <w:tcBorders>
              <w:top w:val="nil"/>
              <w:left w:val="nil"/>
              <w:bottom w:val="single" w:sz="4" w:space="0" w:color="auto"/>
              <w:right w:val="single" w:sz="4" w:space="0" w:color="auto"/>
            </w:tcBorders>
            <w:shd w:val="clear" w:color="auto" w:fill="auto"/>
            <w:noWrap/>
            <w:vAlign w:val="bottom"/>
            <w:hideMark/>
          </w:tcPr>
          <w:p w14:paraId="5EF964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2089E85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65A4246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6516785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2A13560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42D9369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0Y,7M,3D</w:t>
            </w:r>
          </w:p>
        </w:tc>
        <w:tc>
          <w:tcPr>
            <w:tcW w:w="1260" w:type="dxa"/>
            <w:tcBorders>
              <w:top w:val="nil"/>
              <w:left w:val="nil"/>
              <w:bottom w:val="single" w:sz="4" w:space="0" w:color="auto"/>
              <w:right w:val="single" w:sz="4" w:space="0" w:color="auto"/>
            </w:tcBorders>
            <w:shd w:val="clear" w:color="auto" w:fill="auto"/>
            <w:vAlign w:val="bottom"/>
            <w:hideMark/>
          </w:tcPr>
          <w:p w14:paraId="22113BF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A355FA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1910B5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A348B3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CCE294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C136B2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001AA0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AE3BA1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D67A48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C1FBF8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902D0C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C10CB2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B4F1F2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56A7ED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E3C9F0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46D17DE"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27</w:t>
            </w:r>
          </w:p>
        </w:tc>
        <w:tc>
          <w:tcPr>
            <w:tcW w:w="1360" w:type="dxa"/>
            <w:tcBorders>
              <w:top w:val="nil"/>
              <w:left w:val="nil"/>
              <w:bottom w:val="single" w:sz="4" w:space="0" w:color="auto"/>
              <w:right w:val="single" w:sz="4" w:space="0" w:color="auto"/>
            </w:tcBorders>
            <w:shd w:val="clear" w:color="auto" w:fill="auto"/>
            <w:noWrap/>
            <w:vAlign w:val="bottom"/>
            <w:hideMark/>
          </w:tcPr>
          <w:p w14:paraId="483984E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61AB6E6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SEVEN</w:t>
            </w:r>
          </w:p>
        </w:tc>
        <w:tc>
          <w:tcPr>
            <w:tcW w:w="1221" w:type="dxa"/>
            <w:tcBorders>
              <w:top w:val="nil"/>
              <w:left w:val="nil"/>
              <w:bottom w:val="single" w:sz="4" w:space="0" w:color="auto"/>
              <w:right w:val="single" w:sz="4" w:space="0" w:color="auto"/>
            </w:tcBorders>
            <w:shd w:val="clear" w:color="auto" w:fill="auto"/>
            <w:noWrap/>
            <w:vAlign w:val="bottom"/>
            <w:hideMark/>
          </w:tcPr>
          <w:p w14:paraId="08B8186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198CE1D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4CC1A8D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C76F3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3A688CE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57F363F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0Y,2M,25D</w:t>
            </w:r>
          </w:p>
        </w:tc>
        <w:tc>
          <w:tcPr>
            <w:tcW w:w="1260" w:type="dxa"/>
            <w:tcBorders>
              <w:top w:val="nil"/>
              <w:left w:val="nil"/>
              <w:bottom w:val="single" w:sz="4" w:space="0" w:color="auto"/>
              <w:right w:val="single" w:sz="4" w:space="0" w:color="auto"/>
            </w:tcBorders>
            <w:shd w:val="clear" w:color="auto" w:fill="auto"/>
            <w:vAlign w:val="bottom"/>
            <w:hideMark/>
          </w:tcPr>
          <w:p w14:paraId="2F4F154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7F146F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D66C47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6AE21A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14D76B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3CFC75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51EEFF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EE8490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046157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BB1549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D07C63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E4C9A5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BC95A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6A9DBE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08DEC89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A8C4AB2"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28</w:t>
            </w:r>
          </w:p>
        </w:tc>
        <w:tc>
          <w:tcPr>
            <w:tcW w:w="1360" w:type="dxa"/>
            <w:tcBorders>
              <w:top w:val="nil"/>
              <w:left w:val="nil"/>
              <w:bottom w:val="single" w:sz="4" w:space="0" w:color="auto"/>
              <w:right w:val="single" w:sz="4" w:space="0" w:color="auto"/>
            </w:tcBorders>
            <w:shd w:val="clear" w:color="auto" w:fill="auto"/>
            <w:noWrap/>
            <w:vAlign w:val="bottom"/>
            <w:hideMark/>
          </w:tcPr>
          <w:p w14:paraId="631A685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NEWPORTKY</w:t>
            </w:r>
          </w:p>
        </w:tc>
        <w:tc>
          <w:tcPr>
            <w:tcW w:w="1221" w:type="dxa"/>
            <w:tcBorders>
              <w:top w:val="nil"/>
              <w:left w:val="nil"/>
              <w:bottom w:val="single" w:sz="4" w:space="0" w:color="auto"/>
              <w:right w:val="single" w:sz="4" w:space="0" w:color="auto"/>
            </w:tcBorders>
            <w:shd w:val="clear" w:color="auto" w:fill="auto"/>
            <w:noWrap/>
            <w:vAlign w:val="bottom"/>
            <w:hideMark/>
          </w:tcPr>
          <w:p w14:paraId="07222EC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EIGHT</w:t>
            </w:r>
          </w:p>
        </w:tc>
        <w:tc>
          <w:tcPr>
            <w:tcW w:w="1221" w:type="dxa"/>
            <w:tcBorders>
              <w:top w:val="nil"/>
              <w:left w:val="nil"/>
              <w:bottom w:val="single" w:sz="4" w:space="0" w:color="auto"/>
              <w:right w:val="single" w:sz="4" w:space="0" w:color="auto"/>
            </w:tcBorders>
            <w:shd w:val="clear" w:color="auto" w:fill="auto"/>
            <w:noWrap/>
            <w:vAlign w:val="bottom"/>
            <w:hideMark/>
          </w:tcPr>
          <w:p w14:paraId="456A036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0F106DB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044DD84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96EEA9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6F2B8C8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74BB352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0Y,2M,21D</w:t>
            </w:r>
          </w:p>
        </w:tc>
        <w:tc>
          <w:tcPr>
            <w:tcW w:w="1260" w:type="dxa"/>
            <w:tcBorders>
              <w:top w:val="nil"/>
              <w:left w:val="nil"/>
              <w:bottom w:val="single" w:sz="4" w:space="0" w:color="auto"/>
              <w:right w:val="single" w:sz="4" w:space="0" w:color="auto"/>
            </w:tcBorders>
            <w:shd w:val="clear" w:color="auto" w:fill="auto"/>
            <w:vAlign w:val="bottom"/>
            <w:hideMark/>
          </w:tcPr>
          <w:p w14:paraId="4CF289F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FA35AC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2E9BD82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5C2B84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A23563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8AED26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5CA4DE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D1A546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624DEF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F89902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B6B0DE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500BDB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87BFAA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274C210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5B3AD00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BBFCBAD"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29</w:t>
            </w:r>
          </w:p>
        </w:tc>
        <w:tc>
          <w:tcPr>
            <w:tcW w:w="1360" w:type="dxa"/>
            <w:tcBorders>
              <w:top w:val="nil"/>
              <w:left w:val="nil"/>
              <w:bottom w:val="single" w:sz="4" w:space="0" w:color="auto"/>
              <w:right w:val="single" w:sz="4" w:space="0" w:color="auto"/>
            </w:tcBorders>
            <w:shd w:val="clear" w:color="auto" w:fill="auto"/>
            <w:noWrap/>
            <w:vAlign w:val="bottom"/>
            <w:hideMark/>
          </w:tcPr>
          <w:p w14:paraId="77F5633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ADVENTURE</w:t>
            </w:r>
          </w:p>
        </w:tc>
        <w:tc>
          <w:tcPr>
            <w:tcW w:w="1221" w:type="dxa"/>
            <w:tcBorders>
              <w:top w:val="nil"/>
              <w:left w:val="nil"/>
              <w:bottom w:val="single" w:sz="4" w:space="0" w:color="auto"/>
              <w:right w:val="single" w:sz="4" w:space="0" w:color="auto"/>
            </w:tcBorders>
            <w:shd w:val="clear" w:color="auto" w:fill="auto"/>
            <w:noWrap/>
            <w:vAlign w:val="bottom"/>
            <w:hideMark/>
          </w:tcPr>
          <w:p w14:paraId="1BEC3E1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NINE</w:t>
            </w:r>
          </w:p>
        </w:tc>
        <w:tc>
          <w:tcPr>
            <w:tcW w:w="1221" w:type="dxa"/>
            <w:tcBorders>
              <w:top w:val="nil"/>
              <w:left w:val="nil"/>
              <w:bottom w:val="single" w:sz="4" w:space="0" w:color="auto"/>
              <w:right w:val="single" w:sz="4" w:space="0" w:color="auto"/>
            </w:tcBorders>
            <w:shd w:val="clear" w:color="auto" w:fill="auto"/>
            <w:noWrap/>
            <w:vAlign w:val="bottom"/>
            <w:hideMark/>
          </w:tcPr>
          <w:p w14:paraId="51172E5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015A3AC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Jan 05, 2016</w:t>
            </w:r>
          </w:p>
        </w:tc>
        <w:tc>
          <w:tcPr>
            <w:tcW w:w="810" w:type="dxa"/>
            <w:tcBorders>
              <w:top w:val="nil"/>
              <w:left w:val="nil"/>
              <w:bottom w:val="single" w:sz="4" w:space="0" w:color="auto"/>
              <w:right w:val="single" w:sz="4" w:space="0" w:color="auto"/>
            </w:tcBorders>
            <w:shd w:val="clear" w:color="auto" w:fill="auto"/>
            <w:noWrap/>
            <w:vAlign w:val="bottom"/>
            <w:hideMark/>
          </w:tcPr>
          <w:p w14:paraId="7D8D45A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2FB5BFF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w:t>
            </w:r>
          </w:p>
        </w:tc>
        <w:tc>
          <w:tcPr>
            <w:tcW w:w="810" w:type="dxa"/>
            <w:tcBorders>
              <w:top w:val="nil"/>
              <w:left w:val="nil"/>
              <w:bottom w:val="single" w:sz="4" w:space="0" w:color="auto"/>
              <w:right w:val="single" w:sz="4" w:space="0" w:color="auto"/>
            </w:tcBorders>
            <w:shd w:val="clear" w:color="auto" w:fill="auto"/>
            <w:noWrap/>
            <w:vAlign w:val="bottom"/>
            <w:hideMark/>
          </w:tcPr>
          <w:p w14:paraId="6A92DAE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w:t>
            </w:r>
          </w:p>
        </w:tc>
        <w:tc>
          <w:tcPr>
            <w:tcW w:w="1350" w:type="dxa"/>
            <w:tcBorders>
              <w:top w:val="nil"/>
              <w:left w:val="nil"/>
              <w:bottom w:val="single" w:sz="4" w:space="0" w:color="auto"/>
              <w:right w:val="single" w:sz="4" w:space="0" w:color="auto"/>
            </w:tcBorders>
            <w:shd w:val="clear" w:color="auto" w:fill="auto"/>
            <w:noWrap/>
            <w:vAlign w:val="bottom"/>
            <w:hideMark/>
          </w:tcPr>
          <w:p w14:paraId="1EE5684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1Y,7M,6D</w:t>
            </w:r>
          </w:p>
        </w:tc>
        <w:tc>
          <w:tcPr>
            <w:tcW w:w="1260" w:type="dxa"/>
            <w:tcBorders>
              <w:top w:val="nil"/>
              <w:left w:val="nil"/>
              <w:bottom w:val="single" w:sz="4" w:space="0" w:color="auto"/>
              <w:right w:val="single" w:sz="4" w:space="0" w:color="auto"/>
            </w:tcBorders>
            <w:shd w:val="clear" w:color="auto" w:fill="auto"/>
            <w:vAlign w:val="bottom"/>
            <w:hideMark/>
          </w:tcPr>
          <w:p w14:paraId="61DF204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47E5F02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D5271F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A4B576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76634B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700050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6CE97A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E9C593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F16E59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C720F6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EC56B1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6AAED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66E1F1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9AC2D4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7F75603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EEAAA6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B99236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CF0711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F2FB2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3EE6A0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C669E4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7D20C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02E434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9D7F72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D3240E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BF0C9A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190D9439"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54F9EA10"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30</w:t>
            </w:r>
          </w:p>
        </w:tc>
        <w:tc>
          <w:tcPr>
            <w:tcW w:w="1360" w:type="dxa"/>
            <w:tcBorders>
              <w:top w:val="nil"/>
              <w:left w:val="nil"/>
              <w:bottom w:val="single" w:sz="4" w:space="0" w:color="auto"/>
              <w:right w:val="single" w:sz="4" w:space="0" w:color="auto"/>
            </w:tcBorders>
            <w:shd w:val="clear" w:color="auto" w:fill="auto"/>
            <w:noWrap/>
            <w:vAlign w:val="bottom"/>
            <w:hideMark/>
          </w:tcPr>
          <w:p w14:paraId="129542D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EPCOT</w:t>
            </w:r>
          </w:p>
        </w:tc>
        <w:tc>
          <w:tcPr>
            <w:tcW w:w="1221" w:type="dxa"/>
            <w:tcBorders>
              <w:top w:val="nil"/>
              <w:left w:val="nil"/>
              <w:bottom w:val="single" w:sz="4" w:space="0" w:color="auto"/>
              <w:right w:val="single" w:sz="4" w:space="0" w:color="auto"/>
            </w:tcBorders>
            <w:shd w:val="clear" w:color="auto" w:fill="auto"/>
            <w:noWrap/>
            <w:vAlign w:val="bottom"/>
            <w:hideMark/>
          </w:tcPr>
          <w:p w14:paraId="0332734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S00464</w:t>
            </w:r>
          </w:p>
        </w:tc>
        <w:tc>
          <w:tcPr>
            <w:tcW w:w="1221" w:type="dxa"/>
            <w:tcBorders>
              <w:top w:val="nil"/>
              <w:left w:val="nil"/>
              <w:bottom w:val="single" w:sz="4" w:space="0" w:color="auto"/>
              <w:right w:val="single" w:sz="4" w:space="0" w:color="auto"/>
            </w:tcBorders>
            <w:shd w:val="clear" w:color="auto" w:fill="auto"/>
            <w:noWrap/>
            <w:vAlign w:val="bottom"/>
            <w:hideMark/>
          </w:tcPr>
          <w:p w14:paraId="417D023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73CBFF1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Sep 01, 2018</w:t>
            </w:r>
          </w:p>
        </w:tc>
        <w:tc>
          <w:tcPr>
            <w:tcW w:w="810" w:type="dxa"/>
            <w:tcBorders>
              <w:top w:val="nil"/>
              <w:left w:val="nil"/>
              <w:bottom w:val="single" w:sz="4" w:space="0" w:color="auto"/>
              <w:right w:val="single" w:sz="4" w:space="0" w:color="auto"/>
            </w:tcBorders>
            <w:shd w:val="clear" w:color="auto" w:fill="auto"/>
            <w:noWrap/>
            <w:vAlign w:val="bottom"/>
            <w:hideMark/>
          </w:tcPr>
          <w:p w14:paraId="7406A5F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E19076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 1</w:t>
            </w:r>
          </w:p>
        </w:tc>
        <w:tc>
          <w:tcPr>
            <w:tcW w:w="810" w:type="dxa"/>
            <w:tcBorders>
              <w:top w:val="nil"/>
              <w:left w:val="nil"/>
              <w:bottom w:val="single" w:sz="4" w:space="0" w:color="auto"/>
              <w:right w:val="single" w:sz="4" w:space="0" w:color="auto"/>
            </w:tcBorders>
            <w:shd w:val="clear" w:color="auto" w:fill="auto"/>
            <w:noWrap/>
            <w:vAlign w:val="bottom"/>
            <w:hideMark/>
          </w:tcPr>
          <w:p w14:paraId="613E208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 2</w:t>
            </w:r>
          </w:p>
        </w:tc>
        <w:tc>
          <w:tcPr>
            <w:tcW w:w="1350" w:type="dxa"/>
            <w:tcBorders>
              <w:top w:val="nil"/>
              <w:left w:val="nil"/>
              <w:bottom w:val="single" w:sz="4" w:space="0" w:color="auto"/>
              <w:right w:val="single" w:sz="4" w:space="0" w:color="auto"/>
            </w:tcBorders>
            <w:shd w:val="clear" w:color="auto" w:fill="auto"/>
            <w:noWrap/>
            <w:vAlign w:val="bottom"/>
            <w:hideMark/>
          </w:tcPr>
          <w:p w14:paraId="2772F5F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3Y,8M,16D</w:t>
            </w:r>
          </w:p>
        </w:tc>
        <w:tc>
          <w:tcPr>
            <w:tcW w:w="1260" w:type="dxa"/>
            <w:tcBorders>
              <w:top w:val="nil"/>
              <w:left w:val="nil"/>
              <w:bottom w:val="single" w:sz="4" w:space="0" w:color="auto"/>
              <w:right w:val="single" w:sz="4" w:space="0" w:color="auto"/>
            </w:tcBorders>
            <w:shd w:val="clear" w:color="auto" w:fill="auto"/>
            <w:vAlign w:val="bottom"/>
            <w:hideMark/>
          </w:tcPr>
          <w:p w14:paraId="0054036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212DF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1BBBA37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8FC0B4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848671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CA8038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49CE70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258CBB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38C1E3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16F419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43477D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BE5D36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AEC43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4E0B63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22311C8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879EDC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8A2FEC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015B1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B4189F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C575C8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E860BB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77CA02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3180FB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D1FD7B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9A45BF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16887D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261FB2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120287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9BCE56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EBABC2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CD0DC1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3973EF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C5815F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A4FD5C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3C9622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FC8303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DEF708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5BD834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DEC31D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43ED087F"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31</w:t>
            </w:r>
          </w:p>
        </w:tc>
        <w:tc>
          <w:tcPr>
            <w:tcW w:w="1360" w:type="dxa"/>
            <w:tcBorders>
              <w:top w:val="nil"/>
              <w:left w:val="nil"/>
              <w:bottom w:val="single" w:sz="4" w:space="0" w:color="auto"/>
              <w:right w:val="single" w:sz="4" w:space="0" w:color="auto"/>
            </w:tcBorders>
            <w:shd w:val="clear" w:color="auto" w:fill="auto"/>
            <w:noWrap/>
            <w:vAlign w:val="bottom"/>
            <w:hideMark/>
          </w:tcPr>
          <w:p w14:paraId="776BB7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EPCOT</w:t>
            </w:r>
          </w:p>
        </w:tc>
        <w:tc>
          <w:tcPr>
            <w:tcW w:w="1221" w:type="dxa"/>
            <w:tcBorders>
              <w:top w:val="nil"/>
              <w:left w:val="nil"/>
              <w:bottom w:val="single" w:sz="4" w:space="0" w:color="auto"/>
              <w:right w:val="single" w:sz="4" w:space="0" w:color="auto"/>
            </w:tcBorders>
            <w:shd w:val="clear" w:color="auto" w:fill="auto"/>
            <w:noWrap/>
            <w:vAlign w:val="bottom"/>
            <w:hideMark/>
          </w:tcPr>
          <w:p w14:paraId="7A61ADD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S00465</w:t>
            </w:r>
          </w:p>
        </w:tc>
        <w:tc>
          <w:tcPr>
            <w:tcW w:w="1221" w:type="dxa"/>
            <w:tcBorders>
              <w:top w:val="nil"/>
              <w:left w:val="nil"/>
              <w:bottom w:val="single" w:sz="4" w:space="0" w:color="auto"/>
              <w:right w:val="single" w:sz="4" w:space="0" w:color="auto"/>
            </w:tcBorders>
            <w:shd w:val="clear" w:color="auto" w:fill="auto"/>
            <w:noWrap/>
            <w:vAlign w:val="bottom"/>
            <w:hideMark/>
          </w:tcPr>
          <w:p w14:paraId="10564B8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599B2AD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Sep 01, 2018</w:t>
            </w:r>
          </w:p>
        </w:tc>
        <w:tc>
          <w:tcPr>
            <w:tcW w:w="810" w:type="dxa"/>
            <w:tcBorders>
              <w:top w:val="nil"/>
              <w:left w:val="nil"/>
              <w:bottom w:val="single" w:sz="4" w:space="0" w:color="auto"/>
              <w:right w:val="single" w:sz="4" w:space="0" w:color="auto"/>
            </w:tcBorders>
            <w:shd w:val="clear" w:color="auto" w:fill="auto"/>
            <w:noWrap/>
            <w:vAlign w:val="bottom"/>
            <w:hideMark/>
          </w:tcPr>
          <w:p w14:paraId="30C8576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10CE9CB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 1</w:t>
            </w:r>
          </w:p>
        </w:tc>
        <w:tc>
          <w:tcPr>
            <w:tcW w:w="810" w:type="dxa"/>
            <w:tcBorders>
              <w:top w:val="nil"/>
              <w:left w:val="nil"/>
              <w:bottom w:val="single" w:sz="4" w:space="0" w:color="auto"/>
              <w:right w:val="single" w:sz="4" w:space="0" w:color="auto"/>
            </w:tcBorders>
            <w:shd w:val="clear" w:color="auto" w:fill="auto"/>
            <w:noWrap/>
            <w:vAlign w:val="bottom"/>
            <w:hideMark/>
          </w:tcPr>
          <w:p w14:paraId="615F8B3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 2</w:t>
            </w:r>
          </w:p>
        </w:tc>
        <w:tc>
          <w:tcPr>
            <w:tcW w:w="1350" w:type="dxa"/>
            <w:tcBorders>
              <w:top w:val="nil"/>
              <w:left w:val="nil"/>
              <w:bottom w:val="single" w:sz="4" w:space="0" w:color="auto"/>
              <w:right w:val="single" w:sz="4" w:space="0" w:color="auto"/>
            </w:tcBorders>
            <w:shd w:val="clear" w:color="auto" w:fill="auto"/>
            <w:noWrap/>
            <w:vAlign w:val="bottom"/>
            <w:hideMark/>
          </w:tcPr>
          <w:p w14:paraId="296DDD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3Y,11M,30D</w:t>
            </w:r>
          </w:p>
        </w:tc>
        <w:tc>
          <w:tcPr>
            <w:tcW w:w="1260" w:type="dxa"/>
            <w:tcBorders>
              <w:top w:val="nil"/>
              <w:left w:val="nil"/>
              <w:bottom w:val="single" w:sz="4" w:space="0" w:color="auto"/>
              <w:right w:val="single" w:sz="4" w:space="0" w:color="auto"/>
            </w:tcBorders>
            <w:shd w:val="clear" w:color="auto" w:fill="auto"/>
            <w:vAlign w:val="bottom"/>
            <w:hideMark/>
          </w:tcPr>
          <w:p w14:paraId="76D7941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4759750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5237AF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940CED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64BB76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1C7547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7002A9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C6F39D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20A32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C3AE40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A4B2DC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127CC1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ECE3D7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917E7C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7C8EC2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D30F5A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A4CC9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EE1F30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D350C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73592B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D4B106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3C25FD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2E4B6E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B4A251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67DEDB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816A51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356E85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2186ADD"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lastRenderedPageBreak/>
              <w:t>32</w:t>
            </w:r>
          </w:p>
        </w:tc>
        <w:tc>
          <w:tcPr>
            <w:tcW w:w="1360" w:type="dxa"/>
            <w:tcBorders>
              <w:top w:val="nil"/>
              <w:left w:val="nil"/>
              <w:bottom w:val="single" w:sz="4" w:space="0" w:color="auto"/>
              <w:right w:val="single" w:sz="4" w:space="0" w:color="auto"/>
            </w:tcBorders>
            <w:shd w:val="clear" w:color="auto" w:fill="auto"/>
            <w:noWrap/>
            <w:vAlign w:val="bottom"/>
            <w:hideMark/>
          </w:tcPr>
          <w:p w14:paraId="1DC859D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ABERDE HK</w:t>
            </w:r>
          </w:p>
        </w:tc>
        <w:tc>
          <w:tcPr>
            <w:tcW w:w="1221" w:type="dxa"/>
            <w:tcBorders>
              <w:top w:val="nil"/>
              <w:left w:val="nil"/>
              <w:bottom w:val="single" w:sz="4" w:space="0" w:color="auto"/>
              <w:right w:val="single" w:sz="4" w:space="0" w:color="auto"/>
            </w:tcBorders>
            <w:shd w:val="clear" w:color="auto" w:fill="auto"/>
            <w:noWrap/>
            <w:vAlign w:val="bottom"/>
            <w:hideMark/>
          </w:tcPr>
          <w:p w14:paraId="2A2B070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AQ890</w:t>
            </w:r>
          </w:p>
        </w:tc>
        <w:tc>
          <w:tcPr>
            <w:tcW w:w="1221" w:type="dxa"/>
            <w:tcBorders>
              <w:top w:val="nil"/>
              <w:left w:val="nil"/>
              <w:bottom w:val="single" w:sz="4" w:space="0" w:color="auto"/>
              <w:right w:val="single" w:sz="4" w:space="0" w:color="auto"/>
            </w:tcBorders>
            <w:shd w:val="clear" w:color="auto" w:fill="auto"/>
            <w:noWrap/>
            <w:vAlign w:val="bottom"/>
            <w:hideMark/>
          </w:tcPr>
          <w:p w14:paraId="4FB9C91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256596D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Oct 10, 2016</w:t>
            </w:r>
          </w:p>
        </w:tc>
        <w:tc>
          <w:tcPr>
            <w:tcW w:w="810" w:type="dxa"/>
            <w:tcBorders>
              <w:top w:val="nil"/>
              <w:left w:val="nil"/>
              <w:bottom w:val="single" w:sz="4" w:space="0" w:color="auto"/>
              <w:right w:val="single" w:sz="4" w:space="0" w:color="auto"/>
            </w:tcBorders>
            <w:shd w:val="clear" w:color="auto" w:fill="auto"/>
            <w:noWrap/>
            <w:vAlign w:val="bottom"/>
            <w:hideMark/>
          </w:tcPr>
          <w:p w14:paraId="45584AC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6739DFF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325172C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79ADF02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5Y,10M,21D</w:t>
            </w:r>
          </w:p>
        </w:tc>
        <w:tc>
          <w:tcPr>
            <w:tcW w:w="1260" w:type="dxa"/>
            <w:tcBorders>
              <w:top w:val="nil"/>
              <w:left w:val="nil"/>
              <w:bottom w:val="single" w:sz="4" w:space="0" w:color="auto"/>
              <w:right w:val="single" w:sz="4" w:space="0" w:color="auto"/>
            </w:tcBorders>
            <w:shd w:val="clear" w:color="auto" w:fill="auto"/>
            <w:vAlign w:val="bottom"/>
            <w:hideMark/>
          </w:tcPr>
          <w:p w14:paraId="20E3AFB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59D7B56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45C233B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81B323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662F43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D40130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E27226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E60877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83AA2C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C84448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945AF6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16703B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8077D7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2266331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11FF293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46480A0B"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33</w:t>
            </w:r>
          </w:p>
        </w:tc>
        <w:tc>
          <w:tcPr>
            <w:tcW w:w="1360" w:type="dxa"/>
            <w:tcBorders>
              <w:top w:val="nil"/>
              <w:left w:val="nil"/>
              <w:bottom w:val="single" w:sz="4" w:space="0" w:color="auto"/>
              <w:right w:val="single" w:sz="4" w:space="0" w:color="auto"/>
            </w:tcBorders>
            <w:shd w:val="clear" w:color="auto" w:fill="auto"/>
            <w:noWrap/>
            <w:vAlign w:val="bottom"/>
            <w:hideMark/>
          </w:tcPr>
          <w:p w14:paraId="54B611C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ABERDE HK</w:t>
            </w:r>
          </w:p>
        </w:tc>
        <w:tc>
          <w:tcPr>
            <w:tcW w:w="1221" w:type="dxa"/>
            <w:tcBorders>
              <w:top w:val="nil"/>
              <w:left w:val="nil"/>
              <w:bottom w:val="single" w:sz="4" w:space="0" w:color="auto"/>
              <w:right w:val="single" w:sz="4" w:space="0" w:color="auto"/>
            </w:tcBorders>
            <w:shd w:val="clear" w:color="auto" w:fill="auto"/>
            <w:noWrap/>
            <w:vAlign w:val="bottom"/>
            <w:hideMark/>
          </w:tcPr>
          <w:p w14:paraId="67D5BC1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AQ891</w:t>
            </w:r>
          </w:p>
        </w:tc>
        <w:tc>
          <w:tcPr>
            <w:tcW w:w="1221" w:type="dxa"/>
            <w:tcBorders>
              <w:top w:val="nil"/>
              <w:left w:val="nil"/>
              <w:bottom w:val="single" w:sz="4" w:space="0" w:color="auto"/>
              <w:right w:val="single" w:sz="4" w:space="0" w:color="auto"/>
            </w:tcBorders>
            <w:shd w:val="clear" w:color="auto" w:fill="auto"/>
            <w:noWrap/>
            <w:vAlign w:val="bottom"/>
            <w:hideMark/>
          </w:tcPr>
          <w:p w14:paraId="0D9D974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71C2096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Oct 10, 2016</w:t>
            </w:r>
          </w:p>
        </w:tc>
        <w:tc>
          <w:tcPr>
            <w:tcW w:w="810" w:type="dxa"/>
            <w:tcBorders>
              <w:top w:val="nil"/>
              <w:left w:val="nil"/>
              <w:bottom w:val="single" w:sz="4" w:space="0" w:color="auto"/>
              <w:right w:val="single" w:sz="4" w:space="0" w:color="auto"/>
            </w:tcBorders>
            <w:shd w:val="clear" w:color="auto" w:fill="auto"/>
            <w:noWrap/>
            <w:vAlign w:val="bottom"/>
            <w:hideMark/>
          </w:tcPr>
          <w:p w14:paraId="3BEEFF7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5ACA823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25F274F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617DDA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5Y,10M,21D</w:t>
            </w:r>
          </w:p>
        </w:tc>
        <w:tc>
          <w:tcPr>
            <w:tcW w:w="1260" w:type="dxa"/>
            <w:tcBorders>
              <w:top w:val="nil"/>
              <w:left w:val="nil"/>
              <w:bottom w:val="single" w:sz="4" w:space="0" w:color="auto"/>
              <w:right w:val="single" w:sz="4" w:space="0" w:color="auto"/>
            </w:tcBorders>
            <w:shd w:val="clear" w:color="auto" w:fill="auto"/>
            <w:vAlign w:val="bottom"/>
            <w:hideMark/>
          </w:tcPr>
          <w:p w14:paraId="342CD37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6B9D3C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FE99099"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4DC7F8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A15AE3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CC87E9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2AC68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B38932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4733F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465568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EB4514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69EF66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B5F663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5E150E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CF66B49"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7E5D1FE2"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34</w:t>
            </w:r>
          </w:p>
        </w:tc>
        <w:tc>
          <w:tcPr>
            <w:tcW w:w="1360" w:type="dxa"/>
            <w:tcBorders>
              <w:top w:val="nil"/>
              <w:left w:val="nil"/>
              <w:bottom w:val="single" w:sz="4" w:space="0" w:color="auto"/>
              <w:right w:val="single" w:sz="4" w:space="0" w:color="auto"/>
            </w:tcBorders>
            <w:shd w:val="clear" w:color="auto" w:fill="auto"/>
            <w:noWrap/>
            <w:vAlign w:val="bottom"/>
            <w:hideMark/>
          </w:tcPr>
          <w:p w14:paraId="559D2D4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OCEAN VAL</w:t>
            </w:r>
          </w:p>
        </w:tc>
        <w:tc>
          <w:tcPr>
            <w:tcW w:w="1221" w:type="dxa"/>
            <w:tcBorders>
              <w:top w:val="nil"/>
              <w:left w:val="nil"/>
              <w:bottom w:val="single" w:sz="4" w:space="0" w:color="auto"/>
              <w:right w:val="single" w:sz="4" w:space="0" w:color="auto"/>
            </w:tcBorders>
            <w:shd w:val="clear" w:color="auto" w:fill="auto"/>
            <w:noWrap/>
            <w:vAlign w:val="bottom"/>
            <w:hideMark/>
          </w:tcPr>
          <w:p w14:paraId="09DF6A6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000322</w:t>
            </w:r>
          </w:p>
        </w:tc>
        <w:tc>
          <w:tcPr>
            <w:tcW w:w="1221" w:type="dxa"/>
            <w:tcBorders>
              <w:top w:val="nil"/>
              <w:left w:val="nil"/>
              <w:bottom w:val="single" w:sz="4" w:space="0" w:color="auto"/>
              <w:right w:val="single" w:sz="4" w:space="0" w:color="auto"/>
            </w:tcBorders>
            <w:shd w:val="clear" w:color="auto" w:fill="auto"/>
            <w:noWrap/>
            <w:vAlign w:val="bottom"/>
            <w:hideMark/>
          </w:tcPr>
          <w:p w14:paraId="5B01577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5D865C7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~&lt;Feb 01, 2019</w:t>
            </w:r>
          </w:p>
        </w:tc>
        <w:tc>
          <w:tcPr>
            <w:tcW w:w="810" w:type="dxa"/>
            <w:tcBorders>
              <w:top w:val="nil"/>
              <w:left w:val="nil"/>
              <w:bottom w:val="single" w:sz="4" w:space="0" w:color="auto"/>
              <w:right w:val="single" w:sz="4" w:space="0" w:color="auto"/>
            </w:tcBorders>
            <w:shd w:val="clear" w:color="auto" w:fill="auto"/>
            <w:noWrap/>
            <w:vAlign w:val="bottom"/>
            <w:hideMark/>
          </w:tcPr>
          <w:p w14:paraId="0695CCA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3BD7BA9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5E1F047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66FBCEA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3Y,6M,30D</w:t>
            </w:r>
          </w:p>
        </w:tc>
        <w:tc>
          <w:tcPr>
            <w:tcW w:w="1260" w:type="dxa"/>
            <w:tcBorders>
              <w:top w:val="nil"/>
              <w:left w:val="nil"/>
              <w:bottom w:val="single" w:sz="4" w:space="0" w:color="auto"/>
              <w:right w:val="single" w:sz="4" w:space="0" w:color="auto"/>
            </w:tcBorders>
            <w:shd w:val="clear" w:color="auto" w:fill="auto"/>
            <w:vAlign w:val="bottom"/>
            <w:hideMark/>
          </w:tcPr>
          <w:p w14:paraId="6533D30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440" w:type="dxa"/>
            <w:tcBorders>
              <w:top w:val="nil"/>
              <w:left w:val="nil"/>
              <w:bottom w:val="single" w:sz="4" w:space="0" w:color="auto"/>
              <w:right w:val="single" w:sz="4" w:space="0" w:color="auto"/>
            </w:tcBorders>
            <w:shd w:val="clear" w:color="auto" w:fill="auto"/>
            <w:noWrap/>
            <w:vAlign w:val="bottom"/>
            <w:hideMark/>
          </w:tcPr>
          <w:p w14:paraId="103499A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4CF4DB9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47EB96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C9B24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6D0F6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99575C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5D49FC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9023D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5F0F34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7B203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33D000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636945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26E57CE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71B55B3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89A1D5A"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35</w:t>
            </w:r>
          </w:p>
        </w:tc>
        <w:tc>
          <w:tcPr>
            <w:tcW w:w="1360" w:type="dxa"/>
            <w:tcBorders>
              <w:top w:val="nil"/>
              <w:left w:val="nil"/>
              <w:bottom w:val="single" w:sz="4" w:space="0" w:color="auto"/>
              <w:right w:val="single" w:sz="4" w:space="0" w:color="auto"/>
            </w:tcBorders>
            <w:shd w:val="clear" w:color="auto" w:fill="auto"/>
            <w:noWrap/>
            <w:vAlign w:val="bottom"/>
            <w:hideMark/>
          </w:tcPr>
          <w:p w14:paraId="7B65078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OCEAN VAL</w:t>
            </w:r>
          </w:p>
        </w:tc>
        <w:tc>
          <w:tcPr>
            <w:tcW w:w="1221" w:type="dxa"/>
            <w:tcBorders>
              <w:top w:val="nil"/>
              <w:left w:val="nil"/>
              <w:bottom w:val="single" w:sz="4" w:space="0" w:color="auto"/>
              <w:right w:val="single" w:sz="4" w:space="0" w:color="auto"/>
            </w:tcBorders>
            <w:shd w:val="clear" w:color="auto" w:fill="auto"/>
            <w:noWrap/>
            <w:vAlign w:val="bottom"/>
            <w:hideMark/>
          </w:tcPr>
          <w:p w14:paraId="6DDF576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000321</w:t>
            </w:r>
          </w:p>
        </w:tc>
        <w:tc>
          <w:tcPr>
            <w:tcW w:w="1221" w:type="dxa"/>
            <w:tcBorders>
              <w:top w:val="nil"/>
              <w:left w:val="nil"/>
              <w:bottom w:val="single" w:sz="4" w:space="0" w:color="auto"/>
              <w:right w:val="single" w:sz="4" w:space="0" w:color="auto"/>
            </w:tcBorders>
            <w:shd w:val="clear" w:color="auto" w:fill="auto"/>
            <w:noWrap/>
            <w:vAlign w:val="bottom"/>
            <w:hideMark/>
          </w:tcPr>
          <w:p w14:paraId="2C28160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18E2EDA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~&lt;Dec 01, 2018</w:t>
            </w:r>
          </w:p>
        </w:tc>
        <w:tc>
          <w:tcPr>
            <w:tcW w:w="810" w:type="dxa"/>
            <w:tcBorders>
              <w:top w:val="nil"/>
              <w:left w:val="nil"/>
              <w:bottom w:val="single" w:sz="4" w:space="0" w:color="auto"/>
              <w:right w:val="single" w:sz="4" w:space="0" w:color="auto"/>
            </w:tcBorders>
            <w:shd w:val="clear" w:color="auto" w:fill="auto"/>
            <w:noWrap/>
            <w:vAlign w:val="bottom"/>
            <w:hideMark/>
          </w:tcPr>
          <w:p w14:paraId="54C30B7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599B7CC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3D0E4F4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690556F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3Y,8M,30D</w:t>
            </w:r>
          </w:p>
        </w:tc>
        <w:tc>
          <w:tcPr>
            <w:tcW w:w="1260" w:type="dxa"/>
            <w:tcBorders>
              <w:top w:val="nil"/>
              <w:left w:val="nil"/>
              <w:bottom w:val="single" w:sz="4" w:space="0" w:color="auto"/>
              <w:right w:val="single" w:sz="4" w:space="0" w:color="auto"/>
            </w:tcBorders>
            <w:shd w:val="clear" w:color="auto" w:fill="auto"/>
            <w:vAlign w:val="bottom"/>
            <w:hideMark/>
          </w:tcPr>
          <w:p w14:paraId="0CE58C8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440" w:type="dxa"/>
            <w:tcBorders>
              <w:top w:val="nil"/>
              <w:left w:val="nil"/>
              <w:bottom w:val="single" w:sz="4" w:space="0" w:color="auto"/>
              <w:right w:val="single" w:sz="4" w:space="0" w:color="auto"/>
            </w:tcBorders>
            <w:shd w:val="clear" w:color="auto" w:fill="auto"/>
            <w:noWrap/>
            <w:vAlign w:val="bottom"/>
            <w:hideMark/>
          </w:tcPr>
          <w:p w14:paraId="5D4D189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2B6FAD5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579C25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B228B8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750A6A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C15DC8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DBA506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FAA86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BF8F65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90E372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668F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6A409F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E1F223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0246E6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765A6A0D"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36</w:t>
            </w:r>
          </w:p>
        </w:tc>
        <w:tc>
          <w:tcPr>
            <w:tcW w:w="1360" w:type="dxa"/>
            <w:tcBorders>
              <w:top w:val="nil"/>
              <w:left w:val="nil"/>
              <w:bottom w:val="single" w:sz="4" w:space="0" w:color="auto"/>
              <w:right w:val="single" w:sz="4" w:space="0" w:color="auto"/>
            </w:tcBorders>
            <w:shd w:val="clear" w:color="auto" w:fill="auto"/>
            <w:noWrap/>
            <w:vAlign w:val="bottom"/>
            <w:hideMark/>
          </w:tcPr>
          <w:p w14:paraId="05A3677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EPCOT</w:t>
            </w:r>
          </w:p>
        </w:tc>
        <w:tc>
          <w:tcPr>
            <w:tcW w:w="1221" w:type="dxa"/>
            <w:tcBorders>
              <w:top w:val="nil"/>
              <w:left w:val="nil"/>
              <w:bottom w:val="single" w:sz="4" w:space="0" w:color="auto"/>
              <w:right w:val="single" w:sz="4" w:space="0" w:color="auto"/>
            </w:tcBorders>
            <w:shd w:val="clear" w:color="auto" w:fill="auto"/>
            <w:noWrap/>
            <w:vAlign w:val="bottom"/>
            <w:hideMark/>
          </w:tcPr>
          <w:p w14:paraId="68C4111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S00312</w:t>
            </w:r>
          </w:p>
        </w:tc>
        <w:tc>
          <w:tcPr>
            <w:tcW w:w="1221" w:type="dxa"/>
            <w:tcBorders>
              <w:top w:val="nil"/>
              <w:left w:val="nil"/>
              <w:bottom w:val="single" w:sz="4" w:space="0" w:color="auto"/>
              <w:right w:val="single" w:sz="4" w:space="0" w:color="auto"/>
            </w:tcBorders>
            <w:shd w:val="clear" w:color="auto" w:fill="auto"/>
            <w:noWrap/>
            <w:vAlign w:val="bottom"/>
            <w:hideMark/>
          </w:tcPr>
          <w:p w14:paraId="44D1BF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3DACB19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~&lt;Jan 01, 2017</w:t>
            </w:r>
          </w:p>
        </w:tc>
        <w:tc>
          <w:tcPr>
            <w:tcW w:w="810" w:type="dxa"/>
            <w:tcBorders>
              <w:top w:val="nil"/>
              <w:left w:val="nil"/>
              <w:bottom w:val="single" w:sz="4" w:space="0" w:color="auto"/>
              <w:right w:val="single" w:sz="4" w:space="0" w:color="auto"/>
            </w:tcBorders>
            <w:shd w:val="clear" w:color="auto" w:fill="auto"/>
            <w:noWrap/>
            <w:vAlign w:val="bottom"/>
            <w:hideMark/>
          </w:tcPr>
          <w:p w14:paraId="252700F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645D0C9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60BA2A7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60FD11D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0Y,4M,9D</w:t>
            </w:r>
          </w:p>
        </w:tc>
        <w:tc>
          <w:tcPr>
            <w:tcW w:w="1260" w:type="dxa"/>
            <w:tcBorders>
              <w:top w:val="nil"/>
              <w:left w:val="nil"/>
              <w:bottom w:val="single" w:sz="4" w:space="0" w:color="auto"/>
              <w:right w:val="single" w:sz="4" w:space="0" w:color="auto"/>
            </w:tcBorders>
            <w:shd w:val="clear" w:color="auto" w:fill="auto"/>
            <w:vAlign w:val="bottom"/>
            <w:hideMark/>
          </w:tcPr>
          <w:p w14:paraId="67A25EC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5B1B449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59486EE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0ACAC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B629C1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10B064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EFCCF8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3B2199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28C0AC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18616C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023FF9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011527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394AC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29A27AA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5DC19FE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AD34EA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77D92D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7764B9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03DEC3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29CD5F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5C8936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ACCE01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0BDB93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977F55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A0BA31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B7D375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5EADA0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8207F2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1BB601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C618F5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5C5FA8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7286CF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4E9703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A81B23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C9E941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AA4F5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578737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8F1F90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00EDFA5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5DBC2F7D"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37</w:t>
            </w:r>
          </w:p>
        </w:tc>
        <w:tc>
          <w:tcPr>
            <w:tcW w:w="1360" w:type="dxa"/>
            <w:tcBorders>
              <w:top w:val="nil"/>
              <w:left w:val="nil"/>
              <w:bottom w:val="single" w:sz="4" w:space="0" w:color="auto"/>
              <w:right w:val="single" w:sz="4" w:space="0" w:color="auto"/>
            </w:tcBorders>
            <w:shd w:val="clear" w:color="auto" w:fill="auto"/>
            <w:noWrap/>
            <w:vAlign w:val="bottom"/>
            <w:hideMark/>
          </w:tcPr>
          <w:p w14:paraId="1776B78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OMAHA</w:t>
            </w:r>
          </w:p>
        </w:tc>
        <w:tc>
          <w:tcPr>
            <w:tcW w:w="1221" w:type="dxa"/>
            <w:tcBorders>
              <w:top w:val="nil"/>
              <w:left w:val="nil"/>
              <w:bottom w:val="single" w:sz="4" w:space="0" w:color="auto"/>
              <w:right w:val="single" w:sz="4" w:space="0" w:color="auto"/>
            </w:tcBorders>
            <w:shd w:val="clear" w:color="auto" w:fill="auto"/>
            <w:noWrap/>
            <w:vAlign w:val="bottom"/>
            <w:hideMark/>
          </w:tcPr>
          <w:p w14:paraId="406BD68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20999</w:t>
            </w:r>
          </w:p>
        </w:tc>
        <w:tc>
          <w:tcPr>
            <w:tcW w:w="1221" w:type="dxa"/>
            <w:tcBorders>
              <w:top w:val="nil"/>
              <w:left w:val="nil"/>
              <w:bottom w:val="single" w:sz="4" w:space="0" w:color="auto"/>
              <w:right w:val="single" w:sz="4" w:space="0" w:color="auto"/>
            </w:tcBorders>
            <w:shd w:val="clear" w:color="auto" w:fill="auto"/>
            <w:noWrap/>
            <w:vAlign w:val="bottom"/>
            <w:hideMark/>
          </w:tcPr>
          <w:p w14:paraId="041248D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4C806E3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Sep 29, 2011</w:t>
            </w:r>
          </w:p>
        </w:tc>
        <w:tc>
          <w:tcPr>
            <w:tcW w:w="810" w:type="dxa"/>
            <w:tcBorders>
              <w:top w:val="nil"/>
              <w:left w:val="nil"/>
              <w:bottom w:val="single" w:sz="4" w:space="0" w:color="auto"/>
              <w:right w:val="single" w:sz="4" w:space="0" w:color="auto"/>
            </w:tcBorders>
            <w:shd w:val="clear" w:color="auto" w:fill="auto"/>
            <w:noWrap/>
            <w:vAlign w:val="bottom"/>
            <w:hideMark/>
          </w:tcPr>
          <w:p w14:paraId="76110A3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06C2092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5CE6960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151586F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1Y,7M,21D</w:t>
            </w:r>
          </w:p>
        </w:tc>
        <w:tc>
          <w:tcPr>
            <w:tcW w:w="1260" w:type="dxa"/>
            <w:tcBorders>
              <w:top w:val="nil"/>
              <w:left w:val="nil"/>
              <w:bottom w:val="single" w:sz="4" w:space="0" w:color="auto"/>
              <w:right w:val="single" w:sz="4" w:space="0" w:color="auto"/>
            </w:tcBorders>
            <w:shd w:val="clear" w:color="auto" w:fill="auto"/>
            <w:vAlign w:val="bottom"/>
            <w:hideMark/>
          </w:tcPr>
          <w:p w14:paraId="75E7B36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440" w:type="dxa"/>
            <w:tcBorders>
              <w:top w:val="nil"/>
              <w:left w:val="nil"/>
              <w:bottom w:val="single" w:sz="4" w:space="0" w:color="auto"/>
              <w:right w:val="single" w:sz="4" w:space="0" w:color="auto"/>
            </w:tcBorders>
            <w:shd w:val="clear" w:color="auto" w:fill="auto"/>
            <w:noWrap/>
            <w:vAlign w:val="bottom"/>
            <w:hideMark/>
          </w:tcPr>
          <w:p w14:paraId="54DB6CE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43E1F44"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4A9B15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D048F3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2F678D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48767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9A952C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FD836C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4BAAF3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8E07D9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73DDA1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AE3DFC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30D673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29227F6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E4275E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6B2F97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B19011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94B349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52DFE1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078B14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1351E1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DCF84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D15A5D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2893DC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614703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75F4C79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B7E181D"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38</w:t>
            </w:r>
          </w:p>
        </w:tc>
        <w:tc>
          <w:tcPr>
            <w:tcW w:w="1360" w:type="dxa"/>
            <w:tcBorders>
              <w:top w:val="nil"/>
              <w:left w:val="nil"/>
              <w:bottom w:val="single" w:sz="4" w:space="0" w:color="auto"/>
              <w:right w:val="single" w:sz="4" w:space="0" w:color="auto"/>
            </w:tcBorders>
            <w:shd w:val="clear" w:color="auto" w:fill="auto"/>
            <w:noWrap/>
            <w:vAlign w:val="bottom"/>
            <w:hideMark/>
          </w:tcPr>
          <w:p w14:paraId="1F6FE2E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SHEDD AQ</w:t>
            </w:r>
          </w:p>
        </w:tc>
        <w:tc>
          <w:tcPr>
            <w:tcW w:w="1221" w:type="dxa"/>
            <w:tcBorders>
              <w:top w:val="nil"/>
              <w:left w:val="nil"/>
              <w:bottom w:val="single" w:sz="4" w:space="0" w:color="auto"/>
              <w:right w:val="single" w:sz="4" w:space="0" w:color="auto"/>
            </w:tcBorders>
            <w:shd w:val="clear" w:color="auto" w:fill="auto"/>
            <w:noWrap/>
            <w:vAlign w:val="bottom"/>
            <w:hideMark/>
          </w:tcPr>
          <w:p w14:paraId="225FC37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301598</w:t>
            </w:r>
          </w:p>
        </w:tc>
        <w:tc>
          <w:tcPr>
            <w:tcW w:w="1221" w:type="dxa"/>
            <w:tcBorders>
              <w:top w:val="nil"/>
              <w:left w:val="nil"/>
              <w:bottom w:val="single" w:sz="4" w:space="0" w:color="auto"/>
              <w:right w:val="single" w:sz="4" w:space="0" w:color="auto"/>
            </w:tcBorders>
            <w:shd w:val="clear" w:color="auto" w:fill="auto"/>
            <w:noWrap/>
            <w:vAlign w:val="bottom"/>
            <w:hideMark/>
          </w:tcPr>
          <w:p w14:paraId="4EDB152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45C87B3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Oct 24, 2009 to Jan 01, 2010</w:t>
            </w:r>
          </w:p>
        </w:tc>
        <w:tc>
          <w:tcPr>
            <w:tcW w:w="810" w:type="dxa"/>
            <w:tcBorders>
              <w:top w:val="nil"/>
              <w:left w:val="nil"/>
              <w:bottom w:val="single" w:sz="4" w:space="0" w:color="auto"/>
              <w:right w:val="single" w:sz="4" w:space="0" w:color="auto"/>
            </w:tcBorders>
            <w:shd w:val="clear" w:color="auto" w:fill="auto"/>
            <w:noWrap/>
            <w:vAlign w:val="bottom"/>
            <w:hideMark/>
          </w:tcPr>
          <w:p w14:paraId="372B262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0D644D3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5BF3DC2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35527AF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1Y,5M,12D</w:t>
            </w:r>
          </w:p>
        </w:tc>
        <w:tc>
          <w:tcPr>
            <w:tcW w:w="1260" w:type="dxa"/>
            <w:tcBorders>
              <w:top w:val="nil"/>
              <w:left w:val="nil"/>
              <w:bottom w:val="single" w:sz="4" w:space="0" w:color="auto"/>
              <w:right w:val="single" w:sz="4" w:space="0" w:color="auto"/>
            </w:tcBorders>
            <w:shd w:val="clear" w:color="auto" w:fill="auto"/>
            <w:vAlign w:val="bottom"/>
            <w:hideMark/>
          </w:tcPr>
          <w:p w14:paraId="384467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330E60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474D9D9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A9A0F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3516FF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6409DF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7F7BFC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685FD7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D5A21A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5C94EC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6DFAC4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DE0783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7714CD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09ECDE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1CDA8F9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7A363B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234AC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9CCBE5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EAE177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7C8367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6DDFFB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DA902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7D87AD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6ED7BB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FAF439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1C0CF3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476A304"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7C3F53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3A40D6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7A25BD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AAA2EE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DD55D8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D72048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A25360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0970CE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DD6C9A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4027C9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E7332F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AEB405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658AB5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39</w:t>
            </w:r>
          </w:p>
        </w:tc>
        <w:tc>
          <w:tcPr>
            <w:tcW w:w="1360" w:type="dxa"/>
            <w:tcBorders>
              <w:top w:val="nil"/>
              <w:left w:val="nil"/>
              <w:bottom w:val="single" w:sz="4" w:space="0" w:color="auto"/>
              <w:right w:val="single" w:sz="4" w:space="0" w:color="auto"/>
            </w:tcBorders>
            <w:shd w:val="clear" w:color="auto" w:fill="auto"/>
            <w:noWrap/>
            <w:vAlign w:val="bottom"/>
            <w:hideMark/>
          </w:tcPr>
          <w:p w14:paraId="72B20F1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SHEDD AQ</w:t>
            </w:r>
          </w:p>
        </w:tc>
        <w:tc>
          <w:tcPr>
            <w:tcW w:w="1221" w:type="dxa"/>
            <w:tcBorders>
              <w:top w:val="nil"/>
              <w:left w:val="nil"/>
              <w:bottom w:val="single" w:sz="4" w:space="0" w:color="auto"/>
              <w:right w:val="single" w:sz="4" w:space="0" w:color="auto"/>
            </w:tcBorders>
            <w:shd w:val="clear" w:color="auto" w:fill="auto"/>
            <w:noWrap/>
            <w:vAlign w:val="bottom"/>
            <w:hideMark/>
          </w:tcPr>
          <w:p w14:paraId="33FA6B3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301597</w:t>
            </w:r>
          </w:p>
        </w:tc>
        <w:tc>
          <w:tcPr>
            <w:tcW w:w="1221" w:type="dxa"/>
            <w:tcBorders>
              <w:top w:val="nil"/>
              <w:left w:val="nil"/>
              <w:bottom w:val="single" w:sz="4" w:space="0" w:color="auto"/>
              <w:right w:val="single" w:sz="4" w:space="0" w:color="auto"/>
            </w:tcBorders>
            <w:shd w:val="clear" w:color="auto" w:fill="auto"/>
            <w:noWrap/>
            <w:vAlign w:val="bottom"/>
            <w:hideMark/>
          </w:tcPr>
          <w:p w14:paraId="28F089F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2EEA29F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Oct 24, 2009 to Dec 31, 2009</w:t>
            </w:r>
          </w:p>
        </w:tc>
        <w:tc>
          <w:tcPr>
            <w:tcW w:w="810" w:type="dxa"/>
            <w:tcBorders>
              <w:top w:val="nil"/>
              <w:left w:val="nil"/>
              <w:bottom w:val="single" w:sz="4" w:space="0" w:color="auto"/>
              <w:right w:val="single" w:sz="4" w:space="0" w:color="auto"/>
            </w:tcBorders>
            <w:shd w:val="clear" w:color="auto" w:fill="auto"/>
            <w:noWrap/>
            <w:vAlign w:val="bottom"/>
            <w:hideMark/>
          </w:tcPr>
          <w:p w14:paraId="6858C3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03E6BF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65BF96D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020AF9A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0Y,9M,8D</w:t>
            </w:r>
          </w:p>
        </w:tc>
        <w:tc>
          <w:tcPr>
            <w:tcW w:w="1260" w:type="dxa"/>
            <w:tcBorders>
              <w:top w:val="nil"/>
              <w:left w:val="nil"/>
              <w:bottom w:val="single" w:sz="4" w:space="0" w:color="auto"/>
              <w:right w:val="single" w:sz="4" w:space="0" w:color="auto"/>
            </w:tcBorders>
            <w:shd w:val="clear" w:color="auto" w:fill="auto"/>
            <w:vAlign w:val="bottom"/>
            <w:hideMark/>
          </w:tcPr>
          <w:p w14:paraId="7A18F21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2A0CDF9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6DA83C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3E10D75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722479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920AE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5E133A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B8809B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CE9FFE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80B513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538182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4027FC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EECF4A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3733C3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4586028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7FECC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0505935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1F19F9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D84EFF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FF613A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E5D719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1DBB25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4551FC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0AFDD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5CE357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2E565F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F6ECD2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11D008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0A9964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4F60E5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E90C11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24CBD5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508839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2AD925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7D42D4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1DA11E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5ED903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5C2DB9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6FC2A099"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8C12BE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40</w:t>
            </w:r>
          </w:p>
        </w:tc>
        <w:tc>
          <w:tcPr>
            <w:tcW w:w="1360" w:type="dxa"/>
            <w:tcBorders>
              <w:top w:val="nil"/>
              <w:left w:val="nil"/>
              <w:bottom w:val="single" w:sz="4" w:space="0" w:color="auto"/>
              <w:right w:val="single" w:sz="4" w:space="0" w:color="auto"/>
            </w:tcBorders>
            <w:shd w:val="clear" w:color="auto" w:fill="auto"/>
            <w:noWrap/>
            <w:vAlign w:val="bottom"/>
            <w:hideMark/>
          </w:tcPr>
          <w:p w14:paraId="55BE3BD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SHEDD AQ</w:t>
            </w:r>
          </w:p>
        </w:tc>
        <w:tc>
          <w:tcPr>
            <w:tcW w:w="1221" w:type="dxa"/>
            <w:tcBorders>
              <w:top w:val="nil"/>
              <w:left w:val="nil"/>
              <w:bottom w:val="single" w:sz="4" w:space="0" w:color="auto"/>
              <w:right w:val="single" w:sz="4" w:space="0" w:color="auto"/>
            </w:tcBorders>
            <w:shd w:val="clear" w:color="auto" w:fill="auto"/>
            <w:noWrap/>
            <w:vAlign w:val="bottom"/>
            <w:hideMark/>
          </w:tcPr>
          <w:p w14:paraId="7E0AC22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2998</w:t>
            </w:r>
          </w:p>
        </w:tc>
        <w:tc>
          <w:tcPr>
            <w:tcW w:w="1221" w:type="dxa"/>
            <w:tcBorders>
              <w:top w:val="nil"/>
              <w:left w:val="nil"/>
              <w:bottom w:val="single" w:sz="4" w:space="0" w:color="auto"/>
              <w:right w:val="single" w:sz="4" w:space="0" w:color="auto"/>
            </w:tcBorders>
            <w:shd w:val="clear" w:color="auto" w:fill="auto"/>
            <w:noWrap/>
            <w:vAlign w:val="bottom"/>
            <w:hideMark/>
          </w:tcPr>
          <w:p w14:paraId="7DC6651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3F2051C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~&lt;Jul 24, 2006</w:t>
            </w:r>
          </w:p>
        </w:tc>
        <w:tc>
          <w:tcPr>
            <w:tcW w:w="810" w:type="dxa"/>
            <w:tcBorders>
              <w:top w:val="nil"/>
              <w:left w:val="nil"/>
              <w:bottom w:val="single" w:sz="4" w:space="0" w:color="auto"/>
              <w:right w:val="single" w:sz="4" w:space="0" w:color="auto"/>
            </w:tcBorders>
            <w:shd w:val="clear" w:color="auto" w:fill="auto"/>
            <w:noWrap/>
            <w:vAlign w:val="bottom"/>
            <w:hideMark/>
          </w:tcPr>
          <w:p w14:paraId="55ED60C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0EA7BD2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5410D78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2529967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0Y,0M,30D</w:t>
            </w:r>
          </w:p>
        </w:tc>
        <w:tc>
          <w:tcPr>
            <w:tcW w:w="1260" w:type="dxa"/>
            <w:tcBorders>
              <w:top w:val="nil"/>
              <w:left w:val="nil"/>
              <w:bottom w:val="single" w:sz="4" w:space="0" w:color="auto"/>
              <w:right w:val="single" w:sz="4" w:space="0" w:color="auto"/>
            </w:tcBorders>
            <w:shd w:val="clear" w:color="auto" w:fill="auto"/>
            <w:vAlign w:val="bottom"/>
            <w:hideMark/>
          </w:tcPr>
          <w:p w14:paraId="477DF1B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45AF43A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67FE104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8980C5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C1F0C2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E21E8C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5EB94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9B372D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44A3CB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F08D7D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14CD0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0AE9D10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7057DB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8B3E25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753276D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8C4096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3A98D6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AA3AD1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4336BE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3BF20A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654BF8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C44402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15D4AF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312C8A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2A90C2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A4431A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7A6F820"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C05EA6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9FE323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7D9DFD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C6D363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4C5A02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C9E505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07CCE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F054E1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9921B8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153603E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441495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3F61310A"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0B89D0F3"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41</w:t>
            </w:r>
          </w:p>
        </w:tc>
        <w:tc>
          <w:tcPr>
            <w:tcW w:w="1360" w:type="dxa"/>
            <w:tcBorders>
              <w:top w:val="nil"/>
              <w:left w:val="nil"/>
              <w:bottom w:val="single" w:sz="4" w:space="0" w:color="auto"/>
              <w:right w:val="single" w:sz="4" w:space="0" w:color="auto"/>
            </w:tcBorders>
            <w:shd w:val="clear" w:color="auto" w:fill="auto"/>
            <w:noWrap/>
            <w:vAlign w:val="bottom"/>
            <w:hideMark/>
          </w:tcPr>
          <w:p w14:paraId="4121AE4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ABERDE HK</w:t>
            </w:r>
          </w:p>
        </w:tc>
        <w:tc>
          <w:tcPr>
            <w:tcW w:w="1221" w:type="dxa"/>
            <w:tcBorders>
              <w:top w:val="nil"/>
              <w:left w:val="nil"/>
              <w:bottom w:val="single" w:sz="4" w:space="0" w:color="auto"/>
              <w:right w:val="single" w:sz="4" w:space="0" w:color="auto"/>
            </w:tcBorders>
            <w:shd w:val="clear" w:color="auto" w:fill="auto"/>
            <w:noWrap/>
            <w:vAlign w:val="bottom"/>
            <w:hideMark/>
          </w:tcPr>
          <w:p w14:paraId="4427B5E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AQ62</w:t>
            </w:r>
          </w:p>
        </w:tc>
        <w:tc>
          <w:tcPr>
            <w:tcW w:w="1221" w:type="dxa"/>
            <w:tcBorders>
              <w:top w:val="nil"/>
              <w:left w:val="nil"/>
              <w:bottom w:val="single" w:sz="4" w:space="0" w:color="auto"/>
              <w:right w:val="single" w:sz="4" w:space="0" w:color="auto"/>
            </w:tcBorders>
            <w:shd w:val="clear" w:color="auto" w:fill="auto"/>
            <w:noWrap/>
            <w:vAlign w:val="bottom"/>
            <w:hideMark/>
          </w:tcPr>
          <w:p w14:paraId="42795BA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44BD99C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Apr 01, 2005 to Oct 01, 2005</w:t>
            </w:r>
          </w:p>
        </w:tc>
        <w:tc>
          <w:tcPr>
            <w:tcW w:w="810" w:type="dxa"/>
            <w:tcBorders>
              <w:top w:val="nil"/>
              <w:left w:val="nil"/>
              <w:bottom w:val="single" w:sz="4" w:space="0" w:color="auto"/>
              <w:right w:val="single" w:sz="4" w:space="0" w:color="auto"/>
            </w:tcBorders>
            <w:shd w:val="clear" w:color="auto" w:fill="auto"/>
            <w:noWrap/>
            <w:vAlign w:val="bottom"/>
            <w:hideMark/>
          </w:tcPr>
          <w:p w14:paraId="38C1B3D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7A1D610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5420112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6D3FB7B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3Y,0M,12D</w:t>
            </w:r>
          </w:p>
        </w:tc>
        <w:tc>
          <w:tcPr>
            <w:tcW w:w="1260" w:type="dxa"/>
            <w:tcBorders>
              <w:top w:val="nil"/>
              <w:left w:val="nil"/>
              <w:bottom w:val="single" w:sz="4" w:space="0" w:color="auto"/>
              <w:right w:val="single" w:sz="4" w:space="0" w:color="auto"/>
            </w:tcBorders>
            <w:shd w:val="clear" w:color="auto" w:fill="auto"/>
            <w:vAlign w:val="bottom"/>
            <w:hideMark/>
          </w:tcPr>
          <w:p w14:paraId="40772B6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36C85B3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CF9D73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EA32C7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4EDB74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E9D2E2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EFF942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DE4B40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9DA579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860064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6DE201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2812E8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0E3B3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A5D00F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5627A23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7C3607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D592B5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0E1A97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C2E03E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C599DE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50C461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2EACF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527633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315858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BB14C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BDF721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6B8CDE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987AA2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49718D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39FFFC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C24B79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7A3A8B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C8D642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74811F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2E737B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B50ECF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A9F0A1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2529F5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9A938F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ABF5728"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42</w:t>
            </w:r>
          </w:p>
        </w:tc>
        <w:tc>
          <w:tcPr>
            <w:tcW w:w="1360" w:type="dxa"/>
            <w:tcBorders>
              <w:top w:val="nil"/>
              <w:left w:val="nil"/>
              <w:bottom w:val="single" w:sz="4" w:space="0" w:color="auto"/>
              <w:right w:val="single" w:sz="4" w:space="0" w:color="auto"/>
            </w:tcBorders>
            <w:shd w:val="clear" w:color="auto" w:fill="auto"/>
            <w:noWrap/>
            <w:vAlign w:val="bottom"/>
            <w:hideMark/>
          </w:tcPr>
          <w:p w14:paraId="597F5D4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LONG B AQ</w:t>
            </w:r>
          </w:p>
        </w:tc>
        <w:tc>
          <w:tcPr>
            <w:tcW w:w="1221" w:type="dxa"/>
            <w:tcBorders>
              <w:top w:val="nil"/>
              <w:left w:val="nil"/>
              <w:bottom w:val="single" w:sz="4" w:space="0" w:color="auto"/>
              <w:right w:val="single" w:sz="4" w:space="0" w:color="auto"/>
            </w:tcBorders>
            <w:shd w:val="clear" w:color="auto" w:fill="auto"/>
            <w:noWrap/>
            <w:vAlign w:val="bottom"/>
            <w:hideMark/>
          </w:tcPr>
          <w:p w14:paraId="0629DB5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LBRAS081</w:t>
            </w:r>
          </w:p>
        </w:tc>
        <w:tc>
          <w:tcPr>
            <w:tcW w:w="1221" w:type="dxa"/>
            <w:tcBorders>
              <w:top w:val="nil"/>
              <w:left w:val="nil"/>
              <w:bottom w:val="single" w:sz="4" w:space="0" w:color="auto"/>
              <w:right w:val="single" w:sz="4" w:space="0" w:color="auto"/>
            </w:tcBorders>
            <w:shd w:val="clear" w:color="auto" w:fill="auto"/>
            <w:noWrap/>
            <w:vAlign w:val="bottom"/>
            <w:hideMark/>
          </w:tcPr>
          <w:p w14:paraId="0ED03FB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662948A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May 08, 2004</w:t>
            </w:r>
          </w:p>
        </w:tc>
        <w:tc>
          <w:tcPr>
            <w:tcW w:w="810" w:type="dxa"/>
            <w:tcBorders>
              <w:top w:val="nil"/>
              <w:left w:val="nil"/>
              <w:bottom w:val="single" w:sz="4" w:space="0" w:color="auto"/>
              <w:right w:val="single" w:sz="4" w:space="0" w:color="auto"/>
            </w:tcBorders>
            <w:shd w:val="clear" w:color="auto" w:fill="auto"/>
            <w:noWrap/>
            <w:vAlign w:val="bottom"/>
            <w:hideMark/>
          </w:tcPr>
          <w:p w14:paraId="58D48A6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6CCE6E8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46740EF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6D6EB0E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5Y,6M,10D</w:t>
            </w:r>
          </w:p>
        </w:tc>
        <w:tc>
          <w:tcPr>
            <w:tcW w:w="1260" w:type="dxa"/>
            <w:tcBorders>
              <w:top w:val="nil"/>
              <w:left w:val="nil"/>
              <w:bottom w:val="single" w:sz="4" w:space="0" w:color="auto"/>
              <w:right w:val="single" w:sz="4" w:space="0" w:color="auto"/>
            </w:tcBorders>
            <w:shd w:val="clear" w:color="auto" w:fill="auto"/>
            <w:vAlign w:val="bottom"/>
            <w:hideMark/>
          </w:tcPr>
          <w:p w14:paraId="4A84ACD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440" w:type="dxa"/>
            <w:tcBorders>
              <w:top w:val="nil"/>
              <w:left w:val="nil"/>
              <w:bottom w:val="single" w:sz="4" w:space="0" w:color="auto"/>
              <w:right w:val="single" w:sz="4" w:space="0" w:color="auto"/>
            </w:tcBorders>
            <w:shd w:val="clear" w:color="auto" w:fill="auto"/>
            <w:noWrap/>
            <w:vAlign w:val="bottom"/>
            <w:hideMark/>
          </w:tcPr>
          <w:p w14:paraId="5EE671D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5C816D6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BFC287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lastRenderedPageBreak/>
              <w:t> </w:t>
            </w:r>
          </w:p>
        </w:tc>
        <w:tc>
          <w:tcPr>
            <w:tcW w:w="1360" w:type="dxa"/>
            <w:tcBorders>
              <w:top w:val="nil"/>
              <w:left w:val="nil"/>
              <w:bottom w:val="single" w:sz="4" w:space="0" w:color="auto"/>
              <w:right w:val="single" w:sz="4" w:space="0" w:color="auto"/>
            </w:tcBorders>
            <w:shd w:val="clear" w:color="auto" w:fill="auto"/>
            <w:noWrap/>
            <w:vAlign w:val="bottom"/>
            <w:hideMark/>
          </w:tcPr>
          <w:p w14:paraId="13AA107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E45680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47B508D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7203B2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A8B13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485584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A9789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275B1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82E142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AC757D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383AC72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6C4EFF4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DA33D9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A7F007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541553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566F924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14B591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2A613D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853C6F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104E3D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3A5C7D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9EF311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18EDFE6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41F6D273"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44</w:t>
            </w:r>
          </w:p>
        </w:tc>
        <w:tc>
          <w:tcPr>
            <w:tcW w:w="1360" w:type="dxa"/>
            <w:tcBorders>
              <w:top w:val="nil"/>
              <w:left w:val="nil"/>
              <w:bottom w:val="single" w:sz="4" w:space="0" w:color="auto"/>
              <w:right w:val="single" w:sz="4" w:space="0" w:color="auto"/>
            </w:tcBorders>
            <w:shd w:val="clear" w:color="auto" w:fill="auto"/>
            <w:noWrap/>
            <w:vAlign w:val="bottom"/>
            <w:hideMark/>
          </w:tcPr>
          <w:p w14:paraId="34F450D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ABERDE HK</w:t>
            </w:r>
          </w:p>
        </w:tc>
        <w:tc>
          <w:tcPr>
            <w:tcW w:w="1221" w:type="dxa"/>
            <w:tcBorders>
              <w:top w:val="nil"/>
              <w:left w:val="nil"/>
              <w:bottom w:val="single" w:sz="4" w:space="0" w:color="auto"/>
              <w:right w:val="single" w:sz="4" w:space="0" w:color="auto"/>
            </w:tcBorders>
            <w:shd w:val="clear" w:color="auto" w:fill="auto"/>
            <w:noWrap/>
            <w:vAlign w:val="bottom"/>
            <w:hideMark/>
          </w:tcPr>
          <w:p w14:paraId="1BCEBB8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AQ40</w:t>
            </w:r>
          </w:p>
        </w:tc>
        <w:tc>
          <w:tcPr>
            <w:tcW w:w="1221" w:type="dxa"/>
            <w:tcBorders>
              <w:top w:val="nil"/>
              <w:left w:val="nil"/>
              <w:bottom w:val="single" w:sz="4" w:space="0" w:color="auto"/>
              <w:right w:val="single" w:sz="4" w:space="0" w:color="auto"/>
            </w:tcBorders>
            <w:shd w:val="clear" w:color="auto" w:fill="auto"/>
            <w:noWrap/>
            <w:vAlign w:val="bottom"/>
            <w:hideMark/>
          </w:tcPr>
          <w:p w14:paraId="64FDC97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724" w:type="dxa"/>
            <w:tcBorders>
              <w:top w:val="nil"/>
              <w:left w:val="nil"/>
              <w:bottom w:val="single" w:sz="4" w:space="0" w:color="auto"/>
              <w:right w:val="single" w:sz="4" w:space="0" w:color="auto"/>
            </w:tcBorders>
            <w:shd w:val="clear" w:color="auto" w:fill="auto"/>
            <w:vAlign w:val="bottom"/>
            <w:hideMark/>
          </w:tcPr>
          <w:p w14:paraId="7726D1B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Jul 01, 1995 to Jul 01, 2004</w:t>
            </w:r>
          </w:p>
        </w:tc>
        <w:tc>
          <w:tcPr>
            <w:tcW w:w="810" w:type="dxa"/>
            <w:tcBorders>
              <w:top w:val="nil"/>
              <w:left w:val="nil"/>
              <w:bottom w:val="single" w:sz="4" w:space="0" w:color="auto"/>
              <w:right w:val="single" w:sz="4" w:space="0" w:color="auto"/>
            </w:tcBorders>
            <w:shd w:val="clear" w:color="auto" w:fill="auto"/>
            <w:noWrap/>
            <w:vAlign w:val="bottom"/>
            <w:hideMark/>
          </w:tcPr>
          <w:p w14:paraId="2749350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3E8305B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810" w:type="dxa"/>
            <w:tcBorders>
              <w:top w:val="nil"/>
              <w:left w:val="nil"/>
              <w:bottom w:val="single" w:sz="4" w:space="0" w:color="auto"/>
              <w:right w:val="single" w:sz="4" w:space="0" w:color="auto"/>
            </w:tcBorders>
            <w:shd w:val="clear" w:color="auto" w:fill="auto"/>
            <w:noWrap/>
            <w:vAlign w:val="bottom"/>
            <w:hideMark/>
          </w:tcPr>
          <w:p w14:paraId="437EE03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w:t>
            </w:r>
          </w:p>
        </w:tc>
        <w:tc>
          <w:tcPr>
            <w:tcW w:w="1350" w:type="dxa"/>
            <w:tcBorders>
              <w:top w:val="nil"/>
              <w:left w:val="nil"/>
              <w:bottom w:val="single" w:sz="4" w:space="0" w:color="auto"/>
              <w:right w:val="single" w:sz="4" w:space="0" w:color="auto"/>
            </w:tcBorders>
            <w:shd w:val="clear" w:color="auto" w:fill="auto"/>
            <w:noWrap/>
            <w:vAlign w:val="bottom"/>
            <w:hideMark/>
          </w:tcPr>
          <w:p w14:paraId="756DB58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11Y,10M,27D</w:t>
            </w:r>
          </w:p>
        </w:tc>
        <w:tc>
          <w:tcPr>
            <w:tcW w:w="1260" w:type="dxa"/>
            <w:tcBorders>
              <w:top w:val="nil"/>
              <w:left w:val="nil"/>
              <w:bottom w:val="single" w:sz="4" w:space="0" w:color="auto"/>
              <w:right w:val="single" w:sz="4" w:space="0" w:color="auto"/>
            </w:tcBorders>
            <w:shd w:val="clear" w:color="auto" w:fill="auto"/>
            <w:vAlign w:val="bottom"/>
            <w:hideMark/>
          </w:tcPr>
          <w:p w14:paraId="0CD9609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440" w:type="dxa"/>
            <w:tcBorders>
              <w:top w:val="nil"/>
              <w:left w:val="nil"/>
              <w:bottom w:val="single" w:sz="4" w:space="0" w:color="auto"/>
              <w:right w:val="single" w:sz="4" w:space="0" w:color="auto"/>
            </w:tcBorders>
            <w:shd w:val="clear" w:color="auto" w:fill="auto"/>
            <w:noWrap/>
            <w:vAlign w:val="bottom"/>
            <w:hideMark/>
          </w:tcPr>
          <w:p w14:paraId="0A5C7B2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40A13F6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D46ABA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B353DB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48DEAA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36FD99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64FB564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92A25F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0FEF00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F4A6BE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51B057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8AE800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9724A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AD1C7A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5096A7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547401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9725D7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3777C8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9F16E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E238A0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473EB4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E1561C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553D89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CAA056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19D4E4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3D4756C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CE5FA4F"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45</w:t>
            </w:r>
          </w:p>
        </w:tc>
        <w:tc>
          <w:tcPr>
            <w:tcW w:w="1360" w:type="dxa"/>
            <w:tcBorders>
              <w:top w:val="nil"/>
              <w:left w:val="nil"/>
              <w:bottom w:val="single" w:sz="4" w:space="0" w:color="auto"/>
              <w:right w:val="single" w:sz="4" w:space="0" w:color="auto"/>
            </w:tcBorders>
            <w:shd w:val="clear" w:color="auto" w:fill="auto"/>
            <w:noWrap/>
            <w:vAlign w:val="bottom"/>
            <w:hideMark/>
          </w:tcPr>
          <w:p w14:paraId="5DC086F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SHARKREEF</w:t>
            </w:r>
          </w:p>
        </w:tc>
        <w:tc>
          <w:tcPr>
            <w:tcW w:w="1221" w:type="dxa"/>
            <w:tcBorders>
              <w:top w:val="nil"/>
              <w:left w:val="nil"/>
              <w:bottom w:val="single" w:sz="4" w:space="0" w:color="auto"/>
              <w:right w:val="single" w:sz="4" w:space="0" w:color="auto"/>
            </w:tcBorders>
            <w:shd w:val="clear" w:color="auto" w:fill="auto"/>
            <w:noWrap/>
            <w:vAlign w:val="bottom"/>
            <w:hideMark/>
          </w:tcPr>
          <w:p w14:paraId="3E06522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221" w:type="dxa"/>
            <w:tcBorders>
              <w:top w:val="nil"/>
              <w:left w:val="nil"/>
              <w:bottom w:val="single" w:sz="4" w:space="0" w:color="auto"/>
              <w:right w:val="single" w:sz="4" w:space="0" w:color="auto"/>
            </w:tcBorders>
            <w:shd w:val="clear" w:color="auto" w:fill="auto"/>
            <w:noWrap/>
            <w:vAlign w:val="bottom"/>
            <w:hideMark/>
          </w:tcPr>
          <w:p w14:paraId="138B54C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6340144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Jul 01, 2006 to Jul 01, 2007</w:t>
            </w:r>
          </w:p>
        </w:tc>
        <w:tc>
          <w:tcPr>
            <w:tcW w:w="810" w:type="dxa"/>
            <w:tcBorders>
              <w:top w:val="nil"/>
              <w:left w:val="nil"/>
              <w:bottom w:val="single" w:sz="4" w:space="0" w:color="auto"/>
              <w:right w:val="single" w:sz="4" w:space="0" w:color="auto"/>
            </w:tcBorders>
            <w:shd w:val="clear" w:color="auto" w:fill="auto"/>
            <w:noWrap/>
            <w:vAlign w:val="bottom"/>
            <w:hideMark/>
          </w:tcPr>
          <w:p w14:paraId="2C560A2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7BCF923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652A30D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1EA0533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4Y,8M,23D</w:t>
            </w:r>
          </w:p>
        </w:tc>
        <w:tc>
          <w:tcPr>
            <w:tcW w:w="1260" w:type="dxa"/>
            <w:tcBorders>
              <w:top w:val="nil"/>
              <w:left w:val="nil"/>
              <w:bottom w:val="single" w:sz="4" w:space="0" w:color="auto"/>
              <w:right w:val="single" w:sz="4" w:space="0" w:color="auto"/>
            </w:tcBorders>
            <w:shd w:val="clear" w:color="auto" w:fill="auto"/>
            <w:vAlign w:val="bottom"/>
            <w:hideMark/>
          </w:tcPr>
          <w:p w14:paraId="07A4434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43B6221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892BC5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4D9CD0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29AE46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B39F87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9FF043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7528BC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4C90F2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058594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8653B6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EA5A78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5417D0B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0AEAF9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25E4577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704F83C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57F825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7B953F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BD6582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900F04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40F271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545B7FE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545FBD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8DB087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05DFF71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7C17535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4601A88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3FB5E0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D53BD9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09D0B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3CBDF3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F3FF90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4427C6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5AA7D7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89C0B1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562F29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0012DE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84B90E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E71D9BB"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48AC3ED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2F4274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B93D93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1FFCCB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3D5D973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A7F1A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91B501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7DB66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6F2842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10C4B6F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5AB0F2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6F546AE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0BAD777"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46</w:t>
            </w:r>
          </w:p>
        </w:tc>
        <w:tc>
          <w:tcPr>
            <w:tcW w:w="1360" w:type="dxa"/>
            <w:tcBorders>
              <w:top w:val="nil"/>
              <w:left w:val="nil"/>
              <w:bottom w:val="single" w:sz="4" w:space="0" w:color="auto"/>
              <w:right w:val="single" w:sz="4" w:space="0" w:color="auto"/>
            </w:tcBorders>
            <w:shd w:val="clear" w:color="auto" w:fill="auto"/>
            <w:noWrap/>
            <w:vAlign w:val="bottom"/>
            <w:hideMark/>
          </w:tcPr>
          <w:p w14:paraId="3AE8C5B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0EF62DB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E210004</w:t>
            </w:r>
          </w:p>
        </w:tc>
        <w:tc>
          <w:tcPr>
            <w:tcW w:w="1221" w:type="dxa"/>
            <w:tcBorders>
              <w:top w:val="nil"/>
              <w:left w:val="nil"/>
              <w:bottom w:val="single" w:sz="4" w:space="0" w:color="auto"/>
              <w:right w:val="single" w:sz="4" w:space="0" w:color="auto"/>
            </w:tcBorders>
            <w:shd w:val="clear" w:color="auto" w:fill="auto"/>
            <w:noWrap/>
            <w:vAlign w:val="bottom"/>
            <w:hideMark/>
          </w:tcPr>
          <w:p w14:paraId="1544815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0023123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Apr 29, 2021</w:t>
            </w:r>
          </w:p>
        </w:tc>
        <w:tc>
          <w:tcPr>
            <w:tcW w:w="810" w:type="dxa"/>
            <w:tcBorders>
              <w:top w:val="nil"/>
              <w:left w:val="nil"/>
              <w:bottom w:val="single" w:sz="4" w:space="0" w:color="auto"/>
              <w:right w:val="single" w:sz="4" w:space="0" w:color="auto"/>
            </w:tcBorders>
            <w:shd w:val="clear" w:color="auto" w:fill="auto"/>
            <w:noWrap/>
            <w:vAlign w:val="bottom"/>
            <w:hideMark/>
          </w:tcPr>
          <w:p w14:paraId="5C7DB9F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5E55171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9</w:t>
            </w:r>
          </w:p>
        </w:tc>
        <w:tc>
          <w:tcPr>
            <w:tcW w:w="810" w:type="dxa"/>
            <w:tcBorders>
              <w:top w:val="nil"/>
              <w:left w:val="nil"/>
              <w:bottom w:val="single" w:sz="4" w:space="0" w:color="auto"/>
              <w:right w:val="single" w:sz="4" w:space="0" w:color="auto"/>
            </w:tcBorders>
            <w:shd w:val="clear" w:color="auto" w:fill="auto"/>
            <w:noWrap/>
            <w:vAlign w:val="bottom"/>
            <w:hideMark/>
          </w:tcPr>
          <w:p w14:paraId="0163E96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10</w:t>
            </w:r>
          </w:p>
        </w:tc>
        <w:tc>
          <w:tcPr>
            <w:tcW w:w="1350" w:type="dxa"/>
            <w:tcBorders>
              <w:top w:val="nil"/>
              <w:left w:val="nil"/>
              <w:bottom w:val="single" w:sz="4" w:space="0" w:color="auto"/>
              <w:right w:val="single" w:sz="4" w:space="0" w:color="auto"/>
            </w:tcBorders>
            <w:shd w:val="clear" w:color="auto" w:fill="auto"/>
            <w:noWrap/>
            <w:vAlign w:val="bottom"/>
            <w:hideMark/>
          </w:tcPr>
          <w:p w14:paraId="70FF088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0Y,0M,2D</w:t>
            </w:r>
          </w:p>
        </w:tc>
        <w:tc>
          <w:tcPr>
            <w:tcW w:w="1260" w:type="dxa"/>
            <w:tcBorders>
              <w:top w:val="nil"/>
              <w:left w:val="nil"/>
              <w:bottom w:val="single" w:sz="4" w:space="0" w:color="auto"/>
              <w:right w:val="single" w:sz="4" w:space="0" w:color="auto"/>
            </w:tcBorders>
            <w:shd w:val="clear" w:color="auto" w:fill="auto"/>
            <w:vAlign w:val="bottom"/>
            <w:hideMark/>
          </w:tcPr>
          <w:p w14:paraId="02F6647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41798E4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5EE4F98"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496DF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7B16EBF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3968266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B96CB1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2F9DA4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637434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611D268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65BEF2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FF334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034606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4629B5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48B7F07D"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2703EC8"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47</w:t>
            </w:r>
          </w:p>
        </w:tc>
        <w:tc>
          <w:tcPr>
            <w:tcW w:w="1360" w:type="dxa"/>
            <w:tcBorders>
              <w:top w:val="nil"/>
              <w:left w:val="nil"/>
              <w:bottom w:val="single" w:sz="4" w:space="0" w:color="auto"/>
              <w:right w:val="single" w:sz="4" w:space="0" w:color="auto"/>
            </w:tcBorders>
            <w:shd w:val="clear" w:color="auto" w:fill="auto"/>
            <w:noWrap/>
            <w:vAlign w:val="bottom"/>
            <w:hideMark/>
          </w:tcPr>
          <w:p w14:paraId="772539D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6A2926B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E21005</w:t>
            </w:r>
          </w:p>
        </w:tc>
        <w:tc>
          <w:tcPr>
            <w:tcW w:w="1221" w:type="dxa"/>
            <w:tcBorders>
              <w:top w:val="nil"/>
              <w:left w:val="nil"/>
              <w:bottom w:val="single" w:sz="4" w:space="0" w:color="auto"/>
              <w:right w:val="single" w:sz="4" w:space="0" w:color="auto"/>
            </w:tcBorders>
            <w:shd w:val="clear" w:color="auto" w:fill="auto"/>
            <w:noWrap/>
            <w:vAlign w:val="bottom"/>
            <w:hideMark/>
          </w:tcPr>
          <w:p w14:paraId="47BE9E6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76CEEB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Apr 29, 2021</w:t>
            </w:r>
          </w:p>
        </w:tc>
        <w:tc>
          <w:tcPr>
            <w:tcW w:w="810" w:type="dxa"/>
            <w:tcBorders>
              <w:top w:val="nil"/>
              <w:left w:val="nil"/>
              <w:bottom w:val="single" w:sz="4" w:space="0" w:color="auto"/>
              <w:right w:val="single" w:sz="4" w:space="0" w:color="auto"/>
            </w:tcBorders>
            <w:shd w:val="clear" w:color="auto" w:fill="auto"/>
            <w:noWrap/>
            <w:vAlign w:val="bottom"/>
            <w:hideMark/>
          </w:tcPr>
          <w:p w14:paraId="7B1AFB5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5529921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9</w:t>
            </w:r>
          </w:p>
        </w:tc>
        <w:tc>
          <w:tcPr>
            <w:tcW w:w="810" w:type="dxa"/>
            <w:tcBorders>
              <w:top w:val="nil"/>
              <w:left w:val="nil"/>
              <w:bottom w:val="single" w:sz="4" w:space="0" w:color="auto"/>
              <w:right w:val="single" w:sz="4" w:space="0" w:color="auto"/>
            </w:tcBorders>
            <w:shd w:val="clear" w:color="auto" w:fill="auto"/>
            <w:noWrap/>
            <w:vAlign w:val="bottom"/>
            <w:hideMark/>
          </w:tcPr>
          <w:p w14:paraId="36D794C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10</w:t>
            </w:r>
          </w:p>
        </w:tc>
        <w:tc>
          <w:tcPr>
            <w:tcW w:w="1350" w:type="dxa"/>
            <w:tcBorders>
              <w:top w:val="nil"/>
              <w:left w:val="nil"/>
              <w:bottom w:val="single" w:sz="4" w:space="0" w:color="auto"/>
              <w:right w:val="single" w:sz="4" w:space="0" w:color="auto"/>
            </w:tcBorders>
            <w:shd w:val="clear" w:color="auto" w:fill="auto"/>
            <w:noWrap/>
            <w:vAlign w:val="bottom"/>
            <w:hideMark/>
          </w:tcPr>
          <w:p w14:paraId="0773E7F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0Y,0M,3D</w:t>
            </w:r>
          </w:p>
        </w:tc>
        <w:tc>
          <w:tcPr>
            <w:tcW w:w="1260" w:type="dxa"/>
            <w:tcBorders>
              <w:top w:val="nil"/>
              <w:left w:val="nil"/>
              <w:bottom w:val="single" w:sz="4" w:space="0" w:color="auto"/>
              <w:right w:val="single" w:sz="4" w:space="0" w:color="auto"/>
            </w:tcBorders>
            <w:shd w:val="clear" w:color="auto" w:fill="auto"/>
            <w:vAlign w:val="bottom"/>
            <w:hideMark/>
          </w:tcPr>
          <w:p w14:paraId="0495EB3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66E18B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00BA400C"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5391BF7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196BA3E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17AD28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FEBF63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4A52508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2E8717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3A557F9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D0D189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A74B3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6A0D245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5372CB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3FBC000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0437B340"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48</w:t>
            </w:r>
          </w:p>
        </w:tc>
        <w:tc>
          <w:tcPr>
            <w:tcW w:w="1360" w:type="dxa"/>
            <w:tcBorders>
              <w:top w:val="nil"/>
              <w:left w:val="nil"/>
              <w:bottom w:val="single" w:sz="4" w:space="0" w:color="auto"/>
              <w:right w:val="single" w:sz="4" w:space="0" w:color="auto"/>
            </w:tcBorders>
            <w:shd w:val="clear" w:color="auto" w:fill="auto"/>
            <w:noWrap/>
            <w:vAlign w:val="bottom"/>
            <w:hideMark/>
          </w:tcPr>
          <w:p w14:paraId="67E45C2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3EAFB7C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E21006</w:t>
            </w:r>
          </w:p>
        </w:tc>
        <w:tc>
          <w:tcPr>
            <w:tcW w:w="1221" w:type="dxa"/>
            <w:tcBorders>
              <w:top w:val="nil"/>
              <w:left w:val="nil"/>
              <w:bottom w:val="single" w:sz="4" w:space="0" w:color="auto"/>
              <w:right w:val="single" w:sz="4" w:space="0" w:color="auto"/>
            </w:tcBorders>
            <w:shd w:val="clear" w:color="auto" w:fill="auto"/>
            <w:noWrap/>
            <w:vAlign w:val="bottom"/>
            <w:hideMark/>
          </w:tcPr>
          <w:p w14:paraId="7629C4E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3B739E9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Apr 29, 2021</w:t>
            </w:r>
          </w:p>
        </w:tc>
        <w:tc>
          <w:tcPr>
            <w:tcW w:w="810" w:type="dxa"/>
            <w:tcBorders>
              <w:top w:val="nil"/>
              <w:left w:val="nil"/>
              <w:bottom w:val="single" w:sz="4" w:space="0" w:color="auto"/>
              <w:right w:val="single" w:sz="4" w:space="0" w:color="auto"/>
            </w:tcBorders>
            <w:shd w:val="clear" w:color="auto" w:fill="auto"/>
            <w:noWrap/>
            <w:vAlign w:val="bottom"/>
            <w:hideMark/>
          </w:tcPr>
          <w:p w14:paraId="5D9719F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08CCB55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9</w:t>
            </w:r>
          </w:p>
        </w:tc>
        <w:tc>
          <w:tcPr>
            <w:tcW w:w="810" w:type="dxa"/>
            <w:tcBorders>
              <w:top w:val="nil"/>
              <w:left w:val="nil"/>
              <w:bottom w:val="single" w:sz="4" w:space="0" w:color="auto"/>
              <w:right w:val="single" w:sz="4" w:space="0" w:color="auto"/>
            </w:tcBorders>
            <w:shd w:val="clear" w:color="auto" w:fill="auto"/>
            <w:noWrap/>
            <w:vAlign w:val="bottom"/>
            <w:hideMark/>
          </w:tcPr>
          <w:p w14:paraId="30546C9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10</w:t>
            </w:r>
          </w:p>
        </w:tc>
        <w:tc>
          <w:tcPr>
            <w:tcW w:w="1350" w:type="dxa"/>
            <w:tcBorders>
              <w:top w:val="nil"/>
              <w:left w:val="nil"/>
              <w:bottom w:val="single" w:sz="4" w:space="0" w:color="auto"/>
              <w:right w:val="single" w:sz="4" w:space="0" w:color="auto"/>
            </w:tcBorders>
            <w:shd w:val="clear" w:color="auto" w:fill="auto"/>
            <w:noWrap/>
            <w:vAlign w:val="bottom"/>
            <w:hideMark/>
          </w:tcPr>
          <w:p w14:paraId="31D6D55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0Y,1M,0D</w:t>
            </w:r>
          </w:p>
        </w:tc>
        <w:tc>
          <w:tcPr>
            <w:tcW w:w="1260" w:type="dxa"/>
            <w:tcBorders>
              <w:top w:val="nil"/>
              <w:left w:val="nil"/>
              <w:bottom w:val="single" w:sz="4" w:space="0" w:color="auto"/>
              <w:right w:val="single" w:sz="4" w:space="0" w:color="auto"/>
            </w:tcBorders>
            <w:shd w:val="clear" w:color="auto" w:fill="auto"/>
            <w:vAlign w:val="bottom"/>
            <w:hideMark/>
          </w:tcPr>
          <w:p w14:paraId="19C3477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739895E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33EE38F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A592A0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9AD946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322E8B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D45ADC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527D50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4252B0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70F0037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2C1728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1253626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3F326E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228D7D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63BE80C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550C22FC"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49</w:t>
            </w:r>
          </w:p>
        </w:tc>
        <w:tc>
          <w:tcPr>
            <w:tcW w:w="1360" w:type="dxa"/>
            <w:tcBorders>
              <w:top w:val="nil"/>
              <w:left w:val="nil"/>
              <w:bottom w:val="single" w:sz="4" w:space="0" w:color="auto"/>
              <w:right w:val="single" w:sz="4" w:space="0" w:color="auto"/>
            </w:tcBorders>
            <w:shd w:val="clear" w:color="auto" w:fill="auto"/>
            <w:noWrap/>
            <w:vAlign w:val="bottom"/>
            <w:hideMark/>
          </w:tcPr>
          <w:p w14:paraId="4DA713C9"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GA AQUAR</w:t>
            </w:r>
          </w:p>
        </w:tc>
        <w:tc>
          <w:tcPr>
            <w:tcW w:w="1221" w:type="dxa"/>
            <w:tcBorders>
              <w:top w:val="nil"/>
              <w:left w:val="nil"/>
              <w:bottom w:val="single" w:sz="4" w:space="0" w:color="auto"/>
              <w:right w:val="single" w:sz="4" w:space="0" w:color="auto"/>
            </w:tcBorders>
            <w:shd w:val="clear" w:color="auto" w:fill="auto"/>
            <w:noWrap/>
            <w:vAlign w:val="bottom"/>
            <w:hideMark/>
          </w:tcPr>
          <w:p w14:paraId="1DAED1A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E21007</w:t>
            </w:r>
          </w:p>
        </w:tc>
        <w:tc>
          <w:tcPr>
            <w:tcW w:w="1221" w:type="dxa"/>
            <w:tcBorders>
              <w:top w:val="nil"/>
              <w:left w:val="nil"/>
              <w:bottom w:val="single" w:sz="4" w:space="0" w:color="auto"/>
              <w:right w:val="single" w:sz="4" w:space="0" w:color="auto"/>
            </w:tcBorders>
            <w:shd w:val="clear" w:color="auto" w:fill="auto"/>
            <w:noWrap/>
            <w:vAlign w:val="bottom"/>
            <w:hideMark/>
          </w:tcPr>
          <w:p w14:paraId="56ACA52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3849256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Apr 29, 2021</w:t>
            </w:r>
          </w:p>
        </w:tc>
        <w:tc>
          <w:tcPr>
            <w:tcW w:w="810" w:type="dxa"/>
            <w:tcBorders>
              <w:top w:val="nil"/>
              <w:left w:val="nil"/>
              <w:bottom w:val="single" w:sz="4" w:space="0" w:color="auto"/>
              <w:right w:val="single" w:sz="4" w:space="0" w:color="auto"/>
            </w:tcBorders>
            <w:shd w:val="clear" w:color="auto" w:fill="auto"/>
            <w:noWrap/>
            <w:vAlign w:val="bottom"/>
            <w:hideMark/>
          </w:tcPr>
          <w:p w14:paraId="692BF45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Dead</w:t>
            </w:r>
          </w:p>
        </w:tc>
        <w:tc>
          <w:tcPr>
            <w:tcW w:w="720" w:type="dxa"/>
            <w:tcBorders>
              <w:top w:val="nil"/>
              <w:left w:val="nil"/>
              <w:bottom w:val="single" w:sz="4" w:space="0" w:color="auto"/>
              <w:right w:val="single" w:sz="4" w:space="0" w:color="auto"/>
            </w:tcBorders>
            <w:shd w:val="clear" w:color="auto" w:fill="auto"/>
            <w:noWrap/>
            <w:vAlign w:val="bottom"/>
            <w:hideMark/>
          </w:tcPr>
          <w:p w14:paraId="564ABD3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9</w:t>
            </w:r>
          </w:p>
        </w:tc>
        <w:tc>
          <w:tcPr>
            <w:tcW w:w="810" w:type="dxa"/>
            <w:tcBorders>
              <w:top w:val="nil"/>
              <w:left w:val="nil"/>
              <w:bottom w:val="single" w:sz="4" w:space="0" w:color="auto"/>
              <w:right w:val="single" w:sz="4" w:space="0" w:color="auto"/>
            </w:tcBorders>
            <w:shd w:val="clear" w:color="auto" w:fill="auto"/>
            <w:noWrap/>
            <w:vAlign w:val="bottom"/>
            <w:hideMark/>
          </w:tcPr>
          <w:p w14:paraId="0C491B7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10</w:t>
            </w:r>
          </w:p>
        </w:tc>
        <w:tc>
          <w:tcPr>
            <w:tcW w:w="1350" w:type="dxa"/>
            <w:tcBorders>
              <w:top w:val="nil"/>
              <w:left w:val="nil"/>
              <w:bottom w:val="single" w:sz="4" w:space="0" w:color="auto"/>
              <w:right w:val="single" w:sz="4" w:space="0" w:color="auto"/>
            </w:tcBorders>
            <w:shd w:val="clear" w:color="auto" w:fill="auto"/>
            <w:noWrap/>
            <w:vAlign w:val="bottom"/>
            <w:hideMark/>
          </w:tcPr>
          <w:p w14:paraId="6BAF076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0Y,0M,12D</w:t>
            </w:r>
          </w:p>
        </w:tc>
        <w:tc>
          <w:tcPr>
            <w:tcW w:w="1260" w:type="dxa"/>
            <w:tcBorders>
              <w:top w:val="nil"/>
              <w:left w:val="nil"/>
              <w:bottom w:val="single" w:sz="4" w:space="0" w:color="auto"/>
              <w:right w:val="single" w:sz="4" w:space="0" w:color="auto"/>
            </w:tcBorders>
            <w:shd w:val="clear" w:color="auto" w:fill="auto"/>
            <w:vAlign w:val="bottom"/>
            <w:hideMark/>
          </w:tcPr>
          <w:p w14:paraId="34BB1710"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Captive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0870A03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076EAFCE"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E5EE0E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38E6E7D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D5A035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13F1CB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7D3C5DF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0FEE62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7425C7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7E31B6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E9EF8C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3BB23F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6D5F989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Death</w:t>
            </w:r>
          </w:p>
        </w:tc>
      </w:tr>
      <w:tr w:rsidR="00955DAC" w:rsidRPr="00C20CF8" w14:paraId="08290233"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3C5B338C"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50</w:t>
            </w:r>
          </w:p>
        </w:tc>
        <w:tc>
          <w:tcPr>
            <w:tcW w:w="1360" w:type="dxa"/>
            <w:tcBorders>
              <w:top w:val="nil"/>
              <w:left w:val="nil"/>
              <w:bottom w:val="single" w:sz="4" w:space="0" w:color="auto"/>
              <w:right w:val="single" w:sz="4" w:space="0" w:color="auto"/>
            </w:tcBorders>
            <w:shd w:val="clear" w:color="auto" w:fill="auto"/>
            <w:noWrap/>
            <w:vAlign w:val="bottom"/>
            <w:hideMark/>
          </w:tcPr>
          <w:p w14:paraId="11D5672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SEALIFEMN</w:t>
            </w:r>
          </w:p>
        </w:tc>
        <w:tc>
          <w:tcPr>
            <w:tcW w:w="1221" w:type="dxa"/>
            <w:tcBorders>
              <w:top w:val="nil"/>
              <w:left w:val="nil"/>
              <w:bottom w:val="single" w:sz="4" w:space="0" w:color="auto"/>
              <w:right w:val="single" w:sz="4" w:space="0" w:color="auto"/>
            </w:tcBorders>
            <w:shd w:val="clear" w:color="auto" w:fill="auto"/>
            <w:noWrap/>
            <w:vAlign w:val="bottom"/>
            <w:hideMark/>
          </w:tcPr>
          <w:p w14:paraId="42E37FE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10231</w:t>
            </w:r>
          </w:p>
        </w:tc>
        <w:tc>
          <w:tcPr>
            <w:tcW w:w="1221" w:type="dxa"/>
            <w:tcBorders>
              <w:top w:val="nil"/>
              <w:left w:val="nil"/>
              <w:bottom w:val="single" w:sz="4" w:space="0" w:color="auto"/>
              <w:right w:val="single" w:sz="4" w:space="0" w:color="auto"/>
            </w:tcBorders>
            <w:shd w:val="clear" w:color="auto" w:fill="auto"/>
            <w:noWrap/>
            <w:vAlign w:val="bottom"/>
            <w:hideMark/>
          </w:tcPr>
          <w:p w14:paraId="2CAEFCB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5020CD1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Jan 01, 2010 to Mar 11, 2010</w:t>
            </w:r>
          </w:p>
        </w:tc>
        <w:tc>
          <w:tcPr>
            <w:tcW w:w="810" w:type="dxa"/>
            <w:tcBorders>
              <w:top w:val="nil"/>
              <w:left w:val="nil"/>
              <w:bottom w:val="single" w:sz="4" w:space="0" w:color="auto"/>
              <w:right w:val="single" w:sz="4" w:space="0" w:color="auto"/>
            </w:tcBorders>
            <w:shd w:val="clear" w:color="auto" w:fill="auto"/>
            <w:noWrap/>
            <w:vAlign w:val="bottom"/>
            <w:hideMark/>
          </w:tcPr>
          <w:p w14:paraId="1569E84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1B014A6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1B90445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089B495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12Y,6M,27D</w:t>
            </w:r>
          </w:p>
        </w:tc>
        <w:tc>
          <w:tcPr>
            <w:tcW w:w="1260" w:type="dxa"/>
            <w:tcBorders>
              <w:top w:val="nil"/>
              <w:left w:val="nil"/>
              <w:bottom w:val="single" w:sz="4" w:space="0" w:color="auto"/>
              <w:right w:val="single" w:sz="4" w:space="0" w:color="auto"/>
            </w:tcBorders>
            <w:shd w:val="clear" w:color="auto" w:fill="auto"/>
            <w:vAlign w:val="bottom"/>
            <w:hideMark/>
          </w:tcPr>
          <w:p w14:paraId="4858CF1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120C97D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12F994BF"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84606C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17E557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6A0611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51B85F3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929372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D3627F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11A8032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758EA40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7C37496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006E7E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53FC594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2D229732"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BCC0D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E28DE6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70E8214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4518C2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77B0C5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6951A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120EA1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6C1C78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330F747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2F3949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597D71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581EB626"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230F21D9"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51</w:t>
            </w:r>
          </w:p>
        </w:tc>
        <w:tc>
          <w:tcPr>
            <w:tcW w:w="1360" w:type="dxa"/>
            <w:tcBorders>
              <w:top w:val="nil"/>
              <w:left w:val="nil"/>
              <w:bottom w:val="single" w:sz="4" w:space="0" w:color="auto"/>
              <w:right w:val="single" w:sz="4" w:space="0" w:color="auto"/>
            </w:tcBorders>
            <w:shd w:val="clear" w:color="auto" w:fill="auto"/>
            <w:noWrap/>
            <w:vAlign w:val="bottom"/>
            <w:hideMark/>
          </w:tcPr>
          <w:p w14:paraId="16923CA7"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ATLPALMAQ</w:t>
            </w:r>
          </w:p>
        </w:tc>
        <w:tc>
          <w:tcPr>
            <w:tcW w:w="1221" w:type="dxa"/>
            <w:tcBorders>
              <w:top w:val="nil"/>
              <w:left w:val="nil"/>
              <w:bottom w:val="single" w:sz="4" w:space="0" w:color="auto"/>
              <w:right w:val="single" w:sz="4" w:space="0" w:color="auto"/>
            </w:tcBorders>
            <w:shd w:val="clear" w:color="auto" w:fill="auto"/>
            <w:noWrap/>
            <w:vAlign w:val="bottom"/>
            <w:hideMark/>
          </w:tcPr>
          <w:p w14:paraId="032D9CB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221" w:type="dxa"/>
            <w:tcBorders>
              <w:top w:val="nil"/>
              <w:left w:val="nil"/>
              <w:bottom w:val="single" w:sz="4" w:space="0" w:color="auto"/>
              <w:right w:val="single" w:sz="4" w:space="0" w:color="auto"/>
            </w:tcBorders>
            <w:shd w:val="clear" w:color="auto" w:fill="auto"/>
            <w:noWrap/>
            <w:vAlign w:val="bottom"/>
            <w:hideMark/>
          </w:tcPr>
          <w:p w14:paraId="07E14431"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Male</w:t>
            </w:r>
          </w:p>
        </w:tc>
        <w:tc>
          <w:tcPr>
            <w:tcW w:w="1724" w:type="dxa"/>
            <w:tcBorders>
              <w:top w:val="nil"/>
              <w:left w:val="nil"/>
              <w:bottom w:val="single" w:sz="4" w:space="0" w:color="auto"/>
              <w:right w:val="single" w:sz="4" w:space="0" w:color="auto"/>
            </w:tcBorders>
            <w:shd w:val="clear" w:color="auto" w:fill="auto"/>
            <w:vAlign w:val="bottom"/>
            <w:hideMark/>
          </w:tcPr>
          <w:p w14:paraId="6801B20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Feb 01, 2011 to Aug 01, 2011</w:t>
            </w:r>
          </w:p>
        </w:tc>
        <w:tc>
          <w:tcPr>
            <w:tcW w:w="810" w:type="dxa"/>
            <w:tcBorders>
              <w:top w:val="nil"/>
              <w:left w:val="nil"/>
              <w:bottom w:val="single" w:sz="4" w:space="0" w:color="auto"/>
              <w:right w:val="single" w:sz="4" w:space="0" w:color="auto"/>
            </w:tcBorders>
            <w:shd w:val="clear" w:color="auto" w:fill="auto"/>
            <w:noWrap/>
            <w:vAlign w:val="bottom"/>
            <w:hideMark/>
          </w:tcPr>
          <w:p w14:paraId="2417265A"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27270C4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200E175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57A25CDD"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11Y,3M,29D</w:t>
            </w:r>
          </w:p>
        </w:tc>
        <w:tc>
          <w:tcPr>
            <w:tcW w:w="1260" w:type="dxa"/>
            <w:tcBorders>
              <w:top w:val="nil"/>
              <w:left w:val="nil"/>
              <w:bottom w:val="single" w:sz="4" w:space="0" w:color="auto"/>
              <w:right w:val="single" w:sz="4" w:space="0" w:color="auto"/>
            </w:tcBorders>
            <w:shd w:val="clear" w:color="auto" w:fill="auto"/>
            <w:vAlign w:val="bottom"/>
            <w:hideMark/>
          </w:tcPr>
          <w:p w14:paraId="0AD17895"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210BADFE"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713BDC35"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D3EB79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5A15988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98A801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2160B98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6BAAC0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266CB5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0C94461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2F51A6A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6A72A396"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4AFAB2A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0EA529A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3FA276B7"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207BD6B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49E8EEE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821747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67D2E8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0B6EC737"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33DD381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48BE6DA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C826814"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41DFA620"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3BF4F1D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3EEDB0BF"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r w:rsidR="00955DAC" w:rsidRPr="00C20CF8" w14:paraId="662A9C20"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56B11076" w14:textId="77777777" w:rsidR="00C20CF8" w:rsidRPr="00C20CF8" w:rsidRDefault="00C20CF8" w:rsidP="00C20CF8">
            <w:pPr>
              <w:widowControl/>
              <w:autoSpaceDE/>
              <w:autoSpaceDN/>
              <w:rPr>
                <w:rFonts w:ascii="Arial" w:eastAsia="Times New Roman" w:hAnsi="Arial" w:cs="Arial"/>
                <w:b/>
                <w:bCs/>
                <w:color w:val="000000"/>
                <w:sz w:val="16"/>
                <w:szCs w:val="16"/>
              </w:rPr>
            </w:pPr>
            <w:r w:rsidRPr="00C20CF8">
              <w:rPr>
                <w:rFonts w:ascii="Arial" w:eastAsia="Times New Roman" w:hAnsi="Arial" w:cs="Arial"/>
                <w:b/>
                <w:bCs/>
                <w:color w:val="000000"/>
                <w:sz w:val="16"/>
                <w:szCs w:val="16"/>
              </w:rPr>
              <w:t>52</w:t>
            </w:r>
          </w:p>
        </w:tc>
        <w:tc>
          <w:tcPr>
            <w:tcW w:w="1360" w:type="dxa"/>
            <w:tcBorders>
              <w:top w:val="nil"/>
              <w:left w:val="nil"/>
              <w:bottom w:val="single" w:sz="4" w:space="0" w:color="auto"/>
              <w:right w:val="single" w:sz="4" w:space="0" w:color="auto"/>
            </w:tcBorders>
            <w:shd w:val="clear" w:color="auto" w:fill="auto"/>
            <w:noWrap/>
            <w:vAlign w:val="bottom"/>
            <w:hideMark/>
          </w:tcPr>
          <w:p w14:paraId="61D171B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ATLPALMAQ</w:t>
            </w:r>
          </w:p>
        </w:tc>
        <w:tc>
          <w:tcPr>
            <w:tcW w:w="1221" w:type="dxa"/>
            <w:tcBorders>
              <w:top w:val="nil"/>
              <w:left w:val="nil"/>
              <w:bottom w:val="single" w:sz="4" w:space="0" w:color="auto"/>
              <w:right w:val="single" w:sz="4" w:space="0" w:color="auto"/>
            </w:tcBorders>
            <w:shd w:val="clear" w:color="auto" w:fill="auto"/>
            <w:noWrap/>
            <w:vAlign w:val="bottom"/>
            <w:hideMark/>
          </w:tcPr>
          <w:p w14:paraId="3B04FE3B"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Undetermined</w:t>
            </w:r>
          </w:p>
        </w:tc>
        <w:tc>
          <w:tcPr>
            <w:tcW w:w="1221" w:type="dxa"/>
            <w:tcBorders>
              <w:top w:val="nil"/>
              <w:left w:val="nil"/>
              <w:bottom w:val="single" w:sz="4" w:space="0" w:color="auto"/>
              <w:right w:val="single" w:sz="4" w:space="0" w:color="auto"/>
            </w:tcBorders>
            <w:shd w:val="clear" w:color="auto" w:fill="auto"/>
            <w:noWrap/>
            <w:vAlign w:val="bottom"/>
            <w:hideMark/>
          </w:tcPr>
          <w:p w14:paraId="4999FB7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Female</w:t>
            </w:r>
          </w:p>
        </w:tc>
        <w:tc>
          <w:tcPr>
            <w:tcW w:w="1724" w:type="dxa"/>
            <w:tcBorders>
              <w:top w:val="nil"/>
              <w:left w:val="nil"/>
              <w:bottom w:val="single" w:sz="4" w:space="0" w:color="auto"/>
              <w:right w:val="single" w:sz="4" w:space="0" w:color="auto"/>
            </w:tcBorders>
            <w:shd w:val="clear" w:color="auto" w:fill="auto"/>
            <w:vAlign w:val="bottom"/>
            <w:hideMark/>
          </w:tcPr>
          <w:p w14:paraId="335102D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 from Jan 01, 2019 to Mar 01, 2019</w:t>
            </w:r>
          </w:p>
        </w:tc>
        <w:tc>
          <w:tcPr>
            <w:tcW w:w="810" w:type="dxa"/>
            <w:tcBorders>
              <w:top w:val="nil"/>
              <w:left w:val="nil"/>
              <w:bottom w:val="single" w:sz="4" w:space="0" w:color="auto"/>
              <w:right w:val="single" w:sz="4" w:space="0" w:color="auto"/>
            </w:tcBorders>
            <w:shd w:val="clear" w:color="auto" w:fill="auto"/>
            <w:noWrap/>
            <w:vAlign w:val="bottom"/>
            <w:hideMark/>
          </w:tcPr>
          <w:p w14:paraId="45E78AB6"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Alive</w:t>
            </w:r>
          </w:p>
        </w:tc>
        <w:tc>
          <w:tcPr>
            <w:tcW w:w="720" w:type="dxa"/>
            <w:tcBorders>
              <w:top w:val="nil"/>
              <w:left w:val="nil"/>
              <w:bottom w:val="single" w:sz="4" w:space="0" w:color="auto"/>
              <w:right w:val="single" w:sz="4" w:space="0" w:color="auto"/>
            </w:tcBorders>
            <w:shd w:val="clear" w:color="auto" w:fill="auto"/>
            <w:noWrap/>
            <w:vAlign w:val="bottom"/>
            <w:hideMark/>
          </w:tcPr>
          <w:p w14:paraId="5EC14B5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810" w:type="dxa"/>
            <w:tcBorders>
              <w:top w:val="nil"/>
              <w:left w:val="nil"/>
              <w:bottom w:val="single" w:sz="4" w:space="0" w:color="auto"/>
              <w:right w:val="single" w:sz="4" w:space="0" w:color="auto"/>
            </w:tcBorders>
            <w:shd w:val="clear" w:color="auto" w:fill="auto"/>
            <w:noWrap/>
            <w:vAlign w:val="bottom"/>
            <w:hideMark/>
          </w:tcPr>
          <w:p w14:paraId="38737583"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w:t>
            </w:r>
          </w:p>
        </w:tc>
        <w:tc>
          <w:tcPr>
            <w:tcW w:w="1350" w:type="dxa"/>
            <w:tcBorders>
              <w:top w:val="nil"/>
              <w:left w:val="nil"/>
              <w:bottom w:val="single" w:sz="4" w:space="0" w:color="auto"/>
              <w:right w:val="single" w:sz="4" w:space="0" w:color="auto"/>
            </w:tcBorders>
            <w:shd w:val="clear" w:color="auto" w:fill="auto"/>
            <w:noWrap/>
            <w:vAlign w:val="bottom"/>
            <w:hideMark/>
          </w:tcPr>
          <w:p w14:paraId="406FEB92"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3Y,7M,1D</w:t>
            </w:r>
          </w:p>
        </w:tc>
        <w:tc>
          <w:tcPr>
            <w:tcW w:w="1260" w:type="dxa"/>
            <w:tcBorders>
              <w:top w:val="nil"/>
              <w:left w:val="nil"/>
              <w:bottom w:val="single" w:sz="4" w:space="0" w:color="auto"/>
              <w:right w:val="single" w:sz="4" w:space="0" w:color="auto"/>
            </w:tcBorders>
            <w:shd w:val="clear" w:color="auto" w:fill="auto"/>
            <w:vAlign w:val="bottom"/>
            <w:hideMark/>
          </w:tcPr>
          <w:p w14:paraId="20AD16B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Birth/Hatch</w:t>
            </w:r>
          </w:p>
        </w:tc>
        <w:tc>
          <w:tcPr>
            <w:tcW w:w="1440" w:type="dxa"/>
            <w:tcBorders>
              <w:top w:val="nil"/>
              <w:left w:val="nil"/>
              <w:bottom w:val="single" w:sz="4" w:space="0" w:color="auto"/>
              <w:right w:val="single" w:sz="4" w:space="0" w:color="auto"/>
            </w:tcBorders>
            <w:shd w:val="clear" w:color="auto" w:fill="auto"/>
            <w:noWrap/>
            <w:vAlign w:val="bottom"/>
            <w:hideMark/>
          </w:tcPr>
          <w:p w14:paraId="2B4DE3D8"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Birth/Hatch</w:t>
            </w:r>
          </w:p>
        </w:tc>
      </w:tr>
      <w:tr w:rsidR="00955DAC" w:rsidRPr="00C20CF8" w14:paraId="2F777031"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0BB45C7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214CA0E5"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13C52C3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E3ED8B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1C0D5D18"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47B92F6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65D039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595EE0D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27E55C8C"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251C2DA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4510C58C"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Wild Capture</w:t>
            </w:r>
          </w:p>
        </w:tc>
      </w:tr>
      <w:tr w:rsidR="00955DAC" w:rsidRPr="00C20CF8" w14:paraId="738ABBD4" w14:textId="77777777" w:rsidTr="00BE563A">
        <w:trPr>
          <w:trHeight w:val="255"/>
        </w:trPr>
        <w:tc>
          <w:tcPr>
            <w:tcW w:w="954" w:type="dxa"/>
            <w:tcBorders>
              <w:top w:val="nil"/>
              <w:left w:val="single" w:sz="4" w:space="0" w:color="auto"/>
              <w:bottom w:val="single" w:sz="4" w:space="0" w:color="auto"/>
              <w:right w:val="single" w:sz="4" w:space="0" w:color="auto"/>
            </w:tcBorders>
            <w:shd w:val="clear" w:color="auto" w:fill="auto"/>
            <w:noWrap/>
            <w:vAlign w:val="bottom"/>
            <w:hideMark/>
          </w:tcPr>
          <w:p w14:paraId="1417C399"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60" w:type="dxa"/>
            <w:tcBorders>
              <w:top w:val="nil"/>
              <w:left w:val="nil"/>
              <w:bottom w:val="single" w:sz="4" w:space="0" w:color="auto"/>
              <w:right w:val="single" w:sz="4" w:space="0" w:color="auto"/>
            </w:tcBorders>
            <w:shd w:val="clear" w:color="auto" w:fill="auto"/>
            <w:noWrap/>
            <w:vAlign w:val="bottom"/>
            <w:hideMark/>
          </w:tcPr>
          <w:p w14:paraId="6EB7761B"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0F3AEC7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21" w:type="dxa"/>
            <w:tcBorders>
              <w:top w:val="nil"/>
              <w:left w:val="nil"/>
              <w:bottom w:val="single" w:sz="4" w:space="0" w:color="auto"/>
              <w:right w:val="single" w:sz="4" w:space="0" w:color="auto"/>
            </w:tcBorders>
            <w:shd w:val="clear" w:color="auto" w:fill="auto"/>
            <w:noWrap/>
            <w:vAlign w:val="bottom"/>
            <w:hideMark/>
          </w:tcPr>
          <w:p w14:paraId="628F227E"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724" w:type="dxa"/>
            <w:tcBorders>
              <w:top w:val="nil"/>
              <w:left w:val="nil"/>
              <w:bottom w:val="single" w:sz="4" w:space="0" w:color="auto"/>
              <w:right w:val="single" w:sz="4" w:space="0" w:color="auto"/>
            </w:tcBorders>
            <w:shd w:val="clear" w:color="auto" w:fill="auto"/>
            <w:vAlign w:val="bottom"/>
            <w:hideMark/>
          </w:tcPr>
          <w:p w14:paraId="282B269F"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1A757C5A"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720" w:type="dxa"/>
            <w:tcBorders>
              <w:top w:val="nil"/>
              <w:left w:val="nil"/>
              <w:bottom w:val="single" w:sz="4" w:space="0" w:color="auto"/>
              <w:right w:val="single" w:sz="4" w:space="0" w:color="auto"/>
            </w:tcBorders>
            <w:shd w:val="clear" w:color="auto" w:fill="auto"/>
            <w:noWrap/>
            <w:vAlign w:val="bottom"/>
            <w:hideMark/>
          </w:tcPr>
          <w:p w14:paraId="28305353"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810" w:type="dxa"/>
            <w:tcBorders>
              <w:top w:val="nil"/>
              <w:left w:val="nil"/>
              <w:bottom w:val="single" w:sz="4" w:space="0" w:color="auto"/>
              <w:right w:val="single" w:sz="4" w:space="0" w:color="auto"/>
            </w:tcBorders>
            <w:shd w:val="clear" w:color="auto" w:fill="auto"/>
            <w:noWrap/>
            <w:vAlign w:val="bottom"/>
            <w:hideMark/>
          </w:tcPr>
          <w:p w14:paraId="60F96DB1"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350" w:type="dxa"/>
            <w:tcBorders>
              <w:top w:val="nil"/>
              <w:left w:val="nil"/>
              <w:bottom w:val="single" w:sz="4" w:space="0" w:color="auto"/>
              <w:right w:val="single" w:sz="4" w:space="0" w:color="auto"/>
            </w:tcBorders>
            <w:shd w:val="clear" w:color="auto" w:fill="auto"/>
            <w:noWrap/>
            <w:vAlign w:val="bottom"/>
            <w:hideMark/>
          </w:tcPr>
          <w:p w14:paraId="5BF217A2"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260" w:type="dxa"/>
            <w:tcBorders>
              <w:top w:val="nil"/>
              <w:left w:val="nil"/>
              <w:bottom w:val="single" w:sz="4" w:space="0" w:color="auto"/>
              <w:right w:val="single" w:sz="4" w:space="0" w:color="auto"/>
            </w:tcBorders>
            <w:shd w:val="clear" w:color="auto" w:fill="auto"/>
            <w:vAlign w:val="bottom"/>
            <w:hideMark/>
          </w:tcPr>
          <w:p w14:paraId="7181971D" w14:textId="77777777" w:rsidR="00C20CF8" w:rsidRPr="00C20CF8" w:rsidRDefault="00C20CF8" w:rsidP="00C20CF8">
            <w:pPr>
              <w:widowControl/>
              <w:autoSpaceDE/>
              <w:autoSpaceDN/>
              <w:rPr>
                <w:rFonts w:ascii="Arial" w:eastAsia="Times New Roman" w:hAnsi="Arial" w:cs="Arial"/>
                <w:sz w:val="16"/>
                <w:szCs w:val="16"/>
              </w:rPr>
            </w:pPr>
            <w:r w:rsidRPr="00C20CF8">
              <w:rPr>
                <w:rFonts w:ascii="Arial" w:eastAsia="Times New Roman" w:hAnsi="Arial" w:cs="Arial"/>
                <w:sz w:val="16"/>
                <w:szCs w:val="16"/>
              </w:rPr>
              <w:t> </w:t>
            </w:r>
          </w:p>
        </w:tc>
        <w:tc>
          <w:tcPr>
            <w:tcW w:w="1440" w:type="dxa"/>
            <w:tcBorders>
              <w:top w:val="nil"/>
              <w:left w:val="nil"/>
              <w:bottom w:val="single" w:sz="4" w:space="0" w:color="auto"/>
              <w:right w:val="single" w:sz="4" w:space="0" w:color="auto"/>
            </w:tcBorders>
            <w:shd w:val="clear" w:color="auto" w:fill="auto"/>
            <w:noWrap/>
            <w:vAlign w:val="bottom"/>
            <w:hideMark/>
          </w:tcPr>
          <w:p w14:paraId="138F17A4" w14:textId="77777777" w:rsidR="00C20CF8" w:rsidRPr="00C20CF8" w:rsidRDefault="00C20CF8" w:rsidP="00C20CF8">
            <w:pPr>
              <w:widowControl/>
              <w:autoSpaceDE/>
              <w:autoSpaceDN/>
              <w:rPr>
                <w:rFonts w:ascii="Arial" w:eastAsia="Times New Roman" w:hAnsi="Arial" w:cs="Arial"/>
                <w:color w:val="000000"/>
                <w:sz w:val="16"/>
                <w:szCs w:val="16"/>
              </w:rPr>
            </w:pPr>
            <w:r w:rsidRPr="00C20CF8">
              <w:rPr>
                <w:rFonts w:ascii="Arial" w:eastAsia="Times New Roman" w:hAnsi="Arial" w:cs="Arial"/>
                <w:color w:val="000000"/>
                <w:sz w:val="16"/>
                <w:szCs w:val="16"/>
              </w:rPr>
              <w:t>Transfer</w:t>
            </w:r>
          </w:p>
        </w:tc>
      </w:tr>
    </w:tbl>
    <w:p w14:paraId="2C549845" w14:textId="77777777" w:rsidR="008A0659" w:rsidRDefault="008A0659" w:rsidP="00047380">
      <w:pPr>
        <w:pStyle w:val="BodyText"/>
        <w:spacing w:before="77"/>
        <w:rPr>
          <w:b/>
          <w:u w:val="single"/>
        </w:rPr>
      </w:pPr>
    </w:p>
    <w:p w14:paraId="44626A41" w14:textId="77777777" w:rsidR="00C20CF8" w:rsidRDefault="00C20CF8" w:rsidP="00047380">
      <w:pPr>
        <w:pStyle w:val="BodyText"/>
        <w:spacing w:before="77"/>
        <w:rPr>
          <w:b/>
          <w:u w:val="single"/>
        </w:rPr>
      </w:pPr>
    </w:p>
    <w:p w14:paraId="0E931BA1" w14:textId="77777777" w:rsidR="00C20CF8" w:rsidRDefault="00C20CF8" w:rsidP="00047380">
      <w:pPr>
        <w:pStyle w:val="BodyText"/>
        <w:spacing w:before="77"/>
        <w:rPr>
          <w:b/>
          <w:u w:val="single"/>
        </w:rPr>
      </w:pPr>
    </w:p>
    <w:p w14:paraId="3C97A510" w14:textId="77777777" w:rsidR="007E0F07" w:rsidRPr="00047380" w:rsidRDefault="000676D3" w:rsidP="00047380">
      <w:pPr>
        <w:pStyle w:val="BodyText"/>
        <w:spacing w:before="77"/>
      </w:pPr>
      <w:r w:rsidRPr="00753D5C">
        <w:rPr>
          <w:b/>
          <w:u w:val="single"/>
        </w:rPr>
        <w:lastRenderedPageBreak/>
        <w:t>C</w:t>
      </w:r>
      <w:r w:rsidR="00046E1C" w:rsidRPr="00753D5C">
        <w:rPr>
          <w:b/>
          <w:u w:val="single"/>
        </w:rPr>
        <w:t>urrent Institutions</w:t>
      </w:r>
    </w:p>
    <w:tbl>
      <w:tblPr>
        <w:tblW w:w="13680" w:type="dxa"/>
        <w:tblLook w:val="04A0" w:firstRow="1" w:lastRow="0" w:firstColumn="1" w:lastColumn="0" w:noHBand="0" w:noVBand="1"/>
      </w:tblPr>
      <w:tblGrid>
        <w:gridCol w:w="1505"/>
        <w:gridCol w:w="3085"/>
        <w:gridCol w:w="2160"/>
        <w:gridCol w:w="3181"/>
        <w:gridCol w:w="1409"/>
        <w:gridCol w:w="1080"/>
        <w:gridCol w:w="1260"/>
      </w:tblGrid>
      <w:tr w:rsidR="00B3420C" w:rsidRPr="00B3420C" w14:paraId="3E62281A" w14:textId="77777777" w:rsidTr="00B3420C">
        <w:trPr>
          <w:trHeight w:val="360"/>
        </w:trPr>
        <w:tc>
          <w:tcPr>
            <w:tcW w:w="1505" w:type="dxa"/>
            <w:tcBorders>
              <w:top w:val="nil"/>
              <w:left w:val="nil"/>
              <w:bottom w:val="nil"/>
              <w:right w:val="nil"/>
            </w:tcBorders>
            <w:shd w:val="clear" w:color="auto" w:fill="auto"/>
            <w:noWrap/>
            <w:vAlign w:val="bottom"/>
            <w:hideMark/>
          </w:tcPr>
          <w:p w14:paraId="20A42BC9" w14:textId="77777777" w:rsidR="00B3420C" w:rsidRPr="00B3420C" w:rsidRDefault="00B3420C" w:rsidP="00B3420C">
            <w:pPr>
              <w:widowControl/>
              <w:autoSpaceDE/>
              <w:autoSpaceDN/>
              <w:rPr>
                <w:rFonts w:ascii="Arial" w:eastAsia="Times New Roman" w:hAnsi="Arial" w:cs="Arial"/>
                <w:sz w:val="24"/>
                <w:szCs w:val="24"/>
              </w:rPr>
            </w:pPr>
          </w:p>
        </w:tc>
        <w:tc>
          <w:tcPr>
            <w:tcW w:w="12175" w:type="dxa"/>
            <w:gridSpan w:val="6"/>
            <w:tcBorders>
              <w:top w:val="nil"/>
              <w:left w:val="nil"/>
              <w:bottom w:val="nil"/>
              <w:right w:val="nil"/>
            </w:tcBorders>
            <w:shd w:val="clear" w:color="auto" w:fill="auto"/>
            <w:noWrap/>
            <w:vAlign w:val="center"/>
            <w:hideMark/>
          </w:tcPr>
          <w:p w14:paraId="553070BF" w14:textId="77777777" w:rsidR="00B3420C" w:rsidRPr="00B3420C" w:rsidRDefault="00B3420C" w:rsidP="00B3420C">
            <w:pPr>
              <w:widowControl/>
              <w:autoSpaceDE/>
              <w:autoSpaceDN/>
              <w:jc w:val="center"/>
              <w:rPr>
                <w:rFonts w:ascii="Arial" w:eastAsia="Times New Roman" w:hAnsi="Arial" w:cs="Arial"/>
                <w:b/>
                <w:bCs/>
                <w:color w:val="000000"/>
                <w:sz w:val="20"/>
                <w:szCs w:val="20"/>
              </w:rPr>
            </w:pPr>
          </w:p>
        </w:tc>
      </w:tr>
      <w:tr w:rsidR="00B3420C" w:rsidRPr="00B3420C" w14:paraId="6A482B02" w14:textId="77777777" w:rsidTr="00B3420C">
        <w:trPr>
          <w:trHeight w:val="456"/>
        </w:trPr>
        <w:tc>
          <w:tcPr>
            <w:tcW w:w="150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6A949AE"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Mnemonic</w:t>
            </w:r>
          </w:p>
        </w:tc>
        <w:tc>
          <w:tcPr>
            <w:tcW w:w="3085" w:type="dxa"/>
            <w:tcBorders>
              <w:top w:val="single" w:sz="4" w:space="0" w:color="auto"/>
              <w:left w:val="nil"/>
              <w:bottom w:val="single" w:sz="4" w:space="0" w:color="auto"/>
              <w:right w:val="single" w:sz="4" w:space="0" w:color="auto"/>
            </w:tcBorders>
            <w:shd w:val="clear" w:color="000000" w:fill="D9D9D9"/>
            <w:vAlign w:val="center"/>
            <w:hideMark/>
          </w:tcPr>
          <w:p w14:paraId="377C890E"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Institution Name</w:t>
            </w:r>
          </w:p>
        </w:tc>
        <w:tc>
          <w:tcPr>
            <w:tcW w:w="2160" w:type="dxa"/>
            <w:tcBorders>
              <w:top w:val="single" w:sz="4" w:space="0" w:color="auto"/>
              <w:left w:val="nil"/>
              <w:bottom w:val="single" w:sz="4" w:space="0" w:color="auto"/>
              <w:right w:val="single" w:sz="4" w:space="0" w:color="auto"/>
            </w:tcBorders>
            <w:shd w:val="clear" w:color="000000" w:fill="D9D9D9"/>
            <w:vAlign w:val="center"/>
            <w:hideMark/>
          </w:tcPr>
          <w:p w14:paraId="3FA2A6B1"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Country</w:t>
            </w:r>
          </w:p>
        </w:tc>
        <w:tc>
          <w:tcPr>
            <w:tcW w:w="3181" w:type="dxa"/>
            <w:tcBorders>
              <w:top w:val="single" w:sz="4" w:space="0" w:color="auto"/>
              <w:left w:val="nil"/>
              <w:bottom w:val="single" w:sz="4" w:space="0" w:color="auto"/>
              <w:right w:val="single" w:sz="4" w:space="0" w:color="auto"/>
            </w:tcBorders>
            <w:shd w:val="clear" w:color="000000" w:fill="D9D9D9"/>
            <w:vAlign w:val="center"/>
            <w:hideMark/>
          </w:tcPr>
          <w:p w14:paraId="5DE1AE83"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Association</w:t>
            </w:r>
          </w:p>
        </w:tc>
        <w:tc>
          <w:tcPr>
            <w:tcW w:w="1409" w:type="dxa"/>
            <w:tcBorders>
              <w:top w:val="single" w:sz="4" w:space="0" w:color="auto"/>
              <w:left w:val="nil"/>
              <w:bottom w:val="single" w:sz="4" w:space="0" w:color="auto"/>
              <w:right w:val="single" w:sz="4" w:space="0" w:color="auto"/>
            </w:tcBorders>
            <w:shd w:val="clear" w:color="000000" w:fill="D9D9D9"/>
            <w:vAlign w:val="center"/>
            <w:hideMark/>
          </w:tcPr>
          <w:p w14:paraId="35F0CC1B"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ZIMS Institution</w:t>
            </w:r>
          </w:p>
        </w:tc>
        <w:tc>
          <w:tcPr>
            <w:tcW w:w="1080" w:type="dxa"/>
            <w:tcBorders>
              <w:top w:val="single" w:sz="4" w:space="0" w:color="auto"/>
              <w:left w:val="nil"/>
              <w:bottom w:val="single" w:sz="4" w:space="0" w:color="auto"/>
              <w:right w:val="single" w:sz="4" w:space="0" w:color="auto"/>
            </w:tcBorders>
            <w:shd w:val="clear" w:color="000000" w:fill="D9D9D9"/>
            <w:vAlign w:val="center"/>
            <w:hideMark/>
          </w:tcPr>
          <w:p w14:paraId="71D2EC97"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Current Holdings</w:t>
            </w:r>
          </w:p>
        </w:tc>
        <w:tc>
          <w:tcPr>
            <w:tcW w:w="1260" w:type="dxa"/>
            <w:tcBorders>
              <w:top w:val="single" w:sz="4" w:space="0" w:color="auto"/>
              <w:left w:val="nil"/>
              <w:bottom w:val="single" w:sz="4" w:space="0" w:color="auto"/>
              <w:right w:val="single" w:sz="4" w:space="0" w:color="auto"/>
            </w:tcBorders>
            <w:shd w:val="clear" w:color="000000" w:fill="D9D9D9"/>
            <w:vAlign w:val="center"/>
            <w:hideMark/>
          </w:tcPr>
          <w:p w14:paraId="43CB5351"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Historic Holdings</w:t>
            </w:r>
          </w:p>
        </w:tc>
      </w:tr>
      <w:tr w:rsidR="00B3420C" w:rsidRPr="00B3420C" w14:paraId="1326FC56"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6DA6CABC"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ABERDE HK</w:t>
            </w:r>
          </w:p>
        </w:tc>
        <w:tc>
          <w:tcPr>
            <w:tcW w:w="3085" w:type="dxa"/>
            <w:tcBorders>
              <w:top w:val="nil"/>
              <w:left w:val="nil"/>
              <w:bottom w:val="single" w:sz="4" w:space="0" w:color="auto"/>
              <w:right w:val="single" w:sz="4" w:space="0" w:color="auto"/>
            </w:tcBorders>
            <w:shd w:val="clear" w:color="auto" w:fill="auto"/>
            <w:noWrap/>
            <w:vAlign w:val="bottom"/>
            <w:hideMark/>
          </w:tcPr>
          <w:p w14:paraId="32BC746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Ocean Park Corporation</w:t>
            </w:r>
          </w:p>
        </w:tc>
        <w:tc>
          <w:tcPr>
            <w:tcW w:w="2160" w:type="dxa"/>
            <w:tcBorders>
              <w:top w:val="nil"/>
              <w:left w:val="nil"/>
              <w:bottom w:val="single" w:sz="4" w:space="0" w:color="auto"/>
              <w:right w:val="single" w:sz="4" w:space="0" w:color="auto"/>
            </w:tcBorders>
            <w:shd w:val="clear" w:color="auto" w:fill="auto"/>
            <w:noWrap/>
            <w:vAlign w:val="bottom"/>
            <w:hideMark/>
          </w:tcPr>
          <w:p w14:paraId="02CB434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Hong Kong</w:t>
            </w:r>
          </w:p>
        </w:tc>
        <w:tc>
          <w:tcPr>
            <w:tcW w:w="3181" w:type="dxa"/>
            <w:tcBorders>
              <w:top w:val="nil"/>
              <w:left w:val="nil"/>
              <w:bottom w:val="single" w:sz="4" w:space="0" w:color="auto"/>
              <w:right w:val="single" w:sz="4" w:space="0" w:color="auto"/>
            </w:tcBorders>
            <w:shd w:val="clear" w:color="auto" w:fill="auto"/>
            <w:noWrap/>
            <w:vAlign w:val="bottom"/>
            <w:hideMark/>
          </w:tcPr>
          <w:p w14:paraId="4ADFDD4B"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SEAZA, WAZA, AZA, AMMPA</w:t>
            </w:r>
          </w:p>
        </w:tc>
        <w:tc>
          <w:tcPr>
            <w:tcW w:w="1409" w:type="dxa"/>
            <w:tcBorders>
              <w:top w:val="nil"/>
              <w:left w:val="nil"/>
              <w:bottom w:val="single" w:sz="4" w:space="0" w:color="auto"/>
              <w:right w:val="single" w:sz="4" w:space="0" w:color="auto"/>
            </w:tcBorders>
            <w:shd w:val="clear" w:color="auto" w:fill="auto"/>
            <w:noWrap/>
            <w:vAlign w:val="bottom"/>
            <w:hideMark/>
          </w:tcPr>
          <w:p w14:paraId="0939676F"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YES</w:t>
            </w:r>
          </w:p>
        </w:tc>
        <w:tc>
          <w:tcPr>
            <w:tcW w:w="1080" w:type="dxa"/>
            <w:tcBorders>
              <w:top w:val="nil"/>
              <w:left w:val="nil"/>
              <w:bottom w:val="single" w:sz="4" w:space="0" w:color="auto"/>
              <w:right w:val="single" w:sz="4" w:space="0" w:color="auto"/>
            </w:tcBorders>
            <w:shd w:val="clear" w:color="auto" w:fill="auto"/>
            <w:noWrap/>
            <w:vAlign w:val="bottom"/>
            <w:hideMark/>
          </w:tcPr>
          <w:p w14:paraId="7A41C7F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(1.1.0)</w:t>
            </w:r>
          </w:p>
        </w:tc>
        <w:tc>
          <w:tcPr>
            <w:tcW w:w="1260" w:type="dxa"/>
            <w:tcBorders>
              <w:top w:val="nil"/>
              <w:left w:val="nil"/>
              <w:bottom w:val="single" w:sz="4" w:space="0" w:color="auto"/>
              <w:right w:val="single" w:sz="4" w:space="0" w:color="auto"/>
            </w:tcBorders>
            <w:shd w:val="clear" w:color="auto" w:fill="auto"/>
            <w:noWrap/>
            <w:vAlign w:val="bottom"/>
            <w:hideMark/>
          </w:tcPr>
          <w:p w14:paraId="48A23DBB"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4 (1.2.1)</w:t>
            </w:r>
          </w:p>
        </w:tc>
      </w:tr>
      <w:tr w:rsidR="00B3420C" w:rsidRPr="00B3420C" w14:paraId="23975683"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59AB3B1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ATLPALMAQ</w:t>
            </w:r>
          </w:p>
        </w:tc>
        <w:tc>
          <w:tcPr>
            <w:tcW w:w="3085" w:type="dxa"/>
            <w:tcBorders>
              <w:top w:val="nil"/>
              <w:left w:val="nil"/>
              <w:bottom w:val="single" w:sz="4" w:space="0" w:color="auto"/>
              <w:right w:val="single" w:sz="4" w:space="0" w:color="auto"/>
            </w:tcBorders>
            <w:shd w:val="clear" w:color="auto" w:fill="auto"/>
            <w:noWrap/>
            <w:vAlign w:val="bottom"/>
            <w:hideMark/>
          </w:tcPr>
          <w:p w14:paraId="1905F47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Atlantis, The Palm Aquarium</w:t>
            </w:r>
          </w:p>
        </w:tc>
        <w:tc>
          <w:tcPr>
            <w:tcW w:w="2160" w:type="dxa"/>
            <w:tcBorders>
              <w:top w:val="nil"/>
              <w:left w:val="nil"/>
              <w:bottom w:val="single" w:sz="4" w:space="0" w:color="auto"/>
              <w:right w:val="single" w:sz="4" w:space="0" w:color="auto"/>
            </w:tcBorders>
            <w:shd w:val="clear" w:color="auto" w:fill="auto"/>
            <w:noWrap/>
            <w:vAlign w:val="bottom"/>
            <w:hideMark/>
          </w:tcPr>
          <w:p w14:paraId="148115D0"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Arab Emirates</w:t>
            </w:r>
          </w:p>
        </w:tc>
        <w:tc>
          <w:tcPr>
            <w:tcW w:w="3181" w:type="dxa"/>
            <w:tcBorders>
              <w:top w:val="nil"/>
              <w:left w:val="nil"/>
              <w:bottom w:val="single" w:sz="4" w:space="0" w:color="auto"/>
              <w:right w:val="single" w:sz="4" w:space="0" w:color="auto"/>
            </w:tcBorders>
            <w:shd w:val="clear" w:color="auto" w:fill="auto"/>
            <w:noWrap/>
            <w:vAlign w:val="bottom"/>
            <w:hideMark/>
          </w:tcPr>
          <w:p w14:paraId="372E7B18"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WAZA, AZA</w:t>
            </w:r>
          </w:p>
        </w:tc>
        <w:tc>
          <w:tcPr>
            <w:tcW w:w="1409" w:type="dxa"/>
            <w:tcBorders>
              <w:top w:val="nil"/>
              <w:left w:val="nil"/>
              <w:bottom w:val="single" w:sz="4" w:space="0" w:color="auto"/>
              <w:right w:val="single" w:sz="4" w:space="0" w:color="auto"/>
            </w:tcBorders>
            <w:shd w:val="clear" w:color="auto" w:fill="auto"/>
            <w:noWrap/>
            <w:vAlign w:val="bottom"/>
            <w:hideMark/>
          </w:tcPr>
          <w:p w14:paraId="0D3519D8"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NO</w:t>
            </w:r>
          </w:p>
        </w:tc>
        <w:tc>
          <w:tcPr>
            <w:tcW w:w="1080" w:type="dxa"/>
            <w:tcBorders>
              <w:top w:val="nil"/>
              <w:left w:val="nil"/>
              <w:bottom w:val="single" w:sz="4" w:space="0" w:color="auto"/>
              <w:right w:val="single" w:sz="4" w:space="0" w:color="auto"/>
            </w:tcBorders>
            <w:shd w:val="clear" w:color="auto" w:fill="auto"/>
            <w:noWrap/>
            <w:vAlign w:val="bottom"/>
            <w:hideMark/>
          </w:tcPr>
          <w:p w14:paraId="492D29F1"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(1.1.0)</w:t>
            </w:r>
          </w:p>
        </w:tc>
        <w:tc>
          <w:tcPr>
            <w:tcW w:w="1260" w:type="dxa"/>
            <w:tcBorders>
              <w:top w:val="nil"/>
              <w:left w:val="nil"/>
              <w:bottom w:val="single" w:sz="4" w:space="0" w:color="auto"/>
              <w:right w:val="single" w:sz="4" w:space="0" w:color="auto"/>
            </w:tcBorders>
            <w:shd w:val="clear" w:color="auto" w:fill="auto"/>
            <w:noWrap/>
            <w:vAlign w:val="bottom"/>
            <w:hideMark/>
          </w:tcPr>
          <w:p w14:paraId="64AEDE69"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(1.1.0)</w:t>
            </w:r>
          </w:p>
        </w:tc>
      </w:tr>
      <w:tr w:rsidR="00B3420C" w:rsidRPr="00B3420C" w14:paraId="423C253F"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7FDE966F"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EPCOT</w:t>
            </w:r>
          </w:p>
        </w:tc>
        <w:tc>
          <w:tcPr>
            <w:tcW w:w="3085" w:type="dxa"/>
            <w:tcBorders>
              <w:top w:val="nil"/>
              <w:left w:val="nil"/>
              <w:bottom w:val="single" w:sz="4" w:space="0" w:color="auto"/>
              <w:right w:val="single" w:sz="4" w:space="0" w:color="auto"/>
            </w:tcBorders>
            <w:shd w:val="clear" w:color="auto" w:fill="auto"/>
            <w:noWrap/>
            <w:vAlign w:val="bottom"/>
            <w:hideMark/>
          </w:tcPr>
          <w:p w14:paraId="193E1F08"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Living Seas</w:t>
            </w:r>
          </w:p>
        </w:tc>
        <w:tc>
          <w:tcPr>
            <w:tcW w:w="2160" w:type="dxa"/>
            <w:tcBorders>
              <w:top w:val="nil"/>
              <w:left w:val="nil"/>
              <w:bottom w:val="single" w:sz="4" w:space="0" w:color="auto"/>
              <w:right w:val="single" w:sz="4" w:space="0" w:color="auto"/>
            </w:tcBorders>
            <w:shd w:val="clear" w:color="auto" w:fill="auto"/>
            <w:noWrap/>
            <w:vAlign w:val="bottom"/>
            <w:hideMark/>
          </w:tcPr>
          <w:p w14:paraId="7F392F5F"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States</w:t>
            </w:r>
          </w:p>
        </w:tc>
        <w:tc>
          <w:tcPr>
            <w:tcW w:w="3181" w:type="dxa"/>
            <w:tcBorders>
              <w:top w:val="nil"/>
              <w:left w:val="nil"/>
              <w:bottom w:val="single" w:sz="4" w:space="0" w:color="auto"/>
              <w:right w:val="single" w:sz="4" w:space="0" w:color="auto"/>
            </w:tcBorders>
            <w:shd w:val="clear" w:color="auto" w:fill="auto"/>
            <w:noWrap/>
            <w:vAlign w:val="bottom"/>
            <w:hideMark/>
          </w:tcPr>
          <w:p w14:paraId="4FDB5BE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AZA, FAZA, AMMPA</w:t>
            </w:r>
          </w:p>
        </w:tc>
        <w:tc>
          <w:tcPr>
            <w:tcW w:w="1409" w:type="dxa"/>
            <w:tcBorders>
              <w:top w:val="nil"/>
              <w:left w:val="nil"/>
              <w:bottom w:val="single" w:sz="4" w:space="0" w:color="auto"/>
              <w:right w:val="single" w:sz="4" w:space="0" w:color="auto"/>
            </w:tcBorders>
            <w:shd w:val="clear" w:color="auto" w:fill="auto"/>
            <w:noWrap/>
            <w:vAlign w:val="bottom"/>
            <w:hideMark/>
          </w:tcPr>
          <w:p w14:paraId="2D627C13"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YES</w:t>
            </w:r>
          </w:p>
        </w:tc>
        <w:tc>
          <w:tcPr>
            <w:tcW w:w="1080" w:type="dxa"/>
            <w:tcBorders>
              <w:top w:val="nil"/>
              <w:left w:val="nil"/>
              <w:bottom w:val="single" w:sz="4" w:space="0" w:color="auto"/>
              <w:right w:val="single" w:sz="4" w:space="0" w:color="auto"/>
            </w:tcBorders>
            <w:shd w:val="clear" w:color="auto" w:fill="auto"/>
            <w:noWrap/>
            <w:vAlign w:val="bottom"/>
            <w:hideMark/>
          </w:tcPr>
          <w:p w14:paraId="363EAAB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(1.1.0)</w:t>
            </w:r>
          </w:p>
        </w:tc>
        <w:tc>
          <w:tcPr>
            <w:tcW w:w="1260" w:type="dxa"/>
            <w:tcBorders>
              <w:top w:val="nil"/>
              <w:left w:val="nil"/>
              <w:bottom w:val="single" w:sz="4" w:space="0" w:color="auto"/>
              <w:right w:val="single" w:sz="4" w:space="0" w:color="auto"/>
            </w:tcBorders>
            <w:shd w:val="clear" w:color="auto" w:fill="auto"/>
            <w:noWrap/>
            <w:vAlign w:val="bottom"/>
            <w:hideMark/>
          </w:tcPr>
          <w:p w14:paraId="1D28D33A"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4 (2.2.0)</w:t>
            </w:r>
          </w:p>
        </w:tc>
      </w:tr>
      <w:tr w:rsidR="00B3420C" w:rsidRPr="00B3420C" w14:paraId="5BB00C20"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186DBF2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GA AQUAR</w:t>
            </w:r>
          </w:p>
        </w:tc>
        <w:tc>
          <w:tcPr>
            <w:tcW w:w="3085" w:type="dxa"/>
            <w:tcBorders>
              <w:top w:val="nil"/>
              <w:left w:val="nil"/>
              <w:bottom w:val="single" w:sz="4" w:space="0" w:color="auto"/>
              <w:right w:val="single" w:sz="4" w:space="0" w:color="auto"/>
            </w:tcBorders>
            <w:shd w:val="clear" w:color="auto" w:fill="auto"/>
            <w:noWrap/>
            <w:vAlign w:val="bottom"/>
            <w:hideMark/>
          </w:tcPr>
          <w:p w14:paraId="454BDA4B"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Georgia Aquarium</w:t>
            </w:r>
          </w:p>
        </w:tc>
        <w:tc>
          <w:tcPr>
            <w:tcW w:w="2160" w:type="dxa"/>
            <w:tcBorders>
              <w:top w:val="nil"/>
              <w:left w:val="nil"/>
              <w:bottom w:val="single" w:sz="4" w:space="0" w:color="auto"/>
              <w:right w:val="single" w:sz="4" w:space="0" w:color="auto"/>
            </w:tcBorders>
            <w:shd w:val="clear" w:color="auto" w:fill="auto"/>
            <w:noWrap/>
            <w:vAlign w:val="bottom"/>
            <w:hideMark/>
          </w:tcPr>
          <w:p w14:paraId="0A024AE3"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States</w:t>
            </w:r>
          </w:p>
        </w:tc>
        <w:tc>
          <w:tcPr>
            <w:tcW w:w="3181" w:type="dxa"/>
            <w:tcBorders>
              <w:top w:val="nil"/>
              <w:left w:val="nil"/>
              <w:bottom w:val="single" w:sz="4" w:space="0" w:color="auto"/>
              <w:right w:val="single" w:sz="4" w:space="0" w:color="auto"/>
            </w:tcBorders>
            <w:shd w:val="clear" w:color="auto" w:fill="auto"/>
            <w:noWrap/>
            <w:vAlign w:val="bottom"/>
            <w:hideMark/>
          </w:tcPr>
          <w:p w14:paraId="14FF9F90"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WAZA, SEZARC, AMMPA, AZA</w:t>
            </w:r>
          </w:p>
        </w:tc>
        <w:tc>
          <w:tcPr>
            <w:tcW w:w="1409" w:type="dxa"/>
            <w:tcBorders>
              <w:top w:val="nil"/>
              <w:left w:val="nil"/>
              <w:bottom w:val="single" w:sz="4" w:space="0" w:color="auto"/>
              <w:right w:val="single" w:sz="4" w:space="0" w:color="auto"/>
            </w:tcBorders>
            <w:shd w:val="clear" w:color="auto" w:fill="auto"/>
            <w:noWrap/>
            <w:vAlign w:val="bottom"/>
            <w:hideMark/>
          </w:tcPr>
          <w:p w14:paraId="2D991A86"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NO</w:t>
            </w:r>
          </w:p>
        </w:tc>
        <w:tc>
          <w:tcPr>
            <w:tcW w:w="1080" w:type="dxa"/>
            <w:tcBorders>
              <w:top w:val="nil"/>
              <w:left w:val="nil"/>
              <w:bottom w:val="single" w:sz="4" w:space="0" w:color="auto"/>
              <w:right w:val="single" w:sz="4" w:space="0" w:color="auto"/>
            </w:tcBorders>
            <w:shd w:val="clear" w:color="auto" w:fill="auto"/>
            <w:noWrap/>
            <w:vAlign w:val="bottom"/>
            <w:hideMark/>
          </w:tcPr>
          <w:p w14:paraId="659B5DE5"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3 (1.2.0)</w:t>
            </w:r>
          </w:p>
        </w:tc>
        <w:tc>
          <w:tcPr>
            <w:tcW w:w="1260" w:type="dxa"/>
            <w:tcBorders>
              <w:top w:val="nil"/>
              <w:left w:val="nil"/>
              <w:bottom w:val="single" w:sz="4" w:space="0" w:color="auto"/>
              <w:right w:val="single" w:sz="4" w:space="0" w:color="auto"/>
            </w:tcBorders>
            <w:shd w:val="clear" w:color="auto" w:fill="auto"/>
            <w:noWrap/>
            <w:vAlign w:val="bottom"/>
            <w:hideMark/>
          </w:tcPr>
          <w:p w14:paraId="146E0485"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7 (3.4.0)</w:t>
            </w:r>
          </w:p>
        </w:tc>
      </w:tr>
      <w:tr w:rsidR="00B3420C" w:rsidRPr="00B3420C" w14:paraId="5100C8F9"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0BCE0F1B"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NEWPORTKY</w:t>
            </w:r>
          </w:p>
        </w:tc>
        <w:tc>
          <w:tcPr>
            <w:tcW w:w="3085" w:type="dxa"/>
            <w:tcBorders>
              <w:top w:val="nil"/>
              <w:left w:val="nil"/>
              <w:bottom w:val="single" w:sz="4" w:space="0" w:color="auto"/>
              <w:right w:val="single" w:sz="4" w:space="0" w:color="auto"/>
            </w:tcBorders>
            <w:shd w:val="clear" w:color="auto" w:fill="auto"/>
            <w:noWrap/>
            <w:vAlign w:val="bottom"/>
            <w:hideMark/>
          </w:tcPr>
          <w:p w14:paraId="7B262C5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Newport Aquarium</w:t>
            </w:r>
          </w:p>
        </w:tc>
        <w:tc>
          <w:tcPr>
            <w:tcW w:w="2160" w:type="dxa"/>
            <w:tcBorders>
              <w:top w:val="nil"/>
              <w:left w:val="nil"/>
              <w:bottom w:val="single" w:sz="4" w:space="0" w:color="auto"/>
              <w:right w:val="single" w:sz="4" w:space="0" w:color="auto"/>
            </w:tcBorders>
            <w:shd w:val="clear" w:color="auto" w:fill="auto"/>
            <w:noWrap/>
            <w:vAlign w:val="bottom"/>
            <w:hideMark/>
          </w:tcPr>
          <w:p w14:paraId="0280D66A"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States</w:t>
            </w:r>
          </w:p>
        </w:tc>
        <w:tc>
          <w:tcPr>
            <w:tcW w:w="3181" w:type="dxa"/>
            <w:tcBorders>
              <w:top w:val="nil"/>
              <w:left w:val="nil"/>
              <w:bottom w:val="single" w:sz="4" w:space="0" w:color="auto"/>
              <w:right w:val="single" w:sz="4" w:space="0" w:color="auto"/>
            </w:tcBorders>
            <w:shd w:val="clear" w:color="auto" w:fill="auto"/>
            <w:noWrap/>
            <w:vAlign w:val="bottom"/>
            <w:hideMark/>
          </w:tcPr>
          <w:p w14:paraId="23AE3FE8"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AZA</w:t>
            </w:r>
          </w:p>
        </w:tc>
        <w:tc>
          <w:tcPr>
            <w:tcW w:w="1409" w:type="dxa"/>
            <w:tcBorders>
              <w:top w:val="nil"/>
              <w:left w:val="nil"/>
              <w:bottom w:val="single" w:sz="4" w:space="0" w:color="auto"/>
              <w:right w:val="single" w:sz="4" w:space="0" w:color="auto"/>
            </w:tcBorders>
            <w:shd w:val="clear" w:color="auto" w:fill="auto"/>
            <w:noWrap/>
            <w:vAlign w:val="bottom"/>
            <w:hideMark/>
          </w:tcPr>
          <w:p w14:paraId="6ED65EE1"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NO</w:t>
            </w:r>
          </w:p>
        </w:tc>
        <w:tc>
          <w:tcPr>
            <w:tcW w:w="1080" w:type="dxa"/>
            <w:tcBorders>
              <w:top w:val="nil"/>
              <w:left w:val="nil"/>
              <w:bottom w:val="single" w:sz="4" w:space="0" w:color="auto"/>
              <w:right w:val="single" w:sz="4" w:space="0" w:color="auto"/>
            </w:tcBorders>
            <w:shd w:val="clear" w:color="auto" w:fill="auto"/>
            <w:noWrap/>
            <w:vAlign w:val="bottom"/>
            <w:hideMark/>
          </w:tcPr>
          <w:p w14:paraId="3102C60A"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3 (1.2.0)</w:t>
            </w:r>
          </w:p>
        </w:tc>
        <w:tc>
          <w:tcPr>
            <w:tcW w:w="1260" w:type="dxa"/>
            <w:tcBorders>
              <w:top w:val="nil"/>
              <w:left w:val="nil"/>
              <w:bottom w:val="single" w:sz="4" w:space="0" w:color="auto"/>
              <w:right w:val="single" w:sz="4" w:space="0" w:color="auto"/>
            </w:tcBorders>
            <w:shd w:val="clear" w:color="auto" w:fill="auto"/>
            <w:noWrap/>
            <w:vAlign w:val="bottom"/>
            <w:hideMark/>
          </w:tcPr>
          <w:p w14:paraId="5274417A"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21 (8.13.0)</w:t>
            </w:r>
          </w:p>
        </w:tc>
      </w:tr>
      <w:tr w:rsidR="00B3420C" w:rsidRPr="00B3420C" w14:paraId="64982CB9"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262AE8A0"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OCEAN VAL</w:t>
            </w:r>
          </w:p>
        </w:tc>
        <w:tc>
          <w:tcPr>
            <w:tcW w:w="3085" w:type="dxa"/>
            <w:tcBorders>
              <w:top w:val="nil"/>
              <w:left w:val="nil"/>
              <w:bottom w:val="single" w:sz="4" w:space="0" w:color="auto"/>
              <w:right w:val="single" w:sz="4" w:space="0" w:color="auto"/>
            </w:tcBorders>
            <w:shd w:val="clear" w:color="auto" w:fill="auto"/>
            <w:noWrap/>
            <w:vAlign w:val="bottom"/>
            <w:hideMark/>
          </w:tcPr>
          <w:p w14:paraId="572B18BE" w14:textId="77777777" w:rsidR="00B3420C" w:rsidRPr="00B3420C" w:rsidRDefault="00B3420C" w:rsidP="00B3420C">
            <w:pPr>
              <w:widowControl/>
              <w:autoSpaceDE/>
              <w:autoSpaceDN/>
              <w:rPr>
                <w:rFonts w:ascii="Arial" w:eastAsia="Times New Roman" w:hAnsi="Arial" w:cs="Arial"/>
                <w:sz w:val="20"/>
                <w:szCs w:val="20"/>
              </w:rPr>
            </w:pPr>
            <w:proofErr w:type="spellStart"/>
            <w:r w:rsidRPr="00B3420C">
              <w:rPr>
                <w:rFonts w:ascii="Arial" w:eastAsia="Times New Roman" w:hAnsi="Arial" w:cs="Arial"/>
                <w:sz w:val="20"/>
                <w:szCs w:val="20"/>
              </w:rPr>
              <w:t>Oceanografic</w:t>
            </w:r>
            <w:proofErr w:type="spellEnd"/>
            <w:r w:rsidRPr="00B3420C">
              <w:rPr>
                <w:rFonts w:ascii="Arial" w:eastAsia="Times New Roman" w:hAnsi="Arial" w:cs="Arial"/>
                <w:sz w:val="20"/>
                <w:szCs w:val="20"/>
              </w:rPr>
              <w:t xml:space="preserve"> Valencia</w:t>
            </w:r>
          </w:p>
        </w:tc>
        <w:tc>
          <w:tcPr>
            <w:tcW w:w="2160" w:type="dxa"/>
            <w:tcBorders>
              <w:top w:val="nil"/>
              <w:left w:val="nil"/>
              <w:bottom w:val="single" w:sz="4" w:space="0" w:color="auto"/>
              <w:right w:val="single" w:sz="4" w:space="0" w:color="auto"/>
            </w:tcBorders>
            <w:shd w:val="clear" w:color="auto" w:fill="auto"/>
            <w:noWrap/>
            <w:vAlign w:val="bottom"/>
            <w:hideMark/>
          </w:tcPr>
          <w:p w14:paraId="2B6109F7"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Spain</w:t>
            </w:r>
          </w:p>
        </w:tc>
        <w:tc>
          <w:tcPr>
            <w:tcW w:w="3181" w:type="dxa"/>
            <w:tcBorders>
              <w:top w:val="nil"/>
              <w:left w:val="nil"/>
              <w:bottom w:val="single" w:sz="4" w:space="0" w:color="auto"/>
              <w:right w:val="single" w:sz="4" w:space="0" w:color="auto"/>
            </w:tcBorders>
            <w:shd w:val="clear" w:color="auto" w:fill="auto"/>
            <w:noWrap/>
            <w:vAlign w:val="bottom"/>
            <w:hideMark/>
          </w:tcPr>
          <w:p w14:paraId="44C8138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AIZA, AZA, EAZA</w:t>
            </w:r>
          </w:p>
        </w:tc>
        <w:tc>
          <w:tcPr>
            <w:tcW w:w="1409" w:type="dxa"/>
            <w:tcBorders>
              <w:top w:val="nil"/>
              <w:left w:val="nil"/>
              <w:bottom w:val="single" w:sz="4" w:space="0" w:color="auto"/>
              <w:right w:val="single" w:sz="4" w:space="0" w:color="auto"/>
            </w:tcBorders>
            <w:shd w:val="clear" w:color="auto" w:fill="auto"/>
            <w:noWrap/>
            <w:vAlign w:val="bottom"/>
            <w:hideMark/>
          </w:tcPr>
          <w:p w14:paraId="4AA146B4"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YES</w:t>
            </w:r>
          </w:p>
        </w:tc>
        <w:tc>
          <w:tcPr>
            <w:tcW w:w="1080" w:type="dxa"/>
            <w:tcBorders>
              <w:top w:val="nil"/>
              <w:left w:val="nil"/>
              <w:bottom w:val="single" w:sz="4" w:space="0" w:color="auto"/>
              <w:right w:val="single" w:sz="4" w:space="0" w:color="auto"/>
            </w:tcBorders>
            <w:shd w:val="clear" w:color="auto" w:fill="auto"/>
            <w:noWrap/>
            <w:vAlign w:val="bottom"/>
            <w:hideMark/>
          </w:tcPr>
          <w:p w14:paraId="2822577C"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(2.0.0)</w:t>
            </w:r>
          </w:p>
        </w:tc>
        <w:tc>
          <w:tcPr>
            <w:tcW w:w="1260" w:type="dxa"/>
            <w:tcBorders>
              <w:top w:val="nil"/>
              <w:left w:val="nil"/>
              <w:bottom w:val="single" w:sz="4" w:space="0" w:color="auto"/>
              <w:right w:val="single" w:sz="4" w:space="0" w:color="auto"/>
            </w:tcBorders>
            <w:shd w:val="clear" w:color="auto" w:fill="auto"/>
            <w:noWrap/>
            <w:vAlign w:val="bottom"/>
            <w:hideMark/>
          </w:tcPr>
          <w:p w14:paraId="4882FFB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(2.0.0)</w:t>
            </w:r>
          </w:p>
        </w:tc>
      </w:tr>
      <w:tr w:rsidR="00B3420C" w:rsidRPr="00B3420C" w14:paraId="39354FDC"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3CF8A5FA"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SEALIFEMN</w:t>
            </w:r>
          </w:p>
        </w:tc>
        <w:tc>
          <w:tcPr>
            <w:tcW w:w="3085" w:type="dxa"/>
            <w:tcBorders>
              <w:top w:val="nil"/>
              <w:left w:val="nil"/>
              <w:bottom w:val="single" w:sz="4" w:space="0" w:color="auto"/>
              <w:right w:val="single" w:sz="4" w:space="0" w:color="auto"/>
            </w:tcBorders>
            <w:shd w:val="clear" w:color="auto" w:fill="auto"/>
            <w:noWrap/>
            <w:vAlign w:val="bottom"/>
            <w:hideMark/>
          </w:tcPr>
          <w:p w14:paraId="2A042976"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SEA LIFE Minnesota Aquarium</w:t>
            </w:r>
          </w:p>
        </w:tc>
        <w:tc>
          <w:tcPr>
            <w:tcW w:w="2160" w:type="dxa"/>
            <w:tcBorders>
              <w:top w:val="nil"/>
              <w:left w:val="nil"/>
              <w:bottom w:val="single" w:sz="4" w:space="0" w:color="auto"/>
              <w:right w:val="single" w:sz="4" w:space="0" w:color="auto"/>
            </w:tcBorders>
            <w:shd w:val="clear" w:color="auto" w:fill="auto"/>
            <w:noWrap/>
            <w:vAlign w:val="bottom"/>
            <w:hideMark/>
          </w:tcPr>
          <w:p w14:paraId="7CB74BD6"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States</w:t>
            </w:r>
          </w:p>
        </w:tc>
        <w:tc>
          <w:tcPr>
            <w:tcW w:w="3181" w:type="dxa"/>
            <w:tcBorders>
              <w:top w:val="nil"/>
              <w:left w:val="nil"/>
              <w:bottom w:val="single" w:sz="4" w:space="0" w:color="auto"/>
              <w:right w:val="single" w:sz="4" w:space="0" w:color="auto"/>
            </w:tcBorders>
            <w:shd w:val="clear" w:color="auto" w:fill="auto"/>
            <w:noWrap/>
            <w:vAlign w:val="bottom"/>
            <w:hideMark/>
          </w:tcPr>
          <w:p w14:paraId="1EE544E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 </w:t>
            </w:r>
          </w:p>
        </w:tc>
        <w:tc>
          <w:tcPr>
            <w:tcW w:w="1409" w:type="dxa"/>
            <w:tcBorders>
              <w:top w:val="nil"/>
              <w:left w:val="nil"/>
              <w:bottom w:val="single" w:sz="4" w:space="0" w:color="auto"/>
              <w:right w:val="single" w:sz="4" w:space="0" w:color="auto"/>
            </w:tcBorders>
            <w:shd w:val="clear" w:color="auto" w:fill="auto"/>
            <w:noWrap/>
            <w:vAlign w:val="bottom"/>
            <w:hideMark/>
          </w:tcPr>
          <w:p w14:paraId="5C905A68"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NO</w:t>
            </w:r>
          </w:p>
        </w:tc>
        <w:tc>
          <w:tcPr>
            <w:tcW w:w="1080" w:type="dxa"/>
            <w:tcBorders>
              <w:top w:val="nil"/>
              <w:left w:val="nil"/>
              <w:bottom w:val="single" w:sz="4" w:space="0" w:color="auto"/>
              <w:right w:val="single" w:sz="4" w:space="0" w:color="auto"/>
            </w:tcBorders>
            <w:shd w:val="clear" w:color="auto" w:fill="auto"/>
            <w:noWrap/>
            <w:vAlign w:val="bottom"/>
            <w:hideMark/>
          </w:tcPr>
          <w:p w14:paraId="28E92C7D"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1 (0.1.0)</w:t>
            </w:r>
          </w:p>
        </w:tc>
        <w:tc>
          <w:tcPr>
            <w:tcW w:w="1260" w:type="dxa"/>
            <w:tcBorders>
              <w:top w:val="nil"/>
              <w:left w:val="nil"/>
              <w:bottom w:val="single" w:sz="4" w:space="0" w:color="auto"/>
              <w:right w:val="single" w:sz="4" w:space="0" w:color="auto"/>
            </w:tcBorders>
            <w:shd w:val="clear" w:color="auto" w:fill="auto"/>
            <w:noWrap/>
            <w:vAlign w:val="bottom"/>
            <w:hideMark/>
          </w:tcPr>
          <w:p w14:paraId="145C6FAF"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1 (0.1.0)</w:t>
            </w:r>
          </w:p>
        </w:tc>
      </w:tr>
      <w:tr w:rsidR="00B3420C" w:rsidRPr="00B3420C" w14:paraId="494D232E"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4D45891B"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SEALIFETX</w:t>
            </w:r>
          </w:p>
        </w:tc>
        <w:tc>
          <w:tcPr>
            <w:tcW w:w="3085" w:type="dxa"/>
            <w:tcBorders>
              <w:top w:val="nil"/>
              <w:left w:val="nil"/>
              <w:bottom w:val="single" w:sz="4" w:space="0" w:color="auto"/>
              <w:right w:val="single" w:sz="4" w:space="0" w:color="auto"/>
            </w:tcBorders>
            <w:shd w:val="clear" w:color="auto" w:fill="auto"/>
            <w:noWrap/>
            <w:vAlign w:val="bottom"/>
            <w:hideMark/>
          </w:tcPr>
          <w:p w14:paraId="7FA9B70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SEA LIFE Grapevine Aquarium</w:t>
            </w:r>
          </w:p>
        </w:tc>
        <w:tc>
          <w:tcPr>
            <w:tcW w:w="2160" w:type="dxa"/>
            <w:tcBorders>
              <w:top w:val="nil"/>
              <w:left w:val="nil"/>
              <w:bottom w:val="single" w:sz="4" w:space="0" w:color="auto"/>
              <w:right w:val="single" w:sz="4" w:space="0" w:color="auto"/>
            </w:tcBorders>
            <w:shd w:val="clear" w:color="auto" w:fill="auto"/>
            <w:noWrap/>
            <w:vAlign w:val="bottom"/>
            <w:hideMark/>
          </w:tcPr>
          <w:p w14:paraId="2CDEBEA4"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States</w:t>
            </w:r>
          </w:p>
        </w:tc>
        <w:tc>
          <w:tcPr>
            <w:tcW w:w="3181" w:type="dxa"/>
            <w:tcBorders>
              <w:top w:val="nil"/>
              <w:left w:val="nil"/>
              <w:bottom w:val="single" w:sz="4" w:space="0" w:color="auto"/>
              <w:right w:val="single" w:sz="4" w:space="0" w:color="auto"/>
            </w:tcBorders>
            <w:shd w:val="clear" w:color="auto" w:fill="auto"/>
            <w:noWrap/>
            <w:vAlign w:val="bottom"/>
            <w:hideMark/>
          </w:tcPr>
          <w:p w14:paraId="7844573E"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AZA</w:t>
            </w:r>
          </w:p>
        </w:tc>
        <w:tc>
          <w:tcPr>
            <w:tcW w:w="1409" w:type="dxa"/>
            <w:tcBorders>
              <w:top w:val="nil"/>
              <w:left w:val="nil"/>
              <w:bottom w:val="single" w:sz="4" w:space="0" w:color="auto"/>
              <w:right w:val="single" w:sz="4" w:space="0" w:color="auto"/>
            </w:tcBorders>
            <w:shd w:val="clear" w:color="auto" w:fill="auto"/>
            <w:noWrap/>
            <w:vAlign w:val="bottom"/>
            <w:hideMark/>
          </w:tcPr>
          <w:p w14:paraId="70D3D22B"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NO</w:t>
            </w:r>
          </w:p>
        </w:tc>
        <w:tc>
          <w:tcPr>
            <w:tcW w:w="1080" w:type="dxa"/>
            <w:tcBorders>
              <w:top w:val="nil"/>
              <w:left w:val="nil"/>
              <w:bottom w:val="single" w:sz="4" w:space="0" w:color="auto"/>
              <w:right w:val="single" w:sz="4" w:space="0" w:color="auto"/>
            </w:tcBorders>
            <w:shd w:val="clear" w:color="auto" w:fill="auto"/>
            <w:noWrap/>
            <w:vAlign w:val="bottom"/>
            <w:hideMark/>
          </w:tcPr>
          <w:p w14:paraId="0932A400"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1 (0.1.0)</w:t>
            </w:r>
          </w:p>
        </w:tc>
        <w:tc>
          <w:tcPr>
            <w:tcW w:w="1260" w:type="dxa"/>
            <w:tcBorders>
              <w:top w:val="nil"/>
              <w:left w:val="nil"/>
              <w:bottom w:val="single" w:sz="4" w:space="0" w:color="auto"/>
              <w:right w:val="single" w:sz="4" w:space="0" w:color="auto"/>
            </w:tcBorders>
            <w:shd w:val="clear" w:color="auto" w:fill="auto"/>
            <w:noWrap/>
            <w:vAlign w:val="bottom"/>
            <w:hideMark/>
          </w:tcPr>
          <w:p w14:paraId="76CA4886"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1 (0.1.0)</w:t>
            </w:r>
          </w:p>
        </w:tc>
      </w:tr>
      <w:tr w:rsidR="00B3420C" w:rsidRPr="00B3420C" w14:paraId="2104017A" w14:textId="77777777" w:rsidTr="00B3420C">
        <w:trPr>
          <w:trHeight w:val="264"/>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14:paraId="2F4B8822"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SHARKREEF</w:t>
            </w:r>
          </w:p>
        </w:tc>
        <w:tc>
          <w:tcPr>
            <w:tcW w:w="3085" w:type="dxa"/>
            <w:tcBorders>
              <w:top w:val="nil"/>
              <w:left w:val="nil"/>
              <w:bottom w:val="single" w:sz="4" w:space="0" w:color="auto"/>
              <w:right w:val="single" w:sz="4" w:space="0" w:color="auto"/>
            </w:tcBorders>
            <w:shd w:val="clear" w:color="auto" w:fill="auto"/>
            <w:noWrap/>
            <w:vAlign w:val="bottom"/>
            <w:hideMark/>
          </w:tcPr>
          <w:p w14:paraId="7FB253D1"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Shark Reef at Mandalay Bay</w:t>
            </w:r>
          </w:p>
        </w:tc>
        <w:tc>
          <w:tcPr>
            <w:tcW w:w="2160" w:type="dxa"/>
            <w:tcBorders>
              <w:top w:val="nil"/>
              <w:left w:val="nil"/>
              <w:bottom w:val="single" w:sz="4" w:space="0" w:color="auto"/>
              <w:right w:val="single" w:sz="4" w:space="0" w:color="auto"/>
            </w:tcBorders>
            <w:shd w:val="clear" w:color="auto" w:fill="auto"/>
            <w:noWrap/>
            <w:vAlign w:val="bottom"/>
            <w:hideMark/>
          </w:tcPr>
          <w:p w14:paraId="77468676"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United States</w:t>
            </w:r>
          </w:p>
        </w:tc>
        <w:tc>
          <w:tcPr>
            <w:tcW w:w="3181" w:type="dxa"/>
            <w:tcBorders>
              <w:top w:val="nil"/>
              <w:left w:val="nil"/>
              <w:bottom w:val="single" w:sz="4" w:space="0" w:color="auto"/>
              <w:right w:val="single" w:sz="4" w:space="0" w:color="auto"/>
            </w:tcBorders>
            <w:shd w:val="clear" w:color="auto" w:fill="auto"/>
            <w:noWrap/>
            <w:vAlign w:val="bottom"/>
            <w:hideMark/>
          </w:tcPr>
          <w:p w14:paraId="67A161B7"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AZA</w:t>
            </w:r>
          </w:p>
        </w:tc>
        <w:tc>
          <w:tcPr>
            <w:tcW w:w="1409" w:type="dxa"/>
            <w:tcBorders>
              <w:top w:val="nil"/>
              <w:left w:val="nil"/>
              <w:bottom w:val="single" w:sz="4" w:space="0" w:color="auto"/>
              <w:right w:val="single" w:sz="4" w:space="0" w:color="auto"/>
            </w:tcBorders>
            <w:shd w:val="clear" w:color="auto" w:fill="auto"/>
            <w:noWrap/>
            <w:vAlign w:val="bottom"/>
            <w:hideMark/>
          </w:tcPr>
          <w:p w14:paraId="352E8545"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NO</w:t>
            </w:r>
          </w:p>
        </w:tc>
        <w:tc>
          <w:tcPr>
            <w:tcW w:w="1080" w:type="dxa"/>
            <w:tcBorders>
              <w:top w:val="nil"/>
              <w:left w:val="nil"/>
              <w:bottom w:val="single" w:sz="4" w:space="0" w:color="auto"/>
              <w:right w:val="single" w:sz="4" w:space="0" w:color="auto"/>
            </w:tcBorders>
            <w:shd w:val="clear" w:color="auto" w:fill="auto"/>
            <w:noWrap/>
            <w:vAlign w:val="bottom"/>
            <w:hideMark/>
          </w:tcPr>
          <w:p w14:paraId="54BB6F19"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1 (0.1.0)</w:t>
            </w:r>
          </w:p>
        </w:tc>
        <w:tc>
          <w:tcPr>
            <w:tcW w:w="1260" w:type="dxa"/>
            <w:tcBorders>
              <w:top w:val="nil"/>
              <w:left w:val="nil"/>
              <w:bottom w:val="single" w:sz="4" w:space="0" w:color="auto"/>
              <w:right w:val="single" w:sz="4" w:space="0" w:color="auto"/>
            </w:tcBorders>
            <w:shd w:val="clear" w:color="auto" w:fill="auto"/>
            <w:noWrap/>
            <w:vAlign w:val="bottom"/>
            <w:hideMark/>
          </w:tcPr>
          <w:p w14:paraId="35A1F36A" w14:textId="77777777" w:rsidR="00B3420C" w:rsidRPr="00B3420C" w:rsidRDefault="00B3420C" w:rsidP="00B3420C">
            <w:pPr>
              <w:widowControl/>
              <w:autoSpaceDE/>
              <w:autoSpaceDN/>
              <w:rPr>
                <w:rFonts w:ascii="Arial" w:eastAsia="Times New Roman" w:hAnsi="Arial" w:cs="Arial"/>
                <w:sz w:val="20"/>
                <w:szCs w:val="20"/>
              </w:rPr>
            </w:pPr>
            <w:r w:rsidRPr="00B3420C">
              <w:rPr>
                <w:rFonts w:ascii="Arial" w:eastAsia="Times New Roman" w:hAnsi="Arial" w:cs="Arial"/>
                <w:sz w:val="20"/>
                <w:szCs w:val="20"/>
              </w:rPr>
              <w:t>2 (1.1.0)</w:t>
            </w:r>
          </w:p>
        </w:tc>
      </w:tr>
    </w:tbl>
    <w:p w14:paraId="31B9623D" w14:textId="77777777" w:rsidR="00047380" w:rsidRDefault="00047380" w:rsidP="00D13F0F">
      <w:pPr>
        <w:pStyle w:val="BodyText"/>
        <w:spacing w:before="77"/>
        <w:rPr>
          <w:b/>
          <w:u w:val="single"/>
        </w:rPr>
      </w:pPr>
    </w:p>
    <w:p w14:paraId="2FFA8B7D" w14:textId="77777777" w:rsidR="00556B71" w:rsidRDefault="00556B71" w:rsidP="00D13F0F">
      <w:pPr>
        <w:pStyle w:val="BodyText"/>
        <w:spacing w:before="77"/>
        <w:rPr>
          <w:b/>
          <w:u w:val="single"/>
        </w:rPr>
      </w:pPr>
    </w:p>
    <w:p w14:paraId="39C5FF45" w14:textId="77777777" w:rsidR="00556B71" w:rsidRDefault="00556B71" w:rsidP="00D13F0F">
      <w:pPr>
        <w:pStyle w:val="BodyText"/>
        <w:spacing w:before="77"/>
        <w:rPr>
          <w:b/>
          <w:u w:val="single"/>
        </w:rPr>
      </w:pPr>
    </w:p>
    <w:p w14:paraId="7BDED121" w14:textId="77777777" w:rsidR="00556B71" w:rsidRDefault="00091BFD" w:rsidP="00D13F0F">
      <w:pPr>
        <w:pStyle w:val="BodyText"/>
        <w:spacing w:before="77"/>
        <w:rPr>
          <w:b/>
          <w:u w:val="single"/>
        </w:rPr>
      </w:pPr>
      <w:r>
        <w:rPr>
          <w:b/>
          <w:u w:val="single"/>
        </w:rPr>
        <w:t>Institutional Representatives</w:t>
      </w:r>
    </w:p>
    <w:p w14:paraId="2E09E1BD" w14:textId="77777777" w:rsidR="00091BFD" w:rsidRDefault="00091BFD" w:rsidP="00D13F0F">
      <w:pPr>
        <w:pStyle w:val="BodyText"/>
        <w:spacing w:before="77"/>
        <w:rPr>
          <w:b/>
          <w:u w:val="single"/>
        </w:rPr>
      </w:pPr>
    </w:p>
    <w:tbl>
      <w:tblPr>
        <w:tblW w:w="13340" w:type="dxa"/>
        <w:tblLook w:val="04A0" w:firstRow="1" w:lastRow="0" w:firstColumn="1" w:lastColumn="0" w:noHBand="0" w:noVBand="1"/>
      </w:tblPr>
      <w:tblGrid>
        <w:gridCol w:w="3860"/>
        <w:gridCol w:w="1660"/>
        <w:gridCol w:w="1660"/>
        <w:gridCol w:w="4260"/>
        <w:gridCol w:w="1900"/>
      </w:tblGrid>
      <w:tr w:rsidR="00B17FC6" w:rsidRPr="00B17FC6" w14:paraId="51BE6C30" w14:textId="77777777" w:rsidTr="00B17FC6">
        <w:trPr>
          <w:trHeight w:val="300"/>
        </w:trPr>
        <w:tc>
          <w:tcPr>
            <w:tcW w:w="386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C25E826" w14:textId="77777777" w:rsidR="00B17FC6" w:rsidRPr="00B17FC6" w:rsidRDefault="00B17FC6" w:rsidP="00B17FC6">
            <w:pPr>
              <w:widowControl/>
              <w:autoSpaceDE/>
              <w:autoSpaceDN/>
              <w:rPr>
                <w:rFonts w:ascii="Arial" w:eastAsia="Times New Roman" w:hAnsi="Arial" w:cs="Arial"/>
                <w:b/>
                <w:bCs/>
                <w:color w:val="000000"/>
                <w:sz w:val="20"/>
                <w:szCs w:val="20"/>
              </w:rPr>
            </w:pPr>
            <w:r w:rsidRPr="00B17FC6">
              <w:rPr>
                <w:rFonts w:ascii="Arial" w:eastAsia="Times New Roman" w:hAnsi="Arial" w:cs="Arial"/>
                <w:b/>
                <w:bCs/>
                <w:color w:val="000000"/>
                <w:sz w:val="20"/>
                <w:szCs w:val="20"/>
              </w:rPr>
              <w:t>Organization</w:t>
            </w:r>
          </w:p>
        </w:tc>
        <w:tc>
          <w:tcPr>
            <w:tcW w:w="1660" w:type="dxa"/>
            <w:tcBorders>
              <w:top w:val="single" w:sz="4" w:space="0" w:color="auto"/>
              <w:left w:val="nil"/>
              <w:bottom w:val="single" w:sz="4" w:space="0" w:color="auto"/>
              <w:right w:val="single" w:sz="4" w:space="0" w:color="auto"/>
            </w:tcBorders>
            <w:shd w:val="clear" w:color="000000" w:fill="D0CECE"/>
            <w:noWrap/>
            <w:vAlign w:val="bottom"/>
            <w:hideMark/>
          </w:tcPr>
          <w:p w14:paraId="6547E77F" w14:textId="77777777" w:rsidR="00B17FC6" w:rsidRPr="00B17FC6" w:rsidRDefault="00B17FC6" w:rsidP="00B17FC6">
            <w:pPr>
              <w:widowControl/>
              <w:autoSpaceDE/>
              <w:autoSpaceDN/>
              <w:rPr>
                <w:rFonts w:ascii="Arial" w:eastAsia="Times New Roman" w:hAnsi="Arial" w:cs="Arial"/>
                <w:b/>
                <w:bCs/>
                <w:color w:val="000000"/>
                <w:sz w:val="20"/>
                <w:szCs w:val="20"/>
              </w:rPr>
            </w:pPr>
            <w:r w:rsidRPr="00B17FC6">
              <w:rPr>
                <w:rFonts w:ascii="Arial" w:eastAsia="Times New Roman" w:hAnsi="Arial" w:cs="Arial"/>
                <w:b/>
                <w:bCs/>
                <w:color w:val="000000"/>
                <w:sz w:val="20"/>
                <w:szCs w:val="20"/>
              </w:rPr>
              <w:t>First Name</w:t>
            </w:r>
          </w:p>
        </w:tc>
        <w:tc>
          <w:tcPr>
            <w:tcW w:w="1660" w:type="dxa"/>
            <w:tcBorders>
              <w:top w:val="single" w:sz="4" w:space="0" w:color="auto"/>
              <w:left w:val="nil"/>
              <w:bottom w:val="single" w:sz="4" w:space="0" w:color="auto"/>
              <w:right w:val="single" w:sz="4" w:space="0" w:color="auto"/>
            </w:tcBorders>
            <w:shd w:val="clear" w:color="000000" w:fill="D0CECE"/>
            <w:noWrap/>
            <w:vAlign w:val="bottom"/>
            <w:hideMark/>
          </w:tcPr>
          <w:p w14:paraId="1288F058" w14:textId="77777777" w:rsidR="00B17FC6" w:rsidRPr="00B17FC6" w:rsidRDefault="00B17FC6" w:rsidP="00B17FC6">
            <w:pPr>
              <w:widowControl/>
              <w:autoSpaceDE/>
              <w:autoSpaceDN/>
              <w:rPr>
                <w:rFonts w:ascii="Arial" w:eastAsia="Times New Roman" w:hAnsi="Arial" w:cs="Arial"/>
                <w:b/>
                <w:bCs/>
                <w:color w:val="000000"/>
                <w:sz w:val="20"/>
                <w:szCs w:val="20"/>
              </w:rPr>
            </w:pPr>
            <w:r w:rsidRPr="00B17FC6">
              <w:rPr>
                <w:rFonts w:ascii="Arial" w:eastAsia="Times New Roman" w:hAnsi="Arial" w:cs="Arial"/>
                <w:b/>
                <w:bCs/>
                <w:color w:val="000000"/>
                <w:sz w:val="20"/>
                <w:szCs w:val="20"/>
              </w:rPr>
              <w:t>Last Name</w:t>
            </w:r>
          </w:p>
        </w:tc>
        <w:tc>
          <w:tcPr>
            <w:tcW w:w="4260" w:type="dxa"/>
            <w:tcBorders>
              <w:top w:val="single" w:sz="4" w:space="0" w:color="auto"/>
              <w:left w:val="nil"/>
              <w:bottom w:val="single" w:sz="4" w:space="0" w:color="auto"/>
              <w:right w:val="single" w:sz="4" w:space="0" w:color="auto"/>
            </w:tcBorders>
            <w:shd w:val="clear" w:color="000000" w:fill="D0CECE"/>
            <w:noWrap/>
            <w:vAlign w:val="bottom"/>
            <w:hideMark/>
          </w:tcPr>
          <w:p w14:paraId="2A792774" w14:textId="77777777" w:rsidR="00B17FC6" w:rsidRPr="00B17FC6" w:rsidRDefault="00B17FC6" w:rsidP="00B17FC6">
            <w:pPr>
              <w:widowControl/>
              <w:autoSpaceDE/>
              <w:autoSpaceDN/>
              <w:rPr>
                <w:rFonts w:ascii="Arial" w:eastAsia="Times New Roman" w:hAnsi="Arial" w:cs="Arial"/>
                <w:b/>
                <w:bCs/>
                <w:color w:val="000000"/>
                <w:sz w:val="20"/>
                <w:szCs w:val="20"/>
              </w:rPr>
            </w:pPr>
            <w:r w:rsidRPr="00B17FC6">
              <w:rPr>
                <w:rFonts w:ascii="Arial" w:eastAsia="Times New Roman" w:hAnsi="Arial" w:cs="Arial"/>
                <w:b/>
                <w:bCs/>
                <w:color w:val="000000"/>
                <w:sz w:val="20"/>
                <w:szCs w:val="20"/>
              </w:rPr>
              <w:t>Email</w:t>
            </w:r>
          </w:p>
        </w:tc>
        <w:tc>
          <w:tcPr>
            <w:tcW w:w="1900" w:type="dxa"/>
            <w:tcBorders>
              <w:top w:val="single" w:sz="4" w:space="0" w:color="auto"/>
              <w:left w:val="nil"/>
              <w:bottom w:val="single" w:sz="4" w:space="0" w:color="auto"/>
              <w:right w:val="single" w:sz="4" w:space="0" w:color="auto"/>
            </w:tcBorders>
            <w:shd w:val="clear" w:color="000000" w:fill="D0CECE"/>
            <w:noWrap/>
            <w:vAlign w:val="bottom"/>
            <w:hideMark/>
          </w:tcPr>
          <w:p w14:paraId="04EB4B8F" w14:textId="77777777" w:rsidR="00B17FC6" w:rsidRPr="00B17FC6" w:rsidRDefault="00B17FC6" w:rsidP="00B17FC6">
            <w:pPr>
              <w:widowControl/>
              <w:autoSpaceDE/>
              <w:autoSpaceDN/>
              <w:rPr>
                <w:rFonts w:ascii="Arial" w:eastAsia="Times New Roman" w:hAnsi="Arial" w:cs="Arial"/>
                <w:b/>
                <w:bCs/>
                <w:color w:val="000000"/>
                <w:sz w:val="20"/>
                <w:szCs w:val="20"/>
              </w:rPr>
            </w:pPr>
            <w:r w:rsidRPr="00B17FC6">
              <w:rPr>
                <w:rFonts w:ascii="Arial" w:eastAsia="Times New Roman" w:hAnsi="Arial" w:cs="Arial"/>
                <w:b/>
                <w:bCs/>
                <w:color w:val="000000"/>
                <w:sz w:val="20"/>
                <w:szCs w:val="20"/>
              </w:rPr>
              <w:t>Phone</w:t>
            </w:r>
          </w:p>
        </w:tc>
      </w:tr>
      <w:tr w:rsidR="00B17FC6" w:rsidRPr="00B17FC6" w14:paraId="461DDB24"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114952F8"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Atlantis, The Palm Dubai</w:t>
            </w:r>
          </w:p>
        </w:tc>
        <w:tc>
          <w:tcPr>
            <w:tcW w:w="1660" w:type="dxa"/>
            <w:tcBorders>
              <w:top w:val="nil"/>
              <w:left w:val="nil"/>
              <w:bottom w:val="single" w:sz="4" w:space="0" w:color="auto"/>
              <w:right w:val="single" w:sz="4" w:space="0" w:color="auto"/>
            </w:tcBorders>
            <w:shd w:val="clear" w:color="auto" w:fill="auto"/>
            <w:noWrap/>
            <w:vAlign w:val="bottom"/>
            <w:hideMark/>
          </w:tcPr>
          <w:p w14:paraId="4500AC4A"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 xml:space="preserve">Robert </w:t>
            </w:r>
          </w:p>
        </w:tc>
        <w:tc>
          <w:tcPr>
            <w:tcW w:w="1660" w:type="dxa"/>
            <w:tcBorders>
              <w:top w:val="nil"/>
              <w:left w:val="nil"/>
              <w:bottom w:val="single" w:sz="4" w:space="0" w:color="auto"/>
              <w:right w:val="single" w:sz="4" w:space="0" w:color="auto"/>
            </w:tcBorders>
            <w:shd w:val="clear" w:color="auto" w:fill="auto"/>
            <w:noWrap/>
            <w:vAlign w:val="bottom"/>
            <w:hideMark/>
          </w:tcPr>
          <w:p w14:paraId="45DE7590"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Bennett</w:t>
            </w:r>
          </w:p>
        </w:tc>
        <w:tc>
          <w:tcPr>
            <w:tcW w:w="4260" w:type="dxa"/>
            <w:tcBorders>
              <w:top w:val="nil"/>
              <w:left w:val="nil"/>
              <w:bottom w:val="single" w:sz="4" w:space="0" w:color="auto"/>
              <w:right w:val="single" w:sz="4" w:space="0" w:color="auto"/>
            </w:tcBorders>
            <w:shd w:val="clear" w:color="auto" w:fill="auto"/>
            <w:noWrap/>
            <w:vAlign w:val="bottom"/>
            <w:hideMark/>
          </w:tcPr>
          <w:p w14:paraId="0250F79F"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robert.bennett@atlantisdubai.com</w:t>
            </w:r>
          </w:p>
        </w:tc>
        <w:tc>
          <w:tcPr>
            <w:tcW w:w="1900" w:type="dxa"/>
            <w:tcBorders>
              <w:top w:val="nil"/>
              <w:left w:val="nil"/>
              <w:bottom w:val="single" w:sz="4" w:space="0" w:color="auto"/>
              <w:right w:val="single" w:sz="4" w:space="0" w:color="auto"/>
            </w:tcBorders>
            <w:shd w:val="clear" w:color="auto" w:fill="auto"/>
            <w:noWrap/>
            <w:vAlign w:val="bottom"/>
            <w:hideMark/>
          </w:tcPr>
          <w:p w14:paraId="77384E39"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+971 552004433</w:t>
            </w:r>
          </w:p>
        </w:tc>
      </w:tr>
      <w:tr w:rsidR="00B17FC6" w:rsidRPr="00B17FC6" w14:paraId="13F778EA"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026CDD35"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Georgia Aquarium</w:t>
            </w:r>
          </w:p>
        </w:tc>
        <w:tc>
          <w:tcPr>
            <w:tcW w:w="1660" w:type="dxa"/>
            <w:tcBorders>
              <w:top w:val="nil"/>
              <w:left w:val="nil"/>
              <w:bottom w:val="single" w:sz="4" w:space="0" w:color="auto"/>
              <w:right w:val="single" w:sz="4" w:space="0" w:color="auto"/>
            </w:tcBorders>
            <w:shd w:val="clear" w:color="auto" w:fill="auto"/>
            <w:noWrap/>
            <w:vAlign w:val="bottom"/>
            <w:hideMark/>
          </w:tcPr>
          <w:p w14:paraId="256EE7AA"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Christopher</w:t>
            </w:r>
          </w:p>
        </w:tc>
        <w:tc>
          <w:tcPr>
            <w:tcW w:w="1660" w:type="dxa"/>
            <w:tcBorders>
              <w:top w:val="nil"/>
              <w:left w:val="nil"/>
              <w:bottom w:val="single" w:sz="4" w:space="0" w:color="auto"/>
              <w:right w:val="single" w:sz="4" w:space="0" w:color="auto"/>
            </w:tcBorders>
            <w:shd w:val="clear" w:color="auto" w:fill="auto"/>
            <w:noWrap/>
            <w:vAlign w:val="bottom"/>
            <w:hideMark/>
          </w:tcPr>
          <w:p w14:paraId="2ABA1B16"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Coco</w:t>
            </w:r>
          </w:p>
        </w:tc>
        <w:tc>
          <w:tcPr>
            <w:tcW w:w="4260" w:type="dxa"/>
            <w:tcBorders>
              <w:top w:val="nil"/>
              <w:left w:val="nil"/>
              <w:bottom w:val="single" w:sz="4" w:space="0" w:color="auto"/>
              <w:right w:val="single" w:sz="4" w:space="0" w:color="auto"/>
            </w:tcBorders>
            <w:shd w:val="clear" w:color="auto" w:fill="auto"/>
            <w:noWrap/>
            <w:vAlign w:val="bottom"/>
            <w:hideMark/>
          </w:tcPr>
          <w:p w14:paraId="40ADD98F"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ccoco@georgiaaquarium.org</w:t>
            </w:r>
          </w:p>
        </w:tc>
        <w:tc>
          <w:tcPr>
            <w:tcW w:w="1900" w:type="dxa"/>
            <w:tcBorders>
              <w:top w:val="nil"/>
              <w:left w:val="nil"/>
              <w:bottom w:val="single" w:sz="4" w:space="0" w:color="auto"/>
              <w:right w:val="single" w:sz="4" w:space="0" w:color="auto"/>
            </w:tcBorders>
            <w:shd w:val="clear" w:color="auto" w:fill="auto"/>
            <w:noWrap/>
            <w:vAlign w:val="bottom"/>
            <w:hideMark/>
          </w:tcPr>
          <w:p w14:paraId="68801020"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(404) 581-4350</w:t>
            </w:r>
          </w:p>
        </w:tc>
      </w:tr>
      <w:tr w:rsidR="00B17FC6" w:rsidRPr="00B17FC6" w14:paraId="26FBB7F9"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17E661F5" w14:textId="77777777" w:rsidR="00B17FC6" w:rsidRPr="00B17FC6" w:rsidRDefault="00B17FC6" w:rsidP="00B17FC6">
            <w:pPr>
              <w:widowControl/>
              <w:autoSpaceDE/>
              <w:autoSpaceDN/>
              <w:rPr>
                <w:rFonts w:ascii="Arial" w:eastAsia="Times New Roman" w:hAnsi="Arial" w:cs="Arial"/>
                <w:color w:val="000000"/>
                <w:sz w:val="20"/>
                <w:szCs w:val="20"/>
              </w:rPr>
            </w:pPr>
            <w:proofErr w:type="spellStart"/>
            <w:r w:rsidRPr="00B17FC6">
              <w:rPr>
                <w:rFonts w:ascii="Arial" w:eastAsia="Times New Roman" w:hAnsi="Arial" w:cs="Arial"/>
                <w:color w:val="000000"/>
                <w:sz w:val="20"/>
                <w:szCs w:val="20"/>
              </w:rPr>
              <w:t>Oceanografic</w:t>
            </w:r>
            <w:proofErr w:type="spellEnd"/>
            <w:r w:rsidRPr="00B17FC6">
              <w:rPr>
                <w:rFonts w:ascii="Arial" w:eastAsia="Times New Roman" w:hAnsi="Arial" w:cs="Arial"/>
                <w:color w:val="000000"/>
                <w:sz w:val="20"/>
                <w:szCs w:val="20"/>
              </w:rPr>
              <w:t xml:space="preserve"> Valencia</w:t>
            </w:r>
          </w:p>
        </w:tc>
        <w:tc>
          <w:tcPr>
            <w:tcW w:w="1660" w:type="dxa"/>
            <w:tcBorders>
              <w:top w:val="nil"/>
              <w:left w:val="nil"/>
              <w:bottom w:val="single" w:sz="4" w:space="0" w:color="auto"/>
              <w:right w:val="single" w:sz="4" w:space="0" w:color="auto"/>
            </w:tcBorders>
            <w:shd w:val="clear" w:color="auto" w:fill="auto"/>
            <w:noWrap/>
            <w:vAlign w:val="bottom"/>
            <w:hideMark/>
          </w:tcPr>
          <w:p w14:paraId="7C48A946"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Beatriz</w:t>
            </w:r>
          </w:p>
        </w:tc>
        <w:tc>
          <w:tcPr>
            <w:tcW w:w="1660" w:type="dxa"/>
            <w:tcBorders>
              <w:top w:val="nil"/>
              <w:left w:val="nil"/>
              <w:bottom w:val="single" w:sz="4" w:space="0" w:color="auto"/>
              <w:right w:val="single" w:sz="4" w:space="0" w:color="auto"/>
            </w:tcBorders>
            <w:shd w:val="clear" w:color="auto" w:fill="auto"/>
            <w:noWrap/>
            <w:vAlign w:val="bottom"/>
            <w:hideMark/>
          </w:tcPr>
          <w:p w14:paraId="0A92E841"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Dominguez</w:t>
            </w:r>
          </w:p>
        </w:tc>
        <w:tc>
          <w:tcPr>
            <w:tcW w:w="4260" w:type="dxa"/>
            <w:tcBorders>
              <w:top w:val="nil"/>
              <w:left w:val="nil"/>
              <w:bottom w:val="single" w:sz="4" w:space="0" w:color="auto"/>
              <w:right w:val="single" w:sz="4" w:space="0" w:color="auto"/>
            </w:tcBorders>
            <w:shd w:val="clear" w:color="auto" w:fill="auto"/>
            <w:noWrap/>
            <w:vAlign w:val="bottom"/>
            <w:hideMark/>
          </w:tcPr>
          <w:p w14:paraId="40E4C8D3"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bdominguez@oceanografic.org</w:t>
            </w:r>
          </w:p>
        </w:tc>
        <w:tc>
          <w:tcPr>
            <w:tcW w:w="1900" w:type="dxa"/>
            <w:tcBorders>
              <w:top w:val="nil"/>
              <w:left w:val="nil"/>
              <w:bottom w:val="single" w:sz="4" w:space="0" w:color="auto"/>
              <w:right w:val="single" w:sz="4" w:space="0" w:color="auto"/>
            </w:tcBorders>
            <w:shd w:val="clear" w:color="auto" w:fill="auto"/>
            <w:noWrap/>
            <w:vAlign w:val="bottom"/>
            <w:hideMark/>
          </w:tcPr>
          <w:p w14:paraId="23F91DDF"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+34 667408305</w:t>
            </w:r>
          </w:p>
        </w:tc>
      </w:tr>
      <w:tr w:rsidR="00B17FC6" w:rsidRPr="00B17FC6" w14:paraId="5844F54D"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21CD9BA2"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Newport Aquarium</w:t>
            </w:r>
          </w:p>
        </w:tc>
        <w:tc>
          <w:tcPr>
            <w:tcW w:w="1660" w:type="dxa"/>
            <w:tcBorders>
              <w:top w:val="nil"/>
              <w:left w:val="nil"/>
              <w:bottom w:val="single" w:sz="4" w:space="0" w:color="auto"/>
              <w:right w:val="single" w:sz="4" w:space="0" w:color="auto"/>
            </w:tcBorders>
            <w:shd w:val="clear" w:color="auto" w:fill="auto"/>
            <w:noWrap/>
            <w:vAlign w:val="bottom"/>
            <w:hideMark/>
          </w:tcPr>
          <w:p w14:paraId="67D856F6"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Jen</w:t>
            </w:r>
          </w:p>
        </w:tc>
        <w:tc>
          <w:tcPr>
            <w:tcW w:w="1660" w:type="dxa"/>
            <w:tcBorders>
              <w:top w:val="nil"/>
              <w:left w:val="nil"/>
              <w:bottom w:val="single" w:sz="4" w:space="0" w:color="auto"/>
              <w:right w:val="single" w:sz="4" w:space="0" w:color="auto"/>
            </w:tcBorders>
            <w:shd w:val="clear" w:color="auto" w:fill="auto"/>
            <w:noWrap/>
            <w:vAlign w:val="bottom"/>
            <w:hideMark/>
          </w:tcPr>
          <w:p w14:paraId="718D15A6"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Hazeres</w:t>
            </w:r>
          </w:p>
        </w:tc>
        <w:tc>
          <w:tcPr>
            <w:tcW w:w="4260" w:type="dxa"/>
            <w:tcBorders>
              <w:top w:val="nil"/>
              <w:left w:val="nil"/>
              <w:bottom w:val="single" w:sz="4" w:space="0" w:color="auto"/>
              <w:right w:val="single" w:sz="4" w:space="0" w:color="auto"/>
            </w:tcBorders>
            <w:shd w:val="clear" w:color="auto" w:fill="auto"/>
            <w:noWrap/>
            <w:vAlign w:val="bottom"/>
            <w:hideMark/>
          </w:tcPr>
          <w:p w14:paraId="4C846BED"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jhazeres@newportaquarium.com</w:t>
            </w:r>
          </w:p>
        </w:tc>
        <w:tc>
          <w:tcPr>
            <w:tcW w:w="1900" w:type="dxa"/>
            <w:tcBorders>
              <w:top w:val="nil"/>
              <w:left w:val="nil"/>
              <w:bottom w:val="single" w:sz="4" w:space="0" w:color="auto"/>
              <w:right w:val="single" w:sz="4" w:space="0" w:color="auto"/>
            </w:tcBorders>
            <w:shd w:val="clear" w:color="auto" w:fill="auto"/>
            <w:noWrap/>
            <w:vAlign w:val="bottom"/>
            <w:hideMark/>
          </w:tcPr>
          <w:p w14:paraId="0F2D4F39"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(859) 620-7832</w:t>
            </w:r>
          </w:p>
        </w:tc>
      </w:tr>
      <w:tr w:rsidR="00B17FC6" w:rsidRPr="00B17FC6" w14:paraId="01650E69"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688382A2" w14:textId="77777777" w:rsidR="00B17FC6" w:rsidRPr="00B17FC6" w:rsidRDefault="0014185A" w:rsidP="00B17FC6">
            <w:pPr>
              <w:widowControl/>
              <w:autoSpaceDE/>
              <w:autoSpaceDN/>
              <w:rPr>
                <w:rFonts w:ascii="Arial" w:eastAsia="Times New Roman" w:hAnsi="Arial" w:cs="Arial"/>
                <w:color w:val="000000"/>
                <w:sz w:val="20"/>
                <w:szCs w:val="20"/>
              </w:rPr>
            </w:pPr>
            <w:r>
              <w:rPr>
                <w:rFonts w:ascii="Arial" w:eastAsia="Times New Roman" w:hAnsi="Arial" w:cs="Arial"/>
                <w:color w:val="000000"/>
                <w:sz w:val="20"/>
                <w:szCs w:val="20"/>
              </w:rPr>
              <w:t>Living Seas</w:t>
            </w:r>
            <w:r w:rsidR="007A50D8">
              <w:rPr>
                <w:rFonts w:ascii="Arial" w:eastAsia="Times New Roman" w:hAnsi="Arial" w:cs="Arial"/>
                <w:color w:val="000000"/>
                <w:sz w:val="20"/>
                <w:szCs w:val="20"/>
              </w:rPr>
              <w:t>,</w:t>
            </w:r>
            <w:r>
              <w:rPr>
                <w:rFonts w:ascii="Arial" w:eastAsia="Times New Roman" w:hAnsi="Arial" w:cs="Arial"/>
                <w:color w:val="000000"/>
                <w:sz w:val="20"/>
                <w:szCs w:val="20"/>
              </w:rPr>
              <w:t xml:space="preserve"> Epcot</w:t>
            </w:r>
          </w:p>
        </w:tc>
        <w:tc>
          <w:tcPr>
            <w:tcW w:w="1660" w:type="dxa"/>
            <w:tcBorders>
              <w:top w:val="nil"/>
              <w:left w:val="nil"/>
              <w:bottom w:val="single" w:sz="4" w:space="0" w:color="auto"/>
              <w:right w:val="single" w:sz="4" w:space="0" w:color="auto"/>
            </w:tcBorders>
            <w:shd w:val="clear" w:color="auto" w:fill="auto"/>
            <w:noWrap/>
            <w:vAlign w:val="bottom"/>
            <w:hideMark/>
          </w:tcPr>
          <w:p w14:paraId="18375DC4"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Teryl</w:t>
            </w:r>
          </w:p>
        </w:tc>
        <w:tc>
          <w:tcPr>
            <w:tcW w:w="1660" w:type="dxa"/>
            <w:tcBorders>
              <w:top w:val="nil"/>
              <w:left w:val="nil"/>
              <w:bottom w:val="single" w:sz="4" w:space="0" w:color="auto"/>
              <w:right w:val="single" w:sz="4" w:space="0" w:color="auto"/>
            </w:tcBorders>
            <w:shd w:val="clear" w:color="auto" w:fill="auto"/>
            <w:noWrap/>
            <w:vAlign w:val="bottom"/>
            <w:hideMark/>
          </w:tcPr>
          <w:p w14:paraId="1F14E4AC"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Hesse</w:t>
            </w:r>
          </w:p>
        </w:tc>
        <w:tc>
          <w:tcPr>
            <w:tcW w:w="4260" w:type="dxa"/>
            <w:tcBorders>
              <w:top w:val="nil"/>
              <w:left w:val="nil"/>
              <w:bottom w:val="single" w:sz="4" w:space="0" w:color="auto"/>
              <w:right w:val="single" w:sz="4" w:space="0" w:color="auto"/>
            </w:tcBorders>
            <w:shd w:val="clear" w:color="auto" w:fill="auto"/>
            <w:noWrap/>
            <w:vAlign w:val="bottom"/>
            <w:hideMark/>
          </w:tcPr>
          <w:p w14:paraId="7F95645C"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Teryl.N.Hesse@disney.com</w:t>
            </w:r>
          </w:p>
        </w:tc>
        <w:tc>
          <w:tcPr>
            <w:tcW w:w="1900" w:type="dxa"/>
            <w:tcBorders>
              <w:top w:val="nil"/>
              <w:left w:val="nil"/>
              <w:bottom w:val="single" w:sz="4" w:space="0" w:color="auto"/>
              <w:right w:val="single" w:sz="4" w:space="0" w:color="auto"/>
            </w:tcBorders>
            <w:shd w:val="clear" w:color="auto" w:fill="auto"/>
            <w:noWrap/>
            <w:vAlign w:val="bottom"/>
            <w:hideMark/>
          </w:tcPr>
          <w:p w14:paraId="2138215F"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(407) 666-6394</w:t>
            </w:r>
          </w:p>
        </w:tc>
      </w:tr>
      <w:tr w:rsidR="00B17FC6" w:rsidRPr="00B17FC6" w14:paraId="6A38CDE8"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1CE67DE8"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SEA LIFE Grapevine Aquarium</w:t>
            </w:r>
          </w:p>
        </w:tc>
        <w:tc>
          <w:tcPr>
            <w:tcW w:w="1660" w:type="dxa"/>
            <w:tcBorders>
              <w:top w:val="nil"/>
              <w:left w:val="nil"/>
              <w:bottom w:val="single" w:sz="4" w:space="0" w:color="auto"/>
              <w:right w:val="single" w:sz="4" w:space="0" w:color="auto"/>
            </w:tcBorders>
            <w:shd w:val="clear" w:color="auto" w:fill="auto"/>
            <w:noWrap/>
            <w:vAlign w:val="bottom"/>
            <w:hideMark/>
          </w:tcPr>
          <w:p w14:paraId="5178E3C1"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Krista</w:t>
            </w:r>
          </w:p>
        </w:tc>
        <w:tc>
          <w:tcPr>
            <w:tcW w:w="1660" w:type="dxa"/>
            <w:tcBorders>
              <w:top w:val="nil"/>
              <w:left w:val="nil"/>
              <w:bottom w:val="single" w:sz="4" w:space="0" w:color="auto"/>
              <w:right w:val="single" w:sz="4" w:space="0" w:color="auto"/>
            </w:tcBorders>
            <w:shd w:val="clear" w:color="auto" w:fill="auto"/>
            <w:noWrap/>
            <w:vAlign w:val="bottom"/>
            <w:hideMark/>
          </w:tcPr>
          <w:p w14:paraId="25C64A7B"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Huebner</w:t>
            </w:r>
          </w:p>
        </w:tc>
        <w:tc>
          <w:tcPr>
            <w:tcW w:w="4260" w:type="dxa"/>
            <w:tcBorders>
              <w:top w:val="nil"/>
              <w:left w:val="nil"/>
              <w:bottom w:val="single" w:sz="4" w:space="0" w:color="auto"/>
              <w:right w:val="single" w:sz="4" w:space="0" w:color="auto"/>
            </w:tcBorders>
            <w:shd w:val="clear" w:color="auto" w:fill="auto"/>
            <w:noWrap/>
            <w:vAlign w:val="bottom"/>
            <w:hideMark/>
          </w:tcPr>
          <w:p w14:paraId="43240702"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Krista.Huebner@merlinentertainments.biz</w:t>
            </w:r>
          </w:p>
        </w:tc>
        <w:tc>
          <w:tcPr>
            <w:tcW w:w="1900" w:type="dxa"/>
            <w:tcBorders>
              <w:top w:val="nil"/>
              <w:left w:val="nil"/>
              <w:bottom w:val="single" w:sz="4" w:space="0" w:color="auto"/>
              <w:right w:val="single" w:sz="4" w:space="0" w:color="auto"/>
            </w:tcBorders>
            <w:shd w:val="clear" w:color="auto" w:fill="auto"/>
            <w:noWrap/>
            <w:vAlign w:val="bottom"/>
            <w:hideMark/>
          </w:tcPr>
          <w:p w14:paraId="582DA5A7"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(817) 781-8211</w:t>
            </w:r>
          </w:p>
        </w:tc>
      </w:tr>
      <w:tr w:rsidR="00B17FC6" w:rsidRPr="00B17FC6" w14:paraId="1241F667"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2040401C"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SEA LIFE Minnesota Aquarium</w:t>
            </w:r>
          </w:p>
        </w:tc>
        <w:tc>
          <w:tcPr>
            <w:tcW w:w="1660" w:type="dxa"/>
            <w:tcBorders>
              <w:top w:val="nil"/>
              <w:left w:val="nil"/>
              <w:bottom w:val="single" w:sz="4" w:space="0" w:color="auto"/>
              <w:right w:val="single" w:sz="4" w:space="0" w:color="auto"/>
            </w:tcBorders>
            <w:shd w:val="clear" w:color="auto" w:fill="auto"/>
            <w:noWrap/>
            <w:vAlign w:val="bottom"/>
            <w:hideMark/>
          </w:tcPr>
          <w:p w14:paraId="5BE82B31"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 xml:space="preserve">Christian </w:t>
            </w:r>
          </w:p>
        </w:tc>
        <w:tc>
          <w:tcPr>
            <w:tcW w:w="1660" w:type="dxa"/>
            <w:tcBorders>
              <w:top w:val="nil"/>
              <w:left w:val="nil"/>
              <w:bottom w:val="single" w:sz="4" w:space="0" w:color="auto"/>
              <w:right w:val="single" w:sz="4" w:space="0" w:color="auto"/>
            </w:tcBorders>
            <w:shd w:val="clear" w:color="auto" w:fill="auto"/>
            <w:noWrap/>
            <w:vAlign w:val="bottom"/>
            <w:hideMark/>
          </w:tcPr>
          <w:p w14:paraId="74CDD967"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Dietert</w:t>
            </w:r>
          </w:p>
        </w:tc>
        <w:tc>
          <w:tcPr>
            <w:tcW w:w="4260" w:type="dxa"/>
            <w:tcBorders>
              <w:top w:val="nil"/>
              <w:left w:val="nil"/>
              <w:bottom w:val="single" w:sz="4" w:space="0" w:color="auto"/>
              <w:right w:val="single" w:sz="4" w:space="0" w:color="auto"/>
            </w:tcBorders>
            <w:shd w:val="clear" w:color="auto" w:fill="auto"/>
            <w:noWrap/>
            <w:vAlign w:val="bottom"/>
            <w:hideMark/>
          </w:tcPr>
          <w:p w14:paraId="181A461F"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Christian.Dietert@merlinentertainments.biz</w:t>
            </w:r>
          </w:p>
        </w:tc>
        <w:tc>
          <w:tcPr>
            <w:tcW w:w="1900" w:type="dxa"/>
            <w:tcBorders>
              <w:top w:val="nil"/>
              <w:left w:val="nil"/>
              <w:bottom w:val="single" w:sz="4" w:space="0" w:color="auto"/>
              <w:right w:val="single" w:sz="4" w:space="0" w:color="auto"/>
            </w:tcBorders>
            <w:shd w:val="clear" w:color="auto" w:fill="auto"/>
            <w:noWrap/>
            <w:vAlign w:val="bottom"/>
            <w:hideMark/>
          </w:tcPr>
          <w:p w14:paraId="4300D6EC"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(952) 883-0202</w:t>
            </w:r>
          </w:p>
        </w:tc>
      </w:tr>
      <w:tr w:rsidR="00B17FC6" w:rsidRPr="00B17FC6" w14:paraId="0F0EB54E"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079678A8"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Shark Reef Aquarium at Mandalay Bay</w:t>
            </w:r>
          </w:p>
        </w:tc>
        <w:tc>
          <w:tcPr>
            <w:tcW w:w="1660" w:type="dxa"/>
            <w:tcBorders>
              <w:top w:val="nil"/>
              <w:left w:val="nil"/>
              <w:bottom w:val="single" w:sz="4" w:space="0" w:color="auto"/>
              <w:right w:val="single" w:sz="4" w:space="0" w:color="auto"/>
            </w:tcBorders>
            <w:shd w:val="clear" w:color="auto" w:fill="auto"/>
            <w:noWrap/>
            <w:vAlign w:val="bottom"/>
            <w:hideMark/>
          </w:tcPr>
          <w:p w14:paraId="329F7117"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Jack</w:t>
            </w:r>
          </w:p>
        </w:tc>
        <w:tc>
          <w:tcPr>
            <w:tcW w:w="1660" w:type="dxa"/>
            <w:tcBorders>
              <w:top w:val="nil"/>
              <w:left w:val="nil"/>
              <w:bottom w:val="single" w:sz="4" w:space="0" w:color="auto"/>
              <w:right w:val="single" w:sz="4" w:space="0" w:color="auto"/>
            </w:tcBorders>
            <w:shd w:val="clear" w:color="auto" w:fill="auto"/>
            <w:noWrap/>
            <w:vAlign w:val="bottom"/>
            <w:hideMark/>
          </w:tcPr>
          <w:p w14:paraId="29C251B4"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Jewell</w:t>
            </w:r>
          </w:p>
        </w:tc>
        <w:tc>
          <w:tcPr>
            <w:tcW w:w="4260" w:type="dxa"/>
            <w:tcBorders>
              <w:top w:val="nil"/>
              <w:left w:val="nil"/>
              <w:bottom w:val="single" w:sz="4" w:space="0" w:color="auto"/>
              <w:right w:val="single" w:sz="4" w:space="0" w:color="auto"/>
            </w:tcBorders>
            <w:shd w:val="clear" w:color="auto" w:fill="auto"/>
            <w:noWrap/>
            <w:vAlign w:val="bottom"/>
            <w:hideMark/>
          </w:tcPr>
          <w:p w14:paraId="1EC531C5"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jjewell@mandalaybay.com</w:t>
            </w:r>
          </w:p>
        </w:tc>
        <w:tc>
          <w:tcPr>
            <w:tcW w:w="1900" w:type="dxa"/>
            <w:tcBorders>
              <w:top w:val="nil"/>
              <w:left w:val="nil"/>
              <w:bottom w:val="single" w:sz="4" w:space="0" w:color="auto"/>
              <w:right w:val="single" w:sz="4" w:space="0" w:color="auto"/>
            </w:tcBorders>
            <w:shd w:val="clear" w:color="auto" w:fill="auto"/>
            <w:noWrap/>
            <w:vAlign w:val="bottom"/>
            <w:hideMark/>
          </w:tcPr>
          <w:p w14:paraId="0E132212"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(702 )632-4560</w:t>
            </w:r>
          </w:p>
        </w:tc>
      </w:tr>
      <w:tr w:rsidR="00B17FC6" w:rsidRPr="00B17FC6" w14:paraId="51C3B28C" w14:textId="77777777" w:rsidTr="00B17FC6">
        <w:trPr>
          <w:trHeight w:val="300"/>
        </w:trPr>
        <w:tc>
          <w:tcPr>
            <w:tcW w:w="3860" w:type="dxa"/>
            <w:tcBorders>
              <w:top w:val="nil"/>
              <w:left w:val="single" w:sz="4" w:space="0" w:color="auto"/>
              <w:bottom w:val="single" w:sz="4" w:space="0" w:color="auto"/>
              <w:right w:val="single" w:sz="4" w:space="0" w:color="auto"/>
            </w:tcBorders>
            <w:shd w:val="clear" w:color="auto" w:fill="auto"/>
            <w:noWrap/>
            <w:vAlign w:val="bottom"/>
            <w:hideMark/>
          </w:tcPr>
          <w:p w14:paraId="424E1D9E"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Ocean Park Corporation</w:t>
            </w:r>
          </w:p>
        </w:tc>
        <w:tc>
          <w:tcPr>
            <w:tcW w:w="1660" w:type="dxa"/>
            <w:tcBorders>
              <w:top w:val="nil"/>
              <w:left w:val="nil"/>
              <w:bottom w:val="single" w:sz="4" w:space="0" w:color="auto"/>
              <w:right w:val="single" w:sz="4" w:space="0" w:color="auto"/>
            </w:tcBorders>
            <w:shd w:val="clear" w:color="auto" w:fill="auto"/>
            <w:noWrap/>
            <w:vAlign w:val="bottom"/>
            <w:hideMark/>
          </w:tcPr>
          <w:p w14:paraId="49D31DA6"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Walter</w:t>
            </w:r>
          </w:p>
        </w:tc>
        <w:tc>
          <w:tcPr>
            <w:tcW w:w="1660" w:type="dxa"/>
            <w:tcBorders>
              <w:top w:val="nil"/>
              <w:left w:val="nil"/>
              <w:bottom w:val="single" w:sz="4" w:space="0" w:color="auto"/>
              <w:right w:val="single" w:sz="4" w:space="0" w:color="auto"/>
            </w:tcBorders>
            <w:shd w:val="clear" w:color="auto" w:fill="auto"/>
            <w:noWrap/>
            <w:vAlign w:val="bottom"/>
            <w:hideMark/>
          </w:tcPr>
          <w:p w14:paraId="43254EAF"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Tang</w:t>
            </w:r>
          </w:p>
        </w:tc>
        <w:tc>
          <w:tcPr>
            <w:tcW w:w="4260" w:type="dxa"/>
            <w:tcBorders>
              <w:top w:val="nil"/>
              <w:left w:val="nil"/>
              <w:bottom w:val="single" w:sz="4" w:space="0" w:color="auto"/>
              <w:right w:val="single" w:sz="4" w:space="0" w:color="auto"/>
            </w:tcBorders>
            <w:shd w:val="clear" w:color="auto" w:fill="auto"/>
            <w:noWrap/>
            <w:vAlign w:val="bottom"/>
            <w:hideMark/>
          </w:tcPr>
          <w:p w14:paraId="09486033"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walter.tang@oceanpark.com.hk</w:t>
            </w:r>
          </w:p>
        </w:tc>
        <w:tc>
          <w:tcPr>
            <w:tcW w:w="1900" w:type="dxa"/>
            <w:tcBorders>
              <w:top w:val="nil"/>
              <w:left w:val="nil"/>
              <w:bottom w:val="single" w:sz="4" w:space="0" w:color="auto"/>
              <w:right w:val="single" w:sz="4" w:space="0" w:color="auto"/>
            </w:tcBorders>
            <w:shd w:val="clear" w:color="auto" w:fill="auto"/>
            <w:noWrap/>
            <w:vAlign w:val="bottom"/>
            <w:hideMark/>
          </w:tcPr>
          <w:p w14:paraId="389F4916" w14:textId="77777777" w:rsidR="00B17FC6" w:rsidRPr="00B17FC6" w:rsidRDefault="00B17FC6" w:rsidP="00B17FC6">
            <w:pPr>
              <w:widowControl/>
              <w:autoSpaceDE/>
              <w:autoSpaceDN/>
              <w:rPr>
                <w:rFonts w:ascii="Arial" w:eastAsia="Times New Roman" w:hAnsi="Arial" w:cs="Arial"/>
                <w:color w:val="000000"/>
                <w:sz w:val="20"/>
                <w:szCs w:val="20"/>
              </w:rPr>
            </w:pPr>
            <w:r w:rsidRPr="00B17FC6">
              <w:rPr>
                <w:rFonts w:ascii="Arial" w:eastAsia="Times New Roman" w:hAnsi="Arial" w:cs="Arial"/>
                <w:color w:val="000000"/>
                <w:sz w:val="20"/>
                <w:szCs w:val="20"/>
              </w:rPr>
              <w:t>(852) 3923 2624</w:t>
            </w:r>
          </w:p>
        </w:tc>
      </w:tr>
    </w:tbl>
    <w:p w14:paraId="5BA591BB" w14:textId="77777777" w:rsidR="00556B71" w:rsidRDefault="00556B71" w:rsidP="00D13F0F">
      <w:pPr>
        <w:pStyle w:val="BodyText"/>
        <w:spacing w:before="77"/>
        <w:rPr>
          <w:b/>
          <w:u w:val="single"/>
        </w:rPr>
      </w:pPr>
    </w:p>
    <w:p w14:paraId="79D489D9" w14:textId="77777777" w:rsidR="00556B71" w:rsidRDefault="00556B71" w:rsidP="00D13F0F">
      <w:pPr>
        <w:pStyle w:val="BodyText"/>
        <w:spacing w:before="77"/>
        <w:rPr>
          <w:b/>
          <w:u w:val="single"/>
        </w:rPr>
      </w:pPr>
    </w:p>
    <w:p w14:paraId="69B93EA5" w14:textId="77777777" w:rsidR="00556B71" w:rsidRDefault="00556B71" w:rsidP="00D13F0F">
      <w:pPr>
        <w:pStyle w:val="BodyText"/>
        <w:spacing w:before="77"/>
        <w:rPr>
          <w:b/>
          <w:u w:val="single"/>
        </w:rPr>
      </w:pPr>
    </w:p>
    <w:p w14:paraId="02A520AE" w14:textId="77777777" w:rsidR="00556B71" w:rsidRDefault="00556B71" w:rsidP="00D13F0F">
      <w:pPr>
        <w:pStyle w:val="BodyText"/>
        <w:spacing w:before="77"/>
        <w:rPr>
          <w:b/>
          <w:u w:val="single"/>
        </w:rPr>
      </w:pPr>
    </w:p>
    <w:p w14:paraId="13E3536F" w14:textId="77777777" w:rsidR="007E0F07" w:rsidRPr="00753D5C" w:rsidRDefault="000676D3" w:rsidP="00D13F0F">
      <w:pPr>
        <w:pStyle w:val="BodyText"/>
        <w:spacing w:before="77"/>
        <w:rPr>
          <w:b/>
          <w:u w:val="single"/>
        </w:rPr>
      </w:pPr>
      <w:r w:rsidRPr="00753D5C">
        <w:rPr>
          <w:b/>
          <w:u w:val="single"/>
        </w:rPr>
        <w:lastRenderedPageBreak/>
        <w:t>H</w:t>
      </w:r>
      <w:r w:rsidR="00E139A7" w:rsidRPr="00753D5C">
        <w:rPr>
          <w:b/>
          <w:u w:val="single"/>
        </w:rPr>
        <w:t>istoric Institutions</w:t>
      </w:r>
    </w:p>
    <w:tbl>
      <w:tblPr>
        <w:tblW w:w="14285" w:type="dxa"/>
        <w:tblLook w:val="04A0" w:firstRow="1" w:lastRow="0" w:firstColumn="1" w:lastColumn="0" w:noHBand="0" w:noVBand="1"/>
      </w:tblPr>
      <w:tblGrid>
        <w:gridCol w:w="1450"/>
        <w:gridCol w:w="3745"/>
        <w:gridCol w:w="1530"/>
        <w:gridCol w:w="2005"/>
        <w:gridCol w:w="1633"/>
        <w:gridCol w:w="1852"/>
        <w:gridCol w:w="2070"/>
      </w:tblGrid>
      <w:tr w:rsidR="00B3420C" w:rsidRPr="00B3420C" w14:paraId="78BDB138" w14:textId="77777777" w:rsidTr="00955DAC">
        <w:trPr>
          <w:trHeight w:val="360"/>
        </w:trPr>
        <w:tc>
          <w:tcPr>
            <w:tcW w:w="1450" w:type="dxa"/>
            <w:tcBorders>
              <w:top w:val="nil"/>
              <w:left w:val="nil"/>
              <w:bottom w:val="nil"/>
              <w:right w:val="nil"/>
            </w:tcBorders>
            <w:shd w:val="clear" w:color="auto" w:fill="auto"/>
            <w:noWrap/>
            <w:vAlign w:val="bottom"/>
            <w:hideMark/>
          </w:tcPr>
          <w:p w14:paraId="130480DA" w14:textId="77777777" w:rsidR="00B3420C" w:rsidRPr="00B3420C" w:rsidRDefault="00B3420C" w:rsidP="00B3420C">
            <w:pPr>
              <w:widowControl/>
              <w:autoSpaceDE/>
              <w:autoSpaceDN/>
              <w:rPr>
                <w:rFonts w:ascii="Times New Roman" w:eastAsia="Times New Roman" w:hAnsi="Times New Roman" w:cs="Times New Roman"/>
                <w:sz w:val="24"/>
                <w:szCs w:val="24"/>
              </w:rPr>
            </w:pPr>
          </w:p>
        </w:tc>
        <w:tc>
          <w:tcPr>
            <w:tcW w:w="12835" w:type="dxa"/>
            <w:gridSpan w:val="6"/>
            <w:tcBorders>
              <w:top w:val="nil"/>
              <w:left w:val="nil"/>
              <w:bottom w:val="nil"/>
              <w:right w:val="nil"/>
            </w:tcBorders>
            <w:shd w:val="clear" w:color="auto" w:fill="auto"/>
            <w:noWrap/>
            <w:vAlign w:val="center"/>
            <w:hideMark/>
          </w:tcPr>
          <w:p w14:paraId="2ECFE62A" w14:textId="77777777" w:rsidR="00B3420C" w:rsidRPr="00B3420C" w:rsidRDefault="00B3420C" w:rsidP="00B3420C">
            <w:pPr>
              <w:widowControl/>
              <w:autoSpaceDE/>
              <w:autoSpaceDN/>
              <w:jc w:val="center"/>
              <w:rPr>
                <w:rFonts w:ascii="Arial" w:eastAsia="Times New Roman" w:hAnsi="Arial" w:cs="Arial"/>
                <w:b/>
                <w:bCs/>
                <w:color w:val="000000"/>
                <w:sz w:val="20"/>
                <w:szCs w:val="20"/>
              </w:rPr>
            </w:pPr>
          </w:p>
        </w:tc>
      </w:tr>
      <w:tr w:rsidR="00B3420C" w:rsidRPr="00B3420C" w14:paraId="512BAE3A" w14:textId="77777777" w:rsidTr="00955DAC">
        <w:trPr>
          <w:trHeight w:val="296"/>
        </w:trPr>
        <w:tc>
          <w:tcPr>
            <w:tcW w:w="14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44BAFD"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Mnemonic</w:t>
            </w:r>
          </w:p>
        </w:tc>
        <w:tc>
          <w:tcPr>
            <w:tcW w:w="37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C64951"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Institution Name</w:t>
            </w:r>
          </w:p>
        </w:tc>
        <w:tc>
          <w:tcPr>
            <w:tcW w:w="153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F74DE3"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Country</w:t>
            </w:r>
          </w:p>
        </w:tc>
        <w:tc>
          <w:tcPr>
            <w:tcW w:w="200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673F6C7"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Association</w:t>
            </w:r>
          </w:p>
        </w:tc>
        <w:tc>
          <w:tcPr>
            <w:tcW w:w="163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9CEE6B0"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ZIMS Institution</w:t>
            </w:r>
          </w:p>
        </w:tc>
        <w:tc>
          <w:tcPr>
            <w:tcW w:w="185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174E933"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Current Holdings</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D22F55C" w14:textId="77777777" w:rsidR="00B3420C" w:rsidRPr="00B3420C" w:rsidRDefault="00B3420C" w:rsidP="00B3420C">
            <w:pPr>
              <w:widowControl/>
              <w:autoSpaceDE/>
              <w:autoSpaceDN/>
              <w:rPr>
                <w:rFonts w:ascii="Arial" w:eastAsia="Times New Roman" w:hAnsi="Arial" w:cs="Arial"/>
                <w:b/>
                <w:bCs/>
                <w:color w:val="000000"/>
                <w:sz w:val="20"/>
                <w:szCs w:val="20"/>
              </w:rPr>
            </w:pPr>
            <w:r w:rsidRPr="00B3420C">
              <w:rPr>
                <w:rFonts w:ascii="Arial" w:eastAsia="Times New Roman" w:hAnsi="Arial" w:cs="Arial"/>
                <w:b/>
                <w:bCs/>
                <w:color w:val="000000"/>
                <w:sz w:val="20"/>
                <w:szCs w:val="20"/>
              </w:rPr>
              <w:t>Historic Holdings</w:t>
            </w:r>
          </w:p>
        </w:tc>
      </w:tr>
      <w:tr w:rsidR="00B3420C" w:rsidRPr="00B3420C" w14:paraId="3444D50B"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13C7BED0"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ADVENTURE</w:t>
            </w:r>
          </w:p>
        </w:tc>
        <w:tc>
          <w:tcPr>
            <w:tcW w:w="3745" w:type="dxa"/>
            <w:tcBorders>
              <w:top w:val="nil"/>
              <w:left w:val="nil"/>
              <w:bottom w:val="single" w:sz="4" w:space="0" w:color="auto"/>
              <w:right w:val="single" w:sz="4" w:space="0" w:color="auto"/>
            </w:tcBorders>
            <w:shd w:val="clear" w:color="auto" w:fill="auto"/>
            <w:noWrap/>
            <w:vAlign w:val="bottom"/>
            <w:hideMark/>
          </w:tcPr>
          <w:p w14:paraId="70EFFFE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Adventure Aquarium</w:t>
            </w:r>
          </w:p>
        </w:tc>
        <w:tc>
          <w:tcPr>
            <w:tcW w:w="1530" w:type="dxa"/>
            <w:tcBorders>
              <w:top w:val="nil"/>
              <w:left w:val="nil"/>
              <w:bottom w:val="single" w:sz="4" w:space="0" w:color="auto"/>
              <w:right w:val="single" w:sz="4" w:space="0" w:color="auto"/>
            </w:tcBorders>
            <w:shd w:val="clear" w:color="auto" w:fill="auto"/>
            <w:noWrap/>
            <w:vAlign w:val="bottom"/>
            <w:hideMark/>
          </w:tcPr>
          <w:p w14:paraId="423A73E0"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577C428C"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AZA</w:t>
            </w:r>
          </w:p>
        </w:tc>
        <w:tc>
          <w:tcPr>
            <w:tcW w:w="1633" w:type="dxa"/>
            <w:tcBorders>
              <w:top w:val="nil"/>
              <w:left w:val="nil"/>
              <w:bottom w:val="single" w:sz="4" w:space="0" w:color="auto"/>
              <w:right w:val="single" w:sz="4" w:space="0" w:color="auto"/>
            </w:tcBorders>
            <w:shd w:val="clear" w:color="auto" w:fill="auto"/>
            <w:noWrap/>
            <w:vAlign w:val="bottom"/>
            <w:hideMark/>
          </w:tcPr>
          <w:p w14:paraId="5511DD75"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2969C139"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59267AE0"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5 (1.4.0)</w:t>
            </w:r>
          </w:p>
        </w:tc>
      </w:tr>
      <w:tr w:rsidR="00B3420C" w:rsidRPr="00B3420C" w14:paraId="01709FBA"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4FADCF87"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CAIRNSMAR</w:t>
            </w:r>
          </w:p>
        </w:tc>
        <w:tc>
          <w:tcPr>
            <w:tcW w:w="3745" w:type="dxa"/>
            <w:tcBorders>
              <w:top w:val="nil"/>
              <w:left w:val="nil"/>
              <w:bottom w:val="single" w:sz="4" w:space="0" w:color="auto"/>
              <w:right w:val="single" w:sz="4" w:space="0" w:color="auto"/>
            </w:tcBorders>
            <w:shd w:val="clear" w:color="auto" w:fill="auto"/>
            <w:noWrap/>
            <w:vAlign w:val="bottom"/>
            <w:hideMark/>
          </w:tcPr>
          <w:p w14:paraId="59FF4149"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Cairns Marine</w:t>
            </w:r>
          </w:p>
        </w:tc>
        <w:tc>
          <w:tcPr>
            <w:tcW w:w="1530" w:type="dxa"/>
            <w:tcBorders>
              <w:top w:val="nil"/>
              <w:left w:val="nil"/>
              <w:bottom w:val="single" w:sz="4" w:space="0" w:color="auto"/>
              <w:right w:val="single" w:sz="4" w:space="0" w:color="auto"/>
            </w:tcBorders>
            <w:shd w:val="clear" w:color="auto" w:fill="auto"/>
            <w:noWrap/>
            <w:vAlign w:val="bottom"/>
            <w:hideMark/>
          </w:tcPr>
          <w:p w14:paraId="30788628"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Australia</w:t>
            </w:r>
          </w:p>
        </w:tc>
        <w:tc>
          <w:tcPr>
            <w:tcW w:w="2005" w:type="dxa"/>
            <w:tcBorders>
              <w:top w:val="nil"/>
              <w:left w:val="nil"/>
              <w:bottom w:val="single" w:sz="4" w:space="0" w:color="auto"/>
              <w:right w:val="single" w:sz="4" w:space="0" w:color="auto"/>
            </w:tcBorders>
            <w:shd w:val="clear" w:color="auto" w:fill="auto"/>
            <w:noWrap/>
            <w:vAlign w:val="bottom"/>
            <w:hideMark/>
          </w:tcPr>
          <w:p w14:paraId="1ABF70F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w:t>
            </w:r>
          </w:p>
        </w:tc>
        <w:tc>
          <w:tcPr>
            <w:tcW w:w="1633" w:type="dxa"/>
            <w:tcBorders>
              <w:top w:val="nil"/>
              <w:left w:val="nil"/>
              <w:bottom w:val="single" w:sz="4" w:space="0" w:color="auto"/>
              <w:right w:val="single" w:sz="4" w:space="0" w:color="auto"/>
            </w:tcBorders>
            <w:shd w:val="clear" w:color="auto" w:fill="auto"/>
            <w:noWrap/>
            <w:vAlign w:val="bottom"/>
            <w:hideMark/>
          </w:tcPr>
          <w:p w14:paraId="3D5CA12C"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259FE3BC"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01F07978"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 (0.1.0)</w:t>
            </w:r>
          </w:p>
        </w:tc>
      </w:tr>
      <w:tr w:rsidR="00B3420C" w:rsidRPr="00B3420C" w14:paraId="43070DA6"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58AC5FB7"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CONSISTNT</w:t>
            </w:r>
          </w:p>
        </w:tc>
        <w:tc>
          <w:tcPr>
            <w:tcW w:w="3745" w:type="dxa"/>
            <w:tcBorders>
              <w:top w:val="nil"/>
              <w:left w:val="nil"/>
              <w:bottom w:val="single" w:sz="4" w:space="0" w:color="auto"/>
              <w:right w:val="single" w:sz="4" w:space="0" w:color="auto"/>
            </w:tcBorders>
            <w:shd w:val="clear" w:color="auto" w:fill="auto"/>
            <w:noWrap/>
            <w:vAlign w:val="bottom"/>
            <w:hideMark/>
          </w:tcPr>
          <w:p w14:paraId="67E0C258"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Consistent Sea Inc.</w:t>
            </w:r>
          </w:p>
        </w:tc>
        <w:tc>
          <w:tcPr>
            <w:tcW w:w="1530" w:type="dxa"/>
            <w:tcBorders>
              <w:top w:val="nil"/>
              <w:left w:val="nil"/>
              <w:bottom w:val="single" w:sz="4" w:space="0" w:color="auto"/>
              <w:right w:val="single" w:sz="4" w:space="0" w:color="auto"/>
            </w:tcBorders>
            <w:shd w:val="clear" w:color="auto" w:fill="auto"/>
            <w:noWrap/>
            <w:vAlign w:val="bottom"/>
            <w:hideMark/>
          </w:tcPr>
          <w:p w14:paraId="348C9305"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0FF0F39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w:t>
            </w:r>
          </w:p>
        </w:tc>
        <w:tc>
          <w:tcPr>
            <w:tcW w:w="1633" w:type="dxa"/>
            <w:tcBorders>
              <w:top w:val="nil"/>
              <w:left w:val="nil"/>
              <w:bottom w:val="single" w:sz="4" w:space="0" w:color="auto"/>
              <w:right w:val="single" w:sz="4" w:space="0" w:color="auto"/>
            </w:tcBorders>
            <w:shd w:val="clear" w:color="auto" w:fill="auto"/>
            <w:noWrap/>
            <w:vAlign w:val="bottom"/>
            <w:hideMark/>
          </w:tcPr>
          <w:p w14:paraId="29BED535"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19061FC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1AFEFB9A"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 (0.1.0)</w:t>
            </w:r>
          </w:p>
        </w:tc>
      </w:tr>
      <w:tr w:rsidR="00B3420C" w:rsidRPr="00B3420C" w14:paraId="70786EEA"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00A376D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FRED FAN</w:t>
            </w:r>
          </w:p>
        </w:tc>
        <w:tc>
          <w:tcPr>
            <w:tcW w:w="3745" w:type="dxa"/>
            <w:tcBorders>
              <w:top w:val="nil"/>
              <w:left w:val="nil"/>
              <w:bottom w:val="single" w:sz="4" w:space="0" w:color="auto"/>
              <w:right w:val="single" w:sz="4" w:space="0" w:color="auto"/>
            </w:tcBorders>
            <w:shd w:val="clear" w:color="auto" w:fill="auto"/>
            <w:noWrap/>
            <w:vAlign w:val="bottom"/>
            <w:hideMark/>
          </w:tcPr>
          <w:p w14:paraId="1A11FDC7"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Fred Fan Aquatics</w:t>
            </w:r>
          </w:p>
        </w:tc>
        <w:tc>
          <w:tcPr>
            <w:tcW w:w="1530" w:type="dxa"/>
            <w:tcBorders>
              <w:top w:val="nil"/>
              <w:left w:val="nil"/>
              <w:bottom w:val="single" w:sz="4" w:space="0" w:color="auto"/>
              <w:right w:val="single" w:sz="4" w:space="0" w:color="auto"/>
            </w:tcBorders>
            <w:shd w:val="clear" w:color="auto" w:fill="auto"/>
            <w:noWrap/>
            <w:vAlign w:val="bottom"/>
            <w:hideMark/>
          </w:tcPr>
          <w:p w14:paraId="3F418A9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Taiwan</w:t>
            </w:r>
          </w:p>
        </w:tc>
        <w:tc>
          <w:tcPr>
            <w:tcW w:w="2005" w:type="dxa"/>
            <w:tcBorders>
              <w:top w:val="nil"/>
              <w:left w:val="nil"/>
              <w:bottom w:val="single" w:sz="4" w:space="0" w:color="auto"/>
              <w:right w:val="single" w:sz="4" w:space="0" w:color="auto"/>
            </w:tcBorders>
            <w:shd w:val="clear" w:color="auto" w:fill="auto"/>
            <w:noWrap/>
            <w:vAlign w:val="bottom"/>
            <w:hideMark/>
          </w:tcPr>
          <w:p w14:paraId="506DC8C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w:t>
            </w:r>
          </w:p>
        </w:tc>
        <w:tc>
          <w:tcPr>
            <w:tcW w:w="1633" w:type="dxa"/>
            <w:tcBorders>
              <w:top w:val="nil"/>
              <w:left w:val="nil"/>
              <w:bottom w:val="single" w:sz="4" w:space="0" w:color="auto"/>
              <w:right w:val="single" w:sz="4" w:space="0" w:color="auto"/>
            </w:tcBorders>
            <w:shd w:val="clear" w:color="auto" w:fill="auto"/>
            <w:noWrap/>
            <w:vAlign w:val="bottom"/>
            <w:hideMark/>
          </w:tcPr>
          <w:p w14:paraId="1EBBA82D"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202F76D4"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57EE6A7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15 (6.9.0)</w:t>
            </w:r>
          </w:p>
        </w:tc>
      </w:tr>
      <w:tr w:rsidR="00B3420C" w:rsidRPr="00B3420C" w14:paraId="2B01A323"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5743EC9C"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LONG B AQ</w:t>
            </w:r>
          </w:p>
        </w:tc>
        <w:tc>
          <w:tcPr>
            <w:tcW w:w="3745" w:type="dxa"/>
            <w:tcBorders>
              <w:top w:val="nil"/>
              <w:left w:val="nil"/>
              <w:bottom w:val="single" w:sz="4" w:space="0" w:color="auto"/>
              <w:right w:val="single" w:sz="4" w:space="0" w:color="auto"/>
            </w:tcBorders>
            <w:shd w:val="clear" w:color="auto" w:fill="auto"/>
            <w:noWrap/>
            <w:vAlign w:val="bottom"/>
            <w:hideMark/>
          </w:tcPr>
          <w:p w14:paraId="63D90233"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Aquarium of the Pacific, Long Beach</w:t>
            </w:r>
          </w:p>
        </w:tc>
        <w:tc>
          <w:tcPr>
            <w:tcW w:w="1530" w:type="dxa"/>
            <w:tcBorders>
              <w:top w:val="nil"/>
              <w:left w:val="nil"/>
              <w:bottom w:val="single" w:sz="4" w:space="0" w:color="auto"/>
              <w:right w:val="single" w:sz="4" w:space="0" w:color="auto"/>
            </w:tcBorders>
            <w:shd w:val="clear" w:color="auto" w:fill="auto"/>
            <w:noWrap/>
            <w:vAlign w:val="bottom"/>
            <w:hideMark/>
          </w:tcPr>
          <w:p w14:paraId="17363D17"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16D257AD"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AZA</w:t>
            </w:r>
          </w:p>
        </w:tc>
        <w:tc>
          <w:tcPr>
            <w:tcW w:w="1633" w:type="dxa"/>
            <w:tcBorders>
              <w:top w:val="nil"/>
              <w:left w:val="nil"/>
              <w:bottom w:val="single" w:sz="4" w:space="0" w:color="auto"/>
              <w:right w:val="single" w:sz="4" w:space="0" w:color="auto"/>
            </w:tcBorders>
            <w:shd w:val="clear" w:color="auto" w:fill="auto"/>
            <w:noWrap/>
            <w:vAlign w:val="bottom"/>
            <w:hideMark/>
          </w:tcPr>
          <w:p w14:paraId="1E7A43CB"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53878236"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109B25B1"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 (0.1.0)</w:t>
            </w:r>
          </w:p>
        </w:tc>
      </w:tr>
      <w:tr w:rsidR="00B3420C" w:rsidRPr="00B3420C" w14:paraId="6DC0C71B"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78DC3327"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OMAHA</w:t>
            </w:r>
          </w:p>
        </w:tc>
        <w:tc>
          <w:tcPr>
            <w:tcW w:w="3745" w:type="dxa"/>
            <w:tcBorders>
              <w:top w:val="nil"/>
              <w:left w:val="nil"/>
              <w:bottom w:val="single" w:sz="4" w:space="0" w:color="auto"/>
              <w:right w:val="single" w:sz="4" w:space="0" w:color="auto"/>
            </w:tcBorders>
            <w:shd w:val="clear" w:color="auto" w:fill="auto"/>
            <w:noWrap/>
            <w:vAlign w:val="bottom"/>
            <w:hideMark/>
          </w:tcPr>
          <w:p w14:paraId="32A35D46"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Omaha's Henry Doorly Zoo</w:t>
            </w:r>
          </w:p>
        </w:tc>
        <w:tc>
          <w:tcPr>
            <w:tcW w:w="1530" w:type="dxa"/>
            <w:tcBorders>
              <w:top w:val="nil"/>
              <w:left w:val="nil"/>
              <w:bottom w:val="single" w:sz="4" w:space="0" w:color="auto"/>
              <w:right w:val="single" w:sz="4" w:space="0" w:color="auto"/>
            </w:tcBorders>
            <w:shd w:val="clear" w:color="auto" w:fill="auto"/>
            <w:noWrap/>
            <w:vAlign w:val="bottom"/>
            <w:hideMark/>
          </w:tcPr>
          <w:p w14:paraId="403E14E1"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28B3DC66"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C2S2, WAZA, AZA</w:t>
            </w:r>
          </w:p>
        </w:tc>
        <w:tc>
          <w:tcPr>
            <w:tcW w:w="1633" w:type="dxa"/>
            <w:tcBorders>
              <w:top w:val="nil"/>
              <w:left w:val="nil"/>
              <w:bottom w:val="single" w:sz="4" w:space="0" w:color="auto"/>
              <w:right w:val="single" w:sz="4" w:space="0" w:color="auto"/>
            </w:tcBorders>
            <w:shd w:val="clear" w:color="auto" w:fill="auto"/>
            <w:noWrap/>
            <w:vAlign w:val="bottom"/>
            <w:hideMark/>
          </w:tcPr>
          <w:p w14:paraId="171AF4AC"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YES</w:t>
            </w:r>
          </w:p>
        </w:tc>
        <w:tc>
          <w:tcPr>
            <w:tcW w:w="1852" w:type="dxa"/>
            <w:tcBorders>
              <w:top w:val="nil"/>
              <w:left w:val="nil"/>
              <w:bottom w:val="single" w:sz="4" w:space="0" w:color="auto"/>
              <w:right w:val="single" w:sz="4" w:space="0" w:color="auto"/>
            </w:tcBorders>
            <w:shd w:val="clear" w:color="auto" w:fill="auto"/>
            <w:noWrap/>
            <w:vAlign w:val="bottom"/>
            <w:hideMark/>
          </w:tcPr>
          <w:p w14:paraId="0029262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45A889F1"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 (1.0.0)</w:t>
            </w:r>
          </w:p>
        </w:tc>
      </w:tr>
      <w:tr w:rsidR="00B3420C" w:rsidRPr="00B3420C" w14:paraId="12DC54F8"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17A335E5"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SEALIFEMO</w:t>
            </w:r>
          </w:p>
        </w:tc>
        <w:tc>
          <w:tcPr>
            <w:tcW w:w="3745" w:type="dxa"/>
            <w:tcBorders>
              <w:top w:val="nil"/>
              <w:left w:val="nil"/>
              <w:bottom w:val="single" w:sz="4" w:space="0" w:color="auto"/>
              <w:right w:val="single" w:sz="4" w:space="0" w:color="auto"/>
            </w:tcBorders>
            <w:shd w:val="clear" w:color="auto" w:fill="auto"/>
            <w:noWrap/>
            <w:vAlign w:val="bottom"/>
            <w:hideMark/>
          </w:tcPr>
          <w:p w14:paraId="6B5758F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SEA LIFE Kansas City Aquarium</w:t>
            </w:r>
          </w:p>
        </w:tc>
        <w:tc>
          <w:tcPr>
            <w:tcW w:w="1530" w:type="dxa"/>
            <w:tcBorders>
              <w:top w:val="nil"/>
              <w:left w:val="nil"/>
              <w:bottom w:val="single" w:sz="4" w:space="0" w:color="auto"/>
              <w:right w:val="single" w:sz="4" w:space="0" w:color="auto"/>
            </w:tcBorders>
            <w:shd w:val="clear" w:color="auto" w:fill="auto"/>
            <w:noWrap/>
            <w:vAlign w:val="bottom"/>
            <w:hideMark/>
          </w:tcPr>
          <w:p w14:paraId="10FE216E"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005536EE"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AZA</w:t>
            </w:r>
          </w:p>
        </w:tc>
        <w:tc>
          <w:tcPr>
            <w:tcW w:w="1633" w:type="dxa"/>
            <w:tcBorders>
              <w:top w:val="nil"/>
              <w:left w:val="nil"/>
              <w:bottom w:val="single" w:sz="4" w:space="0" w:color="auto"/>
              <w:right w:val="single" w:sz="4" w:space="0" w:color="auto"/>
            </w:tcBorders>
            <w:shd w:val="clear" w:color="auto" w:fill="auto"/>
            <w:noWrap/>
            <w:vAlign w:val="bottom"/>
            <w:hideMark/>
          </w:tcPr>
          <w:p w14:paraId="60290441"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2095098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109A8490"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 (0.1.0)</w:t>
            </w:r>
          </w:p>
        </w:tc>
      </w:tr>
      <w:tr w:rsidR="00B3420C" w:rsidRPr="00B3420C" w14:paraId="56268187"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29B45A9A"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SENTOSA</w:t>
            </w:r>
          </w:p>
        </w:tc>
        <w:tc>
          <w:tcPr>
            <w:tcW w:w="3745" w:type="dxa"/>
            <w:tcBorders>
              <w:top w:val="nil"/>
              <w:left w:val="nil"/>
              <w:bottom w:val="single" w:sz="4" w:space="0" w:color="auto"/>
              <w:right w:val="single" w:sz="4" w:space="0" w:color="auto"/>
            </w:tcBorders>
            <w:shd w:val="clear" w:color="auto" w:fill="auto"/>
            <w:noWrap/>
            <w:vAlign w:val="bottom"/>
            <w:hideMark/>
          </w:tcPr>
          <w:p w14:paraId="07049BBE"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Resorts World Sentosa / Marine Life Park</w:t>
            </w:r>
          </w:p>
        </w:tc>
        <w:tc>
          <w:tcPr>
            <w:tcW w:w="1530" w:type="dxa"/>
            <w:tcBorders>
              <w:top w:val="nil"/>
              <w:left w:val="nil"/>
              <w:bottom w:val="single" w:sz="4" w:space="0" w:color="auto"/>
              <w:right w:val="single" w:sz="4" w:space="0" w:color="auto"/>
            </w:tcBorders>
            <w:shd w:val="clear" w:color="auto" w:fill="auto"/>
            <w:noWrap/>
            <w:vAlign w:val="bottom"/>
            <w:hideMark/>
          </w:tcPr>
          <w:p w14:paraId="56D77AAD"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Singapore</w:t>
            </w:r>
          </w:p>
        </w:tc>
        <w:tc>
          <w:tcPr>
            <w:tcW w:w="2005" w:type="dxa"/>
            <w:tcBorders>
              <w:top w:val="nil"/>
              <w:left w:val="nil"/>
              <w:bottom w:val="single" w:sz="4" w:space="0" w:color="auto"/>
              <w:right w:val="single" w:sz="4" w:space="0" w:color="auto"/>
            </w:tcBorders>
            <w:shd w:val="clear" w:color="auto" w:fill="auto"/>
            <w:noWrap/>
            <w:vAlign w:val="bottom"/>
            <w:hideMark/>
          </w:tcPr>
          <w:p w14:paraId="238A1099"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w:t>
            </w:r>
          </w:p>
        </w:tc>
        <w:tc>
          <w:tcPr>
            <w:tcW w:w="1633" w:type="dxa"/>
            <w:tcBorders>
              <w:top w:val="nil"/>
              <w:left w:val="nil"/>
              <w:bottom w:val="single" w:sz="4" w:space="0" w:color="auto"/>
              <w:right w:val="single" w:sz="4" w:space="0" w:color="auto"/>
            </w:tcBorders>
            <w:shd w:val="clear" w:color="auto" w:fill="auto"/>
            <w:noWrap/>
            <w:vAlign w:val="bottom"/>
            <w:hideMark/>
          </w:tcPr>
          <w:p w14:paraId="02AB7795"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071732E0"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20076125"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2 (1.1.0)</w:t>
            </w:r>
          </w:p>
        </w:tc>
      </w:tr>
      <w:tr w:rsidR="00B3420C" w:rsidRPr="00B3420C" w14:paraId="58E4574C"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1E43F25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SHEDD AQ</w:t>
            </w:r>
          </w:p>
        </w:tc>
        <w:tc>
          <w:tcPr>
            <w:tcW w:w="3745" w:type="dxa"/>
            <w:tcBorders>
              <w:top w:val="nil"/>
              <w:left w:val="nil"/>
              <w:bottom w:val="single" w:sz="4" w:space="0" w:color="auto"/>
              <w:right w:val="single" w:sz="4" w:space="0" w:color="auto"/>
            </w:tcBorders>
            <w:shd w:val="clear" w:color="auto" w:fill="auto"/>
            <w:noWrap/>
            <w:vAlign w:val="bottom"/>
            <w:hideMark/>
          </w:tcPr>
          <w:p w14:paraId="2FB5EBF9"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John G. Shedd Aquarium</w:t>
            </w:r>
          </w:p>
        </w:tc>
        <w:tc>
          <w:tcPr>
            <w:tcW w:w="1530" w:type="dxa"/>
            <w:tcBorders>
              <w:top w:val="nil"/>
              <w:left w:val="nil"/>
              <w:bottom w:val="single" w:sz="4" w:space="0" w:color="auto"/>
              <w:right w:val="single" w:sz="4" w:space="0" w:color="auto"/>
            </w:tcBorders>
            <w:shd w:val="clear" w:color="auto" w:fill="auto"/>
            <w:noWrap/>
            <w:vAlign w:val="bottom"/>
            <w:hideMark/>
          </w:tcPr>
          <w:p w14:paraId="712A718B"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0452C348"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AZA, WAZA</w:t>
            </w:r>
          </w:p>
        </w:tc>
        <w:tc>
          <w:tcPr>
            <w:tcW w:w="1633" w:type="dxa"/>
            <w:tcBorders>
              <w:top w:val="nil"/>
              <w:left w:val="nil"/>
              <w:bottom w:val="single" w:sz="4" w:space="0" w:color="auto"/>
              <w:right w:val="single" w:sz="4" w:space="0" w:color="auto"/>
            </w:tcBorders>
            <w:shd w:val="clear" w:color="auto" w:fill="auto"/>
            <w:noWrap/>
            <w:vAlign w:val="bottom"/>
            <w:hideMark/>
          </w:tcPr>
          <w:p w14:paraId="761A5647"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6B6CD9AD"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49E7B3AA"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3 (1.2.0)</w:t>
            </w:r>
          </w:p>
        </w:tc>
      </w:tr>
      <w:tr w:rsidR="00B3420C" w:rsidRPr="00B3420C" w14:paraId="5852578B"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4AF5F6F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STEINHART</w:t>
            </w:r>
          </w:p>
        </w:tc>
        <w:tc>
          <w:tcPr>
            <w:tcW w:w="3745" w:type="dxa"/>
            <w:tcBorders>
              <w:top w:val="nil"/>
              <w:left w:val="nil"/>
              <w:bottom w:val="single" w:sz="4" w:space="0" w:color="auto"/>
              <w:right w:val="single" w:sz="4" w:space="0" w:color="auto"/>
            </w:tcBorders>
            <w:shd w:val="clear" w:color="auto" w:fill="auto"/>
            <w:noWrap/>
            <w:vAlign w:val="bottom"/>
            <w:hideMark/>
          </w:tcPr>
          <w:p w14:paraId="590F70D0"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xml:space="preserve">Steinhart Aquarium (CA </w:t>
            </w:r>
            <w:proofErr w:type="spellStart"/>
            <w:r w:rsidRPr="00955DAC">
              <w:rPr>
                <w:rFonts w:ascii="Arial" w:eastAsia="Times New Roman" w:hAnsi="Arial" w:cs="Arial"/>
                <w:sz w:val="20"/>
                <w:szCs w:val="20"/>
              </w:rPr>
              <w:t>Acad</w:t>
            </w:r>
            <w:proofErr w:type="spellEnd"/>
            <w:r w:rsidRPr="00955DAC">
              <w:rPr>
                <w:rFonts w:ascii="Arial" w:eastAsia="Times New Roman" w:hAnsi="Arial" w:cs="Arial"/>
                <w:sz w:val="20"/>
                <w:szCs w:val="20"/>
              </w:rPr>
              <w:t xml:space="preserve"> of Science)</w:t>
            </w:r>
          </w:p>
        </w:tc>
        <w:tc>
          <w:tcPr>
            <w:tcW w:w="1530" w:type="dxa"/>
            <w:tcBorders>
              <w:top w:val="nil"/>
              <w:left w:val="nil"/>
              <w:bottom w:val="single" w:sz="4" w:space="0" w:color="auto"/>
              <w:right w:val="single" w:sz="4" w:space="0" w:color="auto"/>
            </w:tcBorders>
            <w:shd w:val="clear" w:color="auto" w:fill="auto"/>
            <w:noWrap/>
            <w:vAlign w:val="bottom"/>
            <w:hideMark/>
          </w:tcPr>
          <w:p w14:paraId="4067BFAB"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United States</w:t>
            </w:r>
          </w:p>
        </w:tc>
        <w:tc>
          <w:tcPr>
            <w:tcW w:w="2005" w:type="dxa"/>
            <w:tcBorders>
              <w:top w:val="nil"/>
              <w:left w:val="nil"/>
              <w:bottom w:val="single" w:sz="4" w:space="0" w:color="auto"/>
              <w:right w:val="single" w:sz="4" w:space="0" w:color="auto"/>
            </w:tcBorders>
            <w:shd w:val="clear" w:color="auto" w:fill="auto"/>
            <w:noWrap/>
            <w:vAlign w:val="bottom"/>
            <w:hideMark/>
          </w:tcPr>
          <w:p w14:paraId="6730D05F"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AZA</w:t>
            </w:r>
          </w:p>
        </w:tc>
        <w:tc>
          <w:tcPr>
            <w:tcW w:w="1633" w:type="dxa"/>
            <w:tcBorders>
              <w:top w:val="nil"/>
              <w:left w:val="nil"/>
              <w:bottom w:val="single" w:sz="4" w:space="0" w:color="auto"/>
              <w:right w:val="single" w:sz="4" w:space="0" w:color="auto"/>
            </w:tcBorders>
            <w:shd w:val="clear" w:color="auto" w:fill="auto"/>
            <w:noWrap/>
            <w:vAlign w:val="bottom"/>
            <w:hideMark/>
          </w:tcPr>
          <w:p w14:paraId="56B6B0C4"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YES</w:t>
            </w:r>
          </w:p>
        </w:tc>
        <w:tc>
          <w:tcPr>
            <w:tcW w:w="1852" w:type="dxa"/>
            <w:tcBorders>
              <w:top w:val="nil"/>
              <w:left w:val="nil"/>
              <w:bottom w:val="single" w:sz="4" w:space="0" w:color="auto"/>
              <w:right w:val="single" w:sz="4" w:space="0" w:color="auto"/>
            </w:tcBorders>
            <w:shd w:val="clear" w:color="auto" w:fill="auto"/>
            <w:noWrap/>
            <w:vAlign w:val="bottom"/>
            <w:hideMark/>
          </w:tcPr>
          <w:p w14:paraId="39A82A64"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036F1A58"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2 (1.1.0)</w:t>
            </w:r>
          </w:p>
        </w:tc>
      </w:tr>
      <w:tr w:rsidR="00B3420C" w:rsidRPr="00B3420C" w14:paraId="58F7EA9F" w14:textId="77777777" w:rsidTr="00955DAC">
        <w:trPr>
          <w:trHeight w:val="408"/>
        </w:trPr>
        <w:tc>
          <w:tcPr>
            <w:tcW w:w="1450" w:type="dxa"/>
            <w:tcBorders>
              <w:top w:val="nil"/>
              <w:left w:val="single" w:sz="4" w:space="0" w:color="auto"/>
              <w:bottom w:val="single" w:sz="4" w:space="0" w:color="auto"/>
              <w:right w:val="single" w:sz="4" w:space="0" w:color="auto"/>
            </w:tcBorders>
            <w:shd w:val="clear" w:color="auto" w:fill="auto"/>
            <w:noWrap/>
            <w:vAlign w:val="bottom"/>
            <w:hideMark/>
          </w:tcPr>
          <w:p w14:paraId="69F54476"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WILD</w:t>
            </w:r>
          </w:p>
        </w:tc>
        <w:tc>
          <w:tcPr>
            <w:tcW w:w="3745" w:type="dxa"/>
            <w:tcBorders>
              <w:top w:val="nil"/>
              <w:left w:val="nil"/>
              <w:bottom w:val="single" w:sz="4" w:space="0" w:color="auto"/>
              <w:right w:val="single" w:sz="4" w:space="0" w:color="auto"/>
            </w:tcBorders>
            <w:shd w:val="clear" w:color="auto" w:fill="auto"/>
            <w:noWrap/>
            <w:vAlign w:val="bottom"/>
            <w:hideMark/>
          </w:tcPr>
          <w:p w14:paraId="01506253"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Wild Population</w:t>
            </w:r>
          </w:p>
        </w:tc>
        <w:tc>
          <w:tcPr>
            <w:tcW w:w="1530" w:type="dxa"/>
            <w:tcBorders>
              <w:top w:val="nil"/>
              <w:left w:val="nil"/>
              <w:bottom w:val="single" w:sz="4" w:space="0" w:color="auto"/>
              <w:right w:val="single" w:sz="4" w:space="0" w:color="auto"/>
            </w:tcBorders>
            <w:shd w:val="clear" w:color="auto" w:fill="auto"/>
            <w:noWrap/>
            <w:vAlign w:val="bottom"/>
            <w:hideMark/>
          </w:tcPr>
          <w:p w14:paraId="03D8BC8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w:t>
            </w:r>
          </w:p>
        </w:tc>
        <w:tc>
          <w:tcPr>
            <w:tcW w:w="2005" w:type="dxa"/>
            <w:tcBorders>
              <w:top w:val="nil"/>
              <w:left w:val="nil"/>
              <w:bottom w:val="single" w:sz="4" w:space="0" w:color="auto"/>
              <w:right w:val="single" w:sz="4" w:space="0" w:color="auto"/>
            </w:tcBorders>
            <w:shd w:val="clear" w:color="auto" w:fill="auto"/>
            <w:noWrap/>
            <w:vAlign w:val="bottom"/>
            <w:hideMark/>
          </w:tcPr>
          <w:p w14:paraId="2CC47D1A"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 </w:t>
            </w:r>
          </w:p>
        </w:tc>
        <w:tc>
          <w:tcPr>
            <w:tcW w:w="1633" w:type="dxa"/>
            <w:tcBorders>
              <w:top w:val="nil"/>
              <w:left w:val="nil"/>
              <w:bottom w:val="single" w:sz="4" w:space="0" w:color="auto"/>
              <w:right w:val="single" w:sz="4" w:space="0" w:color="auto"/>
            </w:tcBorders>
            <w:shd w:val="clear" w:color="auto" w:fill="auto"/>
            <w:noWrap/>
            <w:vAlign w:val="bottom"/>
            <w:hideMark/>
          </w:tcPr>
          <w:p w14:paraId="0900246E"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NO</w:t>
            </w:r>
          </w:p>
        </w:tc>
        <w:tc>
          <w:tcPr>
            <w:tcW w:w="1852" w:type="dxa"/>
            <w:tcBorders>
              <w:top w:val="nil"/>
              <w:left w:val="nil"/>
              <w:bottom w:val="single" w:sz="4" w:space="0" w:color="auto"/>
              <w:right w:val="single" w:sz="4" w:space="0" w:color="auto"/>
            </w:tcBorders>
            <w:shd w:val="clear" w:color="auto" w:fill="auto"/>
            <w:noWrap/>
            <w:vAlign w:val="bottom"/>
            <w:hideMark/>
          </w:tcPr>
          <w:p w14:paraId="658240DA"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0 (0.0.0)</w:t>
            </w:r>
          </w:p>
        </w:tc>
        <w:tc>
          <w:tcPr>
            <w:tcW w:w="2070" w:type="dxa"/>
            <w:tcBorders>
              <w:top w:val="nil"/>
              <w:left w:val="nil"/>
              <w:bottom w:val="single" w:sz="4" w:space="0" w:color="auto"/>
              <w:right w:val="single" w:sz="4" w:space="0" w:color="auto"/>
            </w:tcBorders>
            <w:shd w:val="clear" w:color="auto" w:fill="auto"/>
            <w:noWrap/>
            <w:vAlign w:val="bottom"/>
            <w:hideMark/>
          </w:tcPr>
          <w:p w14:paraId="50FEC5D2" w14:textId="77777777" w:rsidR="00B3420C" w:rsidRPr="00955DAC" w:rsidRDefault="00B3420C" w:rsidP="00B3420C">
            <w:pPr>
              <w:widowControl/>
              <w:autoSpaceDE/>
              <w:autoSpaceDN/>
              <w:rPr>
                <w:rFonts w:ascii="Arial" w:eastAsia="Times New Roman" w:hAnsi="Arial" w:cs="Arial"/>
                <w:sz w:val="20"/>
                <w:szCs w:val="20"/>
              </w:rPr>
            </w:pPr>
            <w:r w:rsidRPr="00955DAC">
              <w:rPr>
                <w:rFonts w:ascii="Arial" w:eastAsia="Times New Roman" w:hAnsi="Arial" w:cs="Arial"/>
                <w:sz w:val="20"/>
                <w:szCs w:val="20"/>
              </w:rPr>
              <w:t>1 (0.1.0)</w:t>
            </w:r>
          </w:p>
        </w:tc>
      </w:tr>
    </w:tbl>
    <w:p w14:paraId="39F0ADBA" w14:textId="77777777" w:rsidR="005A35B6" w:rsidRDefault="005A35B6" w:rsidP="00556B71">
      <w:pPr>
        <w:rPr>
          <w:rFonts w:ascii="Arial" w:hAnsi="Arial" w:cs="Arial"/>
          <w:sz w:val="24"/>
          <w:szCs w:val="24"/>
        </w:rPr>
      </w:pPr>
    </w:p>
    <w:p w14:paraId="61459BD9" w14:textId="77777777" w:rsidR="009E5155" w:rsidRDefault="005A35B6">
      <w:pPr>
        <w:rPr>
          <w:rFonts w:ascii="Arial" w:hAnsi="Arial" w:cs="Arial"/>
          <w:sz w:val="24"/>
          <w:szCs w:val="24"/>
        </w:rPr>
      </w:pPr>
      <w:r>
        <w:rPr>
          <w:rFonts w:ascii="Arial" w:hAnsi="Arial" w:cs="Arial"/>
          <w:sz w:val="24"/>
          <w:szCs w:val="24"/>
        </w:rPr>
        <w:br w:type="page"/>
      </w:r>
    </w:p>
    <w:p w14:paraId="4678C785" w14:textId="77777777" w:rsidR="009E5155" w:rsidRDefault="009E5155" w:rsidP="005A35B6">
      <w:pPr>
        <w:pStyle w:val="BodyText"/>
        <w:spacing w:before="77"/>
        <w:rPr>
          <w:b/>
          <w:u w:val="single"/>
        </w:rPr>
        <w:sectPr w:rsidR="009E5155" w:rsidSect="0059387E">
          <w:headerReference w:type="default" r:id="rId13"/>
          <w:pgSz w:w="15840" w:h="12240" w:orient="landscape"/>
          <w:pgMar w:top="720" w:right="720" w:bottom="720" w:left="720" w:header="0" w:footer="711" w:gutter="0"/>
          <w:cols w:space="720"/>
          <w:docGrid w:linePitch="299"/>
        </w:sectPr>
      </w:pPr>
    </w:p>
    <w:p w14:paraId="228B248A" w14:textId="77777777" w:rsidR="005A35B6" w:rsidRPr="00F3700C" w:rsidRDefault="005A35B6" w:rsidP="005A35B6">
      <w:pPr>
        <w:pStyle w:val="BodyText"/>
        <w:spacing w:before="77"/>
      </w:pPr>
      <w:r>
        <w:rPr>
          <w:b/>
          <w:u w:val="single"/>
        </w:rPr>
        <w:lastRenderedPageBreak/>
        <w:t>R</w:t>
      </w:r>
      <w:r w:rsidRPr="00F3700C">
        <w:rPr>
          <w:b/>
          <w:u w:val="single"/>
        </w:rPr>
        <w:t>eferences</w:t>
      </w:r>
    </w:p>
    <w:p w14:paraId="4F059933" w14:textId="77777777" w:rsidR="005A35B6" w:rsidRPr="00F3700C" w:rsidRDefault="005A35B6" w:rsidP="005A35B6">
      <w:pPr>
        <w:rPr>
          <w:rFonts w:ascii="Arial" w:hAnsi="Arial" w:cs="Arial"/>
          <w:sz w:val="24"/>
          <w:szCs w:val="24"/>
        </w:rPr>
      </w:pPr>
    </w:p>
    <w:p w14:paraId="24D315EA" w14:textId="77777777" w:rsidR="00B87A08" w:rsidRPr="00F3700C" w:rsidRDefault="005A35B6" w:rsidP="005A35B6">
      <w:pPr>
        <w:spacing w:line="360" w:lineRule="auto"/>
        <w:rPr>
          <w:rFonts w:ascii="Arial" w:hAnsi="Arial" w:cs="Arial"/>
          <w:sz w:val="24"/>
          <w:szCs w:val="24"/>
        </w:rPr>
      </w:pPr>
      <w:r w:rsidRPr="00F3700C">
        <w:rPr>
          <w:rFonts w:ascii="Arial" w:hAnsi="Arial" w:cs="Arial"/>
          <w:sz w:val="24"/>
          <w:szCs w:val="24"/>
        </w:rPr>
        <w:t xml:space="preserve">Bloch, M.E. and Schneider, J.G., 1801.  Systema </w:t>
      </w:r>
      <w:proofErr w:type="spellStart"/>
      <w:r w:rsidRPr="00F3700C">
        <w:rPr>
          <w:rFonts w:ascii="Arial" w:hAnsi="Arial" w:cs="Arial"/>
          <w:sz w:val="24"/>
          <w:szCs w:val="24"/>
        </w:rPr>
        <w:t>Ichthyologiae</w:t>
      </w:r>
      <w:proofErr w:type="spellEnd"/>
      <w:r w:rsidRPr="00F3700C">
        <w:rPr>
          <w:rFonts w:ascii="Arial" w:hAnsi="Arial" w:cs="Arial"/>
          <w:sz w:val="24"/>
          <w:szCs w:val="24"/>
        </w:rPr>
        <w:t xml:space="preserve">.  </w:t>
      </w:r>
      <w:proofErr w:type="spellStart"/>
      <w:r w:rsidRPr="00F3700C">
        <w:rPr>
          <w:rFonts w:ascii="Arial" w:hAnsi="Arial" w:cs="Arial"/>
          <w:sz w:val="24"/>
          <w:szCs w:val="24"/>
        </w:rPr>
        <w:t>Icouibus</w:t>
      </w:r>
      <w:proofErr w:type="spellEnd"/>
      <w:r w:rsidRPr="00F3700C">
        <w:rPr>
          <w:rFonts w:ascii="Arial" w:hAnsi="Arial" w:cs="Arial"/>
          <w:sz w:val="24"/>
          <w:szCs w:val="24"/>
        </w:rPr>
        <w:t xml:space="preserve"> e </w:t>
      </w:r>
      <w:proofErr w:type="spellStart"/>
      <w:r w:rsidRPr="00F3700C">
        <w:rPr>
          <w:rFonts w:ascii="Arial" w:hAnsi="Arial" w:cs="Arial"/>
          <w:sz w:val="24"/>
          <w:szCs w:val="24"/>
        </w:rPr>
        <w:t>Illustratum</w:t>
      </w:r>
      <w:proofErr w:type="spellEnd"/>
      <w:r w:rsidRPr="00F3700C">
        <w:rPr>
          <w:rFonts w:ascii="Arial" w:hAnsi="Arial" w:cs="Arial"/>
          <w:sz w:val="24"/>
          <w:szCs w:val="24"/>
        </w:rPr>
        <w:t xml:space="preserve">. </w:t>
      </w:r>
    </w:p>
    <w:p w14:paraId="50FC8A6C" w14:textId="77777777" w:rsidR="00B87A08" w:rsidRDefault="005A35B6" w:rsidP="00B87A08">
      <w:pPr>
        <w:spacing w:line="360" w:lineRule="auto"/>
        <w:ind w:firstLine="720"/>
        <w:rPr>
          <w:rFonts w:ascii="roboto-regular" w:hAnsi="roboto-regular"/>
          <w:color w:val="080100"/>
          <w:sz w:val="26"/>
          <w:szCs w:val="26"/>
          <w:shd w:val="clear" w:color="auto" w:fill="FFFFFF"/>
        </w:rPr>
      </w:pPr>
      <w:r w:rsidRPr="00F3700C">
        <w:rPr>
          <w:rFonts w:ascii="Arial" w:hAnsi="Arial" w:cs="Arial"/>
          <w:sz w:val="24"/>
          <w:szCs w:val="24"/>
        </w:rPr>
        <w:t>Berlin.  584 p.</w:t>
      </w:r>
    </w:p>
    <w:p w14:paraId="035737F7" w14:textId="77777777" w:rsidR="00B87A08" w:rsidRDefault="00B87A08" w:rsidP="00B87A08">
      <w:pPr>
        <w:spacing w:line="360" w:lineRule="auto"/>
        <w:ind w:firstLine="720"/>
        <w:rPr>
          <w:rFonts w:ascii="Arial" w:hAnsi="Arial" w:cs="Arial"/>
          <w:color w:val="080100"/>
          <w:sz w:val="24"/>
          <w:szCs w:val="24"/>
          <w:shd w:val="clear" w:color="auto" w:fill="FFFFFF"/>
        </w:rPr>
      </w:pPr>
    </w:p>
    <w:p w14:paraId="440AB355" w14:textId="77777777" w:rsidR="00B87A08" w:rsidRPr="00B87A08" w:rsidRDefault="00B87A08" w:rsidP="00410863">
      <w:pPr>
        <w:pStyle w:val="BodyText"/>
      </w:pPr>
      <w:r w:rsidRPr="00B87A08">
        <w:rPr>
          <w:shd w:val="clear" w:color="auto" w:fill="FFFFFF"/>
        </w:rPr>
        <w:t xml:space="preserve">Brewer, D.T., Rawlinson, N., </w:t>
      </w:r>
      <w:proofErr w:type="spellStart"/>
      <w:r w:rsidRPr="00B87A08">
        <w:rPr>
          <w:shd w:val="clear" w:color="auto" w:fill="FFFFFF"/>
        </w:rPr>
        <w:t>Eayrs</w:t>
      </w:r>
      <w:proofErr w:type="spellEnd"/>
      <w:r w:rsidRPr="00B87A08">
        <w:rPr>
          <w:shd w:val="clear" w:color="auto" w:fill="FFFFFF"/>
        </w:rPr>
        <w:t xml:space="preserve">, S. and </w:t>
      </w:r>
      <w:proofErr w:type="spellStart"/>
      <w:r w:rsidRPr="00B87A08">
        <w:rPr>
          <w:shd w:val="clear" w:color="auto" w:fill="FFFFFF"/>
        </w:rPr>
        <w:t>Burrige</w:t>
      </w:r>
      <w:proofErr w:type="spellEnd"/>
      <w:r w:rsidRPr="00B87A08">
        <w:rPr>
          <w:shd w:val="clear" w:color="auto" w:fill="FFFFFF"/>
        </w:rPr>
        <w:t xml:space="preserve">, C. 1998. An assessment of bycatch reduction </w:t>
      </w:r>
      <w:r w:rsidR="00410863">
        <w:rPr>
          <w:shd w:val="clear" w:color="auto" w:fill="FFFFFF"/>
        </w:rPr>
        <w:tab/>
      </w:r>
      <w:r w:rsidRPr="00B87A08">
        <w:rPr>
          <w:shd w:val="clear" w:color="auto" w:fill="FFFFFF"/>
        </w:rPr>
        <w:t>devices in a tropical Australian prawn trawl fishery. </w:t>
      </w:r>
      <w:r w:rsidRPr="00B87A08">
        <w:rPr>
          <w:i/>
          <w:iCs/>
          <w:bdr w:val="none" w:sz="0" w:space="0" w:color="auto" w:frame="1"/>
          <w:shd w:val="clear" w:color="auto" w:fill="FFFFFF"/>
        </w:rPr>
        <w:t>Fish Research</w:t>
      </w:r>
      <w:r w:rsidRPr="00B87A08">
        <w:rPr>
          <w:shd w:val="clear" w:color="auto" w:fill="FFFFFF"/>
        </w:rPr>
        <w:t> 36: 195-215</w:t>
      </w:r>
    </w:p>
    <w:p w14:paraId="698E8AFC" w14:textId="77777777" w:rsidR="005A35B6" w:rsidRDefault="005A35B6" w:rsidP="005A35B6">
      <w:pPr>
        <w:spacing w:line="360" w:lineRule="auto"/>
        <w:rPr>
          <w:rFonts w:ascii="Arial" w:hAnsi="Arial" w:cs="Arial"/>
          <w:sz w:val="24"/>
          <w:szCs w:val="24"/>
        </w:rPr>
      </w:pPr>
    </w:p>
    <w:p w14:paraId="1C76CDD9" w14:textId="77777777" w:rsidR="005A35B6" w:rsidRPr="00F3700C" w:rsidRDefault="005A35B6" w:rsidP="005A35B6">
      <w:pPr>
        <w:spacing w:line="360" w:lineRule="auto"/>
        <w:rPr>
          <w:rFonts w:ascii="Arial" w:hAnsi="Arial" w:cs="Arial"/>
          <w:sz w:val="24"/>
          <w:szCs w:val="24"/>
        </w:rPr>
      </w:pPr>
      <w:r w:rsidRPr="00F3700C">
        <w:rPr>
          <w:rFonts w:ascii="Arial" w:hAnsi="Arial" w:cs="Arial"/>
          <w:sz w:val="24"/>
          <w:szCs w:val="24"/>
        </w:rPr>
        <w:t xml:space="preserve">Compagno, L.J.V., Ebert, D.A., and Smale, M.J.  1989.  Guide to the Sharks and Rays of   </w:t>
      </w:r>
    </w:p>
    <w:p w14:paraId="14C3D1AE" w14:textId="77777777" w:rsidR="005A35B6" w:rsidRPr="00F3700C" w:rsidRDefault="005A35B6" w:rsidP="005A35B6">
      <w:pPr>
        <w:spacing w:line="360" w:lineRule="auto"/>
        <w:ind w:firstLine="720"/>
        <w:rPr>
          <w:rFonts w:ascii="Arial" w:hAnsi="Arial" w:cs="Arial"/>
          <w:sz w:val="24"/>
          <w:szCs w:val="24"/>
        </w:rPr>
      </w:pPr>
      <w:r w:rsidRPr="00F3700C">
        <w:rPr>
          <w:rFonts w:ascii="Arial" w:hAnsi="Arial" w:cs="Arial"/>
          <w:sz w:val="24"/>
          <w:szCs w:val="24"/>
        </w:rPr>
        <w:t>Southern Africa.  London:  New</w:t>
      </w:r>
      <w:r>
        <w:rPr>
          <w:rFonts w:ascii="Arial" w:hAnsi="Arial" w:cs="Arial"/>
          <w:sz w:val="24"/>
          <w:szCs w:val="24"/>
        </w:rPr>
        <w:t xml:space="preserve"> </w:t>
      </w:r>
      <w:r w:rsidRPr="00F3700C">
        <w:rPr>
          <w:rFonts w:ascii="Arial" w:hAnsi="Arial" w:cs="Arial"/>
          <w:sz w:val="24"/>
          <w:szCs w:val="24"/>
        </w:rPr>
        <w:t>Holland Publishing Ltd., 158 p.</w:t>
      </w:r>
    </w:p>
    <w:p w14:paraId="374FBD81" w14:textId="77777777" w:rsidR="005A35B6" w:rsidRPr="00F3700C" w:rsidRDefault="005A35B6" w:rsidP="005A35B6">
      <w:pPr>
        <w:spacing w:line="360" w:lineRule="auto"/>
        <w:rPr>
          <w:rFonts w:ascii="Arial" w:hAnsi="Arial" w:cs="Arial"/>
          <w:sz w:val="24"/>
          <w:szCs w:val="24"/>
        </w:rPr>
      </w:pPr>
    </w:p>
    <w:p w14:paraId="0925C7AC" w14:textId="77777777" w:rsidR="005A35B6" w:rsidRPr="00F3700C" w:rsidRDefault="005A35B6" w:rsidP="005A35B6">
      <w:pPr>
        <w:spacing w:line="360" w:lineRule="auto"/>
        <w:rPr>
          <w:rFonts w:ascii="Arial" w:hAnsi="Arial" w:cs="Arial"/>
          <w:sz w:val="24"/>
          <w:szCs w:val="24"/>
        </w:rPr>
      </w:pPr>
      <w:r w:rsidRPr="00F3700C">
        <w:rPr>
          <w:rFonts w:ascii="Arial" w:hAnsi="Arial" w:cs="Arial"/>
          <w:sz w:val="24"/>
          <w:szCs w:val="24"/>
        </w:rPr>
        <w:t xml:space="preserve">Compagno, L.J.V. and Last, P.R.  1999.  </w:t>
      </w:r>
      <w:proofErr w:type="spellStart"/>
      <w:r w:rsidRPr="00F3700C">
        <w:rPr>
          <w:rFonts w:ascii="Arial" w:hAnsi="Arial" w:cs="Arial"/>
          <w:sz w:val="24"/>
          <w:szCs w:val="24"/>
        </w:rPr>
        <w:t>Rhinidae</w:t>
      </w:r>
      <w:proofErr w:type="spellEnd"/>
      <w:r w:rsidRPr="00F3700C">
        <w:rPr>
          <w:rFonts w:ascii="Arial" w:hAnsi="Arial" w:cs="Arial"/>
          <w:sz w:val="24"/>
          <w:szCs w:val="24"/>
        </w:rPr>
        <w:t xml:space="preserve"> (=</w:t>
      </w:r>
      <w:proofErr w:type="spellStart"/>
      <w:r w:rsidRPr="00F3700C">
        <w:rPr>
          <w:rFonts w:ascii="Arial" w:hAnsi="Arial" w:cs="Arial"/>
          <w:sz w:val="24"/>
          <w:szCs w:val="24"/>
        </w:rPr>
        <w:t>Rhynchobatidae</w:t>
      </w:r>
      <w:proofErr w:type="spellEnd"/>
      <w:r w:rsidRPr="00F3700C">
        <w:rPr>
          <w:rFonts w:ascii="Arial" w:hAnsi="Arial" w:cs="Arial"/>
          <w:sz w:val="24"/>
          <w:szCs w:val="24"/>
        </w:rPr>
        <w:t xml:space="preserve">):  </w:t>
      </w:r>
      <w:proofErr w:type="spellStart"/>
      <w:r w:rsidRPr="00F3700C">
        <w:rPr>
          <w:rFonts w:ascii="Arial" w:hAnsi="Arial" w:cs="Arial"/>
          <w:sz w:val="24"/>
          <w:szCs w:val="24"/>
        </w:rPr>
        <w:t>Wedgefishes</w:t>
      </w:r>
      <w:proofErr w:type="spellEnd"/>
      <w:r w:rsidRPr="00F3700C">
        <w:rPr>
          <w:rFonts w:ascii="Arial" w:hAnsi="Arial" w:cs="Arial"/>
          <w:sz w:val="24"/>
          <w:szCs w:val="24"/>
        </w:rPr>
        <w:t xml:space="preserve">.  </w:t>
      </w:r>
    </w:p>
    <w:p w14:paraId="0969C1BE" w14:textId="77777777" w:rsidR="005A35B6" w:rsidRPr="00F3700C" w:rsidRDefault="005A35B6" w:rsidP="005A35B6">
      <w:pPr>
        <w:spacing w:line="360" w:lineRule="auto"/>
        <w:ind w:left="720"/>
        <w:rPr>
          <w:rFonts w:ascii="Arial" w:hAnsi="Arial" w:cs="Arial"/>
          <w:sz w:val="24"/>
          <w:szCs w:val="24"/>
        </w:rPr>
      </w:pPr>
      <w:r w:rsidRPr="00F3700C">
        <w:rPr>
          <w:rFonts w:ascii="Arial" w:hAnsi="Arial" w:cs="Arial"/>
          <w:sz w:val="24"/>
          <w:szCs w:val="24"/>
        </w:rPr>
        <w:t>Pages 1418-1422.  In:  FAO identification guide for fishery purposes:  The Living Marine Resources of the Western Central Pacific.  (Eds Carpenter K.E. and Niem V.) Rome:  FAO.  2067 p.</w:t>
      </w:r>
    </w:p>
    <w:p w14:paraId="393A489A" w14:textId="77777777" w:rsidR="005A35B6" w:rsidRPr="00F3700C" w:rsidRDefault="005A35B6" w:rsidP="005A35B6">
      <w:pPr>
        <w:spacing w:line="360" w:lineRule="auto"/>
        <w:rPr>
          <w:rFonts w:ascii="Arial" w:hAnsi="Arial" w:cs="Arial"/>
          <w:sz w:val="24"/>
          <w:szCs w:val="24"/>
        </w:rPr>
      </w:pPr>
    </w:p>
    <w:p w14:paraId="0C0006BA" w14:textId="77777777" w:rsidR="005A35B6" w:rsidRDefault="005A35B6" w:rsidP="005A35B6">
      <w:pPr>
        <w:spacing w:line="360" w:lineRule="auto"/>
        <w:rPr>
          <w:rFonts w:ascii="Arial" w:hAnsi="Arial" w:cs="Arial"/>
          <w:sz w:val="24"/>
          <w:szCs w:val="24"/>
        </w:rPr>
      </w:pPr>
      <w:r>
        <w:rPr>
          <w:rFonts w:ascii="Arial" w:hAnsi="Arial" w:cs="Arial"/>
          <w:sz w:val="24"/>
          <w:szCs w:val="24"/>
        </w:rPr>
        <w:t xml:space="preserve">Dvornak, M., Hanna, J., Hazeres, J., Brehob, S. 2017. Husbandry of </w:t>
      </w:r>
      <w:proofErr w:type="spellStart"/>
      <w:r>
        <w:rPr>
          <w:rFonts w:ascii="Arial" w:hAnsi="Arial" w:cs="Arial"/>
          <w:sz w:val="24"/>
          <w:szCs w:val="24"/>
        </w:rPr>
        <w:t>Bowmouth</w:t>
      </w:r>
      <w:proofErr w:type="spellEnd"/>
      <w:r>
        <w:rPr>
          <w:rFonts w:ascii="Arial" w:hAnsi="Arial" w:cs="Arial"/>
          <w:sz w:val="24"/>
          <w:szCs w:val="24"/>
        </w:rPr>
        <w:t xml:space="preserve"> Guitarfish,</w:t>
      </w:r>
    </w:p>
    <w:p w14:paraId="780ECBAF" w14:textId="77777777" w:rsidR="005A35B6" w:rsidRDefault="005A35B6" w:rsidP="005A35B6">
      <w:pPr>
        <w:spacing w:line="360" w:lineRule="auto"/>
        <w:ind w:left="720"/>
        <w:rPr>
          <w:rFonts w:ascii="Arial" w:hAnsi="Arial" w:cs="Arial"/>
          <w:sz w:val="24"/>
          <w:szCs w:val="24"/>
        </w:rPr>
      </w:pPr>
      <w:proofErr w:type="spellStart"/>
      <w:r w:rsidRPr="00CC225D">
        <w:rPr>
          <w:rFonts w:ascii="Arial" w:hAnsi="Arial" w:cs="Arial"/>
          <w:i/>
          <w:sz w:val="24"/>
          <w:szCs w:val="24"/>
        </w:rPr>
        <w:t>Rhina</w:t>
      </w:r>
      <w:proofErr w:type="spellEnd"/>
      <w:r w:rsidRPr="00CC225D">
        <w:rPr>
          <w:rFonts w:ascii="Arial" w:hAnsi="Arial" w:cs="Arial"/>
          <w:i/>
          <w:sz w:val="24"/>
          <w:szCs w:val="24"/>
        </w:rPr>
        <w:t xml:space="preserve"> </w:t>
      </w:r>
      <w:proofErr w:type="spellStart"/>
      <w:r w:rsidRPr="00CC225D">
        <w:rPr>
          <w:rFonts w:ascii="Arial" w:hAnsi="Arial" w:cs="Arial"/>
          <w:i/>
          <w:sz w:val="24"/>
          <w:szCs w:val="24"/>
        </w:rPr>
        <w:t>ancylostoma</w:t>
      </w:r>
      <w:proofErr w:type="spellEnd"/>
      <w:r>
        <w:rPr>
          <w:rFonts w:ascii="Arial" w:hAnsi="Arial" w:cs="Arial"/>
          <w:sz w:val="24"/>
          <w:szCs w:val="24"/>
        </w:rPr>
        <w:t xml:space="preserve">.  The </w:t>
      </w:r>
      <w:r w:rsidRPr="00F3700C">
        <w:rPr>
          <w:rFonts w:ascii="Arial" w:hAnsi="Arial" w:cs="Arial"/>
          <w:sz w:val="24"/>
          <w:szCs w:val="24"/>
        </w:rPr>
        <w:t xml:space="preserve">Elasmobranch Husbandry Manual II: </w:t>
      </w:r>
      <w:r>
        <w:rPr>
          <w:rFonts w:ascii="Arial" w:hAnsi="Arial" w:cs="Arial"/>
          <w:sz w:val="24"/>
          <w:szCs w:val="24"/>
        </w:rPr>
        <w:t xml:space="preserve">Recent Advances in the Care of Sharks, Rays, and their Relatives, Smith, M., </w:t>
      </w:r>
      <w:proofErr w:type="spellStart"/>
      <w:r>
        <w:rPr>
          <w:rFonts w:ascii="Arial" w:hAnsi="Arial" w:cs="Arial"/>
          <w:sz w:val="24"/>
          <w:szCs w:val="24"/>
        </w:rPr>
        <w:t>Warmolts</w:t>
      </w:r>
      <w:proofErr w:type="spellEnd"/>
      <w:r>
        <w:rPr>
          <w:rFonts w:ascii="Arial" w:hAnsi="Arial" w:cs="Arial"/>
          <w:sz w:val="24"/>
          <w:szCs w:val="24"/>
        </w:rPr>
        <w:t xml:space="preserve">, D., </w:t>
      </w:r>
      <w:proofErr w:type="spellStart"/>
      <w:r>
        <w:rPr>
          <w:rFonts w:ascii="Arial" w:hAnsi="Arial" w:cs="Arial"/>
          <w:sz w:val="24"/>
          <w:szCs w:val="24"/>
        </w:rPr>
        <w:t>Thoney</w:t>
      </w:r>
      <w:proofErr w:type="spellEnd"/>
      <w:r>
        <w:rPr>
          <w:rFonts w:ascii="Arial" w:hAnsi="Arial" w:cs="Arial"/>
          <w:sz w:val="24"/>
          <w:szCs w:val="24"/>
        </w:rPr>
        <w:t xml:space="preserve">, D., </w:t>
      </w:r>
      <w:proofErr w:type="spellStart"/>
      <w:r>
        <w:rPr>
          <w:rFonts w:ascii="Arial" w:hAnsi="Arial" w:cs="Arial"/>
          <w:sz w:val="24"/>
          <w:szCs w:val="24"/>
        </w:rPr>
        <w:t>Hueter</w:t>
      </w:r>
      <w:proofErr w:type="spellEnd"/>
      <w:r>
        <w:rPr>
          <w:rFonts w:ascii="Arial" w:hAnsi="Arial" w:cs="Arial"/>
          <w:sz w:val="24"/>
          <w:szCs w:val="24"/>
        </w:rPr>
        <w:t xml:space="preserve">, R., Murray, M., and </w:t>
      </w:r>
      <w:proofErr w:type="spellStart"/>
      <w:r>
        <w:rPr>
          <w:rFonts w:ascii="Arial" w:hAnsi="Arial" w:cs="Arial"/>
          <w:sz w:val="24"/>
          <w:szCs w:val="24"/>
        </w:rPr>
        <w:t>Ezcurra</w:t>
      </w:r>
      <w:proofErr w:type="spellEnd"/>
      <w:r>
        <w:rPr>
          <w:rFonts w:ascii="Arial" w:hAnsi="Arial" w:cs="Arial"/>
          <w:sz w:val="24"/>
          <w:szCs w:val="24"/>
        </w:rPr>
        <w:t>, J. (Editors).  A Special Publication of the Ohio Biological Survey.  67-74 p.</w:t>
      </w:r>
    </w:p>
    <w:p w14:paraId="6AA8E8AA" w14:textId="77777777" w:rsidR="005A35B6" w:rsidRPr="00F3700C" w:rsidRDefault="005A35B6" w:rsidP="005A35B6">
      <w:pPr>
        <w:spacing w:line="360" w:lineRule="auto"/>
        <w:rPr>
          <w:rFonts w:ascii="Arial" w:hAnsi="Arial" w:cs="Arial"/>
          <w:sz w:val="24"/>
          <w:szCs w:val="24"/>
        </w:rPr>
      </w:pPr>
    </w:p>
    <w:p w14:paraId="6CF2B7C4" w14:textId="77777777" w:rsidR="005A35B6" w:rsidRPr="00F3700C" w:rsidRDefault="005A35B6" w:rsidP="005A35B6">
      <w:pPr>
        <w:spacing w:line="360" w:lineRule="auto"/>
        <w:rPr>
          <w:rFonts w:ascii="Arial" w:hAnsi="Arial" w:cs="Arial"/>
          <w:sz w:val="24"/>
          <w:szCs w:val="24"/>
        </w:rPr>
      </w:pPr>
      <w:r w:rsidRPr="00F3700C">
        <w:rPr>
          <w:rFonts w:ascii="Arial" w:hAnsi="Arial" w:cs="Arial"/>
          <w:sz w:val="24"/>
          <w:szCs w:val="24"/>
        </w:rPr>
        <w:t xml:space="preserve">Eschmeyer, W.N.  2015.  Catalog of Fishes:  Genera, Species, References.  </w:t>
      </w:r>
    </w:p>
    <w:p w14:paraId="3680DDA1" w14:textId="77777777" w:rsidR="005A35B6" w:rsidRPr="00F3700C" w:rsidRDefault="005A35B6" w:rsidP="005A35B6">
      <w:pPr>
        <w:spacing w:line="360" w:lineRule="auto"/>
        <w:ind w:left="720"/>
        <w:rPr>
          <w:rFonts w:ascii="Arial" w:hAnsi="Arial" w:cs="Arial"/>
          <w:sz w:val="24"/>
          <w:szCs w:val="24"/>
        </w:rPr>
      </w:pPr>
      <w:r w:rsidRPr="00F3700C">
        <w:rPr>
          <w:rFonts w:ascii="Arial" w:hAnsi="Arial" w:cs="Arial"/>
          <w:sz w:val="24"/>
          <w:szCs w:val="24"/>
        </w:rPr>
        <w:t>(</w:t>
      </w:r>
      <w:hyperlink r:id="rId14" w:history="1">
        <w:r w:rsidRPr="00875371">
          <w:rPr>
            <w:rStyle w:val="Hyperlink"/>
            <w:rFonts w:ascii="Arial" w:hAnsi="Arial" w:cs="Arial"/>
            <w:color w:val="0000FF"/>
            <w:sz w:val="24"/>
            <w:szCs w:val="24"/>
          </w:rPr>
          <w:t>http://researcharchive.calacademy.org/research/ichthyology/catalog/fishcatmain.asp</w:t>
        </w:r>
      </w:hyperlink>
      <w:r w:rsidRPr="00F3700C">
        <w:rPr>
          <w:rFonts w:ascii="Arial" w:hAnsi="Arial" w:cs="Arial"/>
          <w:sz w:val="24"/>
          <w:szCs w:val="24"/>
        </w:rPr>
        <w:t>).  Electronic version accessed 4 Dec 2019.</w:t>
      </w:r>
    </w:p>
    <w:p w14:paraId="08C333E5" w14:textId="77777777" w:rsidR="005A35B6" w:rsidRPr="00F3700C" w:rsidRDefault="005A35B6" w:rsidP="005A35B6">
      <w:pPr>
        <w:spacing w:line="360" w:lineRule="auto"/>
        <w:rPr>
          <w:rFonts w:ascii="Arial" w:hAnsi="Arial" w:cs="Arial"/>
          <w:sz w:val="24"/>
          <w:szCs w:val="24"/>
        </w:rPr>
      </w:pPr>
    </w:p>
    <w:p w14:paraId="43AA99D4" w14:textId="77777777" w:rsidR="005A35B6" w:rsidRDefault="005A35B6" w:rsidP="005A35B6">
      <w:pPr>
        <w:spacing w:line="360" w:lineRule="auto"/>
        <w:rPr>
          <w:rFonts w:ascii="Arial" w:hAnsi="Arial" w:cs="Arial"/>
          <w:sz w:val="24"/>
          <w:szCs w:val="24"/>
        </w:rPr>
      </w:pPr>
      <w:r w:rsidRPr="00F3700C">
        <w:rPr>
          <w:rFonts w:ascii="Arial" w:hAnsi="Arial" w:cs="Arial"/>
          <w:sz w:val="24"/>
          <w:szCs w:val="24"/>
        </w:rPr>
        <w:t>Frick</w:t>
      </w:r>
      <w:r>
        <w:rPr>
          <w:rFonts w:ascii="Arial" w:hAnsi="Arial" w:cs="Arial"/>
          <w:sz w:val="24"/>
          <w:szCs w:val="24"/>
        </w:rPr>
        <w:t xml:space="preserve">e, R., </w:t>
      </w:r>
      <w:proofErr w:type="spellStart"/>
      <w:r>
        <w:rPr>
          <w:rFonts w:ascii="Arial" w:hAnsi="Arial" w:cs="Arial"/>
          <w:sz w:val="24"/>
          <w:szCs w:val="24"/>
        </w:rPr>
        <w:t>Kulbicki</w:t>
      </w:r>
      <w:proofErr w:type="spellEnd"/>
      <w:r>
        <w:rPr>
          <w:rFonts w:ascii="Arial" w:hAnsi="Arial" w:cs="Arial"/>
          <w:sz w:val="24"/>
          <w:szCs w:val="24"/>
        </w:rPr>
        <w:t xml:space="preserve">, M. and </w:t>
      </w:r>
      <w:proofErr w:type="spellStart"/>
      <w:r>
        <w:rPr>
          <w:rFonts w:ascii="Arial" w:hAnsi="Arial" w:cs="Arial"/>
          <w:sz w:val="24"/>
          <w:szCs w:val="24"/>
        </w:rPr>
        <w:t>Wantiez</w:t>
      </w:r>
      <w:proofErr w:type="spellEnd"/>
      <w:r>
        <w:rPr>
          <w:rFonts w:ascii="Arial" w:hAnsi="Arial" w:cs="Arial"/>
          <w:sz w:val="24"/>
          <w:szCs w:val="24"/>
        </w:rPr>
        <w:t>, L.  2</w:t>
      </w:r>
      <w:r w:rsidRPr="00F3700C">
        <w:rPr>
          <w:rFonts w:ascii="Arial" w:hAnsi="Arial" w:cs="Arial"/>
          <w:sz w:val="24"/>
          <w:szCs w:val="24"/>
        </w:rPr>
        <w:t>011</w:t>
      </w:r>
      <w:r>
        <w:rPr>
          <w:rFonts w:ascii="Arial" w:hAnsi="Arial" w:cs="Arial"/>
          <w:sz w:val="24"/>
          <w:szCs w:val="24"/>
        </w:rPr>
        <w:t xml:space="preserve">.  Checklist of the fishes of New Caledonia, </w:t>
      </w:r>
    </w:p>
    <w:p w14:paraId="02DC385B" w14:textId="77777777" w:rsidR="005A35B6" w:rsidRPr="00F3700C" w:rsidRDefault="005A35B6" w:rsidP="005A35B6">
      <w:pPr>
        <w:spacing w:line="360" w:lineRule="auto"/>
        <w:ind w:left="720"/>
        <w:rPr>
          <w:rFonts w:ascii="Arial" w:hAnsi="Arial" w:cs="Arial"/>
          <w:sz w:val="24"/>
          <w:szCs w:val="24"/>
        </w:rPr>
      </w:pPr>
      <w:r>
        <w:rPr>
          <w:rFonts w:ascii="Arial" w:hAnsi="Arial" w:cs="Arial"/>
          <w:sz w:val="24"/>
          <w:szCs w:val="24"/>
        </w:rPr>
        <w:t xml:space="preserve">and their distribution in the Southwest Pacific Ocean (Pisces).  Stuttgarter </w:t>
      </w:r>
      <w:proofErr w:type="spellStart"/>
      <w:r>
        <w:rPr>
          <w:rFonts w:ascii="Arial" w:hAnsi="Arial" w:cs="Arial"/>
          <w:sz w:val="24"/>
          <w:szCs w:val="24"/>
        </w:rPr>
        <w:t>Beiträge</w:t>
      </w:r>
      <w:proofErr w:type="spellEnd"/>
      <w:r>
        <w:rPr>
          <w:rFonts w:ascii="Arial" w:hAnsi="Arial" w:cs="Arial"/>
          <w:sz w:val="24"/>
          <w:szCs w:val="24"/>
        </w:rPr>
        <w:t xml:space="preserve"> </w:t>
      </w:r>
      <w:proofErr w:type="spellStart"/>
      <w:r>
        <w:rPr>
          <w:rFonts w:ascii="Arial" w:hAnsi="Arial" w:cs="Arial"/>
          <w:sz w:val="24"/>
          <w:szCs w:val="24"/>
        </w:rPr>
        <w:t>zur</w:t>
      </w:r>
      <w:proofErr w:type="spellEnd"/>
      <w:r>
        <w:rPr>
          <w:rFonts w:ascii="Arial" w:hAnsi="Arial" w:cs="Arial"/>
          <w:sz w:val="24"/>
          <w:szCs w:val="24"/>
        </w:rPr>
        <w:t xml:space="preserve"> </w:t>
      </w:r>
      <w:proofErr w:type="spellStart"/>
      <w:r>
        <w:rPr>
          <w:rFonts w:ascii="Arial" w:hAnsi="Arial" w:cs="Arial"/>
          <w:sz w:val="24"/>
          <w:szCs w:val="24"/>
        </w:rPr>
        <w:t>Naturkunde</w:t>
      </w:r>
      <w:proofErr w:type="spellEnd"/>
      <w:r>
        <w:rPr>
          <w:rFonts w:ascii="Arial" w:hAnsi="Arial" w:cs="Arial"/>
          <w:sz w:val="24"/>
          <w:szCs w:val="24"/>
        </w:rPr>
        <w:t xml:space="preserve"> A, Neue Serie 4:  341-463.</w:t>
      </w:r>
    </w:p>
    <w:p w14:paraId="556AA278" w14:textId="77777777" w:rsidR="005A35B6" w:rsidRPr="00F3700C" w:rsidRDefault="005A35B6" w:rsidP="005A35B6">
      <w:pPr>
        <w:spacing w:line="360" w:lineRule="auto"/>
        <w:rPr>
          <w:rFonts w:ascii="Arial" w:hAnsi="Arial" w:cs="Arial"/>
          <w:sz w:val="24"/>
          <w:szCs w:val="24"/>
        </w:rPr>
      </w:pPr>
    </w:p>
    <w:p w14:paraId="76E7C443" w14:textId="77777777" w:rsidR="005A35B6" w:rsidRPr="00F3700C" w:rsidRDefault="005A35B6" w:rsidP="003011CC">
      <w:pPr>
        <w:spacing w:line="360" w:lineRule="auto"/>
        <w:rPr>
          <w:rFonts w:ascii="Arial" w:hAnsi="Arial" w:cs="Arial"/>
          <w:i/>
          <w:sz w:val="24"/>
          <w:szCs w:val="24"/>
        </w:rPr>
      </w:pPr>
      <w:r w:rsidRPr="00F3700C">
        <w:rPr>
          <w:rFonts w:ascii="Arial" w:hAnsi="Arial" w:cs="Arial"/>
          <w:sz w:val="24"/>
          <w:szCs w:val="24"/>
        </w:rPr>
        <w:t>Gordan, I.  1992.  A new record extending the southerly distribution of the shark ray (</w:t>
      </w:r>
      <w:proofErr w:type="spellStart"/>
      <w:r w:rsidRPr="00F3700C">
        <w:rPr>
          <w:rFonts w:ascii="Arial" w:hAnsi="Arial" w:cs="Arial"/>
          <w:i/>
          <w:sz w:val="24"/>
          <w:szCs w:val="24"/>
        </w:rPr>
        <w:t>Rhina</w:t>
      </w:r>
      <w:proofErr w:type="spellEnd"/>
      <w:r w:rsidRPr="00F3700C">
        <w:rPr>
          <w:rFonts w:ascii="Arial" w:hAnsi="Arial" w:cs="Arial"/>
          <w:i/>
          <w:sz w:val="24"/>
          <w:szCs w:val="24"/>
        </w:rPr>
        <w:t xml:space="preserve"> </w:t>
      </w:r>
    </w:p>
    <w:p w14:paraId="34613A0C" w14:textId="77777777" w:rsidR="005A35B6" w:rsidRDefault="005A35B6" w:rsidP="005A35B6">
      <w:pPr>
        <w:spacing w:line="360" w:lineRule="auto"/>
        <w:ind w:left="720"/>
        <w:rPr>
          <w:rFonts w:ascii="Arial" w:hAnsi="Arial" w:cs="Arial"/>
          <w:sz w:val="24"/>
          <w:szCs w:val="24"/>
        </w:rPr>
      </w:pPr>
      <w:proofErr w:type="spellStart"/>
      <w:r w:rsidRPr="00F3700C">
        <w:rPr>
          <w:rFonts w:ascii="Arial" w:hAnsi="Arial" w:cs="Arial"/>
          <w:i/>
          <w:sz w:val="24"/>
          <w:szCs w:val="24"/>
        </w:rPr>
        <w:t>ancylostomus</w:t>
      </w:r>
      <w:proofErr w:type="spellEnd"/>
      <w:r w:rsidRPr="00F3700C">
        <w:rPr>
          <w:rFonts w:ascii="Arial" w:hAnsi="Arial" w:cs="Arial"/>
          <w:sz w:val="24"/>
          <w:szCs w:val="24"/>
        </w:rPr>
        <w:t>), and notes on the behavior of the specimen in captivity.  Australian Journal of Marine and Freshwater Research, 43, 319-323.</w:t>
      </w:r>
    </w:p>
    <w:p w14:paraId="10FCB401" w14:textId="77777777" w:rsidR="003011CC" w:rsidRPr="00F3700C" w:rsidRDefault="003011CC" w:rsidP="005A35B6">
      <w:pPr>
        <w:spacing w:line="360" w:lineRule="auto"/>
        <w:ind w:left="720"/>
        <w:rPr>
          <w:rFonts w:ascii="Arial" w:hAnsi="Arial" w:cs="Arial"/>
          <w:sz w:val="24"/>
          <w:szCs w:val="24"/>
        </w:rPr>
      </w:pPr>
    </w:p>
    <w:p w14:paraId="49925571" w14:textId="77777777" w:rsidR="005A35B6" w:rsidRDefault="005A35B6" w:rsidP="005A35B6">
      <w:pPr>
        <w:rPr>
          <w:rFonts w:ascii="Arial" w:eastAsia="Times New Roman" w:hAnsi="Arial" w:cs="Arial"/>
          <w:color w:val="080100"/>
          <w:sz w:val="24"/>
          <w:szCs w:val="24"/>
          <w:highlight w:val="yellow"/>
        </w:rPr>
      </w:pPr>
    </w:p>
    <w:p w14:paraId="0DE4AA0B" w14:textId="77777777" w:rsidR="005A35B6" w:rsidRDefault="005A35B6" w:rsidP="00862DF4">
      <w:pPr>
        <w:spacing w:line="360" w:lineRule="auto"/>
        <w:rPr>
          <w:rFonts w:ascii="Arial" w:hAnsi="Arial" w:cs="Arial"/>
          <w:i/>
          <w:iCs/>
          <w:color w:val="080100"/>
          <w:sz w:val="24"/>
          <w:szCs w:val="24"/>
          <w:bdr w:val="none" w:sz="0" w:space="0" w:color="auto" w:frame="1"/>
          <w:shd w:val="clear" w:color="auto" w:fill="FFFFFF"/>
        </w:rPr>
      </w:pPr>
      <w:r w:rsidRPr="00E7109A">
        <w:rPr>
          <w:rFonts w:ascii="Arial" w:hAnsi="Arial" w:cs="Arial"/>
          <w:color w:val="080100"/>
          <w:sz w:val="24"/>
          <w:szCs w:val="24"/>
          <w:shd w:val="clear" w:color="auto" w:fill="FFFFFF"/>
        </w:rPr>
        <w:lastRenderedPageBreak/>
        <w:t xml:space="preserve">Kyne, P.M., Rigby, C.L., </w:t>
      </w:r>
      <w:proofErr w:type="spellStart"/>
      <w:r w:rsidRPr="00E7109A">
        <w:rPr>
          <w:rFonts w:ascii="Arial" w:hAnsi="Arial" w:cs="Arial"/>
          <w:color w:val="080100"/>
          <w:sz w:val="24"/>
          <w:szCs w:val="24"/>
          <w:shd w:val="clear" w:color="auto" w:fill="FFFFFF"/>
        </w:rPr>
        <w:t>Dharmadi</w:t>
      </w:r>
      <w:proofErr w:type="spellEnd"/>
      <w:r w:rsidRPr="00E7109A">
        <w:rPr>
          <w:rFonts w:ascii="Arial" w:hAnsi="Arial" w:cs="Arial"/>
          <w:color w:val="080100"/>
          <w:sz w:val="24"/>
          <w:szCs w:val="24"/>
          <w:shd w:val="clear" w:color="auto" w:fill="FFFFFF"/>
        </w:rPr>
        <w:t xml:space="preserve"> &amp; </w:t>
      </w:r>
      <w:proofErr w:type="spellStart"/>
      <w:r w:rsidRPr="00E7109A">
        <w:rPr>
          <w:rFonts w:ascii="Arial" w:hAnsi="Arial" w:cs="Arial"/>
          <w:color w:val="080100"/>
          <w:sz w:val="24"/>
          <w:szCs w:val="24"/>
          <w:shd w:val="clear" w:color="auto" w:fill="FFFFFF"/>
        </w:rPr>
        <w:t>Jabado</w:t>
      </w:r>
      <w:proofErr w:type="spellEnd"/>
      <w:r w:rsidRPr="00E7109A">
        <w:rPr>
          <w:rFonts w:ascii="Arial" w:hAnsi="Arial" w:cs="Arial"/>
          <w:color w:val="080100"/>
          <w:sz w:val="24"/>
          <w:szCs w:val="24"/>
          <w:shd w:val="clear" w:color="auto" w:fill="FFFFFF"/>
        </w:rPr>
        <w:t>, R.W. </w:t>
      </w:r>
      <w:r w:rsidRPr="00E7109A">
        <w:rPr>
          <w:rFonts w:ascii="Arial" w:hAnsi="Arial" w:cs="Arial"/>
          <w:color w:val="080100"/>
          <w:sz w:val="24"/>
          <w:szCs w:val="24"/>
          <w:bdr w:val="none" w:sz="0" w:space="0" w:color="auto" w:frame="1"/>
          <w:shd w:val="clear" w:color="auto" w:fill="FFFFFF"/>
        </w:rPr>
        <w:t>2019. </w:t>
      </w:r>
      <w:proofErr w:type="spellStart"/>
      <w:r w:rsidRPr="00E7109A">
        <w:rPr>
          <w:rFonts w:ascii="Arial" w:hAnsi="Arial" w:cs="Arial"/>
          <w:i/>
          <w:iCs/>
          <w:color w:val="080100"/>
          <w:sz w:val="24"/>
          <w:szCs w:val="24"/>
          <w:bdr w:val="none" w:sz="0" w:space="0" w:color="auto" w:frame="1"/>
          <w:shd w:val="clear" w:color="auto" w:fill="FFFFFF"/>
        </w:rPr>
        <w:t>Rhina</w:t>
      </w:r>
      <w:proofErr w:type="spellEnd"/>
      <w:r w:rsidRPr="00E7109A">
        <w:rPr>
          <w:rFonts w:ascii="Arial" w:hAnsi="Arial" w:cs="Arial"/>
          <w:i/>
          <w:iCs/>
          <w:color w:val="080100"/>
          <w:sz w:val="24"/>
          <w:szCs w:val="24"/>
          <w:bdr w:val="none" w:sz="0" w:space="0" w:color="auto" w:frame="1"/>
          <w:shd w:val="clear" w:color="auto" w:fill="FFFFFF"/>
        </w:rPr>
        <w:t xml:space="preserve"> </w:t>
      </w:r>
      <w:proofErr w:type="spellStart"/>
      <w:r w:rsidRPr="00E7109A">
        <w:rPr>
          <w:rFonts w:ascii="Arial" w:hAnsi="Arial" w:cs="Arial"/>
          <w:i/>
          <w:iCs/>
          <w:color w:val="080100"/>
          <w:sz w:val="24"/>
          <w:szCs w:val="24"/>
          <w:bdr w:val="none" w:sz="0" w:space="0" w:color="auto" w:frame="1"/>
          <w:shd w:val="clear" w:color="auto" w:fill="FFFFFF"/>
        </w:rPr>
        <w:t>ancylostoma</w:t>
      </w:r>
      <w:proofErr w:type="spellEnd"/>
      <w:r w:rsidRPr="00E7109A">
        <w:rPr>
          <w:rFonts w:ascii="Arial" w:hAnsi="Arial" w:cs="Arial"/>
          <w:color w:val="080100"/>
          <w:sz w:val="24"/>
          <w:szCs w:val="24"/>
          <w:bdr w:val="none" w:sz="0" w:space="0" w:color="auto" w:frame="1"/>
          <w:shd w:val="clear" w:color="auto" w:fill="FFFFFF"/>
        </w:rPr>
        <w:t>. </w:t>
      </w:r>
      <w:r w:rsidRPr="00E7109A">
        <w:rPr>
          <w:rFonts w:ascii="Arial" w:hAnsi="Arial" w:cs="Arial"/>
          <w:i/>
          <w:iCs/>
          <w:color w:val="080100"/>
          <w:sz w:val="24"/>
          <w:szCs w:val="24"/>
          <w:bdr w:val="none" w:sz="0" w:space="0" w:color="auto" w:frame="1"/>
          <w:shd w:val="clear" w:color="auto" w:fill="FFFFFF"/>
        </w:rPr>
        <w:t xml:space="preserve">The IUCN </w:t>
      </w:r>
    </w:p>
    <w:p w14:paraId="185C213E" w14:textId="77777777" w:rsidR="005A35B6" w:rsidRPr="00875371" w:rsidRDefault="005A35B6" w:rsidP="00862DF4">
      <w:pPr>
        <w:spacing w:line="360" w:lineRule="auto"/>
        <w:ind w:left="720"/>
        <w:rPr>
          <w:rFonts w:ascii="Arial" w:hAnsi="Arial" w:cs="Arial"/>
          <w:color w:val="080100"/>
          <w:sz w:val="24"/>
          <w:szCs w:val="24"/>
          <w:bdr w:val="none" w:sz="0" w:space="0" w:color="auto" w:frame="1"/>
          <w:shd w:val="clear" w:color="auto" w:fill="FFFFFF"/>
        </w:rPr>
      </w:pPr>
      <w:r w:rsidRPr="00E7109A">
        <w:rPr>
          <w:rFonts w:ascii="Arial" w:hAnsi="Arial" w:cs="Arial"/>
          <w:i/>
          <w:iCs/>
          <w:color w:val="080100"/>
          <w:sz w:val="24"/>
          <w:szCs w:val="24"/>
          <w:bdr w:val="none" w:sz="0" w:space="0" w:color="auto" w:frame="1"/>
          <w:shd w:val="clear" w:color="auto" w:fill="FFFFFF"/>
        </w:rPr>
        <w:t>Red List of Threatened Species</w:t>
      </w:r>
      <w:r w:rsidRPr="00E7109A">
        <w:rPr>
          <w:rFonts w:ascii="Arial" w:hAnsi="Arial" w:cs="Arial"/>
          <w:color w:val="080100"/>
          <w:sz w:val="24"/>
          <w:szCs w:val="24"/>
          <w:bdr w:val="none" w:sz="0" w:space="0" w:color="auto" w:frame="1"/>
          <w:shd w:val="clear" w:color="auto" w:fill="FFFFFF"/>
        </w:rPr>
        <w:t> 2019:</w:t>
      </w:r>
      <w:r>
        <w:rPr>
          <w:rFonts w:ascii="Arial" w:hAnsi="Arial" w:cs="Arial"/>
          <w:color w:val="080100"/>
          <w:sz w:val="24"/>
          <w:szCs w:val="24"/>
          <w:bdr w:val="none" w:sz="0" w:space="0" w:color="auto" w:frame="1"/>
          <w:shd w:val="clear" w:color="auto" w:fill="FFFFFF"/>
        </w:rPr>
        <w:t xml:space="preserve"> </w:t>
      </w:r>
      <w:r w:rsidRPr="00E7109A">
        <w:rPr>
          <w:rFonts w:ascii="Arial" w:hAnsi="Arial" w:cs="Arial"/>
          <w:color w:val="080100"/>
          <w:sz w:val="24"/>
          <w:szCs w:val="24"/>
          <w:bdr w:val="none" w:sz="0" w:space="0" w:color="auto" w:frame="1"/>
          <w:shd w:val="clear" w:color="auto" w:fill="FFFFFF"/>
        </w:rPr>
        <w:t>e.T41848A124421912.</w:t>
      </w:r>
      <w:hyperlink r:id="rId15" w:history="1">
        <w:r w:rsidRPr="002E5BA8">
          <w:rPr>
            <w:rStyle w:val="Hyperlink"/>
            <w:rFonts w:ascii="Arial" w:hAnsi="Arial" w:cs="Arial"/>
            <w:sz w:val="24"/>
            <w:szCs w:val="24"/>
            <w:bdr w:val="none" w:sz="0" w:space="0" w:color="auto" w:frame="1"/>
            <w:shd w:val="clear" w:color="auto" w:fill="FFFFFF"/>
          </w:rPr>
          <w:t>http://dx.doi.org/ 10.230 5/IU</w:t>
        </w:r>
        <w:r w:rsidRPr="00875371">
          <w:rPr>
            <w:rStyle w:val="Hyperlink"/>
            <w:rFonts w:ascii="Arial" w:hAnsi="Arial" w:cs="Arial"/>
            <w:color w:val="0000FF"/>
            <w:sz w:val="24"/>
            <w:szCs w:val="24"/>
            <w:bdr w:val="none" w:sz="0" w:space="0" w:color="auto" w:frame="1"/>
            <w:shd w:val="clear" w:color="auto" w:fill="FFFFFF"/>
          </w:rPr>
          <w:t>CN. UK.20192.</w:t>
        </w:r>
        <w:r w:rsidRPr="002E5BA8">
          <w:rPr>
            <w:rStyle w:val="Hyperlink"/>
            <w:rFonts w:ascii="Arial" w:hAnsi="Arial" w:cs="Arial"/>
            <w:sz w:val="24"/>
            <w:szCs w:val="24"/>
            <w:bdr w:val="none" w:sz="0" w:space="0" w:color="auto" w:frame="1"/>
            <w:shd w:val="clear" w:color="auto" w:fill="FFFFFF"/>
          </w:rPr>
          <w:t>RLTS.T41848A124421912.en</w:t>
        </w:r>
      </w:hyperlink>
      <w:r w:rsidRPr="00E7109A">
        <w:rPr>
          <w:rFonts w:ascii="Arial" w:hAnsi="Arial" w:cs="Arial"/>
          <w:color w:val="080100"/>
          <w:sz w:val="24"/>
          <w:szCs w:val="24"/>
          <w:bdr w:val="none" w:sz="0" w:space="0" w:color="auto" w:frame="1"/>
          <w:shd w:val="clear" w:color="auto" w:fill="FFFFFF"/>
        </w:rPr>
        <w:t>. </w:t>
      </w:r>
      <w:r>
        <w:rPr>
          <w:rFonts w:ascii="Arial" w:hAnsi="Arial" w:cs="Arial"/>
          <w:color w:val="080100"/>
          <w:sz w:val="24"/>
          <w:szCs w:val="24"/>
          <w:bdr w:val="none" w:sz="0" w:space="0" w:color="auto" w:frame="1"/>
          <w:shd w:val="clear" w:color="auto" w:fill="FFFFFF"/>
        </w:rPr>
        <w:t xml:space="preserve"> </w:t>
      </w:r>
      <w:r w:rsidRPr="00E7109A">
        <w:rPr>
          <w:rFonts w:ascii="Arial" w:hAnsi="Arial" w:cs="Arial"/>
          <w:color w:val="080100"/>
          <w:sz w:val="24"/>
          <w:szCs w:val="24"/>
          <w:shd w:val="clear" w:color="auto" w:fill="FFFFFF"/>
        </w:rPr>
        <w:t>Downloaded on </w:t>
      </w:r>
      <w:r w:rsidR="00843F17">
        <w:rPr>
          <w:rFonts w:ascii="Arial" w:hAnsi="Arial" w:cs="Arial"/>
          <w:color w:val="080100"/>
          <w:sz w:val="24"/>
          <w:szCs w:val="24"/>
          <w:shd w:val="clear" w:color="auto" w:fill="FFFFFF"/>
        </w:rPr>
        <w:t>22</w:t>
      </w:r>
      <w:r w:rsidRPr="00E7109A">
        <w:rPr>
          <w:rFonts w:ascii="Arial" w:hAnsi="Arial" w:cs="Arial"/>
          <w:color w:val="080100"/>
          <w:sz w:val="24"/>
          <w:szCs w:val="24"/>
          <w:shd w:val="clear" w:color="auto" w:fill="FFFFFF"/>
        </w:rPr>
        <w:t xml:space="preserve"> </w:t>
      </w:r>
      <w:r w:rsidR="00843F17">
        <w:rPr>
          <w:rFonts w:ascii="Arial" w:hAnsi="Arial" w:cs="Arial"/>
          <w:color w:val="080100"/>
          <w:sz w:val="24"/>
          <w:szCs w:val="24"/>
          <w:shd w:val="clear" w:color="auto" w:fill="FFFFFF"/>
        </w:rPr>
        <w:t>August</w:t>
      </w:r>
      <w:r w:rsidRPr="00E7109A">
        <w:rPr>
          <w:rFonts w:ascii="Arial" w:hAnsi="Arial" w:cs="Arial"/>
          <w:color w:val="080100"/>
          <w:sz w:val="24"/>
          <w:szCs w:val="24"/>
          <w:shd w:val="clear" w:color="auto" w:fill="FFFFFF"/>
        </w:rPr>
        <w:t xml:space="preserve"> 20</w:t>
      </w:r>
      <w:r w:rsidR="00843F17">
        <w:rPr>
          <w:rFonts w:ascii="Arial" w:hAnsi="Arial" w:cs="Arial"/>
          <w:color w:val="080100"/>
          <w:sz w:val="24"/>
          <w:szCs w:val="24"/>
          <w:shd w:val="clear" w:color="auto" w:fill="FFFFFF"/>
        </w:rPr>
        <w:t>22</w:t>
      </w:r>
      <w:r w:rsidRPr="00E7109A">
        <w:rPr>
          <w:rFonts w:ascii="Arial" w:hAnsi="Arial" w:cs="Arial"/>
          <w:color w:val="080100"/>
          <w:sz w:val="24"/>
          <w:szCs w:val="24"/>
          <w:shd w:val="clear" w:color="auto" w:fill="FFFFFF"/>
        </w:rPr>
        <w:t>.</w:t>
      </w:r>
    </w:p>
    <w:p w14:paraId="217418AC" w14:textId="77777777" w:rsidR="005A35B6" w:rsidRPr="00F3700C" w:rsidRDefault="005A35B6" w:rsidP="005A35B6">
      <w:pPr>
        <w:spacing w:line="360" w:lineRule="auto"/>
        <w:rPr>
          <w:rFonts w:ascii="Arial" w:hAnsi="Arial" w:cs="Arial"/>
          <w:sz w:val="24"/>
          <w:szCs w:val="24"/>
        </w:rPr>
      </w:pPr>
    </w:p>
    <w:p w14:paraId="7DE34D75" w14:textId="77777777" w:rsidR="005A35B6" w:rsidRPr="00F3700C" w:rsidRDefault="005A35B6" w:rsidP="005A35B6">
      <w:pPr>
        <w:spacing w:line="360" w:lineRule="auto"/>
        <w:rPr>
          <w:rFonts w:ascii="Arial" w:hAnsi="Arial" w:cs="Arial"/>
          <w:sz w:val="24"/>
          <w:szCs w:val="24"/>
        </w:rPr>
      </w:pPr>
      <w:r w:rsidRPr="00F3700C">
        <w:rPr>
          <w:rFonts w:ascii="Arial" w:hAnsi="Arial" w:cs="Arial"/>
          <w:sz w:val="24"/>
          <w:szCs w:val="24"/>
        </w:rPr>
        <w:t>Last, P.R. and Stevens, J.D.  2009.  Sharks and Rays of Australia, 2</w:t>
      </w:r>
      <w:r w:rsidRPr="00F3700C">
        <w:rPr>
          <w:rFonts w:ascii="Arial" w:hAnsi="Arial" w:cs="Arial"/>
          <w:sz w:val="24"/>
          <w:szCs w:val="24"/>
          <w:vertAlign w:val="superscript"/>
        </w:rPr>
        <w:t>nd</w:t>
      </w:r>
      <w:r w:rsidRPr="00F3700C">
        <w:rPr>
          <w:rFonts w:ascii="Arial" w:hAnsi="Arial" w:cs="Arial"/>
          <w:sz w:val="24"/>
          <w:szCs w:val="24"/>
        </w:rPr>
        <w:t xml:space="preserve"> </w:t>
      </w:r>
      <w:r>
        <w:rPr>
          <w:rFonts w:ascii="Arial" w:hAnsi="Arial" w:cs="Arial"/>
          <w:sz w:val="24"/>
          <w:szCs w:val="24"/>
        </w:rPr>
        <w:t>E</w:t>
      </w:r>
      <w:r w:rsidRPr="00F3700C">
        <w:rPr>
          <w:rFonts w:ascii="Arial" w:hAnsi="Arial" w:cs="Arial"/>
          <w:sz w:val="24"/>
          <w:szCs w:val="24"/>
        </w:rPr>
        <w:t>d</w:t>
      </w:r>
      <w:r>
        <w:rPr>
          <w:rFonts w:ascii="Arial" w:hAnsi="Arial" w:cs="Arial"/>
          <w:sz w:val="24"/>
          <w:szCs w:val="24"/>
        </w:rPr>
        <w:t>ition</w:t>
      </w:r>
      <w:r w:rsidRPr="00F3700C">
        <w:rPr>
          <w:rFonts w:ascii="Arial" w:hAnsi="Arial" w:cs="Arial"/>
          <w:sz w:val="24"/>
          <w:szCs w:val="24"/>
        </w:rPr>
        <w:t xml:space="preserve">, Cambridge:  </w:t>
      </w:r>
    </w:p>
    <w:p w14:paraId="141F6C94" w14:textId="77777777" w:rsidR="005A35B6" w:rsidRPr="00F3700C" w:rsidRDefault="005A35B6" w:rsidP="005A35B6">
      <w:pPr>
        <w:spacing w:line="360" w:lineRule="auto"/>
        <w:ind w:firstLine="720"/>
        <w:rPr>
          <w:rFonts w:ascii="Arial" w:hAnsi="Arial" w:cs="Arial"/>
          <w:sz w:val="24"/>
          <w:szCs w:val="24"/>
        </w:rPr>
      </w:pPr>
      <w:r w:rsidRPr="00F3700C">
        <w:rPr>
          <w:rFonts w:ascii="Arial" w:hAnsi="Arial" w:cs="Arial"/>
          <w:sz w:val="24"/>
          <w:szCs w:val="24"/>
        </w:rPr>
        <w:t>Harvard University Press, 656 p.</w:t>
      </w:r>
    </w:p>
    <w:p w14:paraId="149532F9" w14:textId="77777777" w:rsidR="005A35B6" w:rsidRPr="00F3700C" w:rsidRDefault="005A35B6" w:rsidP="005A35B6">
      <w:pPr>
        <w:spacing w:line="360" w:lineRule="auto"/>
        <w:rPr>
          <w:rFonts w:ascii="Arial" w:hAnsi="Arial" w:cs="Arial"/>
          <w:sz w:val="24"/>
          <w:szCs w:val="24"/>
        </w:rPr>
      </w:pPr>
    </w:p>
    <w:p w14:paraId="3AD13FB1" w14:textId="77777777" w:rsidR="005A35B6" w:rsidRDefault="005A35B6" w:rsidP="005A35B6">
      <w:pPr>
        <w:spacing w:line="360" w:lineRule="auto"/>
        <w:rPr>
          <w:rFonts w:ascii="Arial" w:hAnsi="Arial" w:cs="Arial"/>
          <w:sz w:val="24"/>
          <w:szCs w:val="24"/>
        </w:rPr>
      </w:pPr>
      <w:r w:rsidRPr="00F3700C">
        <w:rPr>
          <w:rFonts w:ascii="Arial" w:hAnsi="Arial" w:cs="Arial"/>
          <w:sz w:val="24"/>
          <w:szCs w:val="24"/>
        </w:rPr>
        <w:t>Last</w:t>
      </w:r>
      <w:r>
        <w:rPr>
          <w:rFonts w:ascii="Arial" w:hAnsi="Arial" w:cs="Arial"/>
          <w:sz w:val="24"/>
          <w:szCs w:val="24"/>
        </w:rPr>
        <w:t xml:space="preserve">, P.R., White, W.T., Caira, J.N., </w:t>
      </w:r>
      <w:proofErr w:type="spellStart"/>
      <w:r>
        <w:rPr>
          <w:rFonts w:ascii="Arial" w:hAnsi="Arial" w:cs="Arial"/>
          <w:sz w:val="24"/>
          <w:szCs w:val="24"/>
        </w:rPr>
        <w:t>Dharmadi</w:t>
      </w:r>
      <w:proofErr w:type="spellEnd"/>
      <w:r>
        <w:rPr>
          <w:rFonts w:ascii="Arial" w:hAnsi="Arial" w:cs="Arial"/>
          <w:sz w:val="24"/>
          <w:szCs w:val="24"/>
        </w:rPr>
        <w:t xml:space="preserve">, Fahmi, Jensen, K., Lim, A.P.K., </w:t>
      </w:r>
      <w:proofErr w:type="spellStart"/>
      <w:r>
        <w:rPr>
          <w:rFonts w:ascii="Arial" w:hAnsi="Arial" w:cs="Arial"/>
          <w:sz w:val="24"/>
          <w:szCs w:val="24"/>
        </w:rPr>
        <w:t>Manjaji</w:t>
      </w:r>
      <w:proofErr w:type="spellEnd"/>
      <w:r>
        <w:rPr>
          <w:rFonts w:ascii="Arial" w:hAnsi="Arial" w:cs="Arial"/>
          <w:sz w:val="24"/>
          <w:szCs w:val="24"/>
        </w:rPr>
        <w:t>-</w:t>
      </w:r>
    </w:p>
    <w:p w14:paraId="08853CD9" w14:textId="77777777" w:rsidR="005A35B6" w:rsidRPr="00F3700C" w:rsidRDefault="005A35B6" w:rsidP="005A35B6">
      <w:pPr>
        <w:spacing w:line="360" w:lineRule="auto"/>
        <w:ind w:left="720"/>
        <w:rPr>
          <w:rFonts w:ascii="Arial" w:hAnsi="Arial" w:cs="Arial"/>
          <w:sz w:val="24"/>
          <w:szCs w:val="24"/>
        </w:rPr>
      </w:pPr>
      <w:r>
        <w:rPr>
          <w:rFonts w:ascii="Arial" w:hAnsi="Arial" w:cs="Arial"/>
          <w:sz w:val="24"/>
          <w:szCs w:val="24"/>
        </w:rPr>
        <w:t xml:space="preserve">Matsumoto, B.M., Naylor, G.J.P., </w:t>
      </w:r>
      <w:proofErr w:type="spellStart"/>
      <w:r>
        <w:rPr>
          <w:rFonts w:ascii="Arial" w:hAnsi="Arial" w:cs="Arial"/>
          <w:sz w:val="24"/>
          <w:szCs w:val="24"/>
        </w:rPr>
        <w:t>Pogonoski</w:t>
      </w:r>
      <w:proofErr w:type="spellEnd"/>
      <w:r>
        <w:rPr>
          <w:rFonts w:ascii="Arial" w:hAnsi="Arial" w:cs="Arial"/>
          <w:sz w:val="24"/>
          <w:szCs w:val="24"/>
        </w:rPr>
        <w:t xml:space="preserve">, J.J., Stevens, J.D. and Yearsley, G.K.  2010.  </w:t>
      </w:r>
      <w:r w:rsidRPr="00875371">
        <w:rPr>
          <w:rFonts w:ascii="Arial" w:hAnsi="Arial" w:cs="Arial"/>
          <w:i/>
          <w:sz w:val="24"/>
          <w:szCs w:val="24"/>
        </w:rPr>
        <w:t>Sharks and rays of Borneo</w:t>
      </w:r>
      <w:r>
        <w:rPr>
          <w:rFonts w:ascii="Arial" w:hAnsi="Arial" w:cs="Arial"/>
          <w:sz w:val="24"/>
          <w:szCs w:val="24"/>
        </w:rPr>
        <w:t xml:space="preserve">.  CSIRO Publishing, </w:t>
      </w:r>
      <w:proofErr w:type="spellStart"/>
      <w:r>
        <w:rPr>
          <w:rFonts w:ascii="Arial" w:hAnsi="Arial" w:cs="Arial"/>
          <w:sz w:val="24"/>
          <w:szCs w:val="24"/>
        </w:rPr>
        <w:t>Collingwoood</w:t>
      </w:r>
      <w:proofErr w:type="spellEnd"/>
      <w:r>
        <w:rPr>
          <w:rFonts w:ascii="Arial" w:hAnsi="Arial" w:cs="Arial"/>
          <w:sz w:val="24"/>
          <w:szCs w:val="24"/>
        </w:rPr>
        <w:t>, 298 p.</w:t>
      </w:r>
    </w:p>
    <w:p w14:paraId="7A7C189C" w14:textId="77777777" w:rsidR="005A35B6" w:rsidRPr="00F3700C" w:rsidRDefault="005A35B6" w:rsidP="005A35B6">
      <w:pPr>
        <w:spacing w:line="360" w:lineRule="auto"/>
        <w:rPr>
          <w:rFonts w:ascii="Arial" w:hAnsi="Arial" w:cs="Arial"/>
          <w:sz w:val="24"/>
          <w:szCs w:val="24"/>
        </w:rPr>
      </w:pPr>
    </w:p>
    <w:p w14:paraId="05C91954" w14:textId="77777777" w:rsidR="00843F17" w:rsidRDefault="00843F17" w:rsidP="00843F17">
      <w:pPr>
        <w:spacing w:line="360" w:lineRule="auto"/>
        <w:rPr>
          <w:rFonts w:ascii="Arial" w:hAnsi="Arial" w:cs="Arial"/>
          <w:sz w:val="24"/>
          <w:szCs w:val="24"/>
        </w:rPr>
      </w:pPr>
      <w:r w:rsidRPr="00F3700C">
        <w:rPr>
          <w:rFonts w:ascii="Arial" w:hAnsi="Arial" w:cs="Arial"/>
          <w:sz w:val="24"/>
          <w:szCs w:val="24"/>
        </w:rPr>
        <w:t>Randall, J.E.  1995.  Coastal Fishes of Oman, Honolulu:  University of Hawaii Press, 439 p.</w:t>
      </w:r>
    </w:p>
    <w:p w14:paraId="0EDD5A59" w14:textId="77777777" w:rsidR="00843F17" w:rsidRDefault="00843F17" w:rsidP="005A35B6">
      <w:pPr>
        <w:spacing w:line="360" w:lineRule="auto"/>
        <w:rPr>
          <w:rFonts w:ascii="Arial" w:hAnsi="Arial" w:cs="Arial"/>
          <w:sz w:val="24"/>
          <w:szCs w:val="24"/>
        </w:rPr>
      </w:pPr>
    </w:p>
    <w:p w14:paraId="5CDFCFF6" w14:textId="77777777" w:rsidR="005A35B6" w:rsidRPr="00F3700C" w:rsidRDefault="005A35B6" w:rsidP="005A35B6">
      <w:pPr>
        <w:spacing w:line="360" w:lineRule="auto"/>
        <w:rPr>
          <w:rFonts w:ascii="Arial" w:hAnsi="Arial" w:cs="Arial"/>
          <w:sz w:val="24"/>
          <w:szCs w:val="24"/>
        </w:rPr>
      </w:pPr>
      <w:r w:rsidRPr="00F3700C">
        <w:rPr>
          <w:rFonts w:ascii="Arial" w:hAnsi="Arial" w:cs="Arial"/>
          <w:sz w:val="24"/>
          <w:szCs w:val="24"/>
        </w:rPr>
        <w:t xml:space="preserve">Sommer, C. Schneider, W. and </w:t>
      </w:r>
      <w:proofErr w:type="spellStart"/>
      <w:r w:rsidRPr="00F3700C">
        <w:rPr>
          <w:rFonts w:ascii="Arial" w:hAnsi="Arial" w:cs="Arial"/>
          <w:sz w:val="24"/>
          <w:szCs w:val="24"/>
        </w:rPr>
        <w:t>Poutiers</w:t>
      </w:r>
      <w:proofErr w:type="spellEnd"/>
      <w:r w:rsidRPr="00F3700C">
        <w:rPr>
          <w:rFonts w:ascii="Arial" w:hAnsi="Arial" w:cs="Arial"/>
          <w:sz w:val="24"/>
          <w:szCs w:val="24"/>
        </w:rPr>
        <w:t xml:space="preserve">, J.M.  1996.  FAO Species Identification Field </w:t>
      </w:r>
    </w:p>
    <w:p w14:paraId="113A0316" w14:textId="77777777" w:rsidR="00843F17" w:rsidRDefault="005A35B6" w:rsidP="005A35B6">
      <w:pPr>
        <w:spacing w:line="360" w:lineRule="auto"/>
        <w:ind w:left="720"/>
        <w:rPr>
          <w:rFonts w:ascii="Arial" w:hAnsi="Arial" w:cs="Arial"/>
          <w:sz w:val="24"/>
          <w:szCs w:val="24"/>
        </w:rPr>
      </w:pPr>
      <w:r w:rsidRPr="00F3700C">
        <w:rPr>
          <w:rFonts w:ascii="Arial" w:hAnsi="Arial" w:cs="Arial"/>
          <w:sz w:val="24"/>
          <w:szCs w:val="24"/>
        </w:rPr>
        <w:t>Guide for Fishery Purposes.  The Living Marine Resources of Somalia.  Rome:  FAO, 376 p.</w:t>
      </w:r>
    </w:p>
    <w:p w14:paraId="799519FD" w14:textId="77777777" w:rsidR="00843F17" w:rsidRDefault="00843F17" w:rsidP="005A35B6">
      <w:pPr>
        <w:spacing w:line="360" w:lineRule="auto"/>
        <w:ind w:left="720"/>
        <w:rPr>
          <w:rFonts w:ascii="Arial" w:hAnsi="Arial" w:cs="Arial"/>
          <w:sz w:val="24"/>
          <w:szCs w:val="24"/>
        </w:rPr>
      </w:pPr>
    </w:p>
    <w:p w14:paraId="6812E52F" w14:textId="77777777" w:rsidR="00843F17" w:rsidRDefault="00843F17" w:rsidP="00843F17">
      <w:pPr>
        <w:spacing w:line="360" w:lineRule="auto"/>
        <w:rPr>
          <w:rFonts w:ascii="Arial" w:hAnsi="Arial" w:cs="Arial"/>
          <w:sz w:val="24"/>
          <w:szCs w:val="24"/>
        </w:rPr>
      </w:pPr>
      <w:r w:rsidRPr="00F3700C">
        <w:rPr>
          <w:rFonts w:ascii="Arial" w:hAnsi="Arial" w:cs="Arial"/>
          <w:sz w:val="24"/>
          <w:szCs w:val="24"/>
        </w:rPr>
        <w:t>S</w:t>
      </w:r>
      <w:r>
        <w:rPr>
          <w:rFonts w:ascii="Arial" w:hAnsi="Arial" w:cs="Arial"/>
          <w:sz w:val="24"/>
          <w:szCs w:val="24"/>
        </w:rPr>
        <w:t>outh African Association for Marine Biological Research.  2</w:t>
      </w:r>
      <w:r w:rsidRPr="00F3700C">
        <w:rPr>
          <w:rFonts w:ascii="Arial" w:hAnsi="Arial" w:cs="Arial"/>
          <w:sz w:val="24"/>
          <w:szCs w:val="24"/>
        </w:rPr>
        <w:t>013</w:t>
      </w:r>
      <w:r>
        <w:rPr>
          <w:rFonts w:ascii="Arial" w:hAnsi="Arial" w:cs="Arial"/>
          <w:sz w:val="24"/>
          <w:szCs w:val="24"/>
        </w:rPr>
        <w:t>.</w:t>
      </w:r>
    </w:p>
    <w:p w14:paraId="37EF3A08" w14:textId="77777777" w:rsidR="00573AEE" w:rsidRDefault="00573AEE" w:rsidP="00843F17">
      <w:pPr>
        <w:spacing w:line="360" w:lineRule="auto"/>
        <w:rPr>
          <w:rFonts w:ascii="Arial" w:hAnsi="Arial" w:cs="Arial"/>
          <w:sz w:val="24"/>
          <w:szCs w:val="24"/>
        </w:rPr>
      </w:pPr>
    </w:p>
    <w:p w14:paraId="6F920558" w14:textId="77777777" w:rsidR="00573AEE" w:rsidRPr="00573AEE" w:rsidRDefault="00573AEE" w:rsidP="00843F17">
      <w:pPr>
        <w:spacing w:line="360" w:lineRule="auto"/>
        <w:rPr>
          <w:rFonts w:ascii="Arial" w:hAnsi="Arial" w:cs="Arial"/>
          <w:sz w:val="24"/>
          <w:szCs w:val="24"/>
        </w:rPr>
      </w:pPr>
      <w:r w:rsidRPr="00573AEE">
        <w:rPr>
          <w:rFonts w:ascii="Arial" w:hAnsi="Arial" w:cs="Arial"/>
          <w:sz w:val="24"/>
          <w:szCs w:val="24"/>
        </w:rPr>
        <w:t xml:space="preserve">White, J., </w:t>
      </w:r>
      <w:proofErr w:type="spellStart"/>
      <w:r w:rsidRPr="00573AEE">
        <w:rPr>
          <w:rFonts w:ascii="Arial" w:hAnsi="Arial" w:cs="Arial"/>
          <w:sz w:val="24"/>
          <w:szCs w:val="24"/>
        </w:rPr>
        <w:t>Simpfendorfer</w:t>
      </w:r>
      <w:proofErr w:type="spellEnd"/>
      <w:r w:rsidRPr="00573AEE">
        <w:rPr>
          <w:rFonts w:ascii="Arial" w:hAnsi="Arial" w:cs="Arial"/>
          <w:sz w:val="24"/>
          <w:szCs w:val="24"/>
        </w:rPr>
        <w:t xml:space="preserve">, C.A., Tobin, A.J. and Heupel, M.R. (2014). Age and growth parameters of </w:t>
      </w:r>
      <w:r w:rsidR="00410863">
        <w:rPr>
          <w:rFonts w:ascii="Arial" w:hAnsi="Arial" w:cs="Arial"/>
          <w:sz w:val="24"/>
          <w:szCs w:val="24"/>
        </w:rPr>
        <w:tab/>
      </w:r>
      <w:r w:rsidRPr="00573AEE">
        <w:rPr>
          <w:rFonts w:ascii="Arial" w:hAnsi="Arial" w:cs="Arial"/>
          <w:sz w:val="24"/>
          <w:szCs w:val="24"/>
        </w:rPr>
        <w:t xml:space="preserve">shark-like batoids. </w:t>
      </w:r>
      <w:r w:rsidRPr="00573AEE">
        <w:rPr>
          <w:rFonts w:ascii="Arial" w:hAnsi="Arial" w:cs="Arial"/>
          <w:i/>
          <w:iCs/>
          <w:sz w:val="24"/>
          <w:szCs w:val="24"/>
        </w:rPr>
        <w:t xml:space="preserve">Journal of Fish Biology </w:t>
      </w:r>
      <w:r w:rsidRPr="00573AEE">
        <w:rPr>
          <w:rFonts w:ascii="Arial" w:hAnsi="Arial" w:cs="Arial"/>
          <w:sz w:val="24"/>
          <w:szCs w:val="24"/>
        </w:rPr>
        <w:t>84: 1340–1353.</w:t>
      </w:r>
    </w:p>
    <w:p w14:paraId="4FE3E2E6" w14:textId="77777777" w:rsidR="005A35B6" w:rsidRDefault="005A35B6" w:rsidP="005A35B6">
      <w:pPr>
        <w:spacing w:line="360" w:lineRule="auto"/>
        <w:ind w:left="720"/>
        <w:rPr>
          <w:rFonts w:ascii="Arial" w:hAnsi="Arial" w:cs="Arial"/>
          <w:sz w:val="24"/>
          <w:szCs w:val="24"/>
        </w:rPr>
      </w:pPr>
      <w:r w:rsidRPr="00F3700C">
        <w:rPr>
          <w:rFonts w:ascii="Arial" w:hAnsi="Arial" w:cs="Arial"/>
          <w:sz w:val="24"/>
          <w:szCs w:val="24"/>
        </w:rPr>
        <w:br/>
      </w:r>
    </w:p>
    <w:p w14:paraId="74847AFA" w14:textId="77777777" w:rsidR="00410863" w:rsidRDefault="00410863" w:rsidP="005A35B6">
      <w:pPr>
        <w:spacing w:line="360" w:lineRule="auto"/>
        <w:ind w:left="720"/>
        <w:rPr>
          <w:rFonts w:ascii="Arial" w:hAnsi="Arial" w:cs="Arial"/>
          <w:sz w:val="24"/>
          <w:szCs w:val="24"/>
        </w:rPr>
      </w:pPr>
    </w:p>
    <w:p w14:paraId="196EB877" w14:textId="77777777" w:rsidR="00410863" w:rsidRDefault="00410863" w:rsidP="005A35B6">
      <w:pPr>
        <w:spacing w:line="360" w:lineRule="auto"/>
        <w:ind w:left="720"/>
        <w:rPr>
          <w:rFonts w:ascii="Arial" w:hAnsi="Arial" w:cs="Arial"/>
          <w:sz w:val="24"/>
          <w:szCs w:val="24"/>
        </w:rPr>
      </w:pPr>
    </w:p>
    <w:p w14:paraId="47A7796F" w14:textId="77777777" w:rsidR="00410863" w:rsidRPr="00F3700C" w:rsidRDefault="00410863" w:rsidP="005A35B6">
      <w:pPr>
        <w:spacing w:line="360" w:lineRule="auto"/>
        <w:ind w:left="720"/>
        <w:rPr>
          <w:rFonts w:ascii="Arial" w:hAnsi="Arial" w:cs="Arial"/>
          <w:sz w:val="24"/>
          <w:szCs w:val="24"/>
        </w:rPr>
      </w:pPr>
    </w:p>
    <w:p w14:paraId="7EEA66BF" w14:textId="77777777" w:rsidR="00C65409" w:rsidRPr="00F3700C" w:rsidRDefault="00C65409" w:rsidP="00556B71">
      <w:pPr>
        <w:rPr>
          <w:rFonts w:ascii="Arial" w:hAnsi="Arial" w:cs="Arial"/>
          <w:sz w:val="24"/>
          <w:szCs w:val="24"/>
        </w:rPr>
      </w:pPr>
    </w:p>
    <w:sectPr w:rsidR="00C65409" w:rsidRPr="00F3700C" w:rsidSect="009E3D2C">
      <w:pgSz w:w="12240" w:h="15840"/>
      <w:pgMar w:top="720" w:right="720" w:bottom="720" w:left="720" w:header="0" w:footer="7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CF2D" w14:textId="77777777" w:rsidR="00743B3B" w:rsidRDefault="00743B3B">
      <w:r>
        <w:separator/>
      </w:r>
    </w:p>
  </w:endnote>
  <w:endnote w:type="continuationSeparator" w:id="0">
    <w:p w14:paraId="47720BDE" w14:textId="77777777" w:rsidR="00743B3B" w:rsidRDefault="0074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roboto-regular">
    <w:altName w:val="Arial"/>
    <w:panose1 w:val="020B0604020202020204"/>
    <w:charset w:val="00"/>
    <w:family w:val="roman"/>
    <w:notTrueType/>
    <w:pitch w:val="default"/>
  </w:font>
  <w:font w:name="roboto-regular-italic">
    <w:altName w:val="Arial"/>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FB7E" w14:textId="77777777" w:rsidR="0014185A" w:rsidRDefault="0014185A" w:rsidP="006D2747">
    <w:pPr>
      <w:pStyle w:val="Footer"/>
      <w:pBdr>
        <w:top w:val="single" w:sz="4" w:space="8" w:color="4F81BD" w:themeColor="accent1"/>
      </w:pBdr>
      <w:tabs>
        <w:tab w:val="clear" w:pos="4680"/>
        <w:tab w:val="clear" w:pos="9360"/>
        <w:tab w:val="left" w:pos="555"/>
        <w:tab w:val="right" w:pos="9680"/>
      </w:tabs>
      <w:spacing w:before="360"/>
      <w:contextualSpacing/>
      <w:rPr>
        <w:noProof/>
        <w:color w:val="404040" w:themeColor="text1" w:themeTint="BF"/>
      </w:rPr>
    </w:pPr>
    <w:r>
      <w:rPr>
        <w:noProof/>
        <w:color w:val="404040" w:themeColor="text1" w:themeTint="BF"/>
      </w:rPr>
      <w:tab/>
      <w:t>Second Edition Publication 2022</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7</w:t>
    </w:r>
    <w:r>
      <w:rPr>
        <w:noProof/>
        <w:color w:val="404040" w:themeColor="text1" w:themeTint="BF"/>
      </w:rPr>
      <w:fldChar w:fldCharType="end"/>
    </w:r>
  </w:p>
  <w:p w14:paraId="1D67E12D" w14:textId="77777777" w:rsidR="0014185A" w:rsidRDefault="0014185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69CCB" w14:textId="77777777" w:rsidR="00743B3B" w:rsidRDefault="00743B3B">
      <w:r>
        <w:separator/>
      </w:r>
    </w:p>
  </w:footnote>
  <w:footnote w:type="continuationSeparator" w:id="0">
    <w:p w14:paraId="248A0EF7" w14:textId="77777777" w:rsidR="00743B3B" w:rsidRDefault="00743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8CEB" w14:textId="77777777" w:rsidR="0014185A" w:rsidRDefault="001418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F07"/>
    <w:rsid w:val="00013FEE"/>
    <w:rsid w:val="00024177"/>
    <w:rsid w:val="00030C4F"/>
    <w:rsid w:val="00031083"/>
    <w:rsid w:val="00034807"/>
    <w:rsid w:val="00035970"/>
    <w:rsid w:val="00046E1C"/>
    <w:rsid w:val="00047380"/>
    <w:rsid w:val="00047B3A"/>
    <w:rsid w:val="00052CD2"/>
    <w:rsid w:val="000676D3"/>
    <w:rsid w:val="00076D7C"/>
    <w:rsid w:val="00085389"/>
    <w:rsid w:val="00086BC1"/>
    <w:rsid w:val="000875AF"/>
    <w:rsid w:val="00091BFD"/>
    <w:rsid w:val="00093C81"/>
    <w:rsid w:val="00095706"/>
    <w:rsid w:val="000F0E93"/>
    <w:rsid w:val="000F748D"/>
    <w:rsid w:val="000F77DF"/>
    <w:rsid w:val="00101D31"/>
    <w:rsid w:val="00131C1A"/>
    <w:rsid w:val="0014054A"/>
    <w:rsid w:val="0014185A"/>
    <w:rsid w:val="0014711E"/>
    <w:rsid w:val="0018265C"/>
    <w:rsid w:val="00192701"/>
    <w:rsid w:val="001B45C7"/>
    <w:rsid w:val="001E4B57"/>
    <w:rsid w:val="001E607A"/>
    <w:rsid w:val="001E6A28"/>
    <w:rsid w:val="002001BC"/>
    <w:rsid w:val="00214498"/>
    <w:rsid w:val="002224D1"/>
    <w:rsid w:val="00234354"/>
    <w:rsid w:val="00255ECB"/>
    <w:rsid w:val="00286096"/>
    <w:rsid w:val="002A65D8"/>
    <w:rsid w:val="002D3937"/>
    <w:rsid w:val="003011CC"/>
    <w:rsid w:val="00311444"/>
    <w:rsid w:val="00314FCF"/>
    <w:rsid w:val="00325580"/>
    <w:rsid w:val="003376E9"/>
    <w:rsid w:val="00350A44"/>
    <w:rsid w:val="003606BF"/>
    <w:rsid w:val="0039252B"/>
    <w:rsid w:val="00393480"/>
    <w:rsid w:val="003946CF"/>
    <w:rsid w:val="003977DF"/>
    <w:rsid w:val="003B3762"/>
    <w:rsid w:val="003E7E1A"/>
    <w:rsid w:val="00410863"/>
    <w:rsid w:val="00436B4C"/>
    <w:rsid w:val="004436BF"/>
    <w:rsid w:val="004739B5"/>
    <w:rsid w:val="0049673B"/>
    <w:rsid w:val="004A207C"/>
    <w:rsid w:val="004C363C"/>
    <w:rsid w:val="004C3A78"/>
    <w:rsid w:val="004D5550"/>
    <w:rsid w:val="004F4E2A"/>
    <w:rsid w:val="00506DBA"/>
    <w:rsid w:val="00521BD9"/>
    <w:rsid w:val="00556B71"/>
    <w:rsid w:val="00573AEE"/>
    <w:rsid w:val="00580912"/>
    <w:rsid w:val="0059387E"/>
    <w:rsid w:val="005A35B6"/>
    <w:rsid w:val="005C7502"/>
    <w:rsid w:val="005F29DA"/>
    <w:rsid w:val="005F41C3"/>
    <w:rsid w:val="005F74A7"/>
    <w:rsid w:val="005F7AA7"/>
    <w:rsid w:val="00603E09"/>
    <w:rsid w:val="0064590C"/>
    <w:rsid w:val="0065572D"/>
    <w:rsid w:val="00667107"/>
    <w:rsid w:val="006D2747"/>
    <w:rsid w:val="006D6EEF"/>
    <w:rsid w:val="006E5414"/>
    <w:rsid w:val="006E61A8"/>
    <w:rsid w:val="0070166C"/>
    <w:rsid w:val="00731CD7"/>
    <w:rsid w:val="00743B3B"/>
    <w:rsid w:val="007444CE"/>
    <w:rsid w:val="00753D5C"/>
    <w:rsid w:val="007550A9"/>
    <w:rsid w:val="0076649B"/>
    <w:rsid w:val="00771572"/>
    <w:rsid w:val="00793598"/>
    <w:rsid w:val="007A3FAE"/>
    <w:rsid w:val="007A50D8"/>
    <w:rsid w:val="007B1D53"/>
    <w:rsid w:val="007C4723"/>
    <w:rsid w:val="007D36C6"/>
    <w:rsid w:val="007E0F07"/>
    <w:rsid w:val="007E170E"/>
    <w:rsid w:val="007E3192"/>
    <w:rsid w:val="007E4E51"/>
    <w:rsid w:val="007F59AE"/>
    <w:rsid w:val="00804D9A"/>
    <w:rsid w:val="00807372"/>
    <w:rsid w:val="00811078"/>
    <w:rsid w:val="008162C4"/>
    <w:rsid w:val="008257C7"/>
    <w:rsid w:val="00826BB1"/>
    <w:rsid w:val="00843F17"/>
    <w:rsid w:val="008448C5"/>
    <w:rsid w:val="008556C4"/>
    <w:rsid w:val="008574F4"/>
    <w:rsid w:val="00860A14"/>
    <w:rsid w:val="008629CF"/>
    <w:rsid w:val="00862DF4"/>
    <w:rsid w:val="00875371"/>
    <w:rsid w:val="00880026"/>
    <w:rsid w:val="00885CBB"/>
    <w:rsid w:val="008A0659"/>
    <w:rsid w:val="008A55DD"/>
    <w:rsid w:val="008B361F"/>
    <w:rsid w:val="008B6896"/>
    <w:rsid w:val="008D2CCC"/>
    <w:rsid w:val="008E2343"/>
    <w:rsid w:val="008F6344"/>
    <w:rsid w:val="0091036C"/>
    <w:rsid w:val="0091487A"/>
    <w:rsid w:val="00955DAC"/>
    <w:rsid w:val="00964247"/>
    <w:rsid w:val="00974DDB"/>
    <w:rsid w:val="00981988"/>
    <w:rsid w:val="00984930"/>
    <w:rsid w:val="00995AFD"/>
    <w:rsid w:val="009A6D10"/>
    <w:rsid w:val="009A76DF"/>
    <w:rsid w:val="009B41DD"/>
    <w:rsid w:val="009B51E7"/>
    <w:rsid w:val="009D1A7D"/>
    <w:rsid w:val="009E0A7F"/>
    <w:rsid w:val="009E3D2C"/>
    <w:rsid w:val="009E5155"/>
    <w:rsid w:val="00A17514"/>
    <w:rsid w:val="00A20349"/>
    <w:rsid w:val="00A254E7"/>
    <w:rsid w:val="00A42419"/>
    <w:rsid w:val="00A735CD"/>
    <w:rsid w:val="00A83E90"/>
    <w:rsid w:val="00AA1779"/>
    <w:rsid w:val="00AC2C31"/>
    <w:rsid w:val="00AD4EE7"/>
    <w:rsid w:val="00AD6692"/>
    <w:rsid w:val="00B15DB7"/>
    <w:rsid w:val="00B17FC6"/>
    <w:rsid w:val="00B21D30"/>
    <w:rsid w:val="00B3420C"/>
    <w:rsid w:val="00B408FB"/>
    <w:rsid w:val="00B62EB4"/>
    <w:rsid w:val="00B6351E"/>
    <w:rsid w:val="00B706EB"/>
    <w:rsid w:val="00B87A08"/>
    <w:rsid w:val="00BA3CF6"/>
    <w:rsid w:val="00BB2C83"/>
    <w:rsid w:val="00BE563A"/>
    <w:rsid w:val="00BF55E2"/>
    <w:rsid w:val="00C20487"/>
    <w:rsid w:val="00C20CF8"/>
    <w:rsid w:val="00C20E7D"/>
    <w:rsid w:val="00C303D3"/>
    <w:rsid w:val="00C32D59"/>
    <w:rsid w:val="00C65409"/>
    <w:rsid w:val="00C75604"/>
    <w:rsid w:val="00C75C86"/>
    <w:rsid w:val="00C772E2"/>
    <w:rsid w:val="00C87DDE"/>
    <w:rsid w:val="00C978E2"/>
    <w:rsid w:val="00CA1074"/>
    <w:rsid w:val="00CA53CC"/>
    <w:rsid w:val="00CA5B69"/>
    <w:rsid w:val="00CB6B82"/>
    <w:rsid w:val="00CC225D"/>
    <w:rsid w:val="00CC2A98"/>
    <w:rsid w:val="00CE50AC"/>
    <w:rsid w:val="00CE7044"/>
    <w:rsid w:val="00CF66AD"/>
    <w:rsid w:val="00D11B4E"/>
    <w:rsid w:val="00D13F0F"/>
    <w:rsid w:val="00D15ECC"/>
    <w:rsid w:val="00D24072"/>
    <w:rsid w:val="00D3559E"/>
    <w:rsid w:val="00D444ED"/>
    <w:rsid w:val="00D63620"/>
    <w:rsid w:val="00D70047"/>
    <w:rsid w:val="00D74D08"/>
    <w:rsid w:val="00D833B6"/>
    <w:rsid w:val="00D954E1"/>
    <w:rsid w:val="00DA3567"/>
    <w:rsid w:val="00DE2B11"/>
    <w:rsid w:val="00DF335D"/>
    <w:rsid w:val="00DF55B6"/>
    <w:rsid w:val="00E05FCC"/>
    <w:rsid w:val="00E139A7"/>
    <w:rsid w:val="00E25EE4"/>
    <w:rsid w:val="00E36645"/>
    <w:rsid w:val="00E40326"/>
    <w:rsid w:val="00E435DB"/>
    <w:rsid w:val="00E70FA0"/>
    <w:rsid w:val="00E7109A"/>
    <w:rsid w:val="00E72921"/>
    <w:rsid w:val="00EB2855"/>
    <w:rsid w:val="00EC4475"/>
    <w:rsid w:val="00ED4E0A"/>
    <w:rsid w:val="00EE4658"/>
    <w:rsid w:val="00EF34E7"/>
    <w:rsid w:val="00EF4B59"/>
    <w:rsid w:val="00F3700C"/>
    <w:rsid w:val="00F40EE3"/>
    <w:rsid w:val="00F70986"/>
    <w:rsid w:val="00F81449"/>
    <w:rsid w:val="00F973A0"/>
    <w:rsid w:val="00FA4181"/>
    <w:rsid w:val="00FB675D"/>
    <w:rsid w:val="00FB6B37"/>
    <w:rsid w:val="00FB7540"/>
    <w:rsid w:val="00FE2802"/>
    <w:rsid w:val="00FE5640"/>
    <w:rsid w:val="00FE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2EE1D"/>
  <w15:docId w15:val="{17023756-AE6F-4F39-B90D-B9B932ED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4">
    <w:name w:val="heading 4"/>
    <w:basedOn w:val="Normal"/>
    <w:link w:val="Heading4Char"/>
    <w:uiPriority w:val="9"/>
    <w:qFormat/>
    <w:rsid w:val="00C75604"/>
    <w:pPr>
      <w:widowControl/>
      <w:autoSpaceDE/>
      <w:autoSpaceDN/>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75604"/>
    <w:rPr>
      <w:rFonts w:ascii="Times New Roman" w:eastAsia="Times New Roman" w:hAnsi="Times New Roman" w:cs="Times New Roman"/>
      <w:b/>
      <w:bCs/>
      <w:sz w:val="24"/>
      <w:szCs w:val="24"/>
    </w:rPr>
  </w:style>
  <w:style w:type="paragraph" w:styleId="BodyText">
    <w:name w:val="Body Text"/>
    <w:basedOn w:val="Normal"/>
    <w:uiPriority w:val="1"/>
    <w:qFormat/>
    <w:rPr>
      <w:rFonts w:ascii="Arial" w:eastAsia="Arial" w:hAnsi="Arial" w:cs="Arial"/>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80026"/>
    <w:rPr>
      <w:rFonts w:ascii="Tahoma" w:hAnsi="Tahoma" w:cs="Tahoma"/>
      <w:sz w:val="16"/>
      <w:szCs w:val="16"/>
    </w:rPr>
  </w:style>
  <w:style w:type="character" w:customStyle="1" w:styleId="BalloonTextChar">
    <w:name w:val="Balloon Text Char"/>
    <w:basedOn w:val="DefaultParagraphFont"/>
    <w:link w:val="BalloonText"/>
    <w:uiPriority w:val="99"/>
    <w:semiHidden/>
    <w:rsid w:val="00880026"/>
    <w:rPr>
      <w:rFonts w:ascii="Tahoma" w:eastAsia="Calibri" w:hAnsi="Tahoma" w:cs="Tahoma"/>
      <w:sz w:val="16"/>
      <w:szCs w:val="16"/>
    </w:rPr>
  </w:style>
  <w:style w:type="character" w:styleId="Hyperlink">
    <w:name w:val="Hyperlink"/>
    <w:basedOn w:val="DefaultParagraphFont"/>
    <w:uiPriority w:val="99"/>
    <w:unhideWhenUsed/>
    <w:rsid w:val="00880026"/>
    <w:rPr>
      <w:color w:val="0000FF" w:themeColor="hyperlink"/>
      <w:u w:val="single"/>
    </w:rPr>
  </w:style>
  <w:style w:type="character" w:styleId="Emphasis">
    <w:name w:val="Emphasis"/>
    <w:basedOn w:val="DefaultParagraphFont"/>
    <w:uiPriority w:val="20"/>
    <w:qFormat/>
    <w:rsid w:val="00C75604"/>
    <w:rPr>
      <w:i/>
      <w:iCs/>
    </w:rPr>
  </w:style>
  <w:style w:type="character" w:customStyle="1" w:styleId="UnresolvedMention1">
    <w:name w:val="Unresolved Mention1"/>
    <w:basedOn w:val="DefaultParagraphFont"/>
    <w:uiPriority w:val="99"/>
    <w:semiHidden/>
    <w:unhideWhenUsed/>
    <w:rsid w:val="00C978E2"/>
    <w:rPr>
      <w:color w:val="605E5C"/>
      <w:shd w:val="clear" w:color="auto" w:fill="E1DFDD"/>
    </w:rPr>
  </w:style>
  <w:style w:type="paragraph" w:styleId="Header">
    <w:name w:val="header"/>
    <w:basedOn w:val="Normal"/>
    <w:link w:val="HeaderChar"/>
    <w:uiPriority w:val="99"/>
    <w:unhideWhenUsed/>
    <w:rsid w:val="00EB2855"/>
    <w:pPr>
      <w:tabs>
        <w:tab w:val="center" w:pos="4680"/>
        <w:tab w:val="right" w:pos="9360"/>
      </w:tabs>
    </w:pPr>
  </w:style>
  <w:style w:type="character" w:customStyle="1" w:styleId="HeaderChar">
    <w:name w:val="Header Char"/>
    <w:basedOn w:val="DefaultParagraphFont"/>
    <w:link w:val="Header"/>
    <w:uiPriority w:val="99"/>
    <w:rsid w:val="00EB2855"/>
    <w:rPr>
      <w:rFonts w:ascii="Calibri" w:eastAsia="Calibri" w:hAnsi="Calibri" w:cs="Calibri"/>
    </w:rPr>
  </w:style>
  <w:style w:type="paragraph" w:styleId="Footer">
    <w:name w:val="footer"/>
    <w:basedOn w:val="Normal"/>
    <w:link w:val="FooterChar"/>
    <w:uiPriority w:val="99"/>
    <w:unhideWhenUsed/>
    <w:rsid w:val="00EB2855"/>
    <w:pPr>
      <w:tabs>
        <w:tab w:val="center" w:pos="4680"/>
        <w:tab w:val="right" w:pos="9360"/>
      </w:tabs>
    </w:pPr>
  </w:style>
  <w:style w:type="character" w:customStyle="1" w:styleId="FooterChar">
    <w:name w:val="Footer Char"/>
    <w:basedOn w:val="DefaultParagraphFont"/>
    <w:link w:val="Footer"/>
    <w:uiPriority w:val="99"/>
    <w:rsid w:val="00EB2855"/>
    <w:rPr>
      <w:rFonts w:ascii="Calibri" w:eastAsia="Calibri" w:hAnsi="Calibri" w:cs="Calibri"/>
    </w:rPr>
  </w:style>
  <w:style w:type="character" w:styleId="UnresolvedMention">
    <w:name w:val="Unresolved Mention"/>
    <w:basedOn w:val="DefaultParagraphFont"/>
    <w:uiPriority w:val="99"/>
    <w:semiHidden/>
    <w:unhideWhenUsed/>
    <w:rsid w:val="00D63620"/>
    <w:rPr>
      <w:color w:val="605E5C"/>
      <w:shd w:val="clear" w:color="auto" w:fill="E1DFDD"/>
    </w:rPr>
  </w:style>
  <w:style w:type="character" w:styleId="FollowedHyperlink">
    <w:name w:val="FollowedHyperlink"/>
    <w:basedOn w:val="DefaultParagraphFont"/>
    <w:uiPriority w:val="99"/>
    <w:semiHidden/>
    <w:unhideWhenUsed/>
    <w:rsid w:val="00D63620"/>
    <w:rPr>
      <w:color w:val="800080" w:themeColor="followedHyperlink"/>
      <w:u w:val="single"/>
    </w:rPr>
  </w:style>
  <w:style w:type="character" w:styleId="CommentReference">
    <w:name w:val="annotation reference"/>
    <w:basedOn w:val="DefaultParagraphFont"/>
    <w:uiPriority w:val="99"/>
    <w:semiHidden/>
    <w:unhideWhenUsed/>
    <w:rsid w:val="0064590C"/>
    <w:rPr>
      <w:sz w:val="16"/>
      <w:szCs w:val="16"/>
    </w:rPr>
  </w:style>
  <w:style w:type="paragraph" w:styleId="CommentText">
    <w:name w:val="annotation text"/>
    <w:basedOn w:val="Normal"/>
    <w:link w:val="CommentTextChar"/>
    <w:uiPriority w:val="99"/>
    <w:semiHidden/>
    <w:unhideWhenUsed/>
    <w:rsid w:val="0064590C"/>
    <w:rPr>
      <w:sz w:val="20"/>
      <w:szCs w:val="20"/>
    </w:rPr>
  </w:style>
  <w:style w:type="character" w:customStyle="1" w:styleId="CommentTextChar">
    <w:name w:val="Comment Text Char"/>
    <w:basedOn w:val="DefaultParagraphFont"/>
    <w:link w:val="CommentText"/>
    <w:uiPriority w:val="99"/>
    <w:semiHidden/>
    <w:rsid w:val="0064590C"/>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4590C"/>
    <w:rPr>
      <w:b/>
      <w:bCs/>
    </w:rPr>
  </w:style>
  <w:style w:type="character" w:customStyle="1" w:styleId="CommentSubjectChar">
    <w:name w:val="Comment Subject Char"/>
    <w:basedOn w:val="CommentTextChar"/>
    <w:link w:val="CommentSubject"/>
    <w:uiPriority w:val="99"/>
    <w:semiHidden/>
    <w:rsid w:val="0064590C"/>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4775">
      <w:bodyDiv w:val="1"/>
      <w:marLeft w:val="0"/>
      <w:marRight w:val="0"/>
      <w:marTop w:val="0"/>
      <w:marBottom w:val="0"/>
      <w:divBdr>
        <w:top w:val="none" w:sz="0" w:space="0" w:color="auto"/>
        <w:left w:val="none" w:sz="0" w:space="0" w:color="auto"/>
        <w:bottom w:val="none" w:sz="0" w:space="0" w:color="auto"/>
        <w:right w:val="none" w:sz="0" w:space="0" w:color="auto"/>
      </w:divBdr>
    </w:div>
    <w:div w:id="37241590">
      <w:bodyDiv w:val="1"/>
      <w:marLeft w:val="0"/>
      <w:marRight w:val="0"/>
      <w:marTop w:val="0"/>
      <w:marBottom w:val="0"/>
      <w:divBdr>
        <w:top w:val="none" w:sz="0" w:space="0" w:color="auto"/>
        <w:left w:val="none" w:sz="0" w:space="0" w:color="auto"/>
        <w:bottom w:val="none" w:sz="0" w:space="0" w:color="auto"/>
        <w:right w:val="none" w:sz="0" w:space="0" w:color="auto"/>
      </w:divBdr>
    </w:div>
    <w:div w:id="100683294">
      <w:bodyDiv w:val="1"/>
      <w:marLeft w:val="0"/>
      <w:marRight w:val="0"/>
      <w:marTop w:val="0"/>
      <w:marBottom w:val="0"/>
      <w:divBdr>
        <w:top w:val="none" w:sz="0" w:space="0" w:color="auto"/>
        <w:left w:val="none" w:sz="0" w:space="0" w:color="auto"/>
        <w:bottom w:val="none" w:sz="0" w:space="0" w:color="auto"/>
        <w:right w:val="none" w:sz="0" w:space="0" w:color="auto"/>
      </w:divBdr>
    </w:div>
    <w:div w:id="103962320">
      <w:bodyDiv w:val="1"/>
      <w:marLeft w:val="0"/>
      <w:marRight w:val="0"/>
      <w:marTop w:val="0"/>
      <w:marBottom w:val="0"/>
      <w:divBdr>
        <w:top w:val="none" w:sz="0" w:space="0" w:color="auto"/>
        <w:left w:val="none" w:sz="0" w:space="0" w:color="auto"/>
        <w:bottom w:val="none" w:sz="0" w:space="0" w:color="auto"/>
        <w:right w:val="none" w:sz="0" w:space="0" w:color="auto"/>
      </w:divBdr>
    </w:div>
    <w:div w:id="108090862">
      <w:bodyDiv w:val="1"/>
      <w:marLeft w:val="0"/>
      <w:marRight w:val="0"/>
      <w:marTop w:val="0"/>
      <w:marBottom w:val="0"/>
      <w:divBdr>
        <w:top w:val="none" w:sz="0" w:space="0" w:color="auto"/>
        <w:left w:val="none" w:sz="0" w:space="0" w:color="auto"/>
        <w:bottom w:val="none" w:sz="0" w:space="0" w:color="auto"/>
        <w:right w:val="none" w:sz="0" w:space="0" w:color="auto"/>
      </w:divBdr>
    </w:div>
    <w:div w:id="189338756">
      <w:bodyDiv w:val="1"/>
      <w:marLeft w:val="0"/>
      <w:marRight w:val="0"/>
      <w:marTop w:val="0"/>
      <w:marBottom w:val="0"/>
      <w:divBdr>
        <w:top w:val="none" w:sz="0" w:space="0" w:color="auto"/>
        <w:left w:val="none" w:sz="0" w:space="0" w:color="auto"/>
        <w:bottom w:val="none" w:sz="0" w:space="0" w:color="auto"/>
        <w:right w:val="none" w:sz="0" w:space="0" w:color="auto"/>
      </w:divBdr>
    </w:div>
    <w:div w:id="205721257">
      <w:bodyDiv w:val="1"/>
      <w:marLeft w:val="0"/>
      <w:marRight w:val="0"/>
      <w:marTop w:val="0"/>
      <w:marBottom w:val="0"/>
      <w:divBdr>
        <w:top w:val="none" w:sz="0" w:space="0" w:color="auto"/>
        <w:left w:val="none" w:sz="0" w:space="0" w:color="auto"/>
        <w:bottom w:val="none" w:sz="0" w:space="0" w:color="auto"/>
        <w:right w:val="none" w:sz="0" w:space="0" w:color="auto"/>
      </w:divBdr>
    </w:div>
    <w:div w:id="217056306">
      <w:bodyDiv w:val="1"/>
      <w:marLeft w:val="0"/>
      <w:marRight w:val="0"/>
      <w:marTop w:val="0"/>
      <w:marBottom w:val="0"/>
      <w:divBdr>
        <w:top w:val="none" w:sz="0" w:space="0" w:color="auto"/>
        <w:left w:val="none" w:sz="0" w:space="0" w:color="auto"/>
        <w:bottom w:val="none" w:sz="0" w:space="0" w:color="auto"/>
        <w:right w:val="none" w:sz="0" w:space="0" w:color="auto"/>
      </w:divBdr>
    </w:div>
    <w:div w:id="326593166">
      <w:bodyDiv w:val="1"/>
      <w:marLeft w:val="0"/>
      <w:marRight w:val="0"/>
      <w:marTop w:val="0"/>
      <w:marBottom w:val="0"/>
      <w:divBdr>
        <w:top w:val="none" w:sz="0" w:space="0" w:color="auto"/>
        <w:left w:val="none" w:sz="0" w:space="0" w:color="auto"/>
        <w:bottom w:val="none" w:sz="0" w:space="0" w:color="auto"/>
        <w:right w:val="none" w:sz="0" w:space="0" w:color="auto"/>
      </w:divBdr>
    </w:div>
    <w:div w:id="405765170">
      <w:bodyDiv w:val="1"/>
      <w:marLeft w:val="0"/>
      <w:marRight w:val="0"/>
      <w:marTop w:val="0"/>
      <w:marBottom w:val="0"/>
      <w:divBdr>
        <w:top w:val="none" w:sz="0" w:space="0" w:color="auto"/>
        <w:left w:val="none" w:sz="0" w:space="0" w:color="auto"/>
        <w:bottom w:val="none" w:sz="0" w:space="0" w:color="auto"/>
        <w:right w:val="none" w:sz="0" w:space="0" w:color="auto"/>
      </w:divBdr>
      <w:divsChild>
        <w:div w:id="34473394">
          <w:marLeft w:val="0"/>
          <w:marRight w:val="0"/>
          <w:marTop w:val="0"/>
          <w:marBottom w:val="0"/>
          <w:divBdr>
            <w:top w:val="none" w:sz="0" w:space="0" w:color="auto"/>
            <w:left w:val="none" w:sz="0" w:space="0" w:color="auto"/>
            <w:bottom w:val="none" w:sz="0" w:space="0" w:color="auto"/>
            <w:right w:val="none" w:sz="0" w:space="0" w:color="auto"/>
          </w:divBdr>
          <w:divsChild>
            <w:div w:id="1208175648">
              <w:marLeft w:val="0"/>
              <w:marRight w:val="0"/>
              <w:marTop w:val="0"/>
              <w:marBottom w:val="0"/>
              <w:divBdr>
                <w:top w:val="none" w:sz="0" w:space="0" w:color="auto"/>
                <w:left w:val="none" w:sz="0" w:space="0" w:color="auto"/>
                <w:bottom w:val="none" w:sz="0" w:space="0" w:color="auto"/>
                <w:right w:val="none" w:sz="0" w:space="0" w:color="auto"/>
              </w:divBdr>
              <w:divsChild>
                <w:div w:id="1886604752">
                  <w:marLeft w:val="0"/>
                  <w:marRight w:val="0"/>
                  <w:marTop w:val="0"/>
                  <w:marBottom w:val="0"/>
                  <w:divBdr>
                    <w:top w:val="none" w:sz="0" w:space="0" w:color="auto"/>
                    <w:left w:val="none" w:sz="0" w:space="0" w:color="auto"/>
                    <w:bottom w:val="none" w:sz="0" w:space="0" w:color="auto"/>
                    <w:right w:val="none" w:sz="0" w:space="0" w:color="auto"/>
                  </w:divBdr>
                  <w:divsChild>
                    <w:div w:id="2031445312">
                      <w:marLeft w:val="0"/>
                      <w:marRight w:val="0"/>
                      <w:marTop w:val="0"/>
                      <w:marBottom w:val="0"/>
                      <w:divBdr>
                        <w:top w:val="none" w:sz="0" w:space="0" w:color="auto"/>
                        <w:left w:val="none" w:sz="0" w:space="0" w:color="auto"/>
                        <w:bottom w:val="none" w:sz="0" w:space="0" w:color="auto"/>
                        <w:right w:val="none" w:sz="0" w:space="0" w:color="auto"/>
                      </w:divBdr>
                      <w:divsChild>
                        <w:div w:id="867260926">
                          <w:marLeft w:val="0"/>
                          <w:marRight w:val="0"/>
                          <w:marTop w:val="0"/>
                          <w:marBottom w:val="432"/>
                          <w:divBdr>
                            <w:top w:val="none" w:sz="0" w:space="0" w:color="auto"/>
                            <w:left w:val="none" w:sz="0" w:space="0" w:color="auto"/>
                            <w:bottom w:val="none" w:sz="0" w:space="0" w:color="auto"/>
                            <w:right w:val="none" w:sz="0" w:space="0" w:color="auto"/>
                          </w:divBdr>
                          <w:divsChild>
                            <w:div w:id="2078436955">
                              <w:marLeft w:val="0"/>
                              <w:marRight w:val="0"/>
                              <w:marTop w:val="0"/>
                              <w:marBottom w:val="0"/>
                              <w:divBdr>
                                <w:top w:val="none" w:sz="0" w:space="0" w:color="auto"/>
                                <w:left w:val="none" w:sz="0" w:space="0" w:color="auto"/>
                                <w:bottom w:val="none" w:sz="0" w:space="0" w:color="auto"/>
                                <w:right w:val="none" w:sz="0" w:space="0" w:color="auto"/>
                              </w:divBdr>
                              <w:divsChild>
                                <w:div w:id="1322344391">
                                  <w:marLeft w:val="0"/>
                                  <w:marRight w:val="0"/>
                                  <w:marTop w:val="0"/>
                                  <w:marBottom w:val="0"/>
                                  <w:divBdr>
                                    <w:top w:val="none" w:sz="0" w:space="0" w:color="auto"/>
                                    <w:left w:val="none" w:sz="0" w:space="0" w:color="auto"/>
                                    <w:bottom w:val="none" w:sz="0" w:space="0" w:color="auto"/>
                                    <w:right w:val="none" w:sz="0" w:space="0" w:color="auto"/>
                                  </w:divBdr>
                                  <w:divsChild>
                                    <w:div w:id="1189754402">
                                      <w:marLeft w:val="0"/>
                                      <w:marRight w:val="0"/>
                                      <w:marTop w:val="0"/>
                                      <w:marBottom w:val="0"/>
                                      <w:divBdr>
                                        <w:top w:val="none" w:sz="0" w:space="0" w:color="auto"/>
                                        <w:left w:val="none" w:sz="0" w:space="0" w:color="auto"/>
                                        <w:bottom w:val="none" w:sz="0" w:space="0" w:color="auto"/>
                                        <w:right w:val="none" w:sz="0" w:space="0" w:color="auto"/>
                                      </w:divBdr>
                                      <w:divsChild>
                                        <w:div w:id="1313438243">
                                          <w:marLeft w:val="0"/>
                                          <w:marRight w:val="0"/>
                                          <w:marTop w:val="0"/>
                                          <w:marBottom w:val="0"/>
                                          <w:divBdr>
                                            <w:top w:val="none" w:sz="0" w:space="0" w:color="auto"/>
                                            <w:left w:val="none" w:sz="0" w:space="0" w:color="auto"/>
                                            <w:bottom w:val="none" w:sz="0" w:space="0" w:color="auto"/>
                                            <w:right w:val="none" w:sz="0" w:space="0" w:color="auto"/>
                                          </w:divBdr>
                                          <w:divsChild>
                                            <w:div w:id="2087142884">
                                              <w:marLeft w:val="0"/>
                                              <w:marRight w:val="0"/>
                                              <w:marTop w:val="0"/>
                                              <w:marBottom w:val="0"/>
                                              <w:divBdr>
                                                <w:top w:val="none" w:sz="0" w:space="0" w:color="auto"/>
                                                <w:left w:val="none" w:sz="0" w:space="0" w:color="auto"/>
                                                <w:bottom w:val="none" w:sz="0" w:space="0" w:color="auto"/>
                                                <w:right w:val="none" w:sz="0" w:space="0" w:color="auto"/>
                                              </w:divBdr>
                                              <w:divsChild>
                                                <w:div w:id="356084637">
                                                  <w:marLeft w:val="0"/>
                                                  <w:marRight w:val="0"/>
                                                  <w:marTop w:val="0"/>
                                                  <w:marBottom w:val="0"/>
                                                  <w:divBdr>
                                                    <w:top w:val="none" w:sz="0" w:space="0" w:color="auto"/>
                                                    <w:left w:val="none" w:sz="0" w:space="0" w:color="auto"/>
                                                    <w:bottom w:val="none" w:sz="0" w:space="0" w:color="auto"/>
                                                    <w:right w:val="none" w:sz="0" w:space="0" w:color="auto"/>
                                                  </w:divBdr>
                                                  <w:divsChild>
                                                    <w:div w:id="298917791">
                                                      <w:marLeft w:val="0"/>
                                                      <w:marRight w:val="0"/>
                                                      <w:marTop w:val="0"/>
                                                      <w:marBottom w:val="0"/>
                                                      <w:divBdr>
                                                        <w:top w:val="none" w:sz="0" w:space="0" w:color="auto"/>
                                                        <w:left w:val="none" w:sz="0" w:space="0" w:color="auto"/>
                                                        <w:bottom w:val="none" w:sz="0" w:space="0" w:color="auto"/>
                                                        <w:right w:val="none" w:sz="0" w:space="0" w:color="auto"/>
                                                      </w:divBdr>
                                                      <w:divsChild>
                                                        <w:div w:id="171574589">
                                                          <w:marLeft w:val="0"/>
                                                          <w:marRight w:val="0"/>
                                                          <w:marTop w:val="0"/>
                                                          <w:marBottom w:val="0"/>
                                                          <w:divBdr>
                                                            <w:top w:val="none" w:sz="0" w:space="0" w:color="auto"/>
                                                            <w:left w:val="none" w:sz="0" w:space="0" w:color="auto"/>
                                                            <w:bottom w:val="none" w:sz="0" w:space="0" w:color="auto"/>
                                                            <w:right w:val="none" w:sz="0" w:space="0" w:color="auto"/>
                                                          </w:divBdr>
                                                          <w:divsChild>
                                                            <w:div w:id="1098136270">
                                                              <w:marLeft w:val="0"/>
                                                              <w:marRight w:val="0"/>
                                                              <w:marTop w:val="0"/>
                                                              <w:marBottom w:val="0"/>
                                                              <w:divBdr>
                                                                <w:top w:val="none" w:sz="0" w:space="0" w:color="auto"/>
                                                                <w:left w:val="none" w:sz="0" w:space="0" w:color="auto"/>
                                                                <w:bottom w:val="none" w:sz="0" w:space="0" w:color="auto"/>
                                                                <w:right w:val="none" w:sz="0" w:space="0" w:color="auto"/>
                                                              </w:divBdr>
                                                            </w:div>
                                                          </w:divsChild>
                                                        </w:div>
                                                        <w:div w:id="700785590">
                                                          <w:marLeft w:val="0"/>
                                                          <w:marRight w:val="0"/>
                                                          <w:marTop w:val="0"/>
                                                          <w:marBottom w:val="0"/>
                                                          <w:divBdr>
                                                            <w:top w:val="none" w:sz="0" w:space="0" w:color="auto"/>
                                                            <w:left w:val="none" w:sz="0" w:space="0" w:color="auto"/>
                                                            <w:bottom w:val="none" w:sz="0" w:space="0" w:color="auto"/>
                                                            <w:right w:val="none" w:sz="0" w:space="0" w:color="auto"/>
                                                          </w:divBdr>
                                                          <w:divsChild>
                                                            <w:div w:id="269313195">
                                                              <w:marLeft w:val="0"/>
                                                              <w:marRight w:val="0"/>
                                                              <w:marTop w:val="0"/>
                                                              <w:marBottom w:val="0"/>
                                                              <w:divBdr>
                                                                <w:top w:val="none" w:sz="0" w:space="0" w:color="auto"/>
                                                                <w:left w:val="none" w:sz="0" w:space="0" w:color="auto"/>
                                                                <w:bottom w:val="none" w:sz="0" w:space="0" w:color="auto"/>
                                                                <w:right w:val="none" w:sz="0" w:space="0" w:color="auto"/>
                                                              </w:divBdr>
                                                            </w:div>
                                                          </w:divsChild>
                                                        </w:div>
                                                        <w:div w:id="72702829">
                                                          <w:marLeft w:val="0"/>
                                                          <w:marRight w:val="0"/>
                                                          <w:marTop w:val="0"/>
                                                          <w:marBottom w:val="0"/>
                                                          <w:divBdr>
                                                            <w:top w:val="none" w:sz="0" w:space="0" w:color="auto"/>
                                                            <w:left w:val="none" w:sz="0" w:space="0" w:color="auto"/>
                                                            <w:bottom w:val="none" w:sz="0" w:space="0" w:color="auto"/>
                                                            <w:right w:val="none" w:sz="0" w:space="0" w:color="auto"/>
                                                          </w:divBdr>
                                                          <w:divsChild>
                                                            <w:div w:id="21229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75759">
                                                  <w:marLeft w:val="0"/>
                                                  <w:marRight w:val="0"/>
                                                  <w:marTop w:val="0"/>
                                                  <w:marBottom w:val="0"/>
                                                  <w:divBdr>
                                                    <w:top w:val="none" w:sz="0" w:space="0" w:color="auto"/>
                                                    <w:left w:val="none" w:sz="0" w:space="0" w:color="auto"/>
                                                    <w:bottom w:val="none" w:sz="0" w:space="0" w:color="auto"/>
                                                    <w:right w:val="none" w:sz="0" w:space="0" w:color="auto"/>
                                                  </w:divBdr>
                                                  <w:divsChild>
                                                    <w:div w:id="1886940860">
                                                      <w:marLeft w:val="0"/>
                                                      <w:marRight w:val="0"/>
                                                      <w:marTop w:val="0"/>
                                                      <w:marBottom w:val="0"/>
                                                      <w:divBdr>
                                                        <w:top w:val="none" w:sz="0" w:space="0" w:color="auto"/>
                                                        <w:left w:val="none" w:sz="0" w:space="0" w:color="auto"/>
                                                        <w:bottom w:val="none" w:sz="0" w:space="0" w:color="auto"/>
                                                        <w:right w:val="none" w:sz="0" w:space="0" w:color="auto"/>
                                                      </w:divBdr>
                                                      <w:divsChild>
                                                        <w:div w:id="510142026">
                                                          <w:marLeft w:val="0"/>
                                                          <w:marRight w:val="0"/>
                                                          <w:marTop w:val="0"/>
                                                          <w:marBottom w:val="0"/>
                                                          <w:divBdr>
                                                            <w:top w:val="none" w:sz="0" w:space="0" w:color="auto"/>
                                                            <w:left w:val="none" w:sz="0" w:space="0" w:color="auto"/>
                                                            <w:bottom w:val="none" w:sz="0" w:space="0" w:color="auto"/>
                                                            <w:right w:val="none" w:sz="0" w:space="0" w:color="auto"/>
                                                          </w:divBdr>
                                                        </w:div>
                                                      </w:divsChild>
                                                    </w:div>
                                                    <w:div w:id="2146004231">
                                                      <w:marLeft w:val="0"/>
                                                      <w:marRight w:val="0"/>
                                                      <w:marTop w:val="0"/>
                                                      <w:marBottom w:val="0"/>
                                                      <w:divBdr>
                                                        <w:top w:val="none" w:sz="0" w:space="0" w:color="auto"/>
                                                        <w:left w:val="none" w:sz="0" w:space="0" w:color="auto"/>
                                                        <w:bottom w:val="none" w:sz="0" w:space="0" w:color="auto"/>
                                                        <w:right w:val="none" w:sz="0" w:space="0" w:color="auto"/>
                                                      </w:divBdr>
                                                      <w:divsChild>
                                                        <w:div w:id="601574312">
                                                          <w:marLeft w:val="0"/>
                                                          <w:marRight w:val="0"/>
                                                          <w:marTop w:val="0"/>
                                                          <w:marBottom w:val="0"/>
                                                          <w:divBdr>
                                                            <w:top w:val="none" w:sz="0" w:space="0" w:color="auto"/>
                                                            <w:left w:val="none" w:sz="0" w:space="0" w:color="auto"/>
                                                            <w:bottom w:val="none" w:sz="0" w:space="0" w:color="auto"/>
                                                            <w:right w:val="none" w:sz="0" w:space="0" w:color="auto"/>
                                                          </w:divBdr>
                                                          <w:divsChild>
                                                            <w:div w:id="2057730638">
                                                              <w:marLeft w:val="0"/>
                                                              <w:marRight w:val="0"/>
                                                              <w:marTop w:val="0"/>
                                                              <w:marBottom w:val="0"/>
                                                              <w:divBdr>
                                                                <w:top w:val="none" w:sz="0" w:space="0" w:color="auto"/>
                                                                <w:left w:val="none" w:sz="0" w:space="0" w:color="auto"/>
                                                                <w:bottom w:val="none" w:sz="0" w:space="0" w:color="auto"/>
                                                                <w:right w:val="none" w:sz="0" w:space="0" w:color="auto"/>
                                                              </w:divBdr>
                                                              <w:divsChild>
                                                                <w:div w:id="1125538168">
                                                                  <w:marLeft w:val="0"/>
                                                                  <w:marRight w:val="0"/>
                                                                  <w:marTop w:val="0"/>
                                                                  <w:marBottom w:val="0"/>
                                                                  <w:divBdr>
                                                                    <w:top w:val="none" w:sz="0" w:space="0" w:color="auto"/>
                                                                    <w:left w:val="none" w:sz="0" w:space="0" w:color="auto"/>
                                                                    <w:bottom w:val="none" w:sz="0" w:space="0" w:color="auto"/>
                                                                    <w:right w:val="none" w:sz="0" w:space="0" w:color="auto"/>
                                                                  </w:divBdr>
                                                                </w:div>
                                                                <w:div w:id="71704898">
                                                                  <w:marLeft w:val="0"/>
                                                                  <w:marRight w:val="0"/>
                                                                  <w:marTop w:val="0"/>
                                                                  <w:marBottom w:val="0"/>
                                                                  <w:divBdr>
                                                                    <w:top w:val="none" w:sz="0" w:space="0" w:color="auto"/>
                                                                    <w:left w:val="none" w:sz="0" w:space="0" w:color="auto"/>
                                                                    <w:bottom w:val="none" w:sz="0" w:space="0" w:color="auto"/>
                                                                    <w:right w:val="none" w:sz="0" w:space="0" w:color="auto"/>
                                                                  </w:divBdr>
                                                                </w:div>
                                                                <w:div w:id="31542714">
                                                                  <w:marLeft w:val="0"/>
                                                                  <w:marRight w:val="0"/>
                                                                  <w:marTop w:val="0"/>
                                                                  <w:marBottom w:val="0"/>
                                                                  <w:divBdr>
                                                                    <w:top w:val="none" w:sz="0" w:space="0" w:color="auto"/>
                                                                    <w:left w:val="none" w:sz="0" w:space="0" w:color="auto"/>
                                                                    <w:bottom w:val="none" w:sz="0" w:space="0" w:color="auto"/>
                                                                    <w:right w:val="none" w:sz="0" w:space="0" w:color="auto"/>
                                                                  </w:divBdr>
                                                                </w:div>
                                                                <w:div w:id="17512981">
                                                                  <w:marLeft w:val="0"/>
                                                                  <w:marRight w:val="0"/>
                                                                  <w:marTop w:val="0"/>
                                                                  <w:marBottom w:val="0"/>
                                                                  <w:divBdr>
                                                                    <w:top w:val="none" w:sz="0" w:space="0" w:color="auto"/>
                                                                    <w:left w:val="none" w:sz="0" w:space="0" w:color="auto"/>
                                                                    <w:bottom w:val="none" w:sz="0" w:space="0" w:color="auto"/>
                                                                    <w:right w:val="none" w:sz="0" w:space="0" w:color="auto"/>
                                                                  </w:divBdr>
                                                                </w:div>
                                                                <w:div w:id="1577930968">
                                                                  <w:marLeft w:val="0"/>
                                                                  <w:marRight w:val="0"/>
                                                                  <w:marTop w:val="0"/>
                                                                  <w:marBottom w:val="0"/>
                                                                  <w:divBdr>
                                                                    <w:top w:val="none" w:sz="0" w:space="0" w:color="auto"/>
                                                                    <w:left w:val="none" w:sz="0" w:space="0" w:color="auto"/>
                                                                    <w:bottom w:val="none" w:sz="0" w:space="0" w:color="auto"/>
                                                                    <w:right w:val="none" w:sz="0" w:space="0" w:color="auto"/>
                                                                  </w:divBdr>
                                                                </w:div>
                                                                <w:div w:id="306017259">
                                                                  <w:marLeft w:val="0"/>
                                                                  <w:marRight w:val="0"/>
                                                                  <w:marTop w:val="0"/>
                                                                  <w:marBottom w:val="0"/>
                                                                  <w:divBdr>
                                                                    <w:top w:val="none" w:sz="0" w:space="0" w:color="auto"/>
                                                                    <w:left w:val="none" w:sz="0" w:space="0" w:color="auto"/>
                                                                    <w:bottom w:val="none" w:sz="0" w:space="0" w:color="auto"/>
                                                                    <w:right w:val="none" w:sz="0" w:space="0" w:color="auto"/>
                                                                  </w:divBdr>
                                                                </w:div>
                                                                <w:div w:id="841506348">
                                                                  <w:marLeft w:val="0"/>
                                                                  <w:marRight w:val="0"/>
                                                                  <w:marTop w:val="0"/>
                                                                  <w:marBottom w:val="0"/>
                                                                  <w:divBdr>
                                                                    <w:top w:val="none" w:sz="0" w:space="0" w:color="auto"/>
                                                                    <w:left w:val="none" w:sz="0" w:space="0" w:color="auto"/>
                                                                    <w:bottom w:val="none" w:sz="0" w:space="0" w:color="auto"/>
                                                                    <w:right w:val="none" w:sz="0" w:space="0" w:color="auto"/>
                                                                  </w:divBdr>
                                                                </w:div>
                                                                <w:div w:id="1840728588">
                                                                  <w:marLeft w:val="0"/>
                                                                  <w:marRight w:val="0"/>
                                                                  <w:marTop w:val="0"/>
                                                                  <w:marBottom w:val="0"/>
                                                                  <w:divBdr>
                                                                    <w:top w:val="none" w:sz="0" w:space="0" w:color="auto"/>
                                                                    <w:left w:val="none" w:sz="0" w:space="0" w:color="auto"/>
                                                                    <w:bottom w:val="none" w:sz="0" w:space="0" w:color="auto"/>
                                                                    <w:right w:val="none" w:sz="0" w:space="0" w:color="auto"/>
                                                                  </w:divBdr>
                                                                </w:div>
                                                                <w:div w:id="13608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044">
                                                      <w:marLeft w:val="0"/>
                                                      <w:marRight w:val="0"/>
                                                      <w:marTop w:val="0"/>
                                                      <w:marBottom w:val="0"/>
                                                      <w:divBdr>
                                                        <w:top w:val="none" w:sz="0" w:space="0" w:color="auto"/>
                                                        <w:left w:val="none" w:sz="0" w:space="0" w:color="auto"/>
                                                        <w:bottom w:val="none" w:sz="0" w:space="0" w:color="auto"/>
                                                        <w:right w:val="none" w:sz="0" w:space="0" w:color="auto"/>
                                                      </w:divBdr>
                                                      <w:divsChild>
                                                        <w:div w:id="16248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2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226912">
      <w:bodyDiv w:val="1"/>
      <w:marLeft w:val="0"/>
      <w:marRight w:val="0"/>
      <w:marTop w:val="0"/>
      <w:marBottom w:val="0"/>
      <w:divBdr>
        <w:top w:val="none" w:sz="0" w:space="0" w:color="auto"/>
        <w:left w:val="none" w:sz="0" w:space="0" w:color="auto"/>
        <w:bottom w:val="none" w:sz="0" w:space="0" w:color="auto"/>
        <w:right w:val="none" w:sz="0" w:space="0" w:color="auto"/>
      </w:divBdr>
    </w:div>
    <w:div w:id="439376881">
      <w:bodyDiv w:val="1"/>
      <w:marLeft w:val="0"/>
      <w:marRight w:val="0"/>
      <w:marTop w:val="0"/>
      <w:marBottom w:val="0"/>
      <w:divBdr>
        <w:top w:val="none" w:sz="0" w:space="0" w:color="auto"/>
        <w:left w:val="none" w:sz="0" w:space="0" w:color="auto"/>
        <w:bottom w:val="none" w:sz="0" w:space="0" w:color="auto"/>
        <w:right w:val="none" w:sz="0" w:space="0" w:color="auto"/>
      </w:divBdr>
    </w:div>
    <w:div w:id="535121902">
      <w:bodyDiv w:val="1"/>
      <w:marLeft w:val="0"/>
      <w:marRight w:val="0"/>
      <w:marTop w:val="0"/>
      <w:marBottom w:val="0"/>
      <w:divBdr>
        <w:top w:val="none" w:sz="0" w:space="0" w:color="auto"/>
        <w:left w:val="none" w:sz="0" w:space="0" w:color="auto"/>
        <w:bottom w:val="none" w:sz="0" w:space="0" w:color="auto"/>
        <w:right w:val="none" w:sz="0" w:space="0" w:color="auto"/>
      </w:divBdr>
    </w:div>
    <w:div w:id="604772144">
      <w:bodyDiv w:val="1"/>
      <w:marLeft w:val="0"/>
      <w:marRight w:val="0"/>
      <w:marTop w:val="0"/>
      <w:marBottom w:val="0"/>
      <w:divBdr>
        <w:top w:val="none" w:sz="0" w:space="0" w:color="auto"/>
        <w:left w:val="none" w:sz="0" w:space="0" w:color="auto"/>
        <w:bottom w:val="none" w:sz="0" w:space="0" w:color="auto"/>
        <w:right w:val="none" w:sz="0" w:space="0" w:color="auto"/>
      </w:divBdr>
      <w:divsChild>
        <w:div w:id="48459137">
          <w:marLeft w:val="0"/>
          <w:marRight w:val="0"/>
          <w:marTop w:val="0"/>
          <w:marBottom w:val="0"/>
          <w:divBdr>
            <w:top w:val="none" w:sz="0" w:space="0" w:color="auto"/>
            <w:left w:val="none" w:sz="0" w:space="0" w:color="auto"/>
            <w:bottom w:val="none" w:sz="0" w:space="0" w:color="auto"/>
            <w:right w:val="none" w:sz="0" w:space="0" w:color="auto"/>
          </w:divBdr>
        </w:div>
      </w:divsChild>
    </w:div>
    <w:div w:id="622613193">
      <w:bodyDiv w:val="1"/>
      <w:marLeft w:val="0"/>
      <w:marRight w:val="0"/>
      <w:marTop w:val="0"/>
      <w:marBottom w:val="0"/>
      <w:divBdr>
        <w:top w:val="none" w:sz="0" w:space="0" w:color="auto"/>
        <w:left w:val="none" w:sz="0" w:space="0" w:color="auto"/>
        <w:bottom w:val="none" w:sz="0" w:space="0" w:color="auto"/>
        <w:right w:val="none" w:sz="0" w:space="0" w:color="auto"/>
      </w:divBdr>
    </w:div>
    <w:div w:id="632952970">
      <w:bodyDiv w:val="1"/>
      <w:marLeft w:val="0"/>
      <w:marRight w:val="0"/>
      <w:marTop w:val="0"/>
      <w:marBottom w:val="0"/>
      <w:divBdr>
        <w:top w:val="none" w:sz="0" w:space="0" w:color="auto"/>
        <w:left w:val="none" w:sz="0" w:space="0" w:color="auto"/>
        <w:bottom w:val="none" w:sz="0" w:space="0" w:color="auto"/>
        <w:right w:val="none" w:sz="0" w:space="0" w:color="auto"/>
      </w:divBdr>
    </w:div>
    <w:div w:id="674696688">
      <w:bodyDiv w:val="1"/>
      <w:marLeft w:val="0"/>
      <w:marRight w:val="0"/>
      <w:marTop w:val="0"/>
      <w:marBottom w:val="0"/>
      <w:divBdr>
        <w:top w:val="none" w:sz="0" w:space="0" w:color="auto"/>
        <w:left w:val="none" w:sz="0" w:space="0" w:color="auto"/>
        <w:bottom w:val="none" w:sz="0" w:space="0" w:color="auto"/>
        <w:right w:val="none" w:sz="0" w:space="0" w:color="auto"/>
      </w:divBdr>
    </w:div>
    <w:div w:id="757478513">
      <w:bodyDiv w:val="1"/>
      <w:marLeft w:val="0"/>
      <w:marRight w:val="0"/>
      <w:marTop w:val="0"/>
      <w:marBottom w:val="0"/>
      <w:divBdr>
        <w:top w:val="none" w:sz="0" w:space="0" w:color="auto"/>
        <w:left w:val="none" w:sz="0" w:space="0" w:color="auto"/>
        <w:bottom w:val="none" w:sz="0" w:space="0" w:color="auto"/>
        <w:right w:val="none" w:sz="0" w:space="0" w:color="auto"/>
      </w:divBdr>
    </w:div>
    <w:div w:id="797339531">
      <w:bodyDiv w:val="1"/>
      <w:marLeft w:val="0"/>
      <w:marRight w:val="0"/>
      <w:marTop w:val="0"/>
      <w:marBottom w:val="0"/>
      <w:divBdr>
        <w:top w:val="none" w:sz="0" w:space="0" w:color="auto"/>
        <w:left w:val="none" w:sz="0" w:space="0" w:color="auto"/>
        <w:bottom w:val="none" w:sz="0" w:space="0" w:color="auto"/>
        <w:right w:val="none" w:sz="0" w:space="0" w:color="auto"/>
      </w:divBdr>
    </w:div>
    <w:div w:id="843587734">
      <w:bodyDiv w:val="1"/>
      <w:marLeft w:val="0"/>
      <w:marRight w:val="0"/>
      <w:marTop w:val="0"/>
      <w:marBottom w:val="0"/>
      <w:divBdr>
        <w:top w:val="none" w:sz="0" w:space="0" w:color="auto"/>
        <w:left w:val="none" w:sz="0" w:space="0" w:color="auto"/>
        <w:bottom w:val="none" w:sz="0" w:space="0" w:color="auto"/>
        <w:right w:val="none" w:sz="0" w:space="0" w:color="auto"/>
      </w:divBdr>
    </w:div>
    <w:div w:id="899443981">
      <w:bodyDiv w:val="1"/>
      <w:marLeft w:val="0"/>
      <w:marRight w:val="0"/>
      <w:marTop w:val="0"/>
      <w:marBottom w:val="0"/>
      <w:divBdr>
        <w:top w:val="none" w:sz="0" w:space="0" w:color="auto"/>
        <w:left w:val="none" w:sz="0" w:space="0" w:color="auto"/>
        <w:bottom w:val="none" w:sz="0" w:space="0" w:color="auto"/>
        <w:right w:val="none" w:sz="0" w:space="0" w:color="auto"/>
      </w:divBdr>
    </w:div>
    <w:div w:id="942223353">
      <w:bodyDiv w:val="1"/>
      <w:marLeft w:val="0"/>
      <w:marRight w:val="0"/>
      <w:marTop w:val="0"/>
      <w:marBottom w:val="0"/>
      <w:divBdr>
        <w:top w:val="none" w:sz="0" w:space="0" w:color="auto"/>
        <w:left w:val="none" w:sz="0" w:space="0" w:color="auto"/>
        <w:bottom w:val="none" w:sz="0" w:space="0" w:color="auto"/>
        <w:right w:val="none" w:sz="0" w:space="0" w:color="auto"/>
      </w:divBdr>
    </w:div>
    <w:div w:id="967514826">
      <w:bodyDiv w:val="1"/>
      <w:marLeft w:val="0"/>
      <w:marRight w:val="0"/>
      <w:marTop w:val="0"/>
      <w:marBottom w:val="0"/>
      <w:divBdr>
        <w:top w:val="none" w:sz="0" w:space="0" w:color="auto"/>
        <w:left w:val="none" w:sz="0" w:space="0" w:color="auto"/>
        <w:bottom w:val="none" w:sz="0" w:space="0" w:color="auto"/>
        <w:right w:val="none" w:sz="0" w:space="0" w:color="auto"/>
      </w:divBdr>
    </w:div>
    <w:div w:id="1062561152">
      <w:bodyDiv w:val="1"/>
      <w:marLeft w:val="0"/>
      <w:marRight w:val="0"/>
      <w:marTop w:val="0"/>
      <w:marBottom w:val="0"/>
      <w:divBdr>
        <w:top w:val="none" w:sz="0" w:space="0" w:color="auto"/>
        <w:left w:val="none" w:sz="0" w:space="0" w:color="auto"/>
        <w:bottom w:val="none" w:sz="0" w:space="0" w:color="auto"/>
        <w:right w:val="none" w:sz="0" w:space="0" w:color="auto"/>
      </w:divBdr>
    </w:div>
    <w:div w:id="1084301267">
      <w:bodyDiv w:val="1"/>
      <w:marLeft w:val="0"/>
      <w:marRight w:val="0"/>
      <w:marTop w:val="0"/>
      <w:marBottom w:val="0"/>
      <w:divBdr>
        <w:top w:val="none" w:sz="0" w:space="0" w:color="auto"/>
        <w:left w:val="none" w:sz="0" w:space="0" w:color="auto"/>
        <w:bottom w:val="none" w:sz="0" w:space="0" w:color="auto"/>
        <w:right w:val="none" w:sz="0" w:space="0" w:color="auto"/>
      </w:divBdr>
    </w:div>
    <w:div w:id="1110127311">
      <w:bodyDiv w:val="1"/>
      <w:marLeft w:val="0"/>
      <w:marRight w:val="0"/>
      <w:marTop w:val="0"/>
      <w:marBottom w:val="0"/>
      <w:divBdr>
        <w:top w:val="none" w:sz="0" w:space="0" w:color="auto"/>
        <w:left w:val="none" w:sz="0" w:space="0" w:color="auto"/>
        <w:bottom w:val="none" w:sz="0" w:space="0" w:color="auto"/>
        <w:right w:val="none" w:sz="0" w:space="0" w:color="auto"/>
      </w:divBdr>
    </w:div>
    <w:div w:id="1142388372">
      <w:bodyDiv w:val="1"/>
      <w:marLeft w:val="0"/>
      <w:marRight w:val="0"/>
      <w:marTop w:val="0"/>
      <w:marBottom w:val="0"/>
      <w:divBdr>
        <w:top w:val="none" w:sz="0" w:space="0" w:color="auto"/>
        <w:left w:val="none" w:sz="0" w:space="0" w:color="auto"/>
        <w:bottom w:val="none" w:sz="0" w:space="0" w:color="auto"/>
        <w:right w:val="none" w:sz="0" w:space="0" w:color="auto"/>
      </w:divBdr>
    </w:div>
    <w:div w:id="1162231461">
      <w:bodyDiv w:val="1"/>
      <w:marLeft w:val="0"/>
      <w:marRight w:val="0"/>
      <w:marTop w:val="0"/>
      <w:marBottom w:val="0"/>
      <w:divBdr>
        <w:top w:val="none" w:sz="0" w:space="0" w:color="auto"/>
        <w:left w:val="none" w:sz="0" w:space="0" w:color="auto"/>
        <w:bottom w:val="none" w:sz="0" w:space="0" w:color="auto"/>
        <w:right w:val="none" w:sz="0" w:space="0" w:color="auto"/>
      </w:divBdr>
    </w:div>
    <w:div w:id="1208226114">
      <w:bodyDiv w:val="1"/>
      <w:marLeft w:val="0"/>
      <w:marRight w:val="0"/>
      <w:marTop w:val="0"/>
      <w:marBottom w:val="0"/>
      <w:divBdr>
        <w:top w:val="none" w:sz="0" w:space="0" w:color="auto"/>
        <w:left w:val="none" w:sz="0" w:space="0" w:color="auto"/>
        <w:bottom w:val="none" w:sz="0" w:space="0" w:color="auto"/>
        <w:right w:val="none" w:sz="0" w:space="0" w:color="auto"/>
      </w:divBdr>
    </w:div>
    <w:div w:id="1217279560">
      <w:bodyDiv w:val="1"/>
      <w:marLeft w:val="0"/>
      <w:marRight w:val="0"/>
      <w:marTop w:val="0"/>
      <w:marBottom w:val="0"/>
      <w:divBdr>
        <w:top w:val="none" w:sz="0" w:space="0" w:color="auto"/>
        <w:left w:val="none" w:sz="0" w:space="0" w:color="auto"/>
        <w:bottom w:val="none" w:sz="0" w:space="0" w:color="auto"/>
        <w:right w:val="none" w:sz="0" w:space="0" w:color="auto"/>
      </w:divBdr>
    </w:div>
    <w:div w:id="1366906761">
      <w:bodyDiv w:val="1"/>
      <w:marLeft w:val="0"/>
      <w:marRight w:val="0"/>
      <w:marTop w:val="0"/>
      <w:marBottom w:val="0"/>
      <w:divBdr>
        <w:top w:val="none" w:sz="0" w:space="0" w:color="auto"/>
        <w:left w:val="none" w:sz="0" w:space="0" w:color="auto"/>
        <w:bottom w:val="none" w:sz="0" w:space="0" w:color="auto"/>
        <w:right w:val="none" w:sz="0" w:space="0" w:color="auto"/>
      </w:divBdr>
    </w:div>
    <w:div w:id="1461387395">
      <w:bodyDiv w:val="1"/>
      <w:marLeft w:val="0"/>
      <w:marRight w:val="0"/>
      <w:marTop w:val="0"/>
      <w:marBottom w:val="0"/>
      <w:divBdr>
        <w:top w:val="none" w:sz="0" w:space="0" w:color="auto"/>
        <w:left w:val="none" w:sz="0" w:space="0" w:color="auto"/>
        <w:bottom w:val="none" w:sz="0" w:space="0" w:color="auto"/>
        <w:right w:val="none" w:sz="0" w:space="0" w:color="auto"/>
      </w:divBdr>
    </w:div>
    <w:div w:id="1481078220">
      <w:bodyDiv w:val="1"/>
      <w:marLeft w:val="0"/>
      <w:marRight w:val="0"/>
      <w:marTop w:val="0"/>
      <w:marBottom w:val="0"/>
      <w:divBdr>
        <w:top w:val="none" w:sz="0" w:space="0" w:color="auto"/>
        <w:left w:val="none" w:sz="0" w:space="0" w:color="auto"/>
        <w:bottom w:val="none" w:sz="0" w:space="0" w:color="auto"/>
        <w:right w:val="none" w:sz="0" w:space="0" w:color="auto"/>
      </w:divBdr>
    </w:div>
    <w:div w:id="1489440346">
      <w:bodyDiv w:val="1"/>
      <w:marLeft w:val="0"/>
      <w:marRight w:val="0"/>
      <w:marTop w:val="0"/>
      <w:marBottom w:val="0"/>
      <w:divBdr>
        <w:top w:val="none" w:sz="0" w:space="0" w:color="auto"/>
        <w:left w:val="none" w:sz="0" w:space="0" w:color="auto"/>
        <w:bottom w:val="none" w:sz="0" w:space="0" w:color="auto"/>
        <w:right w:val="none" w:sz="0" w:space="0" w:color="auto"/>
      </w:divBdr>
    </w:div>
    <w:div w:id="1528300347">
      <w:bodyDiv w:val="1"/>
      <w:marLeft w:val="0"/>
      <w:marRight w:val="0"/>
      <w:marTop w:val="0"/>
      <w:marBottom w:val="0"/>
      <w:divBdr>
        <w:top w:val="none" w:sz="0" w:space="0" w:color="auto"/>
        <w:left w:val="none" w:sz="0" w:space="0" w:color="auto"/>
        <w:bottom w:val="none" w:sz="0" w:space="0" w:color="auto"/>
        <w:right w:val="none" w:sz="0" w:space="0" w:color="auto"/>
      </w:divBdr>
    </w:div>
    <w:div w:id="1545212182">
      <w:bodyDiv w:val="1"/>
      <w:marLeft w:val="0"/>
      <w:marRight w:val="0"/>
      <w:marTop w:val="0"/>
      <w:marBottom w:val="0"/>
      <w:divBdr>
        <w:top w:val="none" w:sz="0" w:space="0" w:color="auto"/>
        <w:left w:val="none" w:sz="0" w:space="0" w:color="auto"/>
        <w:bottom w:val="none" w:sz="0" w:space="0" w:color="auto"/>
        <w:right w:val="none" w:sz="0" w:space="0" w:color="auto"/>
      </w:divBdr>
    </w:div>
    <w:div w:id="1617054783">
      <w:bodyDiv w:val="1"/>
      <w:marLeft w:val="0"/>
      <w:marRight w:val="0"/>
      <w:marTop w:val="0"/>
      <w:marBottom w:val="0"/>
      <w:divBdr>
        <w:top w:val="none" w:sz="0" w:space="0" w:color="auto"/>
        <w:left w:val="none" w:sz="0" w:space="0" w:color="auto"/>
        <w:bottom w:val="none" w:sz="0" w:space="0" w:color="auto"/>
        <w:right w:val="none" w:sz="0" w:space="0" w:color="auto"/>
      </w:divBdr>
    </w:div>
    <w:div w:id="1640647368">
      <w:bodyDiv w:val="1"/>
      <w:marLeft w:val="0"/>
      <w:marRight w:val="0"/>
      <w:marTop w:val="0"/>
      <w:marBottom w:val="0"/>
      <w:divBdr>
        <w:top w:val="none" w:sz="0" w:space="0" w:color="auto"/>
        <w:left w:val="none" w:sz="0" w:space="0" w:color="auto"/>
        <w:bottom w:val="none" w:sz="0" w:space="0" w:color="auto"/>
        <w:right w:val="none" w:sz="0" w:space="0" w:color="auto"/>
      </w:divBdr>
    </w:div>
    <w:div w:id="1648584884">
      <w:bodyDiv w:val="1"/>
      <w:marLeft w:val="0"/>
      <w:marRight w:val="0"/>
      <w:marTop w:val="0"/>
      <w:marBottom w:val="0"/>
      <w:divBdr>
        <w:top w:val="none" w:sz="0" w:space="0" w:color="auto"/>
        <w:left w:val="none" w:sz="0" w:space="0" w:color="auto"/>
        <w:bottom w:val="none" w:sz="0" w:space="0" w:color="auto"/>
        <w:right w:val="none" w:sz="0" w:space="0" w:color="auto"/>
      </w:divBdr>
    </w:div>
    <w:div w:id="1661226966">
      <w:bodyDiv w:val="1"/>
      <w:marLeft w:val="0"/>
      <w:marRight w:val="0"/>
      <w:marTop w:val="0"/>
      <w:marBottom w:val="0"/>
      <w:divBdr>
        <w:top w:val="none" w:sz="0" w:space="0" w:color="auto"/>
        <w:left w:val="none" w:sz="0" w:space="0" w:color="auto"/>
        <w:bottom w:val="none" w:sz="0" w:space="0" w:color="auto"/>
        <w:right w:val="none" w:sz="0" w:space="0" w:color="auto"/>
      </w:divBdr>
    </w:div>
    <w:div w:id="1675301381">
      <w:bodyDiv w:val="1"/>
      <w:marLeft w:val="0"/>
      <w:marRight w:val="0"/>
      <w:marTop w:val="0"/>
      <w:marBottom w:val="0"/>
      <w:divBdr>
        <w:top w:val="none" w:sz="0" w:space="0" w:color="auto"/>
        <w:left w:val="none" w:sz="0" w:space="0" w:color="auto"/>
        <w:bottom w:val="none" w:sz="0" w:space="0" w:color="auto"/>
        <w:right w:val="none" w:sz="0" w:space="0" w:color="auto"/>
      </w:divBdr>
    </w:div>
    <w:div w:id="1697659028">
      <w:bodyDiv w:val="1"/>
      <w:marLeft w:val="0"/>
      <w:marRight w:val="0"/>
      <w:marTop w:val="0"/>
      <w:marBottom w:val="0"/>
      <w:divBdr>
        <w:top w:val="none" w:sz="0" w:space="0" w:color="auto"/>
        <w:left w:val="none" w:sz="0" w:space="0" w:color="auto"/>
        <w:bottom w:val="none" w:sz="0" w:space="0" w:color="auto"/>
        <w:right w:val="none" w:sz="0" w:space="0" w:color="auto"/>
      </w:divBdr>
    </w:div>
    <w:div w:id="1746149407">
      <w:bodyDiv w:val="1"/>
      <w:marLeft w:val="0"/>
      <w:marRight w:val="0"/>
      <w:marTop w:val="0"/>
      <w:marBottom w:val="0"/>
      <w:divBdr>
        <w:top w:val="none" w:sz="0" w:space="0" w:color="auto"/>
        <w:left w:val="none" w:sz="0" w:space="0" w:color="auto"/>
        <w:bottom w:val="none" w:sz="0" w:space="0" w:color="auto"/>
        <w:right w:val="none" w:sz="0" w:space="0" w:color="auto"/>
      </w:divBdr>
    </w:div>
    <w:div w:id="1797790722">
      <w:bodyDiv w:val="1"/>
      <w:marLeft w:val="0"/>
      <w:marRight w:val="0"/>
      <w:marTop w:val="0"/>
      <w:marBottom w:val="0"/>
      <w:divBdr>
        <w:top w:val="none" w:sz="0" w:space="0" w:color="auto"/>
        <w:left w:val="none" w:sz="0" w:space="0" w:color="auto"/>
        <w:bottom w:val="none" w:sz="0" w:space="0" w:color="auto"/>
        <w:right w:val="none" w:sz="0" w:space="0" w:color="auto"/>
      </w:divBdr>
    </w:div>
    <w:div w:id="1855802590">
      <w:bodyDiv w:val="1"/>
      <w:marLeft w:val="0"/>
      <w:marRight w:val="0"/>
      <w:marTop w:val="0"/>
      <w:marBottom w:val="0"/>
      <w:divBdr>
        <w:top w:val="none" w:sz="0" w:space="0" w:color="auto"/>
        <w:left w:val="none" w:sz="0" w:space="0" w:color="auto"/>
        <w:bottom w:val="none" w:sz="0" w:space="0" w:color="auto"/>
        <w:right w:val="none" w:sz="0" w:space="0" w:color="auto"/>
      </w:divBdr>
    </w:div>
    <w:div w:id="1898123403">
      <w:bodyDiv w:val="1"/>
      <w:marLeft w:val="0"/>
      <w:marRight w:val="0"/>
      <w:marTop w:val="0"/>
      <w:marBottom w:val="0"/>
      <w:divBdr>
        <w:top w:val="none" w:sz="0" w:space="0" w:color="auto"/>
        <w:left w:val="none" w:sz="0" w:space="0" w:color="auto"/>
        <w:bottom w:val="none" w:sz="0" w:space="0" w:color="auto"/>
        <w:right w:val="none" w:sz="0" w:space="0" w:color="auto"/>
      </w:divBdr>
    </w:div>
    <w:div w:id="2084140942">
      <w:bodyDiv w:val="1"/>
      <w:marLeft w:val="0"/>
      <w:marRight w:val="0"/>
      <w:marTop w:val="0"/>
      <w:marBottom w:val="0"/>
      <w:divBdr>
        <w:top w:val="none" w:sz="0" w:space="0" w:color="auto"/>
        <w:left w:val="none" w:sz="0" w:space="0" w:color="auto"/>
        <w:bottom w:val="none" w:sz="0" w:space="0" w:color="auto"/>
        <w:right w:val="none" w:sz="0" w:space="0" w:color="auto"/>
      </w:divBdr>
    </w:div>
    <w:div w:id="2085180518">
      <w:bodyDiv w:val="1"/>
      <w:marLeft w:val="0"/>
      <w:marRight w:val="0"/>
      <w:marTop w:val="0"/>
      <w:marBottom w:val="0"/>
      <w:divBdr>
        <w:top w:val="none" w:sz="0" w:space="0" w:color="auto"/>
        <w:left w:val="none" w:sz="0" w:space="0" w:color="auto"/>
        <w:bottom w:val="none" w:sz="0" w:space="0" w:color="auto"/>
        <w:right w:val="none" w:sz="0" w:space="0" w:color="auto"/>
      </w:divBdr>
    </w:div>
    <w:div w:id="2088720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littlehale@adventureaquarium.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dx.doi.org/%2010.230%205/IUCN.%20UK.20192.RLTS.T41848A124421912.e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researcharchive.calacademy.org/research/ichthyology/catalog/fishcatmain.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B5E73-69A3-465A-A226-69932C054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3861</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Microsoft Word - 881489D5.docx</vt:lpstr>
    </vt:vector>
  </TitlesOfParts>
  <Company>Microsoft</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- 881489D5.docx</dc:title>
  <dc:creator>dlittlehale</dc:creator>
  <cp:lastModifiedBy>Rich, Alicia</cp:lastModifiedBy>
  <cp:revision>2</cp:revision>
  <cp:lastPrinted>2022-09-22T16:28:00Z</cp:lastPrinted>
  <dcterms:created xsi:type="dcterms:W3CDTF">2025-02-25T03:06:00Z</dcterms:created>
  <dcterms:modified xsi:type="dcterms:W3CDTF">2025-02-25T03:06:00Z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2017-07-14T00:00:00Z</vt:filetime>
  </property>
  <property fmtid="{D5CDD505-2E9C-101B-9397-08002B2CF9AE}" pid="3" name="Creator">
    <vt:lpwstr>PScript5.dll Version 5.2.2</vt:lpwstr>
  </property>
  <property fmtid="{D5CDD505-2E9C-101B-9397-08002B2CF9AE}" pid="4" name="LastSaved">
    <vt:filetime>2019-05-28T00:00:00Z</vt:filetime>
  </property>
</Properties>
</file>