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27897DC3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задание №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1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  <w:proofErr w:type="spellEnd"/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A34FB6" w14:textId="13A88DB5" w:rsidR="00566EBC" w:rsidRPr="00566EBC" w:rsidRDefault="00BC0FD0" w:rsidP="00BC0FD0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C0FD0">
        <w:rPr>
          <w:sz w:val="32"/>
          <w:szCs w:val="32"/>
          <w:lang w:val="en-US"/>
        </w:rPr>
        <w:lastRenderedPageBreak/>
        <w:t>The</w:t>
      </w:r>
      <w:r w:rsidRPr="00BC0FD0">
        <w:rPr>
          <w:sz w:val="32"/>
          <w:szCs w:val="32"/>
        </w:rPr>
        <w:t xml:space="preserve"> </w:t>
      </w:r>
      <w:r w:rsidRPr="00BC0FD0">
        <w:rPr>
          <w:sz w:val="32"/>
          <w:szCs w:val="32"/>
          <w:lang w:val="en-US"/>
        </w:rPr>
        <w:t>Internet</w:t>
      </w:r>
      <w:r w:rsidRPr="00BC0FD0">
        <w:rPr>
          <w:sz w:val="32"/>
          <w:szCs w:val="32"/>
        </w:rPr>
        <w:t xml:space="preserve"> </w:t>
      </w:r>
      <w:r w:rsidRPr="00BC0FD0">
        <w:rPr>
          <w:sz w:val="32"/>
          <w:szCs w:val="32"/>
          <w:lang w:val="en-US"/>
        </w:rPr>
        <w:t>plays</w:t>
      </w:r>
      <w:r w:rsidRPr="00BC0FD0">
        <w:rPr>
          <w:sz w:val="32"/>
          <w:szCs w:val="32"/>
        </w:rPr>
        <w:t xml:space="preserve"> </w:t>
      </w:r>
      <w:r w:rsidR="00566EBC">
        <w:rPr>
          <w:b/>
          <w:bCs/>
          <w:color w:val="000000"/>
          <w:sz w:val="28"/>
          <w:szCs w:val="28"/>
        </w:rPr>
        <w:t>Тема</w:t>
      </w:r>
      <w:r w:rsidR="00566EBC" w:rsidRPr="00566EBC">
        <w:rPr>
          <w:b/>
          <w:bCs/>
          <w:color w:val="000000"/>
          <w:sz w:val="28"/>
          <w:szCs w:val="28"/>
        </w:rPr>
        <w:t xml:space="preserve">: Основные утилиты </w:t>
      </w:r>
      <w:r w:rsidR="00566EBC" w:rsidRPr="00056893">
        <w:rPr>
          <w:b/>
          <w:bCs/>
          <w:color w:val="000000"/>
          <w:sz w:val="28"/>
          <w:szCs w:val="28"/>
          <w:lang w:val="en-US"/>
        </w:rPr>
        <w:t>Java</w:t>
      </w:r>
    </w:p>
    <w:p w14:paraId="0A35E40B" w14:textId="458C7564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1.  </w:t>
      </w:r>
    </w:p>
    <w:p w14:paraId="38804A6E" w14:textId="3BBE90FC" w:rsidR="00566EBC" w:rsidRP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Исходники данных находятся в репозитории на </w:t>
      </w:r>
      <w:proofErr w:type="spellStart"/>
      <w:r>
        <w:rPr>
          <w:bCs/>
          <w:color w:val="000000"/>
          <w:sz w:val="28"/>
          <w:szCs w:val="28"/>
          <w:lang w:val="en-US"/>
        </w:rPr>
        <w:t>github</w:t>
      </w:r>
      <w:proofErr w:type="spellEnd"/>
      <w:r w:rsidRPr="00566EBC">
        <w:rPr>
          <w:bCs/>
          <w:color w:val="000000"/>
          <w:sz w:val="28"/>
          <w:szCs w:val="28"/>
        </w:rPr>
        <w:t>:</w:t>
      </w:r>
      <w:r w:rsidRPr="00566EBC">
        <w:t xml:space="preserve"> </w:t>
      </w:r>
      <w:r w:rsidRPr="00566EBC">
        <w:rPr>
          <w:bCs/>
          <w:color w:val="000000"/>
          <w:sz w:val="28"/>
          <w:szCs w:val="28"/>
        </w:rPr>
        <w:t>https://github.com/Rich-alien/java</w:t>
      </w:r>
    </w:p>
    <w:p w14:paraId="507A354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По рекомендованной литературе ознакомиться с группами утилит, изучить технологию работы с основными утилитами </w:t>
      </w:r>
      <w:proofErr w:type="spellStart"/>
      <w:r w:rsidRPr="00056893">
        <w:rPr>
          <w:bCs/>
          <w:color w:val="000000"/>
          <w:sz w:val="28"/>
          <w:szCs w:val="28"/>
        </w:rPr>
        <w:t>java</w:t>
      </w:r>
      <w:proofErr w:type="spellEnd"/>
      <w:r w:rsidRPr="00056893">
        <w:rPr>
          <w:bCs/>
          <w:color w:val="000000"/>
          <w:sz w:val="28"/>
          <w:szCs w:val="28"/>
        </w:rPr>
        <w:t xml:space="preserve">: </w:t>
      </w:r>
    </w:p>
    <w:p w14:paraId="7B5A3F2D" w14:textId="18CCD556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proofErr w:type="spellStart"/>
      <w:r w:rsidRPr="00056893">
        <w:rPr>
          <w:bCs/>
          <w:color w:val="000000"/>
          <w:sz w:val="28"/>
          <w:szCs w:val="28"/>
        </w:rPr>
        <w:t>java</w:t>
      </w:r>
      <w:proofErr w:type="spellEnd"/>
      <w:r w:rsidRPr="00056893">
        <w:rPr>
          <w:bCs/>
          <w:color w:val="000000"/>
          <w:sz w:val="28"/>
          <w:szCs w:val="28"/>
        </w:rPr>
        <w:t xml:space="preserve">; </w:t>
      </w:r>
    </w:p>
    <w:p w14:paraId="50369A82" w14:textId="3990F82B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proofErr w:type="spellStart"/>
      <w:r w:rsidRPr="00056893">
        <w:rPr>
          <w:bCs/>
          <w:color w:val="000000"/>
          <w:sz w:val="28"/>
          <w:szCs w:val="28"/>
        </w:rPr>
        <w:t>javac</w:t>
      </w:r>
      <w:proofErr w:type="spellEnd"/>
      <w:r w:rsidRPr="00056893">
        <w:rPr>
          <w:bCs/>
          <w:color w:val="000000"/>
          <w:sz w:val="28"/>
          <w:szCs w:val="28"/>
        </w:rPr>
        <w:t xml:space="preserve">; </w:t>
      </w:r>
    </w:p>
    <w:p w14:paraId="59D23C20" w14:textId="6B243230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; </w:t>
      </w:r>
    </w:p>
    <w:p w14:paraId="71597BBA" w14:textId="2956E413" w:rsidR="00566EBC" w:rsidRDefault="00566EBC" w:rsidP="00566EB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proofErr w:type="spellStart"/>
      <w:r w:rsidRPr="00056893">
        <w:rPr>
          <w:bCs/>
          <w:color w:val="000000"/>
          <w:sz w:val="28"/>
          <w:szCs w:val="28"/>
        </w:rPr>
        <w:t>appletviewer</w:t>
      </w:r>
      <w:proofErr w:type="spellEnd"/>
      <w:r w:rsidRPr="00056893">
        <w:rPr>
          <w:bCs/>
          <w:color w:val="000000"/>
          <w:sz w:val="28"/>
          <w:szCs w:val="28"/>
        </w:rPr>
        <w:t xml:space="preserve">.  </w:t>
      </w:r>
    </w:p>
    <w:p w14:paraId="10EC823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2.  </w:t>
      </w:r>
    </w:p>
    <w:p w14:paraId="5C4B2967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>а) Используя текстовый редактор, наберите текст программы «</w:t>
      </w:r>
      <w:proofErr w:type="spellStart"/>
      <w:r w:rsidRPr="00056893">
        <w:rPr>
          <w:bCs/>
          <w:color w:val="000000"/>
          <w:sz w:val="28"/>
          <w:szCs w:val="28"/>
        </w:rPr>
        <w:t>Hello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spellStart"/>
      <w:r w:rsidRPr="00056893">
        <w:rPr>
          <w:bCs/>
          <w:color w:val="000000"/>
          <w:sz w:val="28"/>
          <w:szCs w:val="28"/>
        </w:rPr>
        <w:t>world</w:t>
      </w:r>
      <w:proofErr w:type="spellEnd"/>
      <w:r w:rsidRPr="00056893">
        <w:rPr>
          <w:bCs/>
          <w:color w:val="000000"/>
          <w:sz w:val="28"/>
          <w:szCs w:val="28"/>
        </w:rPr>
        <w:t xml:space="preserve">».  </w:t>
      </w:r>
    </w:p>
    <w:p w14:paraId="4A803693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public class HelloWorld {</w:t>
      </w:r>
    </w:p>
    <w:p w14:paraId="33BA7D4B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public static void </w:t>
      </w:r>
      <w:proofErr w:type="gramStart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main(</w:t>
      </w:r>
      <w:proofErr w:type="gramEnd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String[] </w:t>
      </w:r>
      <w:proofErr w:type="spellStart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args</w:t>
      </w:r>
      <w:proofErr w:type="spellEnd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) {</w:t>
      </w:r>
    </w:p>
    <w:p w14:paraId="14658290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proofErr w:type="spellStart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System.out.println</w:t>
      </w:r>
      <w:proofErr w:type="spellEnd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("Hello World!");</w:t>
      </w:r>
    </w:p>
    <w:p w14:paraId="154E7966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  <w:lang w:val="en-US"/>
        </w:rPr>
        <w:t xml:space="preserve"> </w:t>
      </w:r>
      <w:r w:rsidRPr="00056893">
        <w:rPr>
          <w:rFonts w:ascii="Angsana New" w:hAnsi="Angsana New" w:cs="Angsana New"/>
          <w:bCs/>
          <w:color w:val="000000"/>
          <w:sz w:val="28"/>
          <w:szCs w:val="28"/>
        </w:rPr>
        <w:t>}  }</w:t>
      </w:r>
      <w:r w:rsidRPr="00056893">
        <w:rPr>
          <w:bCs/>
          <w:color w:val="000000"/>
          <w:sz w:val="28"/>
          <w:szCs w:val="28"/>
        </w:rPr>
        <w:t xml:space="preserve">  </w:t>
      </w:r>
    </w:p>
    <w:p w14:paraId="7E94028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сохраните файл под именем HelloWorld.java; </w:t>
      </w:r>
    </w:p>
    <w:p w14:paraId="0F3242B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в) откомпилируйте файл; </w:t>
      </w:r>
    </w:p>
    <w:p w14:paraId="16367DEA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файл на выполнение; </w:t>
      </w:r>
    </w:p>
    <w:p w14:paraId="43893128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012F9963" w14:textId="12FAACE0" w:rsidR="00566EBC" w:rsidRPr="00056893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FECC60E" wp14:editId="52E58F53">
            <wp:extent cx="4566695" cy="46577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71" cy="466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13E1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1-Результат выполнение задания 2</w:t>
      </w:r>
    </w:p>
    <w:p w14:paraId="423358F5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46E8998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3.  </w:t>
      </w:r>
    </w:p>
    <w:p w14:paraId="64562B5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>а) упакуйте *.</w:t>
      </w:r>
      <w:proofErr w:type="spellStart"/>
      <w:r w:rsidRPr="00056893">
        <w:rPr>
          <w:bCs/>
          <w:color w:val="000000"/>
          <w:sz w:val="28"/>
          <w:szCs w:val="28"/>
        </w:rPr>
        <w:t>class</w:t>
      </w:r>
      <w:proofErr w:type="spellEnd"/>
      <w:r w:rsidRPr="00056893">
        <w:rPr>
          <w:bCs/>
          <w:color w:val="000000"/>
          <w:sz w:val="28"/>
          <w:szCs w:val="28"/>
        </w:rPr>
        <w:t xml:space="preserve"> и *.</w:t>
      </w:r>
      <w:proofErr w:type="spellStart"/>
      <w:r w:rsidRPr="00056893">
        <w:rPr>
          <w:bCs/>
          <w:color w:val="000000"/>
          <w:sz w:val="28"/>
          <w:szCs w:val="28"/>
        </w:rPr>
        <w:t>java</w:t>
      </w:r>
      <w:proofErr w:type="spellEnd"/>
      <w:r w:rsidRPr="00056893">
        <w:rPr>
          <w:bCs/>
          <w:color w:val="000000"/>
          <w:sz w:val="28"/>
          <w:szCs w:val="28"/>
        </w:rPr>
        <w:t xml:space="preserve"> файлы программы </w:t>
      </w:r>
      <w:proofErr w:type="spellStart"/>
      <w:r w:rsidRPr="00056893">
        <w:rPr>
          <w:bCs/>
          <w:color w:val="000000"/>
          <w:sz w:val="28"/>
          <w:szCs w:val="28"/>
        </w:rPr>
        <w:t>HelloWorld</w:t>
      </w:r>
      <w:proofErr w:type="spellEnd"/>
      <w:r w:rsidRPr="00056893">
        <w:rPr>
          <w:bCs/>
          <w:color w:val="000000"/>
          <w:sz w:val="28"/>
          <w:szCs w:val="28"/>
        </w:rPr>
        <w:t xml:space="preserve"> в </w:t>
      </w: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 архив. </w:t>
      </w:r>
    </w:p>
    <w:p w14:paraId="58C90F3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запустите программу из </w:t>
      </w: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-архива; </w:t>
      </w:r>
    </w:p>
    <w:p w14:paraId="345927FD" w14:textId="4002D433" w:rsidR="00566EBC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E334DD3" wp14:editId="3ECFABE9">
            <wp:extent cx="409575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F68A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2-Результат выполнения задания 3</w:t>
      </w:r>
    </w:p>
    <w:p w14:paraId="0B81FFFA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1545C641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4.  </w:t>
      </w:r>
    </w:p>
    <w:p w14:paraId="30D37A7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>а) используя текстовый редактор, наберите текст двух программ, выводящих соответственно «</w:t>
      </w:r>
      <w:proofErr w:type="spellStart"/>
      <w:r w:rsidRPr="00056893">
        <w:rPr>
          <w:bCs/>
          <w:color w:val="000000"/>
          <w:sz w:val="28"/>
          <w:szCs w:val="28"/>
        </w:rPr>
        <w:t>Hello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spellStart"/>
      <w:r w:rsidRPr="00056893">
        <w:rPr>
          <w:bCs/>
          <w:color w:val="000000"/>
          <w:sz w:val="28"/>
          <w:szCs w:val="28"/>
        </w:rPr>
        <w:t>from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spellStart"/>
      <w:r w:rsidRPr="00056893">
        <w:rPr>
          <w:bCs/>
          <w:color w:val="000000"/>
          <w:sz w:val="28"/>
          <w:szCs w:val="28"/>
        </w:rPr>
        <w:t>first</w:t>
      </w:r>
      <w:proofErr w:type="spellEnd"/>
      <w:r w:rsidRPr="00056893">
        <w:rPr>
          <w:bCs/>
          <w:color w:val="000000"/>
          <w:sz w:val="28"/>
          <w:szCs w:val="28"/>
        </w:rPr>
        <w:t>», «</w:t>
      </w:r>
      <w:proofErr w:type="spellStart"/>
      <w:r w:rsidRPr="00056893">
        <w:rPr>
          <w:bCs/>
          <w:color w:val="000000"/>
          <w:sz w:val="28"/>
          <w:szCs w:val="28"/>
        </w:rPr>
        <w:t>Hello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spellStart"/>
      <w:r w:rsidRPr="00056893">
        <w:rPr>
          <w:bCs/>
          <w:color w:val="000000"/>
          <w:sz w:val="28"/>
          <w:szCs w:val="28"/>
        </w:rPr>
        <w:t>from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spellStart"/>
      <w:r w:rsidRPr="00056893">
        <w:rPr>
          <w:bCs/>
          <w:color w:val="000000"/>
          <w:sz w:val="28"/>
          <w:szCs w:val="28"/>
        </w:rPr>
        <w:t>second</w:t>
      </w:r>
      <w:proofErr w:type="spellEnd"/>
      <w:r w:rsidRPr="00056893">
        <w:rPr>
          <w:bCs/>
          <w:color w:val="000000"/>
          <w:sz w:val="28"/>
          <w:szCs w:val="28"/>
        </w:rPr>
        <w:t xml:space="preserve">»; </w:t>
      </w:r>
    </w:p>
    <w:p w14:paraId="3C0CF7D3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откомпилируйте программы; </w:t>
      </w:r>
    </w:p>
    <w:p w14:paraId="588C2B06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>в) упакуйте *.</w:t>
      </w:r>
      <w:proofErr w:type="spellStart"/>
      <w:r w:rsidRPr="00056893">
        <w:rPr>
          <w:bCs/>
          <w:color w:val="000000"/>
          <w:sz w:val="28"/>
          <w:szCs w:val="28"/>
        </w:rPr>
        <w:t>class</w:t>
      </w:r>
      <w:proofErr w:type="spellEnd"/>
      <w:r w:rsidRPr="00056893">
        <w:rPr>
          <w:bCs/>
          <w:color w:val="000000"/>
          <w:sz w:val="28"/>
          <w:szCs w:val="28"/>
        </w:rPr>
        <w:t xml:space="preserve"> и *.</w:t>
      </w:r>
      <w:proofErr w:type="spellStart"/>
      <w:r w:rsidRPr="00056893">
        <w:rPr>
          <w:bCs/>
          <w:color w:val="000000"/>
          <w:sz w:val="28"/>
          <w:szCs w:val="28"/>
        </w:rPr>
        <w:t>java</w:t>
      </w:r>
      <w:proofErr w:type="spellEnd"/>
      <w:r w:rsidRPr="00056893">
        <w:rPr>
          <w:bCs/>
          <w:color w:val="000000"/>
          <w:sz w:val="28"/>
          <w:szCs w:val="28"/>
        </w:rPr>
        <w:t xml:space="preserve"> файлы программы в </w:t>
      </w: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 архив; </w:t>
      </w:r>
    </w:p>
    <w:p w14:paraId="145B6910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сначала первую, а затем вторую программу из </w:t>
      </w: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-архива; </w:t>
      </w:r>
    </w:p>
    <w:p w14:paraId="11DA4329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</w:p>
    <w:p w14:paraId="7D4F4625" w14:textId="791D0078" w:rsidR="00566EBC" w:rsidRDefault="00BC0FD0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7E24DE4" wp14:editId="5C385B8C">
            <wp:extent cx="5934075" cy="433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2F9DE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3- Результат выполнения задания 4</w:t>
      </w:r>
    </w:p>
    <w:p w14:paraId="5578A060" w14:textId="77777777" w:rsidR="00566EBC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0FAD5DD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Задание 5.  </w:t>
      </w:r>
    </w:p>
    <w:p w14:paraId="08F5C83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а) создайте </w:t>
      </w:r>
      <w:proofErr w:type="spellStart"/>
      <w:r w:rsidRPr="00056893">
        <w:rPr>
          <w:bCs/>
          <w:color w:val="000000"/>
          <w:sz w:val="28"/>
          <w:szCs w:val="28"/>
        </w:rPr>
        <w:t>jar</w:t>
      </w:r>
      <w:proofErr w:type="spellEnd"/>
      <w:r w:rsidRPr="00056893">
        <w:rPr>
          <w:bCs/>
          <w:color w:val="000000"/>
          <w:sz w:val="28"/>
          <w:szCs w:val="28"/>
        </w:rPr>
        <w:t xml:space="preserve">-архив из файлов примера учебника </w:t>
      </w:r>
      <w:proofErr w:type="spellStart"/>
      <w:r w:rsidRPr="00056893">
        <w:rPr>
          <w:bCs/>
          <w:color w:val="000000"/>
          <w:sz w:val="28"/>
          <w:szCs w:val="28"/>
        </w:rPr>
        <w:t>Oracle</w:t>
      </w:r>
      <w:proofErr w:type="spellEnd"/>
      <w:r w:rsidRPr="00056893">
        <w:rPr>
          <w:bCs/>
          <w:color w:val="000000"/>
          <w:sz w:val="28"/>
          <w:szCs w:val="28"/>
        </w:rPr>
        <w:t xml:space="preserve"> (</w:t>
      </w:r>
      <w:proofErr w:type="spellStart"/>
      <w:r w:rsidRPr="00056893">
        <w:rPr>
          <w:bCs/>
          <w:color w:val="000000"/>
          <w:sz w:val="28"/>
          <w:szCs w:val="28"/>
        </w:rPr>
        <w:t>zip</w:t>
      </w:r>
      <w:proofErr w:type="spellEnd"/>
      <w:r w:rsidRPr="00056893">
        <w:rPr>
          <w:bCs/>
          <w:color w:val="000000"/>
          <w:sz w:val="28"/>
          <w:szCs w:val="28"/>
        </w:rPr>
        <w:t xml:space="preserve">-архив в приложении); </w:t>
      </w:r>
    </w:p>
    <w:p w14:paraId="580EA7EB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б) упакуйте все файлы в архив с сохранением структуры каталогов; </w:t>
      </w:r>
    </w:p>
    <w:p w14:paraId="454CB637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в) создайте </w:t>
      </w:r>
      <w:proofErr w:type="spellStart"/>
      <w:r w:rsidRPr="00056893">
        <w:rPr>
          <w:bCs/>
          <w:color w:val="000000"/>
          <w:sz w:val="28"/>
          <w:szCs w:val="28"/>
        </w:rPr>
        <w:t>web</w:t>
      </w:r>
      <w:proofErr w:type="spellEnd"/>
      <w:r w:rsidRPr="00056893">
        <w:rPr>
          <w:bCs/>
          <w:color w:val="000000"/>
          <w:sz w:val="28"/>
          <w:szCs w:val="28"/>
        </w:rPr>
        <w:t xml:space="preserve"> </w:t>
      </w:r>
      <w:proofErr w:type="gramStart"/>
      <w:r w:rsidRPr="00056893">
        <w:rPr>
          <w:bCs/>
          <w:color w:val="000000"/>
          <w:sz w:val="28"/>
          <w:szCs w:val="28"/>
        </w:rPr>
        <w:t>страницу</w:t>
      </w:r>
      <w:proofErr w:type="gramEnd"/>
      <w:r w:rsidRPr="00056893">
        <w:rPr>
          <w:bCs/>
          <w:color w:val="000000"/>
          <w:sz w:val="28"/>
          <w:szCs w:val="28"/>
        </w:rPr>
        <w:t xml:space="preserve"> в которой внедрен апплет </w:t>
      </w:r>
      <w:proofErr w:type="spellStart"/>
      <w:r w:rsidRPr="00056893">
        <w:rPr>
          <w:bCs/>
          <w:color w:val="000000"/>
          <w:sz w:val="28"/>
          <w:szCs w:val="28"/>
        </w:rPr>
        <w:t>TicTakToe</w:t>
      </w:r>
      <w:proofErr w:type="spellEnd"/>
      <w:r w:rsidRPr="00056893">
        <w:rPr>
          <w:bCs/>
          <w:color w:val="000000"/>
          <w:sz w:val="28"/>
          <w:szCs w:val="28"/>
        </w:rPr>
        <w:t xml:space="preserve">; </w:t>
      </w:r>
    </w:p>
    <w:p w14:paraId="2AF73FA3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</w:rPr>
      </w:pPr>
      <w:r w:rsidRPr="00056893">
        <w:rPr>
          <w:bCs/>
          <w:color w:val="000000"/>
          <w:sz w:val="28"/>
          <w:szCs w:val="28"/>
        </w:rPr>
        <w:t xml:space="preserve">г) запустите страницу в браузере, убедитесь в работоспособности апплета; </w:t>
      </w:r>
    </w:p>
    <w:p w14:paraId="6A511A04" w14:textId="77777777" w:rsidR="00566EBC" w:rsidRPr="00056893" w:rsidRDefault="00566EBC" w:rsidP="00566EBC">
      <w:pPr>
        <w:pStyle w:val="a3"/>
        <w:spacing w:before="0" w:beforeAutospacing="0" w:after="0" w:afterAutospacing="0" w:line="360" w:lineRule="auto"/>
        <w:rPr>
          <w:bCs/>
          <w:color w:val="000000"/>
          <w:sz w:val="28"/>
          <w:szCs w:val="28"/>
          <w:lang w:val="en-US"/>
        </w:rPr>
      </w:pPr>
      <w:r w:rsidRPr="00056893">
        <w:rPr>
          <w:bCs/>
          <w:color w:val="000000"/>
          <w:sz w:val="28"/>
          <w:szCs w:val="28"/>
          <w:lang w:val="en-US"/>
        </w:rPr>
        <w:t xml:space="preserve">If the </w:t>
      </w:r>
      <w:proofErr w:type="spellStart"/>
      <w:r w:rsidRPr="00056893">
        <w:rPr>
          <w:bCs/>
          <w:color w:val="000000"/>
          <w:sz w:val="28"/>
          <w:szCs w:val="28"/>
          <w:lang w:val="en-US"/>
        </w:rPr>
        <w:t>TicTacToe</w:t>
      </w:r>
      <w:proofErr w:type="spellEnd"/>
      <w:r w:rsidRPr="00056893">
        <w:rPr>
          <w:bCs/>
          <w:color w:val="000000"/>
          <w:sz w:val="28"/>
          <w:szCs w:val="28"/>
          <w:lang w:val="en-US"/>
        </w:rPr>
        <w:t xml:space="preserve"> demo were packaged in a JAR file named TicTacToe.jar, you could modify the APPLET tag with the simple addition of an ARCHIVE parameter: </w:t>
      </w:r>
    </w:p>
    <w:p w14:paraId="4460086F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 &lt;applet code=</w:t>
      </w:r>
      <w:proofErr w:type="spellStart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TicTacToe.class</w:t>
      </w:r>
      <w:proofErr w:type="spellEnd"/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          </w:t>
      </w:r>
    </w:p>
    <w:p w14:paraId="33306344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 xml:space="preserve">archive="TicTacToe.jar"         </w:t>
      </w:r>
    </w:p>
    <w:p w14:paraId="625CF27B" w14:textId="77777777" w:rsidR="00566EBC" w:rsidRDefault="00566EBC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 w:rsidRPr="00056893">
        <w:rPr>
          <w:rFonts w:ascii="Angsana New" w:hAnsi="Angsana New" w:cs="Angsana New"/>
          <w:bCs/>
          <w:color w:val="000000"/>
          <w:sz w:val="28"/>
          <w:szCs w:val="28"/>
          <w:lang w:val="en-US"/>
        </w:rPr>
        <w:t>width="120" height="120"&gt; &lt;/applet&gt;</w:t>
      </w:r>
    </w:p>
    <w:p w14:paraId="22CF3D2A" w14:textId="48D4C5A8" w:rsidR="00566EBC" w:rsidRPr="00056893" w:rsidRDefault="00BC0FD0" w:rsidP="00566EBC">
      <w:pPr>
        <w:pStyle w:val="a3"/>
        <w:spacing w:before="0" w:beforeAutospacing="0" w:after="0" w:afterAutospacing="0" w:line="360" w:lineRule="auto"/>
        <w:rPr>
          <w:rFonts w:ascii="Angsana New" w:hAnsi="Angsana New" w:cs="Angsana New"/>
          <w:bCs/>
          <w:color w:val="000000"/>
          <w:sz w:val="28"/>
          <w:szCs w:val="28"/>
          <w:lang w:val="en-US"/>
        </w:rPr>
      </w:pPr>
      <w:r>
        <w:rPr>
          <w:rFonts w:ascii="Angsana New" w:hAnsi="Angsana New" w:cs="Angsana New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0AF93234" wp14:editId="0FDA6802">
            <wp:extent cx="59245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3DFE" w14:textId="77777777" w:rsidR="00566EBC" w:rsidRPr="00081FF1" w:rsidRDefault="00566EBC" w:rsidP="00566EBC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Рисунок 4-Результат выполнения задания 5</w:t>
      </w:r>
    </w:p>
    <w:p w14:paraId="1DD8E290" w14:textId="77777777" w:rsidR="00566EBC" w:rsidRPr="00056893" w:rsidRDefault="00566EBC" w:rsidP="00566EBC">
      <w:pPr>
        <w:spacing w:after="0" w:line="360" w:lineRule="auto"/>
        <w:rPr>
          <w:lang w:val="en-US"/>
        </w:rPr>
      </w:pPr>
    </w:p>
    <w:p w14:paraId="021AAD43" w14:textId="77777777" w:rsidR="00743E8E" w:rsidRDefault="00743E8E"/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566EBC"/>
    <w:rsid w:val="00743E8E"/>
    <w:rsid w:val="008470A3"/>
    <w:rsid w:val="00BC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Долгов Евгений</dc:creator>
  <cp:keywords/>
  <dc:description/>
  <cp:lastModifiedBy>Долгов Евгений</cp:lastModifiedBy>
  <cp:revision>2</cp:revision>
  <dcterms:created xsi:type="dcterms:W3CDTF">2020-04-24T07:21:00Z</dcterms:created>
  <dcterms:modified xsi:type="dcterms:W3CDTF">2020-04-24T08:42:00Z</dcterms:modified>
</cp:coreProperties>
</file>