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43A" w:rsidRDefault="00CA02A0" w:rsidP="00E23E75">
      <w:bookmarkStart w:id="0" w:name="_Hlk483479130"/>
      <w:bookmarkEnd w:id="0"/>
    </w:p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Pr="00E23E75" w:rsidRDefault="00E23E75" w:rsidP="00E23E75">
      <w:pPr>
        <w:jc w:val="center"/>
        <w:rPr>
          <w:rFonts w:ascii="標楷體" w:eastAsia="標楷體" w:hAnsi="標楷體"/>
          <w:sz w:val="96"/>
          <w:szCs w:val="96"/>
        </w:rPr>
      </w:pPr>
      <w:r w:rsidRPr="00E23E75">
        <w:rPr>
          <w:rFonts w:ascii="標楷體" w:eastAsia="標楷體" w:hAnsi="標楷體" w:hint="eastAsia"/>
          <w:sz w:val="96"/>
          <w:szCs w:val="96"/>
        </w:rPr>
        <w:t>系統</w:t>
      </w:r>
      <w:r>
        <w:rPr>
          <w:rFonts w:ascii="標楷體" w:eastAsia="標楷體" w:hAnsi="標楷體" w:hint="eastAsia"/>
          <w:sz w:val="96"/>
          <w:szCs w:val="96"/>
        </w:rPr>
        <w:t>程式__</w:t>
      </w:r>
      <w:r w:rsidRPr="00E23E75">
        <w:rPr>
          <w:rFonts w:ascii="標楷體" w:eastAsia="標楷體" w:hAnsi="標楷體" w:hint="eastAsia"/>
          <w:sz w:val="96"/>
          <w:szCs w:val="96"/>
        </w:rPr>
        <w:t>作業二</w:t>
      </w:r>
    </w:p>
    <w:p w:rsidR="00E23E75" w:rsidRPr="00E23E75" w:rsidRDefault="00E23E75" w:rsidP="00E23E75">
      <w:pPr>
        <w:jc w:val="center"/>
        <w:rPr>
          <w:rFonts w:ascii="Times New Roman" w:hAnsi="Times New Roman" w:cs="Times New Roman"/>
          <w:sz w:val="72"/>
        </w:rPr>
      </w:pPr>
      <w:r w:rsidRPr="00E23E75">
        <w:rPr>
          <w:rFonts w:ascii="Times New Roman" w:hAnsi="Times New Roman" w:cs="Times New Roman"/>
          <w:sz w:val="72"/>
        </w:rPr>
        <w:t>Linking Loader</w:t>
      </w:r>
    </w:p>
    <w:p w:rsidR="00E23E75" w:rsidRDefault="00E23E75" w:rsidP="00E23E75"/>
    <w:p w:rsidR="00E23E75" w:rsidRPr="00E23E75" w:rsidRDefault="00E23E75" w:rsidP="00E23E75">
      <w:pPr>
        <w:jc w:val="center"/>
        <w:rPr>
          <w:sz w:val="40"/>
        </w:rPr>
      </w:pPr>
      <w:r w:rsidRPr="00E23E75">
        <w:rPr>
          <w:rFonts w:hint="eastAsia"/>
          <w:sz w:val="40"/>
        </w:rPr>
        <w:t>老師：黃溪春</w:t>
      </w:r>
    </w:p>
    <w:p w:rsidR="00E23E75" w:rsidRPr="00E23E75" w:rsidRDefault="00E23E75" w:rsidP="00E23E75">
      <w:pPr>
        <w:jc w:val="center"/>
        <w:rPr>
          <w:sz w:val="40"/>
        </w:rPr>
      </w:pPr>
      <w:r w:rsidRPr="00E23E75">
        <w:rPr>
          <w:rFonts w:hint="eastAsia"/>
          <w:sz w:val="40"/>
        </w:rPr>
        <w:t>班級：資訊二乙</w:t>
      </w:r>
    </w:p>
    <w:p w:rsidR="00E23E75" w:rsidRPr="00E23E75" w:rsidRDefault="00E23E75" w:rsidP="00E23E75">
      <w:pPr>
        <w:jc w:val="center"/>
        <w:rPr>
          <w:sz w:val="40"/>
        </w:rPr>
      </w:pPr>
      <w:r w:rsidRPr="00E23E75">
        <w:rPr>
          <w:rFonts w:hint="eastAsia"/>
          <w:sz w:val="40"/>
        </w:rPr>
        <w:t>學號：</w:t>
      </w:r>
      <w:r w:rsidRPr="00E23E75">
        <w:rPr>
          <w:rFonts w:hint="eastAsia"/>
          <w:sz w:val="40"/>
        </w:rPr>
        <w:t>D0372639</w:t>
      </w:r>
    </w:p>
    <w:p w:rsidR="00E23E75" w:rsidRPr="00E23E75" w:rsidRDefault="00E23E75" w:rsidP="00E23E75">
      <w:pPr>
        <w:jc w:val="center"/>
        <w:rPr>
          <w:sz w:val="40"/>
        </w:rPr>
      </w:pPr>
      <w:r w:rsidRPr="00E23E75">
        <w:rPr>
          <w:rFonts w:hint="eastAsia"/>
          <w:sz w:val="40"/>
        </w:rPr>
        <w:t>姓名：吳冠融</w:t>
      </w:r>
    </w:p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Default="00E23E75" w:rsidP="00E23E75"/>
    <w:p w:rsidR="00E23E75" w:rsidRPr="00E23E75" w:rsidRDefault="00E23E75" w:rsidP="00E23E75">
      <w:pPr>
        <w:jc w:val="center"/>
        <w:rPr>
          <w:rFonts w:ascii="標楷體" w:eastAsia="標楷體" w:hAnsi="標楷體"/>
          <w:sz w:val="52"/>
        </w:rPr>
      </w:pPr>
      <w:r w:rsidRPr="00E23E75">
        <w:rPr>
          <w:rFonts w:ascii="標楷體" w:eastAsia="標楷體" w:hAnsi="標楷體" w:hint="eastAsia"/>
          <w:sz w:val="52"/>
        </w:rPr>
        <w:lastRenderedPageBreak/>
        <w:t>目錄</w:t>
      </w:r>
    </w:p>
    <w:p w:rsidR="00E23E75" w:rsidRPr="00571001" w:rsidRDefault="00E23E75" w:rsidP="00571001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sz w:val="40"/>
        </w:rPr>
      </w:pPr>
      <w:r w:rsidRPr="00571001">
        <w:rPr>
          <w:rFonts w:ascii="標楷體" w:eastAsia="標楷體" w:hAnsi="標楷體" w:hint="eastAsia"/>
          <w:sz w:val="40"/>
        </w:rPr>
        <w:t>實作程式語言</w:t>
      </w:r>
    </w:p>
    <w:p w:rsidR="00571001" w:rsidRPr="00E23E75" w:rsidRDefault="00571001" w:rsidP="00571001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sz w:val="40"/>
        </w:rPr>
      </w:pPr>
      <w:r w:rsidRPr="00E23E75">
        <w:rPr>
          <w:rFonts w:ascii="標楷體" w:eastAsia="標楷體" w:hAnsi="標楷體" w:hint="eastAsia"/>
          <w:sz w:val="40"/>
        </w:rPr>
        <w:t>演算法</w:t>
      </w:r>
    </w:p>
    <w:p w:rsidR="00571001" w:rsidRDefault="00571001" w:rsidP="00571001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sz w:val="40"/>
        </w:rPr>
      </w:pPr>
      <w:r w:rsidRPr="00E23E75">
        <w:rPr>
          <w:rFonts w:ascii="標楷體" w:eastAsia="標楷體" w:hAnsi="標楷體" w:hint="eastAsia"/>
          <w:sz w:val="40"/>
        </w:rPr>
        <w:t>測試資料</w:t>
      </w:r>
    </w:p>
    <w:p w:rsidR="00571001" w:rsidRPr="00E23E75" w:rsidRDefault="00571001" w:rsidP="00571001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sz w:val="40"/>
        </w:rPr>
      </w:pPr>
      <w:r w:rsidRPr="00E23E75">
        <w:rPr>
          <w:rFonts w:ascii="標楷體" w:eastAsia="標楷體" w:hAnsi="標楷體" w:hint="eastAsia"/>
          <w:sz w:val="40"/>
        </w:rPr>
        <w:t>程式碼</w:t>
      </w:r>
    </w:p>
    <w:p w:rsidR="00571001" w:rsidRPr="00E23E75" w:rsidRDefault="00571001" w:rsidP="00571001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sz w:val="40"/>
        </w:rPr>
      </w:pPr>
      <w:r w:rsidRPr="00E23E75">
        <w:rPr>
          <w:rFonts w:ascii="標楷體" w:eastAsia="標楷體" w:hAnsi="標楷體" w:hint="eastAsia"/>
          <w:sz w:val="40"/>
        </w:rPr>
        <w:t>輸出資料</w:t>
      </w:r>
    </w:p>
    <w:p w:rsidR="00571001" w:rsidRPr="00E23E75" w:rsidRDefault="00571001" w:rsidP="00571001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sz w:val="40"/>
        </w:rPr>
      </w:pPr>
      <w:r w:rsidRPr="00E23E75">
        <w:rPr>
          <w:rFonts w:ascii="標楷體" w:eastAsia="標楷體" w:hAnsi="標楷體" w:hint="eastAsia"/>
          <w:sz w:val="40"/>
        </w:rPr>
        <w:t>問題與討論</w:t>
      </w:r>
    </w:p>
    <w:p w:rsidR="00571001" w:rsidRPr="00571001" w:rsidRDefault="00571001" w:rsidP="00571001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hint="eastAsia"/>
          <w:sz w:val="40"/>
        </w:rPr>
      </w:pPr>
      <w:r w:rsidRPr="00E23E75">
        <w:rPr>
          <w:rFonts w:ascii="標楷體" w:eastAsia="標楷體" w:hAnsi="標楷體" w:hint="eastAsia"/>
          <w:sz w:val="40"/>
        </w:rPr>
        <w:t>心得</w:t>
      </w:r>
    </w:p>
    <w:p w:rsidR="00571001" w:rsidRPr="00571001" w:rsidRDefault="00571001" w:rsidP="00571001">
      <w:pPr>
        <w:rPr>
          <w:rFonts w:ascii="標楷體" w:eastAsia="標楷體" w:hAnsi="標楷體" w:hint="eastAsia"/>
          <w:sz w:val="40"/>
        </w:rPr>
      </w:pPr>
    </w:p>
    <w:p w:rsidR="00E23E75" w:rsidRDefault="00E23E75">
      <w:pPr>
        <w:widowControl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/>
          <w:sz w:val="40"/>
        </w:rPr>
        <w:br w:type="page"/>
      </w:r>
    </w:p>
    <w:p w:rsidR="00E23E75" w:rsidRPr="00571001" w:rsidRDefault="00571001" w:rsidP="00571001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lastRenderedPageBreak/>
        <w:t>壹、</w:t>
      </w:r>
      <w:r w:rsidR="00E23E75" w:rsidRPr="00571001">
        <w:rPr>
          <w:rFonts w:ascii="標楷體" w:eastAsia="標楷體" w:hAnsi="標楷體" w:hint="eastAsia"/>
          <w:sz w:val="40"/>
        </w:rPr>
        <w:t>實作語言：Java</w:t>
      </w:r>
    </w:p>
    <w:p w:rsidR="00E23E75" w:rsidRPr="00571001" w:rsidRDefault="00571001" w:rsidP="00571001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貳、</w:t>
      </w:r>
      <w:r w:rsidR="00E23E75" w:rsidRPr="00571001">
        <w:rPr>
          <w:rFonts w:ascii="標楷體" w:eastAsia="標楷體" w:hAnsi="標楷體" w:hint="eastAsia"/>
          <w:sz w:val="40"/>
        </w:rPr>
        <w:t>演算法：</w:t>
      </w:r>
    </w:p>
    <w:p w:rsidR="00713D6F" w:rsidRPr="00713D6F" w:rsidRDefault="00713D6F" w:rsidP="00713D6F">
      <w:pPr>
        <w:pStyle w:val="a5"/>
        <w:widowControl/>
        <w:ind w:leftChars="0" w:left="810"/>
        <w:rPr>
          <w:rFonts w:ascii="標楷體" w:eastAsia="標楷體" w:hAnsi="標楷體"/>
          <w:sz w:val="32"/>
        </w:rPr>
      </w:pPr>
      <w:r w:rsidRPr="00713D6F">
        <w:rPr>
          <w:rFonts w:ascii="標楷體" w:eastAsia="標楷體" w:hAnsi="標楷體" w:hint="eastAsia"/>
          <w:sz w:val="32"/>
        </w:rPr>
        <w:t>類別</w:t>
      </w:r>
      <w:r>
        <w:rPr>
          <w:rFonts w:ascii="標楷體" w:eastAsia="標楷體" w:hAnsi="標楷體" w:hint="eastAsia"/>
          <w:sz w:val="32"/>
        </w:rPr>
        <w:t>(</w:t>
      </w:r>
      <w:r>
        <w:rPr>
          <w:rFonts w:ascii="標楷體" w:eastAsia="標楷體" w:hAnsi="標楷體"/>
          <w:sz w:val="32"/>
        </w:rPr>
        <w:t>class</w:t>
      </w:r>
      <w:r>
        <w:rPr>
          <w:rFonts w:ascii="標楷體" w:eastAsia="標楷體" w:hAnsi="標楷體" w:hint="eastAsia"/>
          <w:sz w:val="32"/>
        </w:rPr>
        <w:t>)</w:t>
      </w:r>
      <w:r w:rsidR="006E1104">
        <w:rPr>
          <w:rFonts w:ascii="標楷體" w:eastAsia="標楷體" w:hAnsi="標楷體" w:hint="eastAsia"/>
          <w:sz w:val="32"/>
        </w:rPr>
        <w:t>與副程式</w:t>
      </w:r>
      <w:r>
        <w:rPr>
          <w:rFonts w:ascii="標楷體" w:eastAsia="標楷體" w:hAnsi="標楷體" w:hint="eastAsia"/>
          <w:sz w:val="32"/>
        </w:rPr>
        <w:t>：</w:t>
      </w:r>
    </w:p>
    <w:tbl>
      <w:tblPr>
        <w:tblStyle w:val="a6"/>
        <w:tblW w:w="0" w:type="auto"/>
        <w:tblInd w:w="810" w:type="dxa"/>
        <w:tblLook w:val="04A0" w:firstRow="1" w:lastRow="0" w:firstColumn="1" w:lastColumn="0" w:noHBand="0" w:noVBand="1"/>
      </w:tblPr>
      <w:tblGrid>
        <w:gridCol w:w="3096"/>
        <w:gridCol w:w="4390"/>
      </w:tblGrid>
      <w:tr w:rsidR="00713D6F" w:rsidTr="006E1104">
        <w:tc>
          <w:tcPr>
            <w:tcW w:w="3096" w:type="dxa"/>
          </w:tcPr>
          <w:p w:rsidR="00713D6F" w:rsidRDefault="00713D6F" w:rsidP="00E23E75">
            <w:pPr>
              <w:pStyle w:val="a5"/>
              <w:widowControl/>
              <w:ind w:leftChars="0" w:left="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類別名稱</w:t>
            </w:r>
          </w:p>
        </w:tc>
        <w:tc>
          <w:tcPr>
            <w:tcW w:w="4390" w:type="dxa"/>
          </w:tcPr>
          <w:p w:rsidR="00713D6F" w:rsidRDefault="00713D6F" w:rsidP="00E23E75">
            <w:pPr>
              <w:pStyle w:val="a5"/>
              <w:widowControl/>
              <w:ind w:leftChars="0" w:left="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類別功能</w:t>
            </w:r>
          </w:p>
        </w:tc>
      </w:tr>
      <w:tr w:rsidR="006E1104" w:rsidTr="006E1104">
        <w:tc>
          <w:tcPr>
            <w:tcW w:w="3096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proofErr w:type="spellStart"/>
            <w:r w:rsidRPr="006E1104">
              <w:rPr>
                <w:rFonts w:ascii="Times New Roman" w:eastAsia="標楷體" w:hAnsi="Times New Roman" w:cs="Times New Roman"/>
                <w:sz w:val="28"/>
              </w:rPr>
              <w:t>HeaderRecord</w:t>
            </w:r>
            <w:proofErr w:type="spellEnd"/>
          </w:p>
        </w:tc>
        <w:tc>
          <w:tcPr>
            <w:tcW w:w="4390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標楷體" w:eastAsia="標楷體" w:hAnsi="標楷體"/>
                <w:sz w:val="28"/>
              </w:rPr>
            </w:pPr>
            <w:r w:rsidRPr="006E1104">
              <w:rPr>
                <w:rFonts w:ascii="標楷體" w:eastAsia="標楷體" w:hAnsi="標楷體" w:hint="eastAsia"/>
                <w:sz w:val="28"/>
              </w:rPr>
              <w:t>儲存程式起始位址、程式大小</w:t>
            </w:r>
          </w:p>
        </w:tc>
      </w:tr>
      <w:tr w:rsidR="006E1104" w:rsidTr="006E1104">
        <w:tc>
          <w:tcPr>
            <w:tcW w:w="3096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proofErr w:type="spellStart"/>
            <w:r w:rsidRPr="006E1104">
              <w:rPr>
                <w:rFonts w:ascii="Times New Roman" w:eastAsia="標楷體" w:hAnsi="Times New Roman" w:cs="Times New Roman"/>
                <w:sz w:val="28"/>
              </w:rPr>
              <w:t>TextRecord</w:t>
            </w:r>
            <w:proofErr w:type="spellEnd"/>
          </w:p>
        </w:tc>
        <w:tc>
          <w:tcPr>
            <w:tcW w:w="4390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標楷體" w:eastAsia="標楷體" w:hAnsi="標楷體"/>
                <w:sz w:val="28"/>
              </w:rPr>
            </w:pPr>
            <w:r w:rsidRPr="006E1104">
              <w:rPr>
                <w:rFonts w:ascii="標楷體" w:eastAsia="標楷體" w:hAnsi="標楷體" w:hint="eastAsia"/>
                <w:sz w:val="28"/>
              </w:rPr>
              <w:t>儲存object code</w:t>
            </w:r>
          </w:p>
        </w:tc>
      </w:tr>
      <w:tr w:rsidR="006E1104" w:rsidTr="006E1104">
        <w:tc>
          <w:tcPr>
            <w:tcW w:w="3096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proofErr w:type="spellStart"/>
            <w:r w:rsidRPr="006E1104">
              <w:rPr>
                <w:rFonts w:ascii="Times New Roman" w:eastAsia="標楷體" w:hAnsi="Times New Roman" w:cs="Times New Roman"/>
                <w:sz w:val="28"/>
              </w:rPr>
              <w:t>ModificationRecord</w:t>
            </w:r>
            <w:proofErr w:type="spellEnd"/>
          </w:p>
        </w:tc>
        <w:tc>
          <w:tcPr>
            <w:tcW w:w="4390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標楷體" w:eastAsia="標楷體" w:hAnsi="標楷體"/>
                <w:sz w:val="28"/>
              </w:rPr>
            </w:pPr>
            <w:r w:rsidRPr="006E1104">
              <w:rPr>
                <w:rFonts w:ascii="標楷體" w:eastAsia="標楷體" w:hAnsi="標楷體" w:hint="eastAsia"/>
                <w:sz w:val="28"/>
              </w:rPr>
              <w:t>儲存欲重定位位址與重定位點</w:t>
            </w:r>
          </w:p>
        </w:tc>
      </w:tr>
      <w:tr w:rsidR="006E1104" w:rsidTr="006E1104">
        <w:tc>
          <w:tcPr>
            <w:tcW w:w="3096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proofErr w:type="spellStart"/>
            <w:r w:rsidRPr="006E1104">
              <w:rPr>
                <w:rFonts w:ascii="Times New Roman" w:eastAsia="標楷體" w:hAnsi="Times New Roman" w:cs="Times New Roman"/>
                <w:sz w:val="28"/>
              </w:rPr>
              <w:t>linkingLoader</w:t>
            </w:r>
            <w:proofErr w:type="spellEnd"/>
          </w:p>
        </w:tc>
        <w:tc>
          <w:tcPr>
            <w:tcW w:w="4390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標楷體" w:eastAsia="標楷體" w:hAnsi="標楷體"/>
                <w:sz w:val="28"/>
              </w:rPr>
            </w:pPr>
            <w:r w:rsidRPr="006E1104">
              <w:rPr>
                <w:rFonts w:ascii="標楷體" w:eastAsia="標楷體" w:hAnsi="標楷體" w:hint="eastAsia"/>
                <w:sz w:val="28"/>
              </w:rPr>
              <w:t>實作Linking loader 功能</w:t>
            </w:r>
          </w:p>
        </w:tc>
      </w:tr>
      <w:tr w:rsidR="006E1104" w:rsidTr="006E1104">
        <w:tc>
          <w:tcPr>
            <w:tcW w:w="3096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6E1104">
              <w:rPr>
                <w:rFonts w:ascii="Times New Roman" w:eastAsia="標楷體" w:hAnsi="Times New Roman" w:cs="Times New Roman"/>
                <w:sz w:val="28"/>
              </w:rPr>
              <w:t xml:space="preserve">Compass(String[] </w:t>
            </w:r>
            <w:proofErr w:type="spellStart"/>
            <w:r w:rsidRPr="006E1104">
              <w:rPr>
                <w:rFonts w:ascii="Times New Roman" w:eastAsia="標楷體" w:hAnsi="Times New Roman" w:cs="Times New Roman"/>
                <w:sz w:val="28"/>
              </w:rPr>
              <w:t>subStrs</w:t>
            </w:r>
            <w:proofErr w:type="spellEnd"/>
            <w:r w:rsidRPr="006E1104">
              <w:rPr>
                <w:rFonts w:ascii="Times New Roman" w:eastAsia="標楷體" w:hAnsi="Times New Roman" w:cs="Times New Roman"/>
                <w:sz w:val="28"/>
              </w:rPr>
              <w:t xml:space="preserve"> , String CSADDR)</w:t>
            </w:r>
          </w:p>
        </w:tc>
        <w:tc>
          <w:tcPr>
            <w:tcW w:w="4390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讀取檔案，將資料分別存入</w:t>
            </w:r>
            <w:proofErr w:type="spellStart"/>
            <w:r w:rsidRPr="006E1104">
              <w:rPr>
                <w:rFonts w:ascii="Times New Roman" w:eastAsia="標楷體" w:hAnsi="Times New Roman" w:cs="Times New Roman"/>
                <w:sz w:val="28"/>
              </w:rPr>
              <w:t>HeaderRecord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8"/>
              </w:rPr>
              <w:t>、</w:t>
            </w:r>
            <w:proofErr w:type="spellStart"/>
            <w:r w:rsidRPr="006E1104">
              <w:rPr>
                <w:rFonts w:ascii="Times New Roman" w:eastAsia="標楷體" w:hAnsi="Times New Roman" w:cs="Times New Roman"/>
                <w:sz w:val="28"/>
              </w:rPr>
              <w:t>TextRecord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8"/>
              </w:rPr>
              <w:t>、</w:t>
            </w:r>
            <w:proofErr w:type="spellStart"/>
            <w:r w:rsidRPr="006E1104">
              <w:rPr>
                <w:rFonts w:ascii="Times New Roman" w:eastAsia="標楷體" w:hAnsi="Times New Roman" w:cs="Times New Roman"/>
                <w:sz w:val="28"/>
              </w:rPr>
              <w:t>ModificationRecord</w:t>
            </w:r>
            <w:proofErr w:type="spellEnd"/>
            <w:r w:rsidR="000D536D">
              <w:rPr>
                <w:rFonts w:ascii="Times New Roman" w:eastAsia="標楷體" w:hAnsi="Times New Roman" w:cs="Times New Roman" w:hint="eastAsia"/>
                <w:sz w:val="28"/>
              </w:rPr>
              <w:t>及</w:t>
            </w:r>
            <w:r w:rsidR="000D536D" w:rsidRPr="006E1104">
              <w:rPr>
                <w:rFonts w:ascii="Times New Roman" w:eastAsia="標楷體" w:hAnsi="Times New Roman" w:cs="Times New Roman"/>
                <w:sz w:val="28"/>
                <w:szCs w:val="28"/>
              </w:rPr>
              <w:t>SYMTABLE</w:t>
            </w:r>
          </w:p>
        </w:tc>
      </w:tr>
      <w:tr w:rsidR="006E1104" w:rsidTr="006E1104">
        <w:tc>
          <w:tcPr>
            <w:tcW w:w="3096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E1104">
              <w:rPr>
                <w:rFonts w:ascii="Times New Roman" w:eastAsia="標楷體" w:hAnsi="Times New Roman" w:cs="Times New Roman"/>
                <w:sz w:val="28"/>
                <w:szCs w:val="28"/>
              </w:rPr>
              <w:t>Compass2()</w:t>
            </w:r>
          </w:p>
        </w:tc>
        <w:tc>
          <w:tcPr>
            <w:tcW w:w="4390" w:type="dxa"/>
            <w:vAlign w:val="center"/>
          </w:tcPr>
          <w:p w:rsidR="006E1104" w:rsidRPr="006E1104" w:rsidRDefault="000D536D" w:rsidP="006E1104">
            <w:pPr>
              <w:pStyle w:val="a5"/>
              <w:widowControl/>
              <w:ind w:leftChars="0" w:left="0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進行重定位功能</w:t>
            </w:r>
          </w:p>
        </w:tc>
      </w:tr>
      <w:tr w:rsidR="006E1104" w:rsidTr="006E1104">
        <w:tc>
          <w:tcPr>
            <w:tcW w:w="3096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6E1104">
              <w:rPr>
                <w:rFonts w:ascii="Times New Roman" w:eastAsia="標楷體" w:hAnsi="Times New Roman" w:cs="Times New Roman"/>
                <w:sz w:val="28"/>
                <w:szCs w:val="28"/>
              </w:rPr>
              <w:t>PrintSpace</w:t>
            </w:r>
            <w:proofErr w:type="spellEnd"/>
            <w:r w:rsidRPr="006E1104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proofErr w:type="spellStart"/>
            <w:r w:rsidRPr="006E1104">
              <w:rPr>
                <w:rFonts w:ascii="Times New Roman" w:eastAsia="標楷體" w:hAnsi="Times New Roman" w:cs="Times New Roman"/>
                <w:sz w:val="28"/>
                <w:szCs w:val="28"/>
              </w:rPr>
              <w:t>int</w:t>
            </w:r>
            <w:proofErr w:type="spellEnd"/>
            <w:r w:rsidRPr="006E110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1104">
              <w:rPr>
                <w:rFonts w:ascii="Times New Roman" w:eastAsia="標楷體" w:hAnsi="Times New Roman" w:cs="Times New Roman"/>
                <w:sz w:val="28"/>
                <w:szCs w:val="28"/>
              </w:rPr>
              <w:t>space,int</w:t>
            </w:r>
            <w:proofErr w:type="spellEnd"/>
            <w:r w:rsidRPr="006E110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1104">
              <w:rPr>
                <w:rFonts w:ascii="Times New Roman" w:eastAsia="標楷體" w:hAnsi="Times New Roman" w:cs="Times New Roman"/>
                <w:sz w:val="28"/>
                <w:szCs w:val="28"/>
              </w:rPr>
              <w:t>tIn,int</w:t>
            </w:r>
            <w:proofErr w:type="spellEnd"/>
            <w:r w:rsidRPr="006E110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1104">
              <w:rPr>
                <w:rFonts w:ascii="Times New Roman" w:eastAsia="標楷體" w:hAnsi="Times New Roman" w:cs="Times New Roman"/>
                <w:sz w:val="28"/>
                <w:szCs w:val="28"/>
              </w:rPr>
              <w:t>i</w:t>
            </w:r>
            <w:proofErr w:type="spellEnd"/>
            <w:r w:rsidRPr="006E1104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90" w:type="dxa"/>
            <w:vAlign w:val="center"/>
          </w:tcPr>
          <w:p w:rsidR="006E1104" w:rsidRPr="006E1104" w:rsidRDefault="000D536D" w:rsidP="006E1104">
            <w:pPr>
              <w:pStyle w:val="a5"/>
              <w:widowControl/>
              <w:ind w:leftChars="0" w:left="0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印出空白符號及資料，使輸出可讀性變佳</w:t>
            </w:r>
          </w:p>
        </w:tc>
      </w:tr>
      <w:tr w:rsidR="006E1104" w:rsidTr="006E1104">
        <w:tc>
          <w:tcPr>
            <w:tcW w:w="3096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E1104">
              <w:rPr>
                <w:rFonts w:ascii="Times New Roman" w:eastAsia="標楷體" w:hAnsi="Times New Roman" w:cs="Times New Roman"/>
                <w:sz w:val="28"/>
                <w:szCs w:val="28"/>
              </w:rPr>
              <w:t>SYMTABLE</w:t>
            </w:r>
          </w:p>
        </w:tc>
        <w:tc>
          <w:tcPr>
            <w:tcW w:w="4390" w:type="dxa"/>
            <w:vAlign w:val="center"/>
          </w:tcPr>
          <w:p w:rsidR="006E1104" w:rsidRPr="006E1104" w:rsidRDefault="006E1104" w:rsidP="006E1104">
            <w:pPr>
              <w:pStyle w:val="a5"/>
              <w:widowControl/>
              <w:ind w:leftChars="0" w:left="0"/>
              <w:jc w:val="both"/>
              <w:rPr>
                <w:rFonts w:ascii="標楷體" w:eastAsia="標楷體" w:hAnsi="標楷體"/>
                <w:sz w:val="28"/>
              </w:rPr>
            </w:pPr>
            <w:r w:rsidRPr="006E1104">
              <w:rPr>
                <w:rFonts w:ascii="標楷體" w:eastAsia="標楷體" w:hAnsi="標楷體" w:hint="eastAsia"/>
                <w:sz w:val="28"/>
              </w:rPr>
              <w:t>建立外部參考位址</w:t>
            </w:r>
          </w:p>
        </w:tc>
      </w:tr>
    </w:tbl>
    <w:p w:rsidR="00E23E75" w:rsidRDefault="00E23E75" w:rsidP="00E23E75">
      <w:pPr>
        <w:pStyle w:val="a5"/>
        <w:widowControl/>
        <w:ind w:leftChars="0" w:left="810"/>
        <w:rPr>
          <w:rFonts w:ascii="標楷體" w:eastAsia="標楷體" w:hAnsi="標楷體"/>
          <w:sz w:val="32"/>
        </w:rPr>
      </w:pPr>
    </w:p>
    <w:p w:rsidR="000D536D" w:rsidRDefault="000D536D" w:rsidP="00E23E75">
      <w:pPr>
        <w:pStyle w:val="a5"/>
        <w:widowControl/>
        <w:ind w:leftChars="0" w:left="810"/>
        <w:rPr>
          <w:rFonts w:ascii="標楷體" w:eastAsia="標楷體" w:hAnsi="標楷體"/>
          <w:sz w:val="32"/>
        </w:rPr>
      </w:pPr>
    </w:p>
    <w:p w:rsidR="000D536D" w:rsidRDefault="000D536D" w:rsidP="00E23E75">
      <w:pPr>
        <w:pStyle w:val="a5"/>
        <w:widowControl/>
        <w:ind w:leftChars="0" w:left="810"/>
        <w:rPr>
          <w:rFonts w:ascii="標楷體" w:eastAsia="標楷體" w:hAnsi="標楷體"/>
          <w:sz w:val="32"/>
        </w:rPr>
      </w:pPr>
    </w:p>
    <w:p w:rsidR="003E0255" w:rsidRDefault="003E0255" w:rsidP="00E23E75">
      <w:pPr>
        <w:pStyle w:val="a5"/>
        <w:widowControl/>
        <w:ind w:leftChars="0" w:left="810"/>
        <w:rPr>
          <w:rFonts w:ascii="標楷體" w:eastAsia="標楷體" w:hAnsi="標楷體"/>
          <w:sz w:val="32"/>
        </w:rPr>
      </w:pPr>
    </w:p>
    <w:p w:rsidR="003E0255" w:rsidRPr="00571001" w:rsidRDefault="00571001" w:rsidP="00571001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lastRenderedPageBreak/>
        <w:t>參、</w:t>
      </w:r>
      <w:r w:rsidR="003E0255" w:rsidRPr="00571001">
        <w:rPr>
          <w:rFonts w:ascii="標楷體" w:eastAsia="標楷體" w:hAnsi="標楷體" w:hint="eastAsia"/>
          <w:sz w:val="40"/>
        </w:rPr>
        <w:t>測試資料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3E0255" w:rsidTr="003E0255">
        <w:tc>
          <w:tcPr>
            <w:tcW w:w="8301" w:type="dxa"/>
          </w:tcPr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</w:rPr>
            </w:pPr>
            <w:r w:rsidRPr="003E0255">
              <w:rPr>
                <w:rFonts w:ascii="標楷體" w:eastAsia="標楷體" w:hAnsi="標楷體"/>
              </w:rPr>
              <w:t>H^COPY  ^000000^001033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</w:rPr>
            </w:pPr>
            <w:r w:rsidRPr="003E0255">
              <w:rPr>
                <w:rFonts w:ascii="標楷體" w:eastAsia="標楷體" w:hAnsi="標楷體"/>
              </w:rPr>
              <w:t>D^BUFFER^000033^BUFEND^001033^LENGTH^00002D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R^RDREC ^WRREC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T^000000^1D^172027^4B100000^032023^290000^332007^4B10000^3F2FEC^032016^0F2016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T^00001D^0D^010003^0F200A^4B100000^3E2000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T^000030^03^434F46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M^000004^05^+RDREC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M^000011^05^+WRREC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M^000024^05^+WRREC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E^000000</w:t>
            </w:r>
          </w:p>
          <w:p w:rsidR="003E0255" w:rsidRPr="003E0255" w:rsidRDefault="003E0255" w:rsidP="003E0255">
            <w:pPr>
              <w:pStyle w:val="a5"/>
              <w:widowControl/>
              <w:rPr>
                <w:rFonts w:ascii="標楷體" w:eastAsia="標楷體" w:hAnsi="標楷體"/>
                <w:lang w:val="de-DE"/>
              </w:rPr>
            </w:pP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H^RDREC ^000000^00002B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R^BUFFER^LENGHT^BUFEND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T^000000^1D^B410^B400^B440^77201F^E3201B^332FFA^DB2015^A004^322009^5790000^B850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T^00001D^0E^3B2FE9^13100000^4F00000^F1^000000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M^000018^05^+BUFFER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</w:rPr>
            </w:pPr>
            <w:r w:rsidRPr="003E0255">
              <w:rPr>
                <w:rFonts w:ascii="標楷體" w:eastAsia="標楷體" w:hAnsi="標楷體"/>
              </w:rPr>
              <w:t>M^000021^05^+LENGTH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</w:rPr>
            </w:pPr>
            <w:r w:rsidRPr="003E0255">
              <w:rPr>
                <w:rFonts w:ascii="標楷體" w:eastAsia="標楷體" w:hAnsi="標楷體"/>
              </w:rPr>
              <w:t>M^000028^06^+BUFFER</w:t>
            </w:r>
          </w:p>
          <w:p w:rsidR="003E0255" w:rsidRPr="003E0255" w:rsidRDefault="00B76C49" w:rsidP="003E0255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M^000028^06^</w:t>
            </w:r>
            <w:r>
              <w:rPr>
                <w:rFonts w:ascii="標楷體" w:eastAsia="標楷體" w:hAnsi="標楷體" w:hint="eastAsia"/>
              </w:rPr>
              <w:t>+</w:t>
            </w:r>
            <w:r w:rsidR="003E0255" w:rsidRPr="003E0255">
              <w:rPr>
                <w:rFonts w:ascii="標楷體" w:eastAsia="標楷體" w:hAnsi="標楷體"/>
              </w:rPr>
              <w:t>BUFEND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</w:rPr>
            </w:pPr>
            <w:r w:rsidRPr="003E0255">
              <w:rPr>
                <w:rFonts w:ascii="標楷體" w:eastAsia="標楷體" w:hAnsi="標楷體"/>
              </w:rPr>
              <w:t>E</w:t>
            </w:r>
          </w:p>
          <w:p w:rsidR="003E0255" w:rsidRPr="003E0255" w:rsidRDefault="003E0255" w:rsidP="003E0255">
            <w:pPr>
              <w:pStyle w:val="a5"/>
              <w:widowControl/>
              <w:rPr>
                <w:rFonts w:ascii="標楷體" w:eastAsia="標楷體" w:hAnsi="標楷體"/>
              </w:rPr>
            </w:pP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</w:rPr>
            </w:pPr>
            <w:r w:rsidRPr="003E0255">
              <w:rPr>
                <w:rFonts w:ascii="標楷體" w:eastAsia="標楷體" w:hAnsi="標楷體"/>
              </w:rPr>
              <w:t>H^WRREC ^000000^00001C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</w:rPr>
            </w:pPr>
            <w:r w:rsidRPr="003E0255">
              <w:rPr>
                <w:rFonts w:ascii="標楷體" w:eastAsia="標楷體" w:hAnsi="標楷體"/>
              </w:rPr>
              <w:t>R^LENGTH^BUFFER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  <w:lang w:val="de-DE"/>
              </w:rPr>
            </w:pPr>
            <w:r w:rsidRPr="003E0255">
              <w:rPr>
                <w:rFonts w:ascii="標楷體" w:eastAsia="標楷體" w:hAnsi="標楷體"/>
                <w:lang w:val="de-DE"/>
              </w:rPr>
              <w:t>T^000000^1C^B410^77100000^E32012^332FFA^53900000^DF2008^B850^3B2FEE^4F0000^05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</w:rPr>
            </w:pPr>
            <w:r w:rsidRPr="003E0255">
              <w:rPr>
                <w:rFonts w:ascii="標楷體" w:eastAsia="標楷體" w:hAnsi="標楷體"/>
              </w:rPr>
              <w:t>M^000003^05^+LENGTH</w:t>
            </w:r>
          </w:p>
          <w:p w:rsidR="003E0255" w:rsidRPr="003E0255" w:rsidRDefault="003E0255" w:rsidP="003E0255">
            <w:pPr>
              <w:widowControl/>
              <w:rPr>
                <w:rFonts w:ascii="標楷體" w:eastAsia="標楷體" w:hAnsi="標楷體"/>
              </w:rPr>
            </w:pPr>
            <w:r w:rsidRPr="003E0255">
              <w:rPr>
                <w:rFonts w:ascii="標楷體" w:eastAsia="標楷體" w:hAnsi="標楷體"/>
              </w:rPr>
              <w:t>M^00000D^05^+BUFFER</w:t>
            </w:r>
          </w:p>
          <w:p w:rsidR="003E0255" w:rsidRDefault="003E0255" w:rsidP="003E0255">
            <w:pPr>
              <w:pStyle w:val="a5"/>
              <w:widowControl/>
              <w:ind w:leftChars="0" w:left="0"/>
              <w:rPr>
                <w:rFonts w:ascii="標楷體" w:eastAsia="標楷體" w:hAnsi="標楷體"/>
                <w:sz w:val="40"/>
              </w:rPr>
            </w:pPr>
            <w:r w:rsidRPr="003E0255">
              <w:rPr>
                <w:rFonts w:ascii="標楷體" w:eastAsia="標楷體" w:hAnsi="標楷體"/>
              </w:rPr>
              <w:t>E</w:t>
            </w:r>
          </w:p>
        </w:tc>
      </w:tr>
    </w:tbl>
    <w:p w:rsidR="003E0255" w:rsidRDefault="003E0255" w:rsidP="003E0255">
      <w:pPr>
        <w:pStyle w:val="a5"/>
        <w:widowControl/>
        <w:ind w:leftChars="0" w:left="810"/>
        <w:rPr>
          <w:rFonts w:ascii="標楷體" w:eastAsia="標楷體" w:hAnsi="標楷體"/>
          <w:sz w:val="40"/>
        </w:rPr>
      </w:pPr>
    </w:p>
    <w:p w:rsidR="00571001" w:rsidRDefault="00571001" w:rsidP="003E0255">
      <w:pPr>
        <w:pStyle w:val="a5"/>
        <w:widowControl/>
        <w:ind w:leftChars="0" w:left="810"/>
        <w:rPr>
          <w:rFonts w:ascii="標楷體" w:eastAsia="標楷體" w:hAnsi="標楷體"/>
          <w:sz w:val="40"/>
        </w:rPr>
      </w:pPr>
    </w:p>
    <w:p w:rsidR="00571001" w:rsidRDefault="00571001" w:rsidP="003E0255">
      <w:pPr>
        <w:pStyle w:val="a5"/>
        <w:widowControl/>
        <w:ind w:leftChars="0" w:left="810"/>
        <w:rPr>
          <w:rFonts w:ascii="標楷體" w:eastAsia="標楷體" w:hAnsi="標楷體" w:hint="eastAsia"/>
          <w:sz w:val="40"/>
        </w:rPr>
      </w:pPr>
    </w:p>
    <w:p w:rsidR="003E0255" w:rsidRPr="00571001" w:rsidRDefault="00571001" w:rsidP="00571001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lastRenderedPageBreak/>
        <w:t>肆、</w:t>
      </w:r>
      <w:r w:rsidR="003E0255" w:rsidRPr="00571001">
        <w:rPr>
          <w:rFonts w:ascii="標楷體" w:eastAsia="標楷體" w:hAnsi="標楷體" w:hint="eastAsia"/>
          <w:sz w:val="40"/>
        </w:rPr>
        <w:t>程式碼</w:t>
      </w:r>
    </w:p>
    <w:p w:rsidR="003E0255" w:rsidRPr="00026050" w:rsidRDefault="00571001" w:rsidP="00026050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一、</w:t>
      </w:r>
      <w:proofErr w:type="spellStart"/>
      <w:r w:rsidR="003E0255" w:rsidRPr="00026050">
        <w:rPr>
          <w:rFonts w:ascii="Times New Roman" w:eastAsia="標楷體" w:hAnsi="Times New Roman" w:cs="Times New Roman"/>
          <w:sz w:val="28"/>
        </w:rPr>
        <w:t>HeaderRecord</w:t>
      </w:r>
      <w:proofErr w:type="spellEnd"/>
      <w:r w:rsidR="003E0255" w:rsidRPr="00026050">
        <w:rPr>
          <w:rFonts w:ascii="Times New Roman" w:eastAsia="標楷體" w:hAnsi="Times New Roman" w:cs="Times New Roman"/>
          <w:sz w:val="28"/>
        </w:rPr>
        <w:t>：實作建構子、</w:t>
      </w:r>
      <w:r w:rsidR="003E0255" w:rsidRPr="00026050">
        <w:rPr>
          <w:rFonts w:ascii="Times New Roman" w:eastAsia="標楷體" w:hAnsi="Times New Roman" w:cs="Times New Roman"/>
          <w:sz w:val="28"/>
        </w:rPr>
        <w:t>Getter</w:t>
      </w:r>
      <w:r w:rsidR="003E0255" w:rsidRPr="00026050">
        <w:rPr>
          <w:rFonts w:ascii="Times New Roman" w:eastAsia="標楷體" w:hAnsi="Times New Roman" w:cs="Times New Roman"/>
          <w:sz w:val="28"/>
        </w:rPr>
        <w:t>與</w:t>
      </w:r>
      <w:r w:rsidR="003E0255" w:rsidRPr="00026050">
        <w:rPr>
          <w:rFonts w:ascii="Times New Roman" w:eastAsia="標楷體" w:hAnsi="Times New Roman" w:cs="Times New Roman"/>
          <w:sz w:val="28"/>
        </w:rPr>
        <w:t>setter</w:t>
      </w:r>
    </w:p>
    <w:p w:rsidR="003E0255" w:rsidRDefault="00571001" w:rsidP="003E0255">
      <w:pPr>
        <w:pStyle w:val="a5"/>
        <w:widowControl/>
        <w:ind w:leftChars="0" w:left="810"/>
        <w:jc w:val="both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noProof/>
          <w:sz w:val="32"/>
        </w:rPr>
        <w:drawing>
          <wp:anchor distT="0" distB="0" distL="114300" distR="114300" simplePos="0" relativeHeight="251661312" behindDoc="1" locked="0" layoutInCell="1" allowOverlap="1" wp14:anchorId="0C5DDCBB" wp14:editId="07E99D8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918710" cy="32575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255" w:rsidRDefault="003E0255" w:rsidP="003E0255">
      <w:pPr>
        <w:pStyle w:val="a5"/>
        <w:widowControl/>
        <w:ind w:leftChars="0" w:left="810"/>
        <w:rPr>
          <w:rFonts w:ascii="標楷體" w:eastAsia="標楷體" w:hAnsi="標楷體"/>
          <w:sz w:val="32"/>
        </w:rPr>
      </w:pPr>
    </w:p>
    <w:p w:rsidR="003E0255" w:rsidRDefault="003E0255" w:rsidP="003E0255">
      <w:pPr>
        <w:pStyle w:val="a5"/>
        <w:widowControl/>
        <w:ind w:leftChars="0" w:left="810"/>
        <w:rPr>
          <w:rFonts w:ascii="標楷體" w:eastAsia="標楷體" w:hAnsi="標楷體"/>
          <w:sz w:val="32"/>
        </w:rPr>
      </w:pPr>
    </w:p>
    <w:p w:rsidR="003E0255" w:rsidRDefault="003E0255" w:rsidP="003E0255">
      <w:pPr>
        <w:pStyle w:val="a5"/>
        <w:widowControl/>
        <w:ind w:leftChars="0" w:left="810"/>
        <w:rPr>
          <w:rFonts w:ascii="標楷體" w:eastAsia="標楷體" w:hAnsi="標楷體"/>
          <w:sz w:val="32"/>
        </w:rPr>
      </w:pPr>
    </w:p>
    <w:p w:rsidR="003E0255" w:rsidRDefault="003E0255" w:rsidP="003E0255">
      <w:pPr>
        <w:pStyle w:val="a5"/>
        <w:widowControl/>
        <w:ind w:leftChars="0" w:left="810"/>
        <w:rPr>
          <w:rFonts w:ascii="標楷體" w:eastAsia="標楷體" w:hAnsi="標楷體"/>
          <w:sz w:val="32"/>
        </w:rPr>
      </w:pPr>
    </w:p>
    <w:p w:rsidR="003E0255" w:rsidRDefault="003E0255" w:rsidP="003E0255">
      <w:pPr>
        <w:pStyle w:val="a5"/>
        <w:widowControl/>
        <w:ind w:leftChars="0" w:left="810"/>
        <w:rPr>
          <w:rFonts w:ascii="標楷體" w:eastAsia="標楷體" w:hAnsi="標楷體"/>
          <w:sz w:val="32"/>
        </w:rPr>
      </w:pPr>
    </w:p>
    <w:p w:rsidR="003E0255" w:rsidRDefault="003E0255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026050" w:rsidRDefault="00026050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026050" w:rsidRDefault="00026050" w:rsidP="003E0255">
      <w:pPr>
        <w:widowControl/>
        <w:rPr>
          <w:rFonts w:ascii="Times New Roman" w:eastAsia="標楷體" w:hAnsi="Times New Roman" w:cs="Times New Roman" w:hint="eastAsia"/>
          <w:sz w:val="28"/>
        </w:rPr>
      </w:pPr>
    </w:p>
    <w:p w:rsidR="00026050" w:rsidRPr="00026050" w:rsidRDefault="00571001" w:rsidP="0002605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 w:val="28"/>
        </w:rPr>
        <w:t>二、</w:t>
      </w:r>
      <w:proofErr w:type="spellStart"/>
      <w:r w:rsidR="00026050" w:rsidRPr="00026050">
        <w:rPr>
          <w:rFonts w:ascii="Times New Roman" w:eastAsia="標楷體" w:hAnsi="Times New Roman" w:cs="Times New Roman"/>
          <w:sz w:val="28"/>
        </w:rPr>
        <w:t>TextRecord</w:t>
      </w:r>
      <w:proofErr w:type="spellEnd"/>
      <w:r w:rsidR="00026050" w:rsidRPr="00026050">
        <w:rPr>
          <w:rFonts w:ascii="Times New Roman" w:eastAsia="標楷體" w:hAnsi="Times New Roman" w:cs="Times New Roman"/>
          <w:sz w:val="28"/>
        </w:rPr>
        <w:t>：實作建構子、</w:t>
      </w:r>
      <w:r w:rsidR="00026050" w:rsidRPr="00026050">
        <w:rPr>
          <w:rFonts w:ascii="Times New Roman" w:eastAsia="標楷體" w:hAnsi="Times New Roman" w:cs="Times New Roman"/>
          <w:sz w:val="28"/>
        </w:rPr>
        <w:t>Getter</w:t>
      </w:r>
      <w:r w:rsidR="00026050" w:rsidRPr="00026050">
        <w:rPr>
          <w:rFonts w:ascii="Times New Roman" w:eastAsia="標楷體" w:hAnsi="Times New Roman" w:cs="Times New Roman"/>
          <w:sz w:val="28"/>
        </w:rPr>
        <w:t>與</w:t>
      </w:r>
      <w:r w:rsidR="00026050" w:rsidRPr="00026050">
        <w:rPr>
          <w:rFonts w:ascii="Times New Roman" w:eastAsia="標楷體" w:hAnsi="Times New Roman" w:cs="Times New Roman"/>
          <w:sz w:val="28"/>
        </w:rPr>
        <w:t>setter</w:t>
      </w:r>
    </w:p>
    <w:p w:rsidR="00026050" w:rsidRPr="003E0255" w:rsidRDefault="00571001" w:rsidP="003E0255">
      <w:pPr>
        <w:widowControl/>
        <w:rPr>
          <w:rFonts w:ascii="Times New Roman" w:eastAsia="標楷體" w:hAnsi="Times New Roman" w:cs="Times New Roman" w:hint="eastAsia"/>
          <w:sz w:val="28"/>
        </w:rPr>
      </w:pPr>
      <w:r>
        <w:rPr>
          <w:rFonts w:ascii="標楷體" w:hAnsi="標楷體"/>
          <w:noProof/>
          <w:sz w:val="32"/>
        </w:rPr>
        <w:drawing>
          <wp:anchor distT="0" distB="0" distL="114300" distR="114300" simplePos="0" relativeHeight="251668480" behindDoc="1" locked="0" layoutInCell="1" allowOverlap="1" wp14:anchorId="75CCF1BD" wp14:editId="5262D42C">
            <wp:simplePos x="0" y="0"/>
            <wp:positionH relativeFrom="margin">
              <wp:align>left</wp:align>
            </wp:positionH>
            <wp:positionV relativeFrom="paragraph">
              <wp:posOffset>-74295</wp:posOffset>
            </wp:positionV>
            <wp:extent cx="4267200" cy="4128135"/>
            <wp:effectExtent l="0" t="0" r="0" b="5715"/>
            <wp:wrapTight wrapText="bothSides">
              <wp:wrapPolygon edited="0">
                <wp:start x="0" y="0"/>
                <wp:lineTo x="0" y="21530"/>
                <wp:lineTo x="21504" y="21530"/>
                <wp:lineTo x="21504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050" w:rsidRDefault="003E0255" w:rsidP="00571001">
      <w:pPr>
        <w:pStyle w:val="a5"/>
        <w:widowControl/>
        <w:numPr>
          <w:ilvl w:val="0"/>
          <w:numId w:val="4"/>
        </w:numPr>
        <w:ind w:leftChars="0"/>
        <w:rPr>
          <w:rFonts w:ascii="標楷體" w:eastAsia="標楷體" w:hAnsi="標楷體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E35995C" wp14:editId="194942AE">
            <wp:simplePos x="0" y="0"/>
            <wp:positionH relativeFrom="margin">
              <wp:align>left</wp:align>
            </wp:positionH>
            <wp:positionV relativeFrom="paragraph">
              <wp:posOffset>514350</wp:posOffset>
            </wp:positionV>
            <wp:extent cx="5097974" cy="4886325"/>
            <wp:effectExtent l="0" t="0" r="762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74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71001">
        <w:rPr>
          <w:rFonts w:ascii="Times New Roman" w:eastAsia="標楷體" w:hAnsi="Times New Roman" w:cs="Times New Roman"/>
          <w:sz w:val="28"/>
        </w:rPr>
        <w:t>ModificationRecord</w:t>
      </w:r>
      <w:proofErr w:type="spellEnd"/>
      <w:r w:rsidRPr="00571001">
        <w:rPr>
          <w:rFonts w:ascii="Times New Roman" w:eastAsia="標楷體" w:hAnsi="Times New Roman" w:cs="Times New Roman"/>
          <w:sz w:val="28"/>
        </w:rPr>
        <w:t>：</w:t>
      </w:r>
      <w:r w:rsidRPr="00571001">
        <w:rPr>
          <w:rFonts w:ascii="標楷體" w:eastAsia="標楷體" w:hAnsi="標楷體" w:hint="eastAsia"/>
          <w:sz w:val="28"/>
        </w:rPr>
        <w:t>實作建構子、Getter與setter</w:t>
      </w:r>
    </w:p>
    <w:p w:rsidR="00571001" w:rsidRPr="00571001" w:rsidRDefault="00571001" w:rsidP="00571001">
      <w:pPr>
        <w:pStyle w:val="a5"/>
        <w:widowControl/>
        <w:ind w:leftChars="0" w:left="720"/>
        <w:rPr>
          <w:rFonts w:ascii="標楷體" w:eastAsia="標楷體" w:hAnsi="標楷體" w:hint="eastAsia"/>
          <w:sz w:val="28"/>
        </w:rPr>
      </w:pPr>
    </w:p>
    <w:p w:rsidR="003E0255" w:rsidRPr="00571001" w:rsidRDefault="00571001" w:rsidP="00571001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四、</w:t>
      </w:r>
      <w:proofErr w:type="spellStart"/>
      <w:r w:rsidR="003E0255" w:rsidRPr="00571001">
        <w:rPr>
          <w:rFonts w:ascii="Times New Roman" w:eastAsia="標楷體" w:hAnsi="Times New Roman" w:cs="Times New Roman"/>
          <w:sz w:val="28"/>
        </w:rPr>
        <w:t>linkingLoader</w:t>
      </w:r>
      <w:proofErr w:type="spellEnd"/>
      <w:r>
        <w:rPr>
          <w:rFonts w:ascii="Times New Roman" w:eastAsia="標楷體" w:hAnsi="Times New Roman" w:cs="Times New Roman"/>
          <w:sz w:val="28"/>
        </w:rPr>
        <w:t>(</w:t>
      </w:r>
      <w:r>
        <w:rPr>
          <w:rFonts w:ascii="Times New Roman" w:eastAsia="標楷體" w:hAnsi="Times New Roman" w:cs="Times New Roman" w:hint="eastAsia"/>
          <w:sz w:val="28"/>
        </w:rPr>
        <w:t>主程式和副程式</w:t>
      </w:r>
      <w:r>
        <w:rPr>
          <w:rFonts w:ascii="Times New Roman" w:eastAsia="標楷體" w:hAnsi="Times New Roman" w:cs="Times New Roman"/>
          <w:sz w:val="28"/>
        </w:rPr>
        <w:t>)</w:t>
      </w:r>
      <w:r w:rsidR="003E0255" w:rsidRPr="00571001">
        <w:rPr>
          <w:rFonts w:ascii="Times New Roman" w:eastAsia="標楷體" w:hAnsi="Times New Roman" w:cs="Times New Roman" w:hint="eastAsia"/>
          <w:sz w:val="28"/>
        </w:rPr>
        <w:t>：</w:t>
      </w:r>
    </w:p>
    <w:p w:rsidR="003E0255" w:rsidRPr="00026050" w:rsidRDefault="00571001" w:rsidP="00026050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2A8FC230" wp14:editId="68196F05">
            <wp:simplePos x="0" y="0"/>
            <wp:positionH relativeFrom="margin">
              <wp:align>right</wp:align>
            </wp:positionH>
            <wp:positionV relativeFrom="paragraph">
              <wp:posOffset>506730</wp:posOffset>
            </wp:positionV>
            <wp:extent cx="5273675" cy="786765"/>
            <wp:effectExtent l="0" t="0" r="3175" b="0"/>
            <wp:wrapTight wrapText="bothSides">
              <wp:wrapPolygon edited="0">
                <wp:start x="0" y="0"/>
                <wp:lineTo x="0" y="20920"/>
                <wp:lineTo x="21535" y="20920"/>
                <wp:lineTo x="21535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  <w:sz w:val="28"/>
        </w:rPr>
        <w:t>4</w:t>
      </w:r>
      <w:r w:rsidR="00026050">
        <w:rPr>
          <w:rFonts w:ascii="Times New Roman" w:eastAsia="標楷體" w:hAnsi="Times New Roman" w:cs="Times New Roman" w:hint="eastAsia"/>
          <w:sz w:val="28"/>
        </w:rPr>
        <w:t>-1</w:t>
      </w:r>
      <w:r w:rsidR="003E0255" w:rsidRPr="00026050">
        <w:rPr>
          <w:rFonts w:ascii="Times New Roman" w:eastAsia="標楷體" w:hAnsi="Times New Roman" w:cs="Times New Roman" w:hint="eastAsia"/>
          <w:sz w:val="28"/>
        </w:rPr>
        <w:t>設定變數名稱</w:t>
      </w:r>
    </w:p>
    <w:p w:rsidR="003E0255" w:rsidRDefault="00571001" w:rsidP="003E0255">
      <w:pPr>
        <w:widowControl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4-2</w:t>
      </w:r>
      <w:r>
        <w:rPr>
          <w:rFonts w:ascii="Times New Roman" w:eastAsia="標楷體" w:hAnsi="Times New Roman" w:cs="Times New Roman" w:hint="eastAsia"/>
          <w:sz w:val="28"/>
        </w:rPr>
        <w:t>設定變數，並開啟欲讀取檔案，建立</w:t>
      </w:r>
      <w:r>
        <w:rPr>
          <w:rFonts w:ascii="Times New Roman" w:eastAsia="標楷體" w:hAnsi="Times New Roman" w:cs="Times New Roman" w:hint="eastAsia"/>
          <w:sz w:val="28"/>
        </w:rPr>
        <w:t>SYMTABLE</w:t>
      </w:r>
      <w:r>
        <w:rPr>
          <w:rFonts w:ascii="Times New Roman" w:eastAsia="標楷體" w:hAnsi="Times New Roman" w:cs="Times New Roman" w:hint="eastAsia"/>
          <w:sz w:val="28"/>
        </w:rPr>
        <w:t>。</w:t>
      </w:r>
      <w:r w:rsidR="003E0255"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32C50CE0" wp14:editId="4C8BC318">
            <wp:simplePos x="0" y="0"/>
            <wp:positionH relativeFrom="margin">
              <wp:posOffset>-50165</wp:posOffset>
            </wp:positionH>
            <wp:positionV relativeFrom="paragraph">
              <wp:posOffset>466725</wp:posOffset>
            </wp:positionV>
            <wp:extent cx="5273675" cy="2839085"/>
            <wp:effectExtent l="0" t="0" r="3175" b="0"/>
            <wp:wrapTight wrapText="bothSides">
              <wp:wrapPolygon edited="0">
                <wp:start x="0" y="0"/>
                <wp:lineTo x="0" y="21450"/>
                <wp:lineTo x="21535" y="21450"/>
                <wp:lineTo x="21535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050" w:rsidRDefault="00026050" w:rsidP="003E0255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3638550</wp:posOffset>
            </wp:positionV>
            <wp:extent cx="5267325" cy="3876675"/>
            <wp:effectExtent l="0" t="0" r="9525" b="952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050" w:rsidRPr="003E0255" w:rsidRDefault="00BE6159" w:rsidP="003E0255">
      <w:pPr>
        <w:widowControl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4</w:t>
      </w:r>
      <w:r w:rsidR="00026050">
        <w:rPr>
          <w:rFonts w:ascii="Times New Roman" w:eastAsia="標楷體" w:hAnsi="Times New Roman" w:cs="Times New Roman" w:hint="eastAsia"/>
          <w:sz w:val="28"/>
        </w:rPr>
        <w:t>-</w:t>
      </w:r>
      <w:r w:rsidR="00026050">
        <w:rPr>
          <w:rFonts w:ascii="Times New Roman" w:eastAsia="標楷體" w:hAnsi="Times New Roman" w:cs="Times New Roman"/>
          <w:sz w:val="28"/>
        </w:rPr>
        <w:t>3</w:t>
      </w:r>
      <w:r w:rsidR="00026050">
        <w:rPr>
          <w:rFonts w:ascii="Times New Roman" w:eastAsia="標楷體" w:hAnsi="Times New Roman" w:cs="Times New Roman" w:hint="eastAsia"/>
          <w:sz w:val="28"/>
        </w:rPr>
        <w:t>列印</w:t>
      </w:r>
      <w:r w:rsidR="003344FD">
        <w:rPr>
          <w:rFonts w:ascii="Times New Roman" w:eastAsia="標楷體" w:hAnsi="Times New Roman" w:cs="Times New Roman" w:hint="eastAsia"/>
          <w:sz w:val="28"/>
        </w:rPr>
        <w:t>前一行保留下來的值</w:t>
      </w:r>
      <w:r w:rsidR="00026050">
        <w:rPr>
          <w:rFonts w:ascii="Times New Roman" w:eastAsia="標楷體" w:hAnsi="Times New Roman" w:cs="Times New Roman" w:hint="eastAsia"/>
          <w:sz w:val="28"/>
        </w:rPr>
        <w:t>。</w:t>
      </w:r>
    </w:p>
    <w:p w:rsidR="003E0255" w:rsidRDefault="003E0255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026050" w:rsidRDefault="00571001" w:rsidP="003E0255">
      <w:pPr>
        <w:widowControl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5038725" cy="4001875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0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159">
        <w:rPr>
          <w:rFonts w:ascii="Times New Roman" w:eastAsia="標楷體" w:hAnsi="Times New Roman" w:cs="Times New Roman" w:hint="eastAsia"/>
          <w:sz w:val="28"/>
        </w:rPr>
        <w:t>4</w:t>
      </w:r>
      <w:r w:rsidR="003344FD">
        <w:rPr>
          <w:rFonts w:ascii="Times New Roman" w:eastAsia="標楷體" w:hAnsi="Times New Roman" w:cs="Times New Roman" w:hint="eastAsia"/>
          <w:sz w:val="28"/>
        </w:rPr>
        <w:t>-</w:t>
      </w:r>
      <w:r w:rsidR="003344FD">
        <w:rPr>
          <w:rFonts w:ascii="Times New Roman" w:eastAsia="標楷體" w:hAnsi="Times New Roman" w:cs="Times New Roman"/>
          <w:sz w:val="28"/>
        </w:rPr>
        <w:t>4</w:t>
      </w:r>
      <w:r w:rsidR="003344FD">
        <w:rPr>
          <w:rFonts w:ascii="Times New Roman" w:eastAsia="標楷體" w:hAnsi="Times New Roman" w:cs="Times New Roman" w:hint="eastAsia"/>
          <w:sz w:val="28"/>
        </w:rPr>
        <w:t>列印</w:t>
      </w:r>
      <w:r>
        <w:rPr>
          <w:rFonts w:ascii="Times New Roman" w:eastAsia="標楷體" w:hAnsi="Times New Roman" w:cs="Times New Roman" w:hint="eastAsia"/>
          <w:sz w:val="28"/>
        </w:rPr>
        <w:t>值，並計算列數是否已經達到</w:t>
      </w:r>
      <w:r>
        <w:rPr>
          <w:rFonts w:ascii="Times New Roman" w:eastAsia="標楷體" w:hAnsi="Times New Roman" w:cs="Times New Roman" w:hint="eastAsia"/>
          <w:sz w:val="28"/>
        </w:rPr>
        <w:t>16Bytes</w:t>
      </w:r>
    </w:p>
    <w:p w:rsidR="00D00CEC" w:rsidRDefault="00D00CEC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026050" w:rsidRDefault="00571001" w:rsidP="003E0255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484505</wp:posOffset>
            </wp:positionV>
            <wp:extent cx="4448175" cy="3531192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3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159">
        <w:rPr>
          <w:rFonts w:ascii="Times New Roman" w:eastAsia="標楷體" w:hAnsi="Times New Roman" w:cs="Times New Roman" w:hint="eastAsia"/>
          <w:sz w:val="28"/>
        </w:rPr>
        <w:t>4</w:t>
      </w:r>
      <w:r>
        <w:rPr>
          <w:rFonts w:ascii="Times New Roman" w:eastAsia="標楷體" w:hAnsi="Times New Roman" w:cs="Times New Roman" w:hint="eastAsia"/>
          <w:sz w:val="28"/>
        </w:rPr>
        <w:t xml:space="preserve">-5 </w:t>
      </w:r>
      <w:r>
        <w:rPr>
          <w:rFonts w:ascii="Times New Roman" w:eastAsia="標楷體" w:hAnsi="Times New Roman" w:cs="Times New Roman" w:hint="eastAsia"/>
          <w:sz w:val="28"/>
        </w:rPr>
        <w:t>假如超過</w:t>
      </w:r>
      <w:r>
        <w:rPr>
          <w:rFonts w:ascii="Times New Roman" w:eastAsia="標楷體" w:hAnsi="Times New Roman" w:cs="Times New Roman" w:hint="eastAsia"/>
          <w:sz w:val="28"/>
        </w:rPr>
        <w:t>16Byte</w:t>
      </w:r>
      <w:r>
        <w:rPr>
          <w:rFonts w:ascii="Times New Roman" w:eastAsia="標楷體" w:hAnsi="Times New Roman" w:cs="Times New Roman" w:hint="eastAsia"/>
          <w:sz w:val="28"/>
        </w:rPr>
        <w:t>，進行保留工作，並在下一行先行輸出。</w:t>
      </w:r>
    </w:p>
    <w:p w:rsidR="00571001" w:rsidRDefault="00571001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571001" w:rsidRDefault="00571001" w:rsidP="003E0255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381000</wp:posOffset>
            </wp:positionV>
            <wp:extent cx="5276850" cy="4067175"/>
            <wp:effectExtent l="0" t="0" r="0" b="9525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159">
        <w:rPr>
          <w:rFonts w:ascii="Times New Roman" w:eastAsia="標楷體" w:hAnsi="Times New Roman" w:cs="Times New Roman" w:hint="eastAsia"/>
          <w:sz w:val="28"/>
        </w:rPr>
        <w:t>4</w:t>
      </w:r>
      <w:r>
        <w:rPr>
          <w:rFonts w:ascii="Times New Roman" w:eastAsia="標楷體" w:hAnsi="Times New Roman" w:cs="Times New Roman" w:hint="eastAsia"/>
          <w:sz w:val="28"/>
        </w:rPr>
        <w:t>-6</w:t>
      </w:r>
      <w:r>
        <w:rPr>
          <w:rFonts w:ascii="Times New Roman" w:eastAsia="標楷體" w:hAnsi="Times New Roman" w:cs="Times New Roman" w:hint="eastAsia"/>
          <w:sz w:val="28"/>
        </w:rPr>
        <w:t>資料保留區</w:t>
      </w:r>
      <w:r>
        <w:rPr>
          <w:rFonts w:ascii="Times New Roman" w:eastAsia="標楷體" w:hAnsi="Times New Roman" w:cs="Times New Roman" w:hint="eastAsia"/>
          <w:sz w:val="28"/>
        </w:rPr>
        <w:t>(</w:t>
      </w:r>
      <w:r>
        <w:rPr>
          <w:rFonts w:ascii="Times New Roman" w:eastAsia="標楷體" w:hAnsi="Times New Roman" w:cs="Times New Roman"/>
          <w:sz w:val="28"/>
        </w:rPr>
        <w:t>‘</w:t>
      </w:r>
      <w:r>
        <w:rPr>
          <w:rFonts w:ascii="Times New Roman" w:eastAsia="標楷體" w:hAnsi="Times New Roman" w:cs="Times New Roman" w:hint="eastAsia"/>
          <w:sz w:val="28"/>
        </w:rPr>
        <w:t>--</w:t>
      </w:r>
      <w:r>
        <w:rPr>
          <w:rFonts w:ascii="Times New Roman" w:eastAsia="標楷體" w:hAnsi="Times New Roman" w:cs="Times New Roman"/>
          <w:sz w:val="28"/>
        </w:rPr>
        <w:t>’</w:t>
      </w:r>
      <w:r>
        <w:rPr>
          <w:rFonts w:ascii="Times New Roman" w:eastAsia="標楷體" w:hAnsi="Times New Roman" w:cs="Times New Roman" w:hint="eastAsia"/>
          <w:sz w:val="28"/>
        </w:rPr>
        <w:t>)</w:t>
      </w:r>
      <w:r>
        <w:rPr>
          <w:rFonts w:ascii="Times New Roman" w:eastAsia="標楷體" w:hAnsi="Times New Roman" w:cs="Times New Roman" w:hint="eastAsia"/>
          <w:sz w:val="28"/>
        </w:rPr>
        <w:t>或已經完全列印完資料後的區間</w:t>
      </w:r>
      <w:r>
        <w:rPr>
          <w:rFonts w:ascii="Times New Roman" w:eastAsia="標楷體" w:hAnsi="Times New Roman" w:cs="Times New Roman" w:hint="eastAsia"/>
          <w:sz w:val="28"/>
        </w:rPr>
        <w:t>(</w:t>
      </w:r>
      <w:r>
        <w:rPr>
          <w:rFonts w:ascii="Times New Roman" w:eastAsia="標楷體" w:hAnsi="Times New Roman" w:cs="Times New Roman"/>
          <w:sz w:val="28"/>
        </w:rPr>
        <w:t>‘xx’</w:t>
      </w:r>
      <w:r>
        <w:rPr>
          <w:rFonts w:ascii="Times New Roman" w:eastAsia="標楷體" w:hAnsi="Times New Roman" w:cs="Times New Roman" w:hint="eastAsia"/>
          <w:sz w:val="28"/>
        </w:rPr>
        <w:t>)</w:t>
      </w:r>
      <w:r>
        <w:rPr>
          <w:rFonts w:ascii="Times New Roman" w:eastAsia="標楷體" w:hAnsi="Times New Roman" w:cs="Times New Roman" w:hint="eastAsia"/>
          <w:sz w:val="28"/>
        </w:rPr>
        <w:t>表示。</w:t>
      </w:r>
    </w:p>
    <w:p w:rsidR="00571001" w:rsidRDefault="00571001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571001" w:rsidRDefault="00571001" w:rsidP="003E0255">
      <w:pPr>
        <w:widowControl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1381125</wp:posOffset>
            </wp:positionV>
            <wp:extent cx="5057775" cy="3743118"/>
            <wp:effectExtent l="0" t="0" r="0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4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159">
        <w:rPr>
          <w:rFonts w:ascii="Times New Roman" w:eastAsia="標楷體" w:hAnsi="Times New Roman" w:cs="Times New Roman" w:hint="eastAsia"/>
          <w:sz w:val="28"/>
        </w:rPr>
        <w:t>四</w:t>
      </w:r>
      <w:r w:rsidR="00BE6159">
        <w:rPr>
          <w:rFonts w:ascii="Times New Roman" w:eastAsia="標楷體" w:hAnsi="Times New Roman" w:cs="Times New Roman" w:hint="eastAsia"/>
          <w:sz w:val="28"/>
        </w:rPr>
        <w:t>-</w:t>
      </w:r>
      <w:r w:rsidR="00BE6159">
        <w:rPr>
          <w:rFonts w:ascii="Times New Roman" w:eastAsia="標楷體" w:hAnsi="Times New Roman" w:cs="Times New Roman"/>
          <w:sz w:val="28"/>
        </w:rPr>
        <w:t>2</w:t>
      </w:r>
      <w:r>
        <w:rPr>
          <w:rFonts w:ascii="Times New Roman" w:eastAsia="標楷體" w:hAnsi="Times New Roman" w:cs="Times New Roman" w:hint="eastAsia"/>
          <w:sz w:val="28"/>
        </w:rPr>
        <w:t>副程式</w:t>
      </w:r>
      <w:r>
        <w:rPr>
          <w:rFonts w:ascii="Times New Roman" w:eastAsia="標楷體" w:hAnsi="Times New Roman" w:cs="Times New Roman" w:hint="eastAsia"/>
          <w:sz w:val="28"/>
        </w:rPr>
        <w:t>1</w:t>
      </w:r>
      <w:r>
        <w:rPr>
          <w:rFonts w:ascii="Times New Roman" w:eastAsia="標楷體" w:hAnsi="Times New Roman" w:cs="Times New Roman" w:hint="eastAsia"/>
          <w:sz w:val="28"/>
        </w:rPr>
        <w:t>：</w:t>
      </w:r>
      <w:r w:rsidRPr="006E1104">
        <w:rPr>
          <w:rFonts w:ascii="Times New Roman" w:eastAsia="標楷體" w:hAnsi="Times New Roman" w:cs="Times New Roman"/>
          <w:sz w:val="28"/>
        </w:rPr>
        <w:t xml:space="preserve">Compass(String[] </w:t>
      </w:r>
      <w:proofErr w:type="spellStart"/>
      <w:r w:rsidRPr="006E1104">
        <w:rPr>
          <w:rFonts w:ascii="Times New Roman" w:eastAsia="標楷體" w:hAnsi="Times New Roman" w:cs="Times New Roman"/>
          <w:sz w:val="28"/>
        </w:rPr>
        <w:t>subStrs</w:t>
      </w:r>
      <w:proofErr w:type="spellEnd"/>
      <w:r w:rsidRPr="006E1104">
        <w:rPr>
          <w:rFonts w:ascii="Times New Roman" w:eastAsia="標楷體" w:hAnsi="Times New Roman" w:cs="Times New Roman"/>
          <w:sz w:val="28"/>
        </w:rPr>
        <w:t xml:space="preserve"> , String CSADDR)</w:t>
      </w:r>
      <w:r>
        <w:rPr>
          <w:rFonts w:ascii="Times New Roman" w:eastAsia="標楷體" w:hAnsi="Times New Roman" w:cs="Times New Roman" w:hint="eastAsia"/>
          <w:sz w:val="28"/>
        </w:rPr>
        <w:t>:</w:t>
      </w:r>
      <w:r>
        <w:rPr>
          <w:rFonts w:ascii="Times New Roman" w:eastAsia="標楷體" w:hAnsi="Times New Roman" w:cs="Times New Roman" w:hint="eastAsia"/>
          <w:sz w:val="28"/>
        </w:rPr>
        <w:t>判斷</w:t>
      </w:r>
      <w:r>
        <w:rPr>
          <w:rFonts w:ascii="Times New Roman" w:eastAsia="標楷體" w:hAnsi="Times New Roman" w:cs="Times New Roman" w:hint="eastAsia"/>
          <w:sz w:val="28"/>
        </w:rPr>
        <w:t xml:space="preserve">Object Code Format </w:t>
      </w:r>
      <w:r>
        <w:rPr>
          <w:rFonts w:ascii="Times New Roman" w:eastAsia="標楷體" w:hAnsi="Times New Roman" w:cs="Times New Roman" w:hint="eastAsia"/>
          <w:sz w:val="28"/>
        </w:rPr>
        <w:t>讀入資料為哪一項</w:t>
      </w:r>
      <w:r>
        <w:rPr>
          <w:rFonts w:ascii="Times New Roman" w:eastAsia="標楷體" w:hAnsi="Times New Roman" w:cs="Times New Roman" w:hint="eastAsia"/>
          <w:sz w:val="28"/>
        </w:rPr>
        <w:t>Format</w:t>
      </w:r>
      <w:r>
        <w:rPr>
          <w:rFonts w:ascii="Times New Roman" w:eastAsia="標楷體" w:hAnsi="Times New Roman" w:cs="Times New Roman" w:hint="eastAsia"/>
          <w:sz w:val="28"/>
        </w:rPr>
        <w:t>，</w:t>
      </w:r>
      <w:r>
        <w:rPr>
          <w:rFonts w:ascii="Times New Roman" w:eastAsia="標楷體" w:hAnsi="Times New Roman" w:cs="Times New Roman" w:hint="eastAsia"/>
          <w:sz w:val="28"/>
        </w:rPr>
        <w:t>Header</w:t>
      </w:r>
      <w:r>
        <w:rPr>
          <w:rFonts w:ascii="Times New Roman" w:eastAsia="標楷體" w:hAnsi="Times New Roman" w:cs="Times New Roman" w:hint="eastAsia"/>
          <w:sz w:val="28"/>
        </w:rPr>
        <w:t>、</w:t>
      </w:r>
      <w:r>
        <w:rPr>
          <w:rFonts w:ascii="Times New Roman" w:eastAsia="標楷體" w:hAnsi="Times New Roman" w:cs="Times New Roman" w:hint="eastAsia"/>
          <w:sz w:val="28"/>
        </w:rPr>
        <w:t>Text</w:t>
      </w:r>
      <w:r>
        <w:rPr>
          <w:rFonts w:ascii="Times New Roman" w:eastAsia="標楷體" w:hAnsi="Times New Roman" w:cs="Times New Roman" w:hint="eastAsia"/>
          <w:sz w:val="28"/>
        </w:rPr>
        <w:t>、</w:t>
      </w:r>
      <w:r>
        <w:rPr>
          <w:rFonts w:ascii="Times New Roman" w:eastAsia="標楷體" w:hAnsi="Times New Roman" w:cs="Times New Roman" w:hint="eastAsia"/>
          <w:sz w:val="28"/>
        </w:rPr>
        <w:t>Define</w:t>
      </w:r>
      <w:r>
        <w:rPr>
          <w:rFonts w:ascii="Times New Roman" w:eastAsia="標楷體" w:hAnsi="Times New Roman" w:cs="Times New Roman" w:hint="eastAsia"/>
          <w:sz w:val="28"/>
        </w:rPr>
        <w:t>等。</w:t>
      </w:r>
    </w:p>
    <w:p w:rsidR="00571001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lastRenderedPageBreak/>
        <w:drawing>
          <wp:inline distT="0" distB="0" distL="0" distR="0">
            <wp:extent cx="5267325" cy="36861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6850" cy="109537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 w:hint="eastAsia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四</w:t>
      </w:r>
      <w:r>
        <w:rPr>
          <w:rFonts w:ascii="Times New Roman" w:eastAsia="標楷體" w:hAnsi="Times New Roman" w:cs="Times New Roman" w:hint="eastAsia"/>
          <w:sz w:val="28"/>
        </w:rPr>
        <w:t>-3</w:t>
      </w:r>
      <w:r>
        <w:rPr>
          <w:rFonts w:ascii="Times New Roman" w:eastAsia="標楷體" w:hAnsi="Times New Roman" w:cs="Times New Roman" w:hint="eastAsia"/>
          <w:sz w:val="28"/>
        </w:rPr>
        <w:t>副程式</w:t>
      </w:r>
      <w:r>
        <w:rPr>
          <w:rFonts w:ascii="Times New Roman" w:eastAsia="標楷體" w:hAnsi="Times New Roman" w:cs="Times New Roman" w:hint="eastAsia"/>
          <w:sz w:val="28"/>
        </w:rPr>
        <w:t>2</w:t>
      </w:r>
      <w:r>
        <w:rPr>
          <w:rFonts w:ascii="Times New Roman" w:eastAsia="標楷體" w:hAnsi="Times New Roman" w:cs="Times New Roman" w:hint="eastAsia"/>
          <w:sz w:val="28"/>
        </w:rPr>
        <w:t>：</w:t>
      </w:r>
      <w:r w:rsidRPr="00BE6159">
        <w:rPr>
          <w:rFonts w:ascii="Times New Roman" w:eastAsia="標楷體" w:hAnsi="Times New Roman" w:cs="Times New Roman"/>
          <w:sz w:val="28"/>
        </w:rPr>
        <w:t>Compass2()</w:t>
      </w:r>
      <w:r>
        <w:rPr>
          <w:rFonts w:ascii="Times New Roman" w:eastAsia="標楷體" w:hAnsi="Times New Roman" w:cs="Times New Roman" w:hint="eastAsia"/>
          <w:sz w:val="28"/>
        </w:rPr>
        <w:t>尋找重定位位址，並且進行重定位功能。</w:t>
      </w: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4714875" cy="3862276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65" cy="387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4543425" cy="355108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629" cy="35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四</w:t>
      </w:r>
      <w:r>
        <w:rPr>
          <w:rFonts w:ascii="Times New Roman" w:eastAsia="標楷體" w:hAnsi="Times New Roman" w:cs="Times New Roman" w:hint="eastAsia"/>
          <w:sz w:val="28"/>
        </w:rPr>
        <w:t>-4</w:t>
      </w:r>
      <w:r>
        <w:rPr>
          <w:rFonts w:ascii="Times New Roman" w:eastAsia="標楷體" w:hAnsi="Times New Roman" w:cs="Times New Roman" w:hint="eastAsia"/>
          <w:sz w:val="28"/>
        </w:rPr>
        <w:t>副程式</w:t>
      </w:r>
      <w:r>
        <w:rPr>
          <w:rFonts w:ascii="Times New Roman" w:eastAsia="標楷體" w:hAnsi="Times New Roman" w:cs="Times New Roman" w:hint="eastAsia"/>
          <w:sz w:val="28"/>
        </w:rPr>
        <w:t>3</w:t>
      </w:r>
      <w:r>
        <w:rPr>
          <w:rFonts w:ascii="Times New Roman" w:eastAsia="標楷體" w:hAnsi="Times New Roman" w:cs="Times New Roman" w:hint="eastAsia"/>
          <w:sz w:val="28"/>
        </w:rPr>
        <w:t>：</w:t>
      </w:r>
      <w:proofErr w:type="spellStart"/>
      <w:r w:rsidRPr="00BE6159">
        <w:rPr>
          <w:rFonts w:ascii="Times New Roman" w:eastAsia="標楷體" w:hAnsi="Times New Roman" w:cs="Times New Roman"/>
          <w:sz w:val="28"/>
        </w:rPr>
        <w:t>PrintSpace</w:t>
      </w:r>
      <w:proofErr w:type="spellEnd"/>
      <w:r w:rsidRPr="00BE6159">
        <w:rPr>
          <w:rFonts w:ascii="Times New Roman" w:eastAsia="標楷體" w:hAnsi="Times New Roman" w:cs="Times New Roman"/>
          <w:sz w:val="28"/>
        </w:rPr>
        <w:t>(</w:t>
      </w:r>
      <w:proofErr w:type="spellStart"/>
      <w:r w:rsidRPr="00BE6159">
        <w:rPr>
          <w:rFonts w:ascii="Times New Roman" w:eastAsia="標楷體" w:hAnsi="Times New Roman" w:cs="Times New Roman"/>
          <w:sz w:val="28"/>
        </w:rPr>
        <w:t>int</w:t>
      </w:r>
      <w:proofErr w:type="spellEnd"/>
      <w:r w:rsidRPr="00BE6159">
        <w:rPr>
          <w:rFonts w:ascii="Times New Roman" w:eastAsia="標楷體" w:hAnsi="Times New Roman" w:cs="Times New Roman"/>
          <w:sz w:val="28"/>
        </w:rPr>
        <w:t xml:space="preserve"> </w:t>
      </w:r>
      <w:proofErr w:type="spellStart"/>
      <w:r w:rsidRPr="00BE6159">
        <w:rPr>
          <w:rFonts w:ascii="Times New Roman" w:eastAsia="標楷體" w:hAnsi="Times New Roman" w:cs="Times New Roman"/>
          <w:sz w:val="28"/>
        </w:rPr>
        <w:t>space,int</w:t>
      </w:r>
      <w:proofErr w:type="spellEnd"/>
      <w:r w:rsidRPr="00BE6159">
        <w:rPr>
          <w:rFonts w:ascii="Times New Roman" w:eastAsia="標楷體" w:hAnsi="Times New Roman" w:cs="Times New Roman"/>
          <w:sz w:val="28"/>
        </w:rPr>
        <w:t xml:space="preserve"> </w:t>
      </w:r>
      <w:proofErr w:type="spellStart"/>
      <w:r w:rsidRPr="00BE6159">
        <w:rPr>
          <w:rFonts w:ascii="Times New Roman" w:eastAsia="標楷體" w:hAnsi="Times New Roman" w:cs="Times New Roman"/>
          <w:sz w:val="28"/>
        </w:rPr>
        <w:t>tIn,int</w:t>
      </w:r>
      <w:proofErr w:type="spellEnd"/>
      <w:r w:rsidRPr="00BE6159">
        <w:rPr>
          <w:rFonts w:ascii="Times New Roman" w:eastAsia="標楷體" w:hAnsi="Times New Roman" w:cs="Times New Roman"/>
          <w:sz w:val="28"/>
        </w:rPr>
        <w:t xml:space="preserve"> </w:t>
      </w:r>
      <w:proofErr w:type="spellStart"/>
      <w:r w:rsidRPr="00BE6159">
        <w:rPr>
          <w:rFonts w:ascii="Times New Roman" w:eastAsia="標楷體" w:hAnsi="Times New Roman" w:cs="Times New Roman"/>
          <w:sz w:val="28"/>
        </w:rPr>
        <w:t>i</w:t>
      </w:r>
      <w:proofErr w:type="spellEnd"/>
      <w:r w:rsidRPr="00BE6159">
        <w:rPr>
          <w:rFonts w:ascii="Times New Roman" w:eastAsia="標楷體" w:hAnsi="Times New Roman" w:cs="Times New Roman"/>
          <w:sz w:val="28"/>
        </w:rPr>
        <w:t>)</w:t>
      </w:r>
      <w:r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讓程式每印</w:t>
      </w:r>
      <w:r>
        <w:rPr>
          <w:rFonts w:ascii="Times New Roman" w:eastAsia="標楷體" w:hAnsi="Times New Roman" w:cs="Times New Roman" w:hint="eastAsia"/>
          <w:sz w:val="28"/>
        </w:rPr>
        <w:t>4Bytes</w:t>
      </w:r>
      <w:r>
        <w:rPr>
          <w:rFonts w:ascii="Times New Roman" w:eastAsia="標楷體" w:hAnsi="Times New Roman" w:cs="Times New Roman" w:hint="eastAsia"/>
          <w:sz w:val="28"/>
        </w:rPr>
        <w:t>後印出一個空白符號，使表格更容易讀懂。</w:t>
      </w: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67325" cy="23622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/>
          <w:sz w:val="28"/>
        </w:rPr>
      </w:pPr>
    </w:p>
    <w:p w:rsidR="00BE6159" w:rsidRDefault="00BE6159" w:rsidP="003E0255">
      <w:pPr>
        <w:widowControl/>
        <w:rPr>
          <w:rFonts w:ascii="Times New Roman" w:eastAsia="標楷體" w:hAnsi="Times New Roman" w:cs="Times New Roman" w:hint="eastAsia"/>
          <w:sz w:val="28"/>
        </w:rPr>
      </w:pPr>
    </w:p>
    <w:p w:rsidR="003E0255" w:rsidRPr="00BE6159" w:rsidRDefault="00BE6159" w:rsidP="00BE6159">
      <w:pPr>
        <w:widowControl/>
        <w:rPr>
          <w:rFonts w:ascii="Times New Roman" w:eastAsia="標楷體" w:hAnsi="Times New Roman" w:cs="Times New Roman" w:hint="eastAsia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476250</wp:posOffset>
            </wp:positionV>
            <wp:extent cx="4972050" cy="523875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  <w:sz w:val="28"/>
        </w:rPr>
        <w:t>五</w:t>
      </w:r>
      <w:r w:rsidR="003E0255" w:rsidRPr="003E0255">
        <w:rPr>
          <w:rFonts w:ascii="Times New Roman" w:eastAsia="標楷體" w:hAnsi="Times New Roman" w:cs="Times New Roman"/>
          <w:sz w:val="28"/>
        </w:rPr>
        <w:t>SYMTABLE</w:t>
      </w:r>
      <w:r w:rsidR="003E0255" w:rsidRPr="003E0255">
        <w:rPr>
          <w:rFonts w:ascii="Times New Roman" w:eastAsia="標楷體" w:hAnsi="Times New Roman" w:cs="Times New Roman" w:hint="eastAsia"/>
          <w:sz w:val="28"/>
        </w:rPr>
        <w:t>：</w:t>
      </w:r>
      <w:r w:rsidR="00026050" w:rsidRPr="00026050">
        <w:rPr>
          <w:rFonts w:ascii="Times New Roman" w:eastAsia="標楷體" w:hAnsi="Times New Roman" w:cs="Times New Roman" w:hint="eastAsia"/>
          <w:sz w:val="28"/>
        </w:rPr>
        <w:t>實作建構子、</w:t>
      </w:r>
      <w:r w:rsidR="00026050" w:rsidRPr="00026050">
        <w:rPr>
          <w:rFonts w:ascii="Times New Roman" w:eastAsia="標楷體" w:hAnsi="Times New Roman" w:cs="Times New Roman" w:hint="eastAsia"/>
          <w:sz w:val="28"/>
        </w:rPr>
        <w:t>Getter</w:t>
      </w:r>
      <w:r w:rsidR="00026050" w:rsidRPr="00026050">
        <w:rPr>
          <w:rFonts w:ascii="Times New Roman" w:eastAsia="標楷體" w:hAnsi="Times New Roman" w:cs="Times New Roman" w:hint="eastAsia"/>
          <w:sz w:val="28"/>
        </w:rPr>
        <w:t>與</w:t>
      </w:r>
      <w:r w:rsidR="00026050" w:rsidRPr="00026050">
        <w:rPr>
          <w:rFonts w:ascii="Times New Roman" w:eastAsia="標楷體" w:hAnsi="Times New Roman" w:cs="Times New Roman" w:hint="eastAsia"/>
          <w:sz w:val="28"/>
        </w:rPr>
        <w:t>setter</w:t>
      </w:r>
    </w:p>
    <w:p w:rsidR="003E0255" w:rsidRPr="00BE6159" w:rsidRDefault="00BE6159" w:rsidP="00BE6159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伍、</w:t>
      </w:r>
      <w:r w:rsidR="003E0255" w:rsidRPr="00BE6159">
        <w:rPr>
          <w:rFonts w:ascii="標楷體" w:eastAsia="標楷體" w:hAnsi="標楷體" w:hint="eastAsia"/>
          <w:sz w:val="40"/>
        </w:rPr>
        <w:t>輸出資料</w:t>
      </w:r>
    </w:p>
    <w:p w:rsidR="00D00CEC" w:rsidRDefault="00D00CEC" w:rsidP="00D00CEC">
      <w:pPr>
        <w:pStyle w:val="a5"/>
        <w:widowControl/>
        <w:ind w:leftChars="0" w:left="810"/>
        <w:rPr>
          <w:rFonts w:ascii="Times New Roman" w:eastAsia="標楷體" w:hAnsi="Times New Roman" w:cs="Times New Roman"/>
          <w:sz w:val="28"/>
        </w:rPr>
      </w:pPr>
      <w:r w:rsidRPr="003E0255">
        <w:rPr>
          <w:rFonts w:ascii="Times New Roman" w:eastAsia="標楷體" w:hAnsi="Times New Roman" w:cs="Times New Roman"/>
          <w:sz w:val="28"/>
        </w:rPr>
        <w:t>SYMTABLE</w:t>
      </w:r>
      <w:r>
        <w:rPr>
          <w:rFonts w:ascii="Times New Roman" w:eastAsia="標楷體" w:hAnsi="Times New Roman" w:cs="Times New Roman" w:hint="eastAsia"/>
          <w:sz w:val="28"/>
        </w:rPr>
        <w:t>：</w:t>
      </w:r>
    </w:p>
    <w:p w:rsidR="00D00CEC" w:rsidRPr="00BE6159" w:rsidRDefault="00D00CEC" w:rsidP="00BE6159">
      <w:pPr>
        <w:pStyle w:val="a5"/>
        <w:widowControl/>
        <w:ind w:leftChars="0" w:left="810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noProof/>
          <w:sz w:val="40"/>
        </w:rPr>
        <w:drawing>
          <wp:inline distT="0" distB="0" distL="0" distR="0">
            <wp:extent cx="2656565" cy="19907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16" cy="199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EC" w:rsidRPr="00BE6159" w:rsidRDefault="00BE6159" w:rsidP="00BE6159">
      <w:pPr>
        <w:widowControl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noProof/>
          <w:sz w:val="32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5257800" cy="3629025"/>
            <wp:effectExtent l="0" t="0" r="0" b="952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CEC" w:rsidRPr="00BE6159">
        <w:rPr>
          <w:rFonts w:ascii="標楷體" w:eastAsia="標楷體" w:hAnsi="標楷體" w:hint="eastAsia"/>
          <w:sz w:val="32"/>
        </w:rPr>
        <w:t>Linking</w:t>
      </w:r>
    </w:p>
    <w:p w:rsidR="00D00CEC" w:rsidRDefault="00D00CEC" w:rsidP="00D00CEC">
      <w:pPr>
        <w:pStyle w:val="a5"/>
        <w:widowControl/>
        <w:ind w:leftChars="0" w:left="810"/>
        <w:rPr>
          <w:rFonts w:ascii="標楷體" w:eastAsia="標楷體" w:hAnsi="標楷體"/>
          <w:sz w:val="32"/>
        </w:rPr>
      </w:pPr>
      <w:r w:rsidRPr="00B76C49">
        <w:rPr>
          <w:rFonts w:ascii="標楷體" w:eastAsia="標楷體" w:hAnsi="標楷體" w:hint="eastAsia"/>
          <w:sz w:val="28"/>
        </w:rPr>
        <w:t>1-1</w:t>
      </w:r>
    </w:p>
    <w:p w:rsidR="00D00CEC" w:rsidRDefault="00D00CEC" w:rsidP="00D00CEC">
      <w:pPr>
        <w:pStyle w:val="a5"/>
        <w:widowControl/>
        <w:ind w:leftChars="0" w:left="81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noProof/>
          <w:sz w:val="32"/>
        </w:rPr>
        <w:drawing>
          <wp:inline distT="0" distB="0" distL="0" distR="0">
            <wp:extent cx="4181475" cy="33623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86" cy="33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C49">
        <w:rPr>
          <w:rFonts w:ascii="標楷體" w:eastAsia="標楷體" w:hAnsi="標楷體" w:hint="eastAsia"/>
          <w:sz w:val="28"/>
        </w:rPr>
        <w:t>1-2</w:t>
      </w:r>
    </w:p>
    <w:p w:rsidR="00D00CEC" w:rsidRPr="00B76C49" w:rsidRDefault="00D00CEC" w:rsidP="00D00CEC">
      <w:pPr>
        <w:pStyle w:val="a5"/>
        <w:widowControl/>
        <w:ind w:leftChars="0" w:left="810"/>
        <w:rPr>
          <w:rFonts w:ascii="標楷體" w:eastAsia="標楷體" w:hAnsi="標楷體"/>
          <w:sz w:val="28"/>
        </w:rPr>
      </w:pPr>
      <w:r w:rsidRPr="00B76C49">
        <w:rPr>
          <w:rFonts w:ascii="標楷體" w:eastAsia="標楷體" w:hAnsi="標楷體" w:hint="eastAsia"/>
          <w:sz w:val="28"/>
        </w:rPr>
        <w:t>中間資料保留區如圖1-2。</w:t>
      </w:r>
    </w:p>
    <w:p w:rsidR="00D00CEC" w:rsidRPr="00D00CEC" w:rsidRDefault="00D00CEC" w:rsidP="00D00CEC">
      <w:pPr>
        <w:pStyle w:val="a5"/>
        <w:widowControl/>
        <w:ind w:leftChars="0" w:left="810"/>
        <w:rPr>
          <w:rFonts w:ascii="標楷體" w:eastAsia="標楷體" w:hAnsi="標楷體"/>
          <w:sz w:val="32"/>
        </w:rPr>
      </w:pPr>
      <w:bookmarkStart w:id="1" w:name="_GoBack"/>
      <w:r>
        <w:rPr>
          <w:rFonts w:ascii="標楷體" w:eastAsia="標楷體" w:hAnsi="標楷體" w:hint="eastAsia"/>
          <w:noProof/>
          <w:sz w:val="32"/>
        </w:rPr>
        <w:lastRenderedPageBreak/>
        <w:drawing>
          <wp:inline distT="0" distB="0" distL="0" distR="0">
            <wp:extent cx="3438525" cy="41338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B76C49">
        <w:rPr>
          <w:rFonts w:ascii="標楷體" w:eastAsia="標楷體" w:hAnsi="標楷體" w:hint="eastAsia"/>
          <w:sz w:val="28"/>
        </w:rPr>
        <w:t>1-3</w:t>
      </w:r>
    </w:p>
    <w:p w:rsidR="003E0255" w:rsidRPr="00BE6159" w:rsidRDefault="00BE6159" w:rsidP="00BE6159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陸、</w:t>
      </w:r>
      <w:r w:rsidR="003E0255" w:rsidRPr="00BE6159">
        <w:rPr>
          <w:rFonts w:ascii="標楷體" w:eastAsia="標楷體" w:hAnsi="標楷體" w:hint="eastAsia"/>
          <w:sz w:val="40"/>
        </w:rPr>
        <w:t>問題與討論</w:t>
      </w:r>
    </w:p>
    <w:p w:rsidR="00FE3656" w:rsidRPr="00FE3656" w:rsidRDefault="00FE3656" w:rsidP="00FE3656">
      <w:pPr>
        <w:widowControl/>
        <w:spacing w:line="360" w:lineRule="exact"/>
        <w:ind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自己要創造物件使用，所以一開始要對自己的測資所要輸入資料了解，一開始的變數名稱用long，但是後來發覺java的16進位輸出全部是字串，所以之後把所有變數改成字串使用，並且利用內建的Integer進行字串轉整數，整數轉十六進制。</w:t>
      </w:r>
    </w:p>
    <w:p w:rsidR="003E0255" w:rsidRPr="00BE6159" w:rsidRDefault="00BE6159" w:rsidP="00BE6159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柒、</w:t>
      </w:r>
      <w:r w:rsidR="003E0255" w:rsidRPr="00BE6159">
        <w:rPr>
          <w:rFonts w:ascii="標楷體" w:eastAsia="標楷體" w:hAnsi="標楷體" w:hint="eastAsia"/>
          <w:sz w:val="40"/>
        </w:rPr>
        <w:t>心得</w:t>
      </w:r>
    </w:p>
    <w:p w:rsidR="00FE3656" w:rsidRPr="00FE3656" w:rsidRDefault="00FE3656" w:rsidP="00FE3656">
      <w:pPr>
        <w:widowControl/>
        <w:spacing w:line="360" w:lineRule="exact"/>
        <w:ind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當初想說上一個程式用C++實作，雖然了解C++不少，但是比起java物件導向程式語言，覺得C++更難操作，因此想說用看看之前學過，而且很好用的JAVA，順便熟悉java的操作方法，雖然在轉進制那邊有出一點問題，不過最後突然想起java的操作一切都是字串，即使是整數變數，輸出也是用字串處理，再利用內建的轉換物件，相對於C++來說，更容易上手，前提是必須要熟悉物件規則。</w:t>
      </w:r>
    </w:p>
    <w:sectPr w:rsidR="00FE3656" w:rsidRPr="00FE3656" w:rsidSect="00E23E7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16F70"/>
    <w:multiLevelType w:val="hybridMultilevel"/>
    <w:tmpl w:val="D63EA472"/>
    <w:lvl w:ilvl="0" w:tplc="922E7194">
      <w:start w:val="3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F853E8"/>
    <w:multiLevelType w:val="hybridMultilevel"/>
    <w:tmpl w:val="AEB27994"/>
    <w:lvl w:ilvl="0" w:tplc="BAF4BF52">
      <w:start w:val="1"/>
      <w:numFmt w:val="taiwaneseCountingThousand"/>
      <w:lvlText w:val="%1、"/>
      <w:lvlJc w:val="left"/>
      <w:pPr>
        <w:ind w:left="810" w:hanging="81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CE6C37"/>
    <w:multiLevelType w:val="hybridMultilevel"/>
    <w:tmpl w:val="9DAC355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6F7FDD"/>
    <w:multiLevelType w:val="hybridMultilevel"/>
    <w:tmpl w:val="8AF2CAEC"/>
    <w:lvl w:ilvl="0" w:tplc="9EDA9EDA">
      <w:start w:val="1"/>
      <w:numFmt w:val="ideographLegalTraditional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75"/>
    <w:rsid w:val="00026050"/>
    <w:rsid w:val="000D536D"/>
    <w:rsid w:val="001340AC"/>
    <w:rsid w:val="001A0FE3"/>
    <w:rsid w:val="00247DB7"/>
    <w:rsid w:val="003344FD"/>
    <w:rsid w:val="003E0255"/>
    <w:rsid w:val="00570B96"/>
    <w:rsid w:val="00571001"/>
    <w:rsid w:val="006630E0"/>
    <w:rsid w:val="006E1104"/>
    <w:rsid w:val="00713D6F"/>
    <w:rsid w:val="00B76C49"/>
    <w:rsid w:val="00BE6159"/>
    <w:rsid w:val="00CA02A0"/>
    <w:rsid w:val="00D00CEC"/>
    <w:rsid w:val="00E23E75"/>
    <w:rsid w:val="00F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6F74"/>
  <w15:chartTrackingRefBased/>
  <w15:docId w15:val="{F1918F15-999F-4935-AB1C-41E729CA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23E7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E23E75"/>
    <w:rPr>
      <w:kern w:val="0"/>
      <w:sz w:val="22"/>
    </w:rPr>
  </w:style>
  <w:style w:type="paragraph" w:styleId="a5">
    <w:name w:val="List Paragraph"/>
    <w:basedOn w:val="a"/>
    <w:uiPriority w:val="34"/>
    <w:qFormat/>
    <w:rsid w:val="00E23E75"/>
    <w:pPr>
      <w:ind w:leftChars="200" w:left="480"/>
    </w:pPr>
  </w:style>
  <w:style w:type="table" w:styleId="a6">
    <w:name w:val="Table Grid"/>
    <w:basedOn w:val="a1"/>
    <w:uiPriority w:val="39"/>
    <w:rsid w:val="00713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16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系統程式_作業二</dc:title>
  <dc:subject/>
  <dc:creator>ch Ri</dc:creator>
  <cp:keywords/>
  <dc:description/>
  <cp:lastModifiedBy>ch Ri</cp:lastModifiedBy>
  <cp:revision>8</cp:revision>
  <dcterms:created xsi:type="dcterms:W3CDTF">2017-05-19T00:30:00Z</dcterms:created>
  <dcterms:modified xsi:type="dcterms:W3CDTF">2017-05-25T04:53:00Z</dcterms:modified>
</cp:coreProperties>
</file>