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DD34" w14:textId="223E09C8" w:rsidR="007C5108" w:rsidRDefault="007C5108"/>
    <w:p w14:paraId="192CE145" w14:textId="28CAAB8F" w:rsidR="007F5BDF" w:rsidRDefault="007F5BDF"/>
    <w:p w14:paraId="2AF9D354" w14:textId="31C15F21" w:rsidR="007F5BDF" w:rsidRDefault="007F5BDF"/>
    <w:p w14:paraId="54EBBAFB" w14:textId="772426DD" w:rsidR="007F5BDF" w:rsidRDefault="008D64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7EAE" wp14:editId="6D1B0231">
                <wp:simplePos x="0" y="0"/>
                <wp:positionH relativeFrom="column">
                  <wp:posOffset>-704850</wp:posOffset>
                </wp:positionH>
                <wp:positionV relativeFrom="paragraph">
                  <wp:posOffset>178435</wp:posOffset>
                </wp:positionV>
                <wp:extent cx="9606915" cy="1758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15" cy="175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3A37" w14:textId="60068F83" w:rsidR="00BE1C35" w:rsidRPr="008D6454" w:rsidRDefault="00BE1C35" w:rsidP="008D6454">
                            <w:pPr>
                              <w:jc w:val="right"/>
                              <w:rPr>
                                <w:rFonts w:ascii="Engravers MT" w:hAnsi="Engravers MT" w:cs="Big Caslon Medium"/>
                                <w:color w:val="011893"/>
                                <w:sz w:val="44"/>
                                <w:szCs w:val="44"/>
                              </w:rPr>
                            </w:pPr>
                            <w:r w:rsidRPr="008D6454">
                              <w:rPr>
                                <w:rFonts w:ascii="Engravers MT" w:hAnsi="Engravers MT" w:cs="Big Caslon Medium"/>
                                <w:color w:val="011893"/>
                                <w:sz w:val="144"/>
                                <w:szCs w:val="144"/>
                              </w:rPr>
                              <w:t>S</w:t>
                            </w:r>
                            <w:r w:rsidRPr="008D6454">
                              <w:rPr>
                                <w:rFonts w:ascii="Engravers MT" w:hAnsi="Engravers MT" w:cs="Big Caslon Medium"/>
                                <w:color w:val="011893"/>
                                <w:sz w:val="80"/>
                                <w:szCs w:val="80"/>
                              </w:rPr>
                              <w:t>harpening</w:t>
                            </w:r>
                            <w:r w:rsidRPr="008D6454">
                              <w:rPr>
                                <w:rFonts w:ascii="Engravers MT" w:hAnsi="Engravers MT" w:cs="Big Caslon Medium"/>
                                <w:color w:val="01189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D6454">
                              <w:rPr>
                                <w:rFonts w:ascii="Engravers MT" w:hAnsi="Engravers MT" w:cs="Big Caslon Medium"/>
                                <w:color w:val="011893"/>
                                <w:sz w:val="144"/>
                                <w:szCs w:val="144"/>
                              </w:rPr>
                              <w:t>H</w:t>
                            </w:r>
                            <w:r w:rsidRPr="008D6454">
                              <w:rPr>
                                <w:rFonts w:ascii="Engravers MT" w:hAnsi="Engravers MT" w:cs="Big Caslon Medium"/>
                                <w:color w:val="011893"/>
                                <w:sz w:val="80"/>
                                <w:szCs w:val="80"/>
                              </w:rPr>
                              <w:t>andbook</w:t>
                            </w:r>
                          </w:p>
                          <w:p w14:paraId="1FCE5014" w14:textId="4A9D871C" w:rsidR="00BE1C35" w:rsidRPr="00BE1C35" w:rsidRDefault="00BE1C35" w:rsidP="00BE1C35">
                            <w:pPr>
                              <w:rPr>
                                <w:rFonts w:ascii="Hoefler Text" w:hAnsi="Hoefler Text" w:cs="Big Caslon Medium"/>
                                <w:color w:val="011893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EAE" id="Rectangle 2" o:spid="_x0000_s1026" style="position:absolute;margin-left:-55.5pt;margin-top:14.05pt;width:756.45pt;height:1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" filled="f" stroked="f" strokeweight="1pt">
                <v:textbox>
                  <w:txbxContent>
                    <w:p w14:paraId="305B3A37" w14:textId="60068F83" w:rsidR="00BE1C35" w:rsidRPr="008D6454" w:rsidRDefault="00BE1C35" w:rsidP="008D6454">
                      <w:pPr>
                        <w:jc w:val="right"/>
                        <w:rPr>
                          <w:rFonts w:ascii="Engravers MT" w:hAnsi="Engravers MT" w:cs="Big Caslon Medium"/>
                          <w:color w:val="011893"/>
                          <w:sz w:val="44"/>
                          <w:szCs w:val="44"/>
                        </w:rPr>
                      </w:pPr>
                      <w:r w:rsidRPr="008D6454">
                        <w:rPr>
                          <w:rFonts w:ascii="Engravers MT" w:hAnsi="Engravers MT" w:cs="Big Caslon Medium"/>
                          <w:color w:val="011893"/>
                          <w:sz w:val="144"/>
                          <w:szCs w:val="144"/>
                        </w:rPr>
                        <w:t>S</w:t>
                      </w:r>
                      <w:r w:rsidRPr="008D6454">
                        <w:rPr>
                          <w:rFonts w:ascii="Engravers MT" w:hAnsi="Engravers MT" w:cs="Big Caslon Medium"/>
                          <w:color w:val="011893"/>
                          <w:sz w:val="80"/>
                          <w:szCs w:val="80"/>
                        </w:rPr>
                        <w:t>harpening</w:t>
                      </w:r>
                      <w:r w:rsidRPr="008D6454">
                        <w:rPr>
                          <w:rFonts w:ascii="Engravers MT" w:hAnsi="Engravers MT" w:cs="Big Caslon Medium"/>
                          <w:color w:val="011893"/>
                          <w:sz w:val="48"/>
                          <w:szCs w:val="48"/>
                        </w:rPr>
                        <w:t xml:space="preserve"> </w:t>
                      </w:r>
                      <w:r w:rsidRPr="008D6454">
                        <w:rPr>
                          <w:rFonts w:ascii="Engravers MT" w:hAnsi="Engravers MT" w:cs="Big Caslon Medium"/>
                          <w:color w:val="011893"/>
                          <w:sz w:val="144"/>
                          <w:szCs w:val="144"/>
                        </w:rPr>
                        <w:t>H</w:t>
                      </w:r>
                      <w:r w:rsidRPr="008D6454">
                        <w:rPr>
                          <w:rFonts w:ascii="Engravers MT" w:hAnsi="Engravers MT" w:cs="Big Caslon Medium"/>
                          <w:color w:val="011893"/>
                          <w:sz w:val="80"/>
                          <w:szCs w:val="80"/>
                        </w:rPr>
                        <w:t>andbook</w:t>
                      </w:r>
                    </w:p>
                    <w:p w14:paraId="1FCE5014" w14:textId="4A9D871C" w:rsidR="00BE1C35" w:rsidRPr="00BE1C35" w:rsidRDefault="00BE1C35" w:rsidP="00BE1C35">
                      <w:pPr>
                        <w:rPr>
                          <w:rFonts w:ascii="Hoefler Text" w:hAnsi="Hoefler Text" w:cs="Big Caslon Medium"/>
                          <w:color w:val="011893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5F86BC" w14:textId="4F6AC9F4" w:rsidR="007F5BDF" w:rsidRDefault="007F5BDF"/>
    <w:p w14:paraId="4D5D8B56" w14:textId="14CEFBE4" w:rsidR="007F5BDF" w:rsidRDefault="008D6454" w:rsidP="008D6454">
      <w:pPr>
        <w:ind w:lef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38FB3" wp14:editId="591D3C71">
                <wp:simplePos x="0" y="0"/>
                <wp:positionH relativeFrom="column">
                  <wp:posOffset>-469900</wp:posOffset>
                </wp:positionH>
                <wp:positionV relativeFrom="paragraph">
                  <wp:posOffset>657225</wp:posOffset>
                </wp:positionV>
                <wp:extent cx="9371965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196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244F" w14:textId="2E35079B" w:rsidR="008D6454" w:rsidRPr="008D6454" w:rsidRDefault="008D6454" w:rsidP="008D6454">
                            <w:pPr>
                              <w:jc w:val="right"/>
                              <w:rPr>
                                <w:rFonts w:ascii="Iowan Old Style Roman" w:hAnsi="Iowan Old Style Roman" w:cs="Big Caslon Medium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D6454">
                              <w:rPr>
                                <w:rFonts w:ascii="Iowan Old Style Roman" w:hAnsi="Iowan Old Style Roman" w:cs="Big Caslon Medium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Because </w:t>
                            </w:r>
                            <w:r w:rsidRPr="008D6454">
                              <w:rPr>
                                <w:rFonts w:ascii="Iowan Old Style Roman" w:hAnsi="Iowan Old Style Roman" w:cs="Big Caslon Medium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sharp enough</w:t>
                            </w:r>
                            <w:r w:rsidRPr="008D6454">
                              <w:rPr>
                                <w:rFonts w:ascii="Iowan Old Style Roman" w:hAnsi="Iowan Old Style Roman" w:cs="Big Caslon Medium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… usually is not</w:t>
                            </w:r>
                          </w:p>
                          <w:p w14:paraId="5143B999" w14:textId="77777777" w:rsidR="008D6454" w:rsidRPr="00BE1C35" w:rsidRDefault="008D6454" w:rsidP="008D6454">
                            <w:pPr>
                              <w:jc w:val="right"/>
                              <w:rPr>
                                <w:rFonts w:ascii="Hoefler Text" w:hAnsi="Hoefler Text" w:cs="Big Caslon Medium"/>
                                <w:color w:val="011893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8FB3" id="Rectangle 4" o:spid="_x0000_s1027" style="position:absolute;left:0;text-align:left;margin-left:-37pt;margin-top:51.75pt;width:737.9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" filled="f" stroked="f" strokeweight="1pt">
                <v:textbox>
                  <w:txbxContent>
                    <w:p w14:paraId="1B7E244F" w14:textId="2E35079B" w:rsidR="008D6454" w:rsidRPr="008D6454" w:rsidRDefault="008D6454" w:rsidP="008D6454">
                      <w:pPr>
                        <w:jc w:val="right"/>
                        <w:rPr>
                          <w:rFonts w:ascii="Iowan Old Style Roman" w:hAnsi="Iowan Old Style Roman" w:cs="Big Caslon Medium"/>
                          <w:color w:val="000000" w:themeColor="text1"/>
                          <w:sz w:val="40"/>
                          <w:szCs w:val="40"/>
                        </w:rPr>
                      </w:pPr>
                      <w:r w:rsidRPr="008D6454">
                        <w:rPr>
                          <w:rFonts w:ascii="Iowan Old Style Roman" w:hAnsi="Iowan Old Style Roman" w:cs="Big Caslon Medium"/>
                          <w:color w:val="000000" w:themeColor="text1"/>
                          <w:sz w:val="28"/>
                          <w:szCs w:val="28"/>
                        </w:rPr>
                        <w:t xml:space="preserve">Because </w:t>
                      </w:r>
                      <w:r w:rsidRPr="008D6454">
                        <w:rPr>
                          <w:rFonts w:ascii="Iowan Old Style Roman" w:hAnsi="Iowan Old Style Roman" w:cs="Big Caslon Medium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sharp enough</w:t>
                      </w:r>
                      <w:r w:rsidRPr="008D6454">
                        <w:rPr>
                          <w:rFonts w:ascii="Iowan Old Style Roman" w:hAnsi="Iowan Old Style Roman" w:cs="Big Caslon Medium"/>
                          <w:color w:val="000000" w:themeColor="text1"/>
                          <w:sz w:val="28"/>
                          <w:szCs w:val="28"/>
                        </w:rPr>
                        <w:t xml:space="preserve"> … usually is not</w:t>
                      </w:r>
                    </w:p>
                    <w:p w14:paraId="5143B999" w14:textId="77777777" w:rsidR="008D6454" w:rsidRPr="00BE1C35" w:rsidRDefault="008D6454" w:rsidP="008D6454">
                      <w:pPr>
                        <w:jc w:val="right"/>
                        <w:rPr>
                          <w:rFonts w:ascii="Hoefler Text" w:hAnsi="Hoefler Text" w:cs="Big Caslon Medium"/>
                          <w:color w:val="011893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F5BDF" w:rsidSect="007F5B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F"/>
    <w:rsid w:val="005A27EF"/>
    <w:rsid w:val="006C6D42"/>
    <w:rsid w:val="007351FB"/>
    <w:rsid w:val="007C5108"/>
    <w:rsid w:val="007F5BDF"/>
    <w:rsid w:val="008D6454"/>
    <w:rsid w:val="009E0D35"/>
    <w:rsid w:val="00BE1C35"/>
    <w:rsid w:val="00D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E7EF"/>
  <w14:defaultImageDpi w14:val="32767"/>
  <w15:chartTrackingRefBased/>
  <w15:docId w15:val="{FCFDBECE-3609-674D-81D8-5C20A80A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3</cp:revision>
  <dcterms:created xsi:type="dcterms:W3CDTF">2020-02-04T00:01:00Z</dcterms:created>
  <dcterms:modified xsi:type="dcterms:W3CDTF">2020-02-05T00:23:00Z</dcterms:modified>
</cp:coreProperties>
</file>