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C6480E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C6480E" w:rsidP="00AA0BE3">
            <w:r>
              <w:t>Target Audience Research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C6480E" w:rsidP="00AA0BE3">
            <w:r>
              <w:t>25/09/2014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C6480E" w:rsidP="00AA0BE3">
            <w:r>
              <w:t>Ben McGregor; 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CD24EB" w:rsidP="00C6480E">
            <w:r>
              <w:t xml:space="preserve">( </w:t>
            </w:r>
            <w:r w:rsidR="00C6480E">
              <w:t>X</w:t>
            </w:r>
            <w:r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C6480E" w:rsidP="00AA0BE3">
            <w:r>
              <w:t>N/A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CD24EB" w:rsidRPr="00C6480E" w:rsidRDefault="00C6480E" w:rsidP="00AA0BE3">
            <w:pPr>
              <w:rPr>
                <w:i/>
              </w:rPr>
            </w:pPr>
            <w:r>
              <w:rPr>
                <w:i/>
              </w:rPr>
              <w:t>Initial research of the health industry to assess the target audience of JustHealth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C6480E">
            <w:r>
              <w:t xml:space="preserve">( </w:t>
            </w:r>
            <w:r w:rsidR="00C6480E">
              <w:t>X</w:t>
            </w:r>
            <w:r>
              <w:t xml:space="preserve">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AA0BE3">
            <w:r>
              <w:t xml:space="preserve">(  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CD24EB" w:rsidP="00CD24EB">
            <w:r>
              <w:t>(  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714" w:type="dxa"/>
          </w:tcPr>
          <w:p w:rsidR="0003411A" w:rsidRDefault="00C6480E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714" w:type="dxa"/>
          </w:tcPr>
          <w:p w:rsidR="0003411A" w:rsidRDefault="00C6480E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714" w:type="dxa"/>
          </w:tcPr>
          <w:p w:rsidR="0003411A" w:rsidRDefault="00C6480E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A605B1" w:rsidTr="0003411A">
        <w:tc>
          <w:tcPr>
            <w:tcW w:w="3080" w:type="dxa"/>
          </w:tcPr>
          <w:p w:rsidR="00A605B1" w:rsidRDefault="00A605B1" w:rsidP="00CD24EB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714" w:type="dxa"/>
          </w:tcPr>
          <w:p w:rsidR="00A605B1" w:rsidRDefault="00C6480E" w:rsidP="0003411A">
            <w:pPr>
              <w:jc w:val="center"/>
            </w:pPr>
            <w:r>
              <w:t>( X</w:t>
            </w:r>
            <w:r>
              <w:t xml:space="preserve"> </w:t>
            </w:r>
            <w:r w:rsidR="00A605B1">
              <w:t>)</w:t>
            </w:r>
          </w:p>
        </w:tc>
        <w:tc>
          <w:tcPr>
            <w:tcW w:w="5448" w:type="dxa"/>
          </w:tcPr>
          <w:p w:rsidR="00A605B1" w:rsidRDefault="00A605B1" w:rsidP="00CD24EB"/>
        </w:tc>
      </w:tr>
      <w:tr w:rsidR="0003411A" w:rsidTr="0003411A">
        <w:tc>
          <w:tcPr>
            <w:tcW w:w="3080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714" w:type="dxa"/>
          </w:tcPr>
          <w:p w:rsidR="0003411A" w:rsidRDefault="00C6480E" w:rsidP="0003411A">
            <w:pPr>
              <w:jc w:val="center"/>
            </w:pPr>
            <w:r>
              <w:t>( X</w:t>
            </w:r>
            <w:r>
              <w:t xml:space="preserve"> </w:t>
            </w:r>
            <w:r w:rsidR="0003411A">
              <w:t>)</w:t>
            </w:r>
          </w:p>
        </w:tc>
        <w:tc>
          <w:tcPr>
            <w:tcW w:w="5448" w:type="dxa"/>
          </w:tcPr>
          <w:p w:rsidR="0003411A" w:rsidRDefault="0003411A" w:rsidP="00CD24EB"/>
        </w:tc>
      </w:tr>
      <w:tr w:rsidR="00C6480E" w:rsidTr="0003411A">
        <w:tc>
          <w:tcPr>
            <w:tcW w:w="3080" w:type="dxa"/>
          </w:tcPr>
          <w:p w:rsidR="00C6480E" w:rsidRPr="0003411A" w:rsidRDefault="00C6480E" w:rsidP="00C6480E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714" w:type="dxa"/>
          </w:tcPr>
          <w:p w:rsidR="00C6480E" w:rsidRDefault="00C6480E" w:rsidP="00C6480E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480E" w:rsidRDefault="00C6480E" w:rsidP="00C6480E">
            <w:r>
              <w:t>N/A</w:t>
            </w:r>
          </w:p>
        </w:tc>
      </w:tr>
      <w:tr w:rsidR="00C6480E" w:rsidTr="0003411A">
        <w:tc>
          <w:tcPr>
            <w:tcW w:w="3080" w:type="dxa"/>
          </w:tcPr>
          <w:p w:rsidR="00C6480E" w:rsidRPr="0003411A" w:rsidRDefault="00C6480E" w:rsidP="00C6480E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714" w:type="dxa"/>
          </w:tcPr>
          <w:p w:rsidR="00C6480E" w:rsidRDefault="00C6480E" w:rsidP="00C6480E">
            <w:pPr>
              <w:jc w:val="center"/>
            </w:pPr>
            <w:r>
              <w:t>( X</w:t>
            </w:r>
            <w:r>
              <w:t xml:space="preserve"> )</w:t>
            </w:r>
          </w:p>
        </w:tc>
        <w:tc>
          <w:tcPr>
            <w:tcW w:w="5448" w:type="dxa"/>
          </w:tcPr>
          <w:p w:rsidR="00C6480E" w:rsidRDefault="00C6480E" w:rsidP="00C6480E"/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714"/>
        <w:gridCol w:w="5448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   )</w:t>
            </w:r>
          </w:p>
        </w:tc>
        <w:tc>
          <w:tcPr>
            <w:tcW w:w="5448" w:type="dxa"/>
          </w:tcPr>
          <w:p w:rsidR="00C6687C" w:rsidRDefault="00C6687C" w:rsidP="00C6687C"/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4068"/>
        <w:gridCol w:w="848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C6480E" w:rsidP="00816A92">
            <w:r>
              <w:t>29/03/2015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C6480E" w:rsidP="00816A92">
            <w:r>
              <w:t>BM; 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C6480E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3F18"/>
    <w:rsid w:val="00A861A8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480E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C90BA-EE22-4E2F-9AD9-08042BD1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708CD"/>
    <w:rsid w:val="003E53EA"/>
    <w:rsid w:val="0093777C"/>
    <w:rsid w:val="00C2184A"/>
    <w:rsid w:val="00E2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2708CD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  <w:style w:type="paragraph" w:customStyle="1" w:styleId="2489B7C0F39C414899114FC4CEB28F37">
    <w:name w:val="2489B7C0F39C414899114FC4CEB28F37"/>
    <w:rsid w:val="002708CD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395F1-BF03-48AB-A1DD-7FF769E83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2</cp:revision>
  <dcterms:created xsi:type="dcterms:W3CDTF">2015-03-29T16:01:00Z</dcterms:created>
  <dcterms:modified xsi:type="dcterms:W3CDTF">2015-03-29T16:01:00Z</dcterms:modified>
  <cp:contentStatus>[Version 1.0]</cp:contentStatus>
</cp:coreProperties>
</file>