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111E1C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111E1C" w:rsidP="00AA0BE3">
            <w:r>
              <w:t>Password and Security</w:t>
            </w:r>
            <w:r w:rsidR="00F93033">
              <w:t xml:space="preserve"> Research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111E1C" w:rsidP="00AA0BE3">
            <w:r>
              <w:t>24</w:t>
            </w:r>
            <w:r w:rsidR="00F93033">
              <w:t>/09/2015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111E1C" w:rsidP="00AA0BE3">
            <w:r>
              <w:t>Stephen Tate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F93033">
            <w:r>
              <w:t xml:space="preserve">( </w:t>
            </w:r>
            <w:r w:rsidR="00F93033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</w:t>
            </w:r>
            <w:r w:rsidR="00F93033">
              <w:t xml:space="preserve">  </w:t>
            </w:r>
            <w:r>
              <w:t xml:space="preserve">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F93033" w:rsidP="00AA0BE3">
            <w:r>
              <w:t>N/A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Pr="00F93033" w:rsidRDefault="00F93033" w:rsidP="00111E1C">
            <w:pPr>
              <w:rPr>
                <w:i/>
              </w:rPr>
            </w:pPr>
            <w:r>
              <w:rPr>
                <w:i/>
              </w:rPr>
              <w:t xml:space="preserve">Research of the </w:t>
            </w:r>
            <w:r w:rsidR="00111E1C">
              <w:rPr>
                <w:i/>
              </w:rPr>
              <w:t>standard security procedures that are used in industry, so that JustHealth can analyse what will be best practice to implement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F93033">
            <w:r>
              <w:t xml:space="preserve">( </w:t>
            </w:r>
            <w:r w:rsidR="00F93033">
              <w:t>X</w:t>
            </w:r>
            <w:r>
              <w:t xml:space="preserve">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F93033" w:rsidP="0003411A">
            <w:pPr>
              <w:jc w:val="center"/>
            </w:pPr>
            <w:r>
              <w:t>( X</w:t>
            </w:r>
            <w:r>
              <w:t xml:space="preserve">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</w:t>
            </w:r>
            <w:r w:rsidR="00111E1C">
              <w:t xml:space="preserve"> 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111E1C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F93033" w:rsidP="00111E1C">
            <w:pPr>
              <w:jc w:val="center"/>
            </w:pPr>
            <w:r>
              <w:t xml:space="preserve">( </w:t>
            </w:r>
            <w:r w:rsidR="00111E1C">
              <w:t xml:space="preserve"> 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111E1C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701"/>
        <w:gridCol w:w="5291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C6687C" w:rsidP="00C6687C"/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F93033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111E1C" w:rsidP="00816A92">
            <w:r>
              <w:t>ST</w:t>
            </w:r>
            <w:bookmarkStart w:id="0" w:name="_GoBack"/>
            <w:bookmarkEnd w:id="0"/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1E1C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10C0C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93033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A432-5663-4A13-8E4C-AA234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38672A"/>
    <w:rsid w:val="007E4678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57B35FDEC67542839DCD25D0540C5B5C">
    <w:name w:val="57B35FDEC67542839DCD25D0540C5B5C"/>
    <w:rsid w:val="0038672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0EFBA-54F0-4583-9B17-53F63E82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3</cp:revision>
  <dcterms:created xsi:type="dcterms:W3CDTF">2015-03-29T16:37:00Z</dcterms:created>
  <dcterms:modified xsi:type="dcterms:W3CDTF">2015-03-29T16:38:00Z</dcterms:modified>
  <cp:contentStatus>[Version 1.0]</cp:contentStatus>
</cp:coreProperties>
</file>